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E1" w:rsidRPr="001C70E1" w:rsidRDefault="001C70E1" w:rsidP="001C70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 Евгения Александровна</w:t>
      </w:r>
    </w:p>
    <w:p w:rsidR="001C70E1" w:rsidRPr="001C70E1" w:rsidRDefault="001C70E1" w:rsidP="001C70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15 имени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Героев Советского Союза</w:t>
      </w:r>
    </w:p>
    <w:p w:rsidR="001C70E1" w:rsidRDefault="001C70E1" w:rsidP="001C70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современного педагога»</w:t>
      </w:r>
    </w:p>
    <w:p w:rsidR="001C70E1" w:rsidRPr="001C70E1" w:rsidRDefault="001C70E1" w:rsidP="001C70E1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Я педагог, и в этом моя гордость:</w:t>
      </w:r>
    </w:p>
    <w:p w:rsidR="001C70E1" w:rsidRPr="001C70E1" w:rsidRDefault="001C70E1" w:rsidP="001C70E1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Любить, ценить, воспитывать детей.</w:t>
      </w:r>
    </w:p>
    <w:p w:rsidR="001C70E1" w:rsidRPr="001C70E1" w:rsidRDefault="001C70E1" w:rsidP="001C70E1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Ведь их улыбки и душа рождают бодрость</w:t>
      </w:r>
    </w:p>
    <w:p w:rsidR="001C70E1" w:rsidRDefault="001C70E1" w:rsidP="001C70E1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В работе, творчестве, реализации идей.</w:t>
      </w:r>
    </w:p>
    <w:p w:rsidR="001C70E1" w:rsidRPr="001C70E1" w:rsidRDefault="001C70E1" w:rsidP="001C70E1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70E1" w:rsidRPr="001C70E1" w:rsidRDefault="001C70E1" w:rsidP="001C70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- то я попыталась одним словом ответить на вопрос: «Кто я?». Не раздумывая, я ответила: « Я - педагог». Наверное, это неправильно. Наверное,  правильнее было бы сказать: « Я - мать» или « Я – женщина», или «Я -  человек». Но «Я -  педагог». И в этот момент я поняла, что педагог – это даже не профессия, это образ жизни. Это осознание огромной ответственности перед государством, обществом, а прежде всего, перед нашими детьми.</w:t>
      </w:r>
    </w:p>
    <w:p w:rsidR="001C70E1" w:rsidRPr="001C70E1" w:rsidRDefault="001C70E1" w:rsidP="001C70E1">
      <w:pPr>
        <w:rPr>
          <w:rFonts w:ascii="Times New Roman" w:eastAsia="Calibri" w:hAnsi="Times New Roman" w:cs="Times New Roman"/>
          <w:sz w:val="28"/>
          <w:szCs w:val="28"/>
        </w:rPr>
      </w:pPr>
      <w:r w:rsidRPr="001C70E1">
        <w:rPr>
          <w:rFonts w:ascii="Times New Roman" w:eastAsia="Calibri" w:hAnsi="Times New Roman" w:cs="Times New Roman"/>
          <w:sz w:val="28"/>
          <w:szCs w:val="28"/>
        </w:rPr>
        <w:t xml:space="preserve"> В памяти сразу всплывают знаменитые строки:</w:t>
      </w:r>
    </w:p>
    <w:p w:rsidR="001C70E1" w:rsidRPr="001C70E1" w:rsidRDefault="001C70E1" w:rsidP="001C70E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Каждый выбирает для себя</w:t>
      </w:r>
      <w:proofErr w:type="gramStart"/>
      <w:r w:rsidRPr="001C70E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В</w:t>
      </w:r>
      <w:proofErr w:type="gramEnd"/>
      <w:r w:rsidRPr="001C70E1">
        <w:rPr>
          <w:rFonts w:ascii="Times New Roman" w:eastAsia="Calibri" w:hAnsi="Times New Roman" w:cs="Times New Roman"/>
          <w:i/>
          <w:sz w:val="28"/>
          <w:szCs w:val="28"/>
        </w:rPr>
        <w:t>ыбираю тоже - как умею,</w:t>
      </w:r>
    </w:p>
    <w:p w:rsidR="001C70E1" w:rsidRPr="001C70E1" w:rsidRDefault="001C70E1" w:rsidP="001C70E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Женщину, религию, дорогу,                     Ни к кому претензий не имею-</w:t>
      </w:r>
    </w:p>
    <w:p w:rsidR="001C70E1" w:rsidRPr="001C70E1" w:rsidRDefault="001C70E1" w:rsidP="001C70E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Дьяволу служить или пророку -                Каждый выбирает для себя.</w:t>
      </w:r>
    </w:p>
    <w:p w:rsidR="001C70E1" w:rsidRPr="001C70E1" w:rsidRDefault="001C70E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C70E1">
        <w:rPr>
          <w:rFonts w:ascii="Times New Roman" w:eastAsia="Calibri" w:hAnsi="Times New Roman" w:cs="Times New Roman"/>
          <w:i/>
          <w:sz w:val="28"/>
          <w:szCs w:val="28"/>
        </w:rPr>
        <w:t>Каждый выбирает для себя.          Я выбрала, и нисколько об этом не жалею.</w:t>
      </w:r>
    </w:p>
    <w:p w:rsidR="001C70E1" w:rsidRPr="001C70E1" w:rsidRDefault="001C70E1" w:rsidP="001C70E1">
      <w:pPr>
        <w:pStyle w:val="a3"/>
        <w:shd w:val="clear" w:color="auto" w:fill="FFFFFF"/>
        <w:spacing w:after="0" w:line="293" w:lineRule="atLeast"/>
        <w:rPr>
          <w:rFonts w:eastAsia="Times New Roman"/>
          <w:color w:val="493E24"/>
          <w:sz w:val="28"/>
          <w:szCs w:val="28"/>
          <w:lang w:eastAsia="ru-RU"/>
        </w:rPr>
      </w:pPr>
      <w:r w:rsidRPr="001C70E1">
        <w:rPr>
          <w:rFonts w:eastAsia="Times New Roman"/>
          <w:color w:val="493E24"/>
          <w:sz w:val="28"/>
          <w:szCs w:val="28"/>
          <w:lang w:eastAsia="ru-RU"/>
        </w:rPr>
        <w:t>   </w:t>
      </w:r>
      <w:r w:rsidRPr="001C70E1">
        <w:rPr>
          <w:rFonts w:eastAsia="Times New Roman"/>
          <w:i/>
          <w:iCs/>
          <w:color w:val="493E24"/>
          <w:sz w:val="28"/>
          <w:szCs w:val="28"/>
          <w:lang w:eastAsia="ru-RU"/>
        </w:rPr>
        <w:t> 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представлении учитель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</w:t>
      </w:r>
      <w:proofErr w:type="gramStart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друг по отношению к детям, их помощник, советчик и союзник. Не человек, дающий готовые истины, а искатель, странник, помогающий найти, всегда находящийся в пути.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Педагог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грамотный, умеющий работать на компьютере человек, обладающий навыками ввода и вывода информации, ее передачи на расстояние, готовый не только к личному общению, но и к общению через "Интернет".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Однако хочется надеяться, что, как бы далеко ни зашел процесс автоматизации обучения, учитель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не забудет о важности непосредственного общения со своими учениками. Никакая, даже самая совершенная техника, не может заменить живого собеседника, выразить свое отношение к изучаемому материалу. Нельзя согласиться с теми, кто говорит о возможном упразднении нашей профессии в будущем.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Учитель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- творец в самых различных сферах педагогической деятельности: опытный технолог, организатор, обязательно стремящийся к подведению итогов своей работы, обобщению своего опыта.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Непросто говорить о </w:t>
      </w:r>
      <w:proofErr w:type="gramStart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грустном</w:t>
      </w:r>
      <w:proofErr w:type="gramEnd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все же будем верить, что педагог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станет, наконец, специалистом высокооплачиваемой профессии. Та степень самоотдачи, которая присуща людям нашей специальности, рано или поздно будет заслуженно оценена обществом будущего.</w:t>
      </w:r>
    </w:p>
    <w:p w:rsidR="001C70E1" w:rsidRPr="001C70E1" w:rsidRDefault="001C70E1" w:rsidP="001C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"Учитель, независимо от пола, должен одеваться строго, скромно, чисто и опрятно, избегать ярких, кричащих цветов. Уже внешним видом он сможет подавать ученикам пример хорошего вкуса. </w:t>
      </w:r>
      <w:proofErr w:type="gramStart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обувь должна быть тщательно вычищенной, прическа - аккуратной, а маникюр - классическим.</w:t>
      </w:r>
      <w:proofErr w:type="gramEnd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Однако одежда - лишь часть облика, важна манера поведения.</w:t>
      </w:r>
    </w:p>
    <w:p w:rsidR="001C70E1" w:rsidRPr="001C70E1" w:rsidRDefault="001C70E1" w:rsidP="001C70E1">
      <w:pPr>
        <w:pStyle w:val="a8"/>
        <w:spacing w:line="360" w:lineRule="auto"/>
        <w:rPr>
          <w:lang w:eastAsia="ru-RU"/>
        </w:rPr>
      </w:pP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Деятельность педагога  весьма специфична рядом обстоятельств. 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школьный возраст - чрезвычайно ответственный и важный период в жизни ребенка. Из привычной обстановки он попадает в новую среду, где ведущей становится учебная деятельность. В процессе этой деятельности дети овладевают умением учиться и способностью оперировать теоретическими знаниями. Поэтому одной из важнейших задач воспитательной деятельности педагога является создание благоприятной эмоциональной обстановки в классе как условия развития личности каждого ребенка. 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Во-вторых,  в период обучения педагог сталкивается со сложными кризисами возрастного развития. Критические возрастные периоды отличаются тем, что на протяжении относительно короткого времени происходят выраженные психологические сдвиги, изменения в личности ребенка. Основные 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таких периодов: 1) неотчетливость начала и конца кризиса; 2)появление трудностей в воспитании детей. «Всякий ребенок в этом возрасте становится относительно трудновоспитуемым по сравнению с самим собой в смежном стабильном возрасте» Исходя из этого, перед педагогом стоит задача постоянного изучения детей, фиксации их психических новообразований. Это позволяет прогнозировать очередной этап в развитии личности школьника и вовремя корректировать содержание и формы воспитательной деятельности. 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В-третьих, успешность реализации педагогом своих функций</w:t>
      </w:r>
      <w:r w:rsidR="0030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многом зависит от организации эффективного взаимодействия с семьей ребенка в целях становления, коррекции и поддержки первого социального статуса ребенка — статуса ученика. </w:t>
      </w:r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не только сам обеспечивает интеграцию обучающей и воспитывающей функций,</w:t>
      </w:r>
      <w:r w:rsidRPr="0030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выступая одновременно и в роли учителя и в роли классного руководителя, но и координирует деятельность других педагогов.</w:t>
      </w:r>
      <w:proofErr w:type="gramEnd"/>
    </w:p>
    <w:p w:rsidR="001C70E1" w:rsidRPr="0030269E" w:rsidRDefault="001C70E1" w:rsidP="003026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E1">
        <w:rPr>
          <w:lang w:eastAsia="ru-RU"/>
        </w:rPr>
        <w:t>        </w:t>
      </w:r>
      <w:r w:rsidRPr="00302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 эффективности работы педагога как воспитателя зависит успешность развития и жизнедеятельности ребенка в пространстве школы, которая не возникает автоматически при встрече ребенка и воспитывающего взрослого; она предполагает специально разработанную программу педагогических действий. </w:t>
      </w:r>
      <w:r w:rsidRPr="00302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профессия учителя очень важна в нашем мире.</w:t>
      </w:r>
    </w:p>
    <w:p w:rsidR="006F4DC3" w:rsidRPr="001C70E1" w:rsidRDefault="006F4DC3" w:rsidP="003026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F4DC3" w:rsidRPr="001C70E1" w:rsidSect="003026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2" w:rsidRDefault="00BD7452" w:rsidP="001C70E1">
      <w:pPr>
        <w:spacing w:after="0" w:line="240" w:lineRule="auto"/>
      </w:pPr>
      <w:r>
        <w:separator/>
      </w:r>
    </w:p>
  </w:endnote>
  <w:endnote w:type="continuationSeparator" w:id="0">
    <w:p w:rsidR="00BD7452" w:rsidRDefault="00BD7452" w:rsidP="001C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2" w:rsidRDefault="00BD7452" w:rsidP="001C70E1">
      <w:pPr>
        <w:spacing w:after="0" w:line="240" w:lineRule="auto"/>
      </w:pPr>
      <w:r>
        <w:separator/>
      </w:r>
    </w:p>
  </w:footnote>
  <w:footnote w:type="continuationSeparator" w:id="0">
    <w:p w:rsidR="00BD7452" w:rsidRDefault="00BD7452" w:rsidP="001C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54"/>
    <w:rsid w:val="001C70E1"/>
    <w:rsid w:val="0030269E"/>
    <w:rsid w:val="00592054"/>
    <w:rsid w:val="006F4DC3"/>
    <w:rsid w:val="00B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E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0E1"/>
  </w:style>
  <w:style w:type="paragraph" w:styleId="a6">
    <w:name w:val="footer"/>
    <w:basedOn w:val="a"/>
    <w:link w:val="a7"/>
    <w:uiPriority w:val="99"/>
    <w:unhideWhenUsed/>
    <w:rsid w:val="001C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0E1"/>
  </w:style>
  <w:style w:type="paragraph" w:styleId="a8">
    <w:name w:val="No Spacing"/>
    <w:uiPriority w:val="1"/>
    <w:qFormat/>
    <w:rsid w:val="001C7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E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0E1"/>
  </w:style>
  <w:style w:type="paragraph" w:styleId="a6">
    <w:name w:val="footer"/>
    <w:basedOn w:val="a"/>
    <w:link w:val="a7"/>
    <w:uiPriority w:val="99"/>
    <w:unhideWhenUsed/>
    <w:rsid w:val="001C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0E1"/>
  </w:style>
  <w:style w:type="paragraph" w:styleId="a8">
    <w:name w:val="No Spacing"/>
    <w:uiPriority w:val="1"/>
    <w:qFormat/>
    <w:rsid w:val="001C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2016-07-28T07:37:00Z</dcterms:created>
  <dcterms:modified xsi:type="dcterms:W3CDTF">2016-07-28T07:50:00Z</dcterms:modified>
</cp:coreProperties>
</file>