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CF0" w:rsidRPr="00393CF0" w:rsidRDefault="00393CF0" w:rsidP="00393CF0">
      <w:pPr>
        <w:pStyle w:val="tema"/>
        <w:spacing w:line="240" w:lineRule="auto"/>
        <w:ind w:firstLine="709"/>
        <w:rPr>
          <w:rFonts w:ascii="Times New Roman" w:hAnsi="Times New Roman" w:cs="Times New Roman"/>
          <w:b/>
          <w:bCs/>
        </w:rPr>
      </w:pPr>
      <w:r>
        <w:rPr>
          <w:rFonts w:ascii="Times New Roman" w:hAnsi="Times New Roman" w:cs="Times New Roman"/>
        </w:rPr>
        <w:t>Урок русского языка по теме «</w:t>
      </w:r>
      <w:r w:rsidR="003B27C4">
        <w:rPr>
          <w:rFonts w:ascii="Times New Roman" w:hAnsi="Times New Roman" w:cs="Times New Roman"/>
          <w:b/>
          <w:bCs/>
        </w:rPr>
        <w:t>Лексические</w:t>
      </w:r>
      <w:r w:rsidR="00E656ED">
        <w:rPr>
          <w:rFonts w:ascii="Times New Roman" w:hAnsi="Times New Roman" w:cs="Times New Roman"/>
          <w:b/>
          <w:bCs/>
        </w:rPr>
        <w:t xml:space="preserve"> </w:t>
      </w:r>
      <w:r w:rsidR="003B27C4">
        <w:rPr>
          <w:rFonts w:ascii="Times New Roman" w:hAnsi="Times New Roman" w:cs="Times New Roman"/>
          <w:b/>
          <w:bCs/>
        </w:rPr>
        <w:t>траектории в речевой деятельности школьников</w:t>
      </w:r>
      <w:r w:rsidR="00E656ED">
        <w:rPr>
          <w:rFonts w:ascii="Times New Roman" w:hAnsi="Times New Roman" w:cs="Times New Roman"/>
          <w:b/>
          <w:bCs/>
        </w:rPr>
        <w:t>»</w:t>
      </w:r>
    </w:p>
    <w:p w:rsidR="00393CF0" w:rsidRPr="00A3034E" w:rsidRDefault="00393CF0" w:rsidP="00393CF0">
      <w:pPr>
        <w:shd w:val="clear" w:color="auto" w:fill="FFFFFF"/>
        <w:ind w:firstLine="709"/>
        <w:jc w:val="both"/>
        <w:rPr>
          <w:bCs/>
          <w:i/>
        </w:rPr>
      </w:pPr>
      <w:r w:rsidRPr="00A3034E">
        <w:rPr>
          <w:bCs/>
          <w:i/>
        </w:rPr>
        <w:t>Составитель: учитель русского языка и литературы Фиалковская В.П.</w:t>
      </w:r>
    </w:p>
    <w:p w:rsidR="00393CF0" w:rsidRDefault="00393CF0" w:rsidP="00393CF0">
      <w:pPr>
        <w:rPr>
          <w:b/>
        </w:rPr>
      </w:pPr>
      <w:r>
        <w:rPr>
          <w:b/>
        </w:rPr>
        <w:t>Класс: 7</w:t>
      </w:r>
    </w:p>
    <w:p w:rsidR="00393CF0" w:rsidRDefault="00393CF0" w:rsidP="00393CF0">
      <w:pPr>
        <w:rPr>
          <w:rFonts w:eastAsia="Calibri"/>
        </w:rPr>
      </w:pPr>
      <w:r w:rsidRPr="000F355A">
        <w:rPr>
          <w:rFonts w:eastAsia="Calibri"/>
          <w:b/>
        </w:rPr>
        <w:t>Форма проведения</w:t>
      </w:r>
      <w:r>
        <w:rPr>
          <w:rFonts w:eastAsia="Calibri"/>
        </w:rPr>
        <w:t xml:space="preserve">: </w:t>
      </w:r>
      <w:r w:rsidR="00631ADD">
        <w:rPr>
          <w:rFonts w:eastAsia="Calibri"/>
        </w:rPr>
        <w:t>интегрированная</w:t>
      </w:r>
      <w:r>
        <w:rPr>
          <w:rFonts w:eastAsia="Calibri"/>
        </w:rPr>
        <w:t xml:space="preserve">  мастерская</w:t>
      </w:r>
    </w:p>
    <w:p w:rsidR="00393CF0" w:rsidRPr="001A21BD" w:rsidRDefault="00393CF0" w:rsidP="00393CF0">
      <w:pPr>
        <w:rPr>
          <w:rFonts w:eastAsia="Calibri"/>
        </w:rPr>
      </w:pPr>
      <w:r w:rsidRPr="000F355A">
        <w:rPr>
          <w:rFonts w:eastAsia="Calibri"/>
          <w:b/>
        </w:rPr>
        <w:t>Тип урока</w:t>
      </w:r>
      <w:r>
        <w:rPr>
          <w:rFonts w:eastAsia="Calibri"/>
        </w:rPr>
        <w:t>: повторительно-обобщающий</w:t>
      </w:r>
    </w:p>
    <w:p w:rsidR="00393CF0" w:rsidRPr="00393CF0" w:rsidRDefault="00393CF0" w:rsidP="00393CF0">
      <w:pPr>
        <w:pStyle w:val="ots"/>
        <w:spacing w:line="240" w:lineRule="auto"/>
        <w:ind w:firstLine="709"/>
        <w:rPr>
          <w:rFonts w:ascii="Times New Roman" w:hAnsi="Times New Roman" w:cs="Times New Roman"/>
          <w:sz w:val="24"/>
          <w:szCs w:val="24"/>
        </w:rPr>
      </w:pPr>
    </w:p>
    <w:p w:rsidR="00393CF0" w:rsidRDefault="00393CF0" w:rsidP="00393CF0">
      <w:pPr>
        <w:jc w:val="both"/>
        <w:rPr>
          <w:rFonts w:eastAsia="Calibri"/>
          <w:b/>
        </w:rPr>
      </w:pPr>
      <w:r w:rsidRPr="000F355A">
        <w:rPr>
          <w:rFonts w:eastAsia="Calibri"/>
          <w:b/>
        </w:rPr>
        <w:t>Цели:</w:t>
      </w:r>
    </w:p>
    <w:p w:rsidR="00393CF0" w:rsidRPr="000F355A" w:rsidRDefault="00393CF0" w:rsidP="00393CF0">
      <w:pPr>
        <w:pStyle w:val="c0"/>
        <w:spacing w:before="0" w:beforeAutospacing="0" w:after="0" w:afterAutospacing="0"/>
        <w:rPr>
          <w:b/>
        </w:rPr>
      </w:pPr>
      <w:proofErr w:type="spellStart"/>
      <w:r w:rsidRPr="00870D06">
        <w:rPr>
          <w:rStyle w:val="c1"/>
          <w:b/>
        </w:rPr>
        <w:t>Деятельностные</w:t>
      </w:r>
      <w:proofErr w:type="spellEnd"/>
      <w:r w:rsidRPr="00870D06">
        <w:rPr>
          <w:rStyle w:val="c1"/>
          <w:b/>
        </w:rPr>
        <w:t>:</w:t>
      </w:r>
    </w:p>
    <w:p w:rsidR="00393CF0" w:rsidRDefault="00393CF0" w:rsidP="00393CF0">
      <w:pPr>
        <w:jc w:val="both"/>
        <w:rPr>
          <w:rFonts w:eastAsia="Calibri"/>
        </w:rPr>
      </w:pPr>
      <w:r>
        <w:rPr>
          <w:rFonts w:eastAsia="Calibri"/>
        </w:rPr>
        <w:t>- развивать умения конструирования индивидуальных знаний, работать в группах, представлять свои знания в группе и классе;</w:t>
      </w:r>
    </w:p>
    <w:p w:rsidR="00EA01B6" w:rsidRPr="00EA01B6" w:rsidRDefault="00EA01B6" w:rsidP="00393CF0">
      <w:pPr>
        <w:jc w:val="both"/>
        <w:rPr>
          <w:rFonts w:eastAsia="Calibri"/>
        </w:rPr>
      </w:pPr>
      <w:r w:rsidRPr="00EA01B6">
        <w:rPr>
          <w:rFonts w:eastAsia="Calibri"/>
        </w:rPr>
        <w:t>- уметь отслеживать, как м</w:t>
      </w:r>
      <w:r w:rsidRPr="00EA01B6">
        <w:rPr>
          <w:color w:val="333333"/>
          <w:shd w:val="clear" w:color="auto" w:fill="FFFFFF"/>
        </w:rPr>
        <w:t>ы все в своем ежедневном общении и благодаря окружающим нас</w:t>
      </w:r>
      <w:r w:rsidRPr="00EA01B6">
        <w:rPr>
          <w:rStyle w:val="apple-converted-space"/>
          <w:color w:val="333333"/>
          <w:shd w:val="clear" w:color="auto" w:fill="FFFFFF"/>
        </w:rPr>
        <w:t> </w:t>
      </w:r>
      <w:r w:rsidRPr="00EA01B6">
        <w:rPr>
          <w:color w:val="333333"/>
          <w:shd w:val="clear" w:color="auto" w:fill="FFFFFF"/>
        </w:rPr>
        <w:t xml:space="preserve">информационным потокам </w:t>
      </w:r>
      <w:proofErr w:type="spellStart"/>
      <w:r w:rsidRPr="00EA01B6">
        <w:rPr>
          <w:color w:val="333333"/>
          <w:shd w:val="clear" w:color="auto" w:fill="FFFFFF"/>
        </w:rPr>
        <w:t>масс-медиа</w:t>
      </w:r>
      <w:proofErr w:type="spellEnd"/>
      <w:r w:rsidRPr="00EA01B6">
        <w:rPr>
          <w:color w:val="333333"/>
          <w:shd w:val="clear" w:color="auto" w:fill="FFFFFF"/>
        </w:rPr>
        <w:t xml:space="preserve"> оказываемся погруженными в</w:t>
      </w:r>
      <w:r w:rsidRPr="00EA01B6">
        <w:rPr>
          <w:rStyle w:val="apple-converted-space"/>
          <w:color w:val="333333"/>
          <w:shd w:val="clear" w:color="auto" w:fill="FFFFFF"/>
        </w:rPr>
        <w:t> </w:t>
      </w:r>
      <w:proofErr w:type="spellStart"/>
      <w:r w:rsidRPr="00EA01B6">
        <w:rPr>
          <w:b/>
          <w:bCs/>
          <w:color w:val="333333"/>
          <w:shd w:val="clear" w:color="auto" w:fill="FFFFFF"/>
        </w:rPr>
        <w:t>дискурс</w:t>
      </w:r>
      <w:proofErr w:type="spellEnd"/>
      <w:r w:rsidRPr="00EA01B6">
        <w:rPr>
          <w:b/>
          <w:bCs/>
          <w:color w:val="333333"/>
          <w:shd w:val="clear" w:color="auto" w:fill="FFFFFF"/>
        </w:rPr>
        <w:t>;</w:t>
      </w:r>
    </w:p>
    <w:p w:rsidR="00393CF0" w:rsidRDefault="00393CF0" w:rsidP="00393CF0">
      <w:pPr>
        <w:jc w:val="both"/>
        <w:rPr>
          <w:rFonts w:eastAsia="Calibri"/>
        </w:rPr>
      </w:pPr>
      <w:r>
        <w:rPr>
          <w:rFonts w:eastAsia="Calibri"/>
        </w:rPr>
        <w:t>- систематизировать имеющиеся знания о лексике русского языка;</w:t>
      </w:r>
    </w:p>
    <w:p w:rsidR="007B2B82" w:rsidRPr="00393CF0" w:rsidRDefault="007B2B82" w:rsidP="007B2B82">
      <w:pPr>
        <w:pStyle w:val="texturok"/>
        <w:spacing w:line="240" w:lineRule="auto"/>
        <w:ind w:firstLine="0"/>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393CF0">
        <w:rPr>
          <w:rFonts w:ascii="Times New Roman" w:hAnsi="Times New Roman" w:cs="Times New Roman"/>
          <w:spacing w:val="-4"/>
          <w:sz w:val="24"/>
          <w:szCs w:val="24"/>
        </w:rPr>
        <w:t>знать о многообразии русского языка, широте его лексики;</w:t>
      </w:r>
    </w:p>
    <w:p w:rsidR="00393CF0" w:rsidRPr="007B2B82" w:rsidRDefault="007B2B82" w:rsidP="007B2B82">
      <w:pPr>
        <w:pStyle w:val="a3"/>
        <w:shd w:val="clear" w:color="auto" w:fill="FFFFFF"/>
        <w:spacing w:before="0" w:beforeAutospacing="0" w:after="0" w:afterAutospacing="0"/>
        <w:jc w:val="both"/>
        <w:rPr>
          <w:color w:val="262626"/>
        </w:rPr>
      </w:pPr>
      <w:r>
        <w:rPr>
          <w:color w:val="262626"/>
        </w:rPr>
        <w:t xml:space="preserve">- </w:t>
      </w:r>
      <w:r w:rsidRPr="00393CF0">
        <w:rPr>
          <w:color w:val="262626"/>
        </w:rPr>
        <w:t>способствовать обогащению  словарного  запаса учащихся, формированию  умений  использовать  в речи  слова  в  соответствии с  их  лексическим  значением</w:t>
      </w:r>
      <w:r w:rsidR="009C498B">
        <w:rPr>
          <w:color w:val="262626"/>
        </w:rPr>
        <w:t>, развитию культуры речи</w:t>
      </w:r>
      <w:r w:rsidRPr="00393CF0">
        <w:rPr>
          <w:color w:val="262626"/>
        </w:rPr>
        <w:t>;</w:t>
      </w:r>
      <w:r>
        <w:rPr>
          <w:rFonts w:eastAsia="Calibri"/>
        </w:rPr>
        <w:t xml:space="preserve"> </w:t>
      </w:r>
    </w:p>
    <w:p w:rsidR="00393CF0" w:rsidRDefault="00393CF0" w:rsidP="00393CF0">
      <w:pPr>
        <w:jc w:val="both"/>
        <w:rPr>
          <w:rFonts w:eastAsia="Calibri"/>
        </w:rPr>
      </w:pPr>
      <w:r>
        <w:rPr>
          <w:rFonts w:eastAsia="Calibri"/>
        </w:rPr>
        <w:t>- способствовать формированию у обучающихся умений слушать других и высказывать своё мнение, создавать групповой проект;</w:t>
      </w:r>
    </w:p>
    <w:p w:rsidR="00393CF0" w:rsidRDefault="00393CF0" w:rsidP="00393CF0">
      <w:pPr>
        <w:jc w:val="both"/>
        <w:rPr>
          <w:rFonts w:eastAsia="Calibri"/>
        </w:rPr>
      </w:pPr>
      <w:r>
        <w:rPr>
          <w:rFonts w:eastAsia="Calibri"/>
        </w:rPr>
        <w:t xml:space="preserve">- воспитывать уважение к мнению </w:t>
      </w:r>
      <w:proofErr w:type="gramStart"/>
      <w:r>
        <w:rPr>
          <w:rFonts w:eastAsia="Calibri"/>
        </w:rPr>
        <w:t>высказывающихся</w:t>
      </w:r>
      <w:proofErr w:type="gramEnd"/>
      <w:r>
        <w:rPr>
          <w:rFonts w:eastAsia="Calibri"/>
        </w:rPr>
        <w:t xml:space="preserve">; </w:t>
      </w:r>
    </w:p>
    <w:p w:rsidR="00393CF0" w:rsidRDefault="00393CF0" w:rsidP="00393CF0">
      <w:pPr>
        <w:jc w:val="both"/>
        <w:rPr>
          <w:rFonts w:eastAsia="Calibri"/>
        </w:rPr>
      </w:pPr>
      <w:r>
        <w:rPr>
          <w:rFonts w:eastAsia="Calibri"/>
        </w:rPr>
        <w:t xml:space="preserve">- содействовать развитию эстетического вкуса </w:t>
      </w:r>
      <w:proofErr w:type="gramStart"/>
      <w:r>
        <w:rPr>
          <w:rFonts w:eastAsia="Calibri"/>
        </w:rPr>
        <w:t>обучающихся</w:t>
      </w:r>
      <w:proofErr w:type="gramEnd"/>
      <w:r w:rsidR="007B2B82">
        <w:rPr>
          <w:rFonts w:eastAsia="Calibri"/>
        </w:rPr>
        <w:t>;</w:t>
      </w:r>
    </w:p>
    <w:p w:rsidR="00393CF0" w:rsidRDefault="00393CF0" w:rsidP="00393CF0">
      <w:pPr>
        <w:pStyle w:val="c0"/>
        <w:spacing w:before="0" w:beforeAutospacing="0" w:after="0" w:afterAutospacing="0"/>
        <w:jc w:val="both"/>
      </w:pPr>
      <w:r>
        <w:rPr>
          <w:rStyle w:val="c1"/>
        </w:rPr>
        <w:t>- обеспечить формирование у учащихся умений реализации новых способов действия, создание  условий  для  усвоения  темы, развитие  готовности  мышления  к  усвоению  новых  способов  деятельности, развитие  мыслительных  операций  школьников, умения анализировать, систематизировать, делать общие выводы; развитие  навыков  самоконтроля.</w:t>
      </w:r>
    </w:p>
    <w:p w:rsidR="00393CF0" w:rsidRDefault="00393CF0" w:rsidP="00393CF0">
      <w:pPr>
        <w:pStyle w:val="c0"/>
        <w:spacing w:before="0" w:beforeAutospacing="0" w:after="0" w:afterAutospacing="0"/>
        <w:jc w:val="both"/>
        <w:rPr>
          <w:rStyle w:val="c1"/>
        </w:rPr>
      </w:pPr>
      <w:r w:rsidRPr="00870D06">
        <w:rPr>
          <w:rStyle w:val="c1"/>
          <w:b/>
        </w:rPr>
        <w:t>Содержательные:</w:t>
      </w:r>
      <w:r>
        <w:rPr>
          <w:rStyle w:val="c1"/>
        </w:rPr>
        <w:t> </w:t>
      </w:r>
    </w:p>
    <w:p w:rsidR="00393CF0" w:rsidRDefault="00393CF0" w:rsidP="00393CF0">
      <w:pPr>
        <w:pStyle w:val="c0"/>
        <w:spacing w:before="0" w:beforeAutospacing="0" w:after="0" w:afterAutospacing="0"/>
        <w:jc w:val="both"/>
      </w:pPr>
      <w:r>
        <w:rPr>
          <w:rStyle w:val="c1"/>
        </w:rPr>
        <w:t>- отработать основные понятия раздела «Лексика»;</w:t>
      </w:r>
    </w:p>
    <w:p w:rsidR="00393CF0" w:rsidRDefault="00393CF0" w:rsidP="00393CF0">
      <w:pPr>
        <w:pStyle w:val="c0"/>
        <w:spacing w:before="0" w:beforeAutospacing="0" w:after="0" w:afterAutospacing="0"/>
        <w:jc w:val="both"/>
        <w:rPr>
          <w:rStyle w:val="c1"/>
        </w:rPr>
      </w:pPr>
      <w:r>
        <w:rPr>
          <w:rStyle w:val="c1"/>
        </w:rPr>
        <w:t>-  развивать информационную компетентность учащихся, умение извлекать информацию и обрабатывать</w:t>
      </w:r>
      <w:r w:rsidR="00EA01B6">
        <w:rPr>
          <w:rStyle w:val="c1"/>
        </w:rPr>
        <w:t>;</w:t>
      </w:r>
    </w:p>
    <w:p w:rsidR="00EA01B6" w:rsidRPr="00EA01B6" w:rsidRDefault="00EA01B6" w:rsidP="00393CF0">
      <w:pPr>
        <w:pStyle w:val="c0"/>
        <w:spacing w:before="0" w:beforeAutospacing="0" w:after="0" w:afterAutospacing="0"/>
        <w:jc w:val="both"/>
      </w:pPr>
      <w:r w:rsidRPr="00EA01B6">
        <w:rPr>
          <w:rStyle w:val="c1"/>
        </w:rPr>
        <w:t xml:space="preserve">- знать, что такое </w:t>
      </w:r>
      <w:proofErr w:type="spellStart"/>
      <w:r w:rsidRPr="00EA01B6">
        <w:rPr>
          <w:b/>
          <w:bCs/>
          <w:shd w:val="clear" w:color="auto" w:fill="FFFFFF"/>
        </w:rPr>
        <w:t>ди́скурс</w:t>
      </w:r>
      <w:proofErr w:type="spellEnd"/>
      <w:r w:rsidRPr="00EA01B6">
        <w:rPr>
          <w:rStyle w:val="apple-converted-space"/>
          <w:shd w:val="clear" w:color="auto" w:fill="FFFFFF"/>
        </w:rPr>
        <w:t> </w:t>
      </w:r>
      <w:r w:rsidRPr="00EA01B6">
        <w:rPr>
          <w:shd w:val="clear" w:color="auto" w:fill="FFFFFF"/>
        </w:rPr>
        <w:t>или</w:t>
      </w:r>
      <w:r w:rsidRPr="00EA01B6">
        <w:rPr>
          <w:rStyle w:val="apple-converted-space"/>
          <w:shd w:val="clear" w:color="auto" w:fill="FFFFFF"/>
        </w:rPr>
        <w:t> </w:t>
      </w:r>
      <w:proofErr w:type="spellStart"/>
      <w:r w:rsidRPr="00EA01B6">
        <w:rPr>
          <w:b/>
          <w:bCs/>
          <w:shd w:val="clear" w:color="auto" w:fill="FFFFFF"/>
        </w:rPr>
        <w:t>диску́рс</w:t>
      </w:r>
      <w:proofErr w:type="spellEnd"/>
      <w:r w:rsidRPr="00EA01B6">
        <w:rPr>
          <w:rStyle w:val="apple-converted-space"/>
          <w:shd w:val="clear" w:color="auto" w:fill="FFFFFF"/>
        </w:rPr>
        <w:t> </w:t>
      </w:r>
      <w:r w:rsidRPr="00EA01B6">
        <w:rPr>
          <w:shd w:val="clear" w:color="auto" w:fill="FFFFFF"/>
        </w:rPr>
        <w:t xml:space="preserve">(фр. </w:t>
      </w:r>
      <w:proofErr w:type="spellStart"/>
      <w:r w:rsidRPr="00EA01B6">
        <w:rPr>
          <w:shd w:val="clear" w:color="auto" w:fill="FFFFFF"/>
        </w:rPr>
        <w:t>discours</w:t>
      </w:r>
      <w:proofErr w:type="spellEnd"/>
      <w:r w:rsidRPr="00EA01B6">
        <w:rPr>
          <w:shd w:val="clear" w:color="auto" w:fill="FFFFFF"/>
        </w:rPr>
        <w:t>) в общем смысле, а именно — речь, процессы</w:t>
      </w:r>
      <w:r w:rsidRPr="00EA01B6">
        <w:rPr>
          <w:rStyle w:val="apple-converted-space"/>
          <w:shd w:val="clear" w:color="auto" w:fill="FFFFFF"/>
        </w:rPr>
        <w:t> </w:t>
      </w:r>
      <w:r w:rsidRPr="00EA01B6">
        <w:rPr>
          <w:shd w:val="clear" w:color="auto" w:fill="FFFFFF"/>
        </w:rPr>
        <w:t>языковой деятельности и предполагающие их системы понятий.</w:t>
      </w:r>
      <w:r w:rsidRPr="00EA01B6">
        <w:rPr>
          <w:rStyle w:val="apple-converted-space"/>
          <w:shd w:val="clear" w:color="auto" w:fill="FFFFFF"/>
        </w:rPr>
        <w:t> </w:t>
      </w:r>
    </w:p>
    <w:p w:rsidR="00393CF0" w:rsidRPr="00393CF0" w:rsidRDefault="007B2B82" w:rsidP="007B2B82">
      <w:pPr>
        <w:pStyle w:val="c0"/>
        <w:spacing w:before="0" w:beforeAutospacing="0" w:after="0" w:afterAutospacing="0"/>
        <w:jc w:val="both"/>
        <w:rPr>
          <w:b/>
          <w:bCs/>
          <w:i/>
          <w:iCs/>
          <w:spacing w:val="-4"/>
        </w:rPr>
      </w:pPr>
      <w:r>
        <w:rPr>
          <w:rStyle w:val="c1"/>
          <w:b/>
        </w:rPr>
        <w:t>Формирование УУД:</w:t>
      </w:r>
    </w:p>
    <w:p w:rsidR="00393CF0" w:rsidRPr="00393CF0" w:rsidRDefault="00393CF0" w:rsidP="007B2B82">
      <w:pPr>
        <w:pStyle w:val="texturok"/>
        <w:spacing w:line="240" w:lineRule="auto"/>
        <w:ind w:firstLine="0"/>
        <w:rPr>
          <w:rFonts w:ascii="Times New Roman" w:hAnsi="Times New Roman" w:cs="Times New Roman"/>
          <w:b/>
          <w:spacing w:val="-4"/>
          <w:sz w:val="24"/>
          <w:szCs w:val="24"/>
        </w:rPr>
      </w:pPr>
      <w:proofErr w:type="spellStart"/>
      <w:r w:rsidRPr="00393CF0">
        <w:rPr>
          <w:rFonts w:ascii="Times New Roman" w:hAnsi="Times New Roman" w:cs="Times New Roman"/>
          <w:b/>
          <w:spacing w:val="-4"/>
          <w:sz w:val="24"/>
          <w:szCs w:val="24"/>
        </w:rPr>
        <w:t>ПознавательныеУУД</w:t>
      </w:r>
      <w:proofErr w:type="spellEnd"/>
      <w:r w:rsidRPr="00393CF0">
        <w:rPr>
          <w:rFonts w:ascii="Times New Roman" w:hAnsi="Times New Roman" w:cs="Times New Roman"/>
          <w:b/>
          <w:spacing w:val="-4"/>
          <w:sz w:val="24"/>
          <w:szCs w:val="24"/>
        </w:rPr>
        <w:t>:</w:t>
      </w:r>
    </w:p>
    <w:p w:rsidR="00393CF0" w:rsidRPr="00393CF0" w:rsidRDefault="00393CF0" w:rsidP="00393CF0">
      <w:pPr>
        <w:pStyle w:val="a3"/>
        <w:shd w:val="clear" w:color="auto" w:fill="FFFFFF"/>
        <w:spacing w:before="0" w:beforeAutospacing="0" w:after="0" w:afterAutospacing="0"/>
        <w:jc w:val="both"/>
        <w:rPr>
          <w:color w:val="262626"/>
        </w:rPr>
      </w:pPr>
      <w:r>
        <w:rPr>
          <w:spacing w:val="-4"/>
        </w:rPr>
        <w:t xml:space="preserve">- </w:t>
      </w:r>
      <w:r w:rsidRPr="00393CF0">
        <w:rPr>
          <w:spacing w:val="-4"/>
        </w:rPr>
        <w:t>уметь  извлекать информацию из разных источников и преобразовывать её.</w:t>
      </w:r>
    </w:p>
    <w:p w:rsidR="00393CF0" w:rsidRPr="00393CF0" w:rsidRDefault="00393CF0" w:rsidP="007B2B82">
      <w:pPr>
        <w:contextualSpacing/>
        <w:jc w:val="both"/>
        <w:rPr>
          <w:b/>
        </w:rPr>
      </w:pPr>
      <w:r w:rsidRPr="00393CF0">
        <w:rPr>
          <w:b/>
        </w:rPr>
        <w:t>Коммуникативные УУД:</w:t>
      </w:r>
    </w:p>
    <w:p w:rsidR="00393CF0" w:rsidRPr="00393CF0" w:rsidRDefault="00393CF0" w:rsidP="00393CF0">
      <w:pPr>
        <w:contextualSpacing/>
        <w:jc w:val="both"/>
      </w:pPr>
      <w:r>
        <w:rPr>
          <w:b/>
        </w:rPr>
        <w:t xml:space="preserve">- </w:t>
      </w:r>
      <w:r w:rsidRPr="00393CF0">
        <w:t>слушать и понимать других;</w:t>
      </w:r>
    </w:p>
    <w:p w:rsidR="00393CF0" w:rsidRDefault="00393CF0" w:rsidP="00393CF0">
      <w:pPr>
        <w:contextualSpacing/>
        <w:jc w:val="both"/>
      </w:pPr>
      <w:r>
        <w:t xml:space="preserve">- </w:t>
      </w:r>
      <w:r w:rsidRPr="00393CF0">
        <w:t>договариваться и приходить к общему решению в совместной деятельности;</w:t>
      </w:r>
    </w:p>
    <w:p w:rsidR="00393CF0" w:rsidRPr="00393CF0" w:rsidRDefault="00393CF0" w:rsidP="00393CF0">
      <w:pPr>
        <w:contextualSpacing/>
        <w:jc w:val="both"/>
      </w:pPr>
      <w:r w:rsidRPr="00393CF0">
        <w:rPr>
          <w:b/>
        </w:rPr>
        <w:t xml:space="preserve">- </w:t>
      </w:r>
      <w:r w:rsidRPr="00393CF0">
        <w:t>строить речевое высказывание в соответствии с поставленными задачами.</w:t>
      </w:r>
    </w:p>
    <w:p w:rsidR="00393CF0" w:rsidRPr="00393CF0" w:rsidRDefault="00393CF0" w:rsidP="007B2B82">
      <w:pPr>
        <w:contextualSpacing/>
        <w:jc w:val="both"/>
        <w:rPr>
          <w:b/>
        </w:rPr>
      </w:pPr>
      <w:r w:rsidRPr="00393CF0">
        <w:rPr>
          <w:b/>
        </w:rPr>
        <w:t>Регулятивные УУД:</w:t>
      </w:r>
    </w:p>
    <w:p w:rsidR="00393CF0" w:rsidRDefault="00393CF0" w:rsidP="00393CF0">
      <w:pPr>
        <w:pStyle w:val="msonormalcxspmiddle"/>
        <w:spacing w:before="0" w:beforeAutospacing="0" w:after="0" w:afterAutospacing="0"/>
        <w:contextualSpacing/>
        <w:jc w:val="both"/>
      </w:pPr>
      <w:r w:rsidRPr="00393CF0">
        <w:rPr>
          <w:b/>
        </w:rPr>
        <w:t xml:space="preserve">- </w:t>
      </w:r>
      <w:r>
        <w:rPr>
          <w:rStyle w:val="c1"/>
        </w:rPr>
        <w:t>определять и формулировать цели на уроке с помощью учителя, планировать свои действия в соответствии с задачей</w:t>
      </w:r>
      <w:r w:rsidRPr="00393CF0">
        <w:t xml:space="preserve"> </w:t>
      </w:r>
    </w:p>
    <w:p w:rsidR="00393CF0" w:rsidRPr="00393CF0" w:rsidRDefault="00393CF0" w:rsidP="00393CF0">
      <w:pPr>
        <w:pStyle w:val="msonormalcxspmiddle"/>
        <w:spacing w:before="0" w:beforeAutospacing="0" w:after="0" w:afterAutospacing="0"/>
        <w:contextualSpacing/>
        <w:jc w:val="both"/>
      </w:pPr>
      <w:r>
        <w:t xml:space="preserve">- </w:t>
      </w:r>
      <w:r w:rsidRPr="00393CF0">
        <w:t>высказывать предположения на основе наблюдений и сравнивать с выводами других учеников;</w:t>
      </w:r>
    </w:p>
    <w:p w:rsidR="00393CF0" w:rsidRPr="00393CF0" w:rsidRDefault="00393CF0" w:rsidP="00393CF0">
      <w:pPr>
        <w:pStyle w:val="msonormalcxspmiddle"/>
        <w:spacing w:before="0" w:beforeAutospacing="0" w:after="0" w:afterAutospacing="0"/>
        <w:contextualSpacing/>
        <w:jc w:val="both"/>
      </w:pPr>
      <w:r w:rsidRPr="00393CF0">
        <w:rPr>
          <w:b/>
        </w:rPr>
        <w:t xml:space="preserve">- </w:t>
      </w:r>
      <w:r w:rsidRPr="00393CF0">
        <w:t>осуществлять познавательную и личностную рефлексию.</w:t>
      </w:r>
    </w:p>
    <w:p w:rsidR="00393CF0" w:rsidRPr="00393CF0" w:rsidRDefault="00393CF0" w:rsidP="007B2B82">
      <w:pPr>
        <w:contextualSpacing/>
        <w:jc w:val="both"/>
        <w:rPr>
          <w:b/>
        </w:rPr>
      </w:pPr>
      <w:r w:rsidRPr="00393CF0">
        <w:rPr>
          <w:b/>
        </w:rPr>
        <w:t>Личностные результаты:</w:t>
      </w:r>
    </w:p>
    <w:p w:rsidR="00393CF0" w:rsidRPr="00393CF0" w:rsidRDefault="00393CF0" w:rsidP="00393CF0">
      <w:pPr>
        <w:pStyle w:val="msonormalcxspmiddle"/>
        <w:spacing w:before="0" w:beforeAutospacing="0" w:after="0" w:afterAutospacing="0"/>
        <w:contextualSpacing/>
        <w:jc w:val="both"/>
        <w:rPr>
          <w:rStyle w:val="apple-style-span"/>
          <w:shd w:val="clear" w:color="auto" w:fill="FFFFFF"/>
        </w:rPr>
      </w:pPr>
      <w:r w:rsidRPr="00393CF0">
        <w:rPr>
          <w:b/>
        </w:rPr>
        <w:t xml:space="preserve">- </w:t>
      </w:r>
      <w:r w:rsidRPr="00393CF0">
        <w:rPr>
          <w:rStyle w:val="apple-style-span"/>
          <w:shd w:val="clear" w:color="auto" w:fill="FFFFFF"/>
        </w:rPr>
        <w:t>интерес к изучению языка и целенаправленной познавательной деятельности;</w:t>
      </w:r>
    </w:p>
    <w:p w:rsidR="00393CF0" w:rsidRPr="00393CF0" w:rsidRDefault="00393CF0" w:rsidP="00393CF0">
      <w:pPr>
        <w:pStyle w:val="msonormalcxspmiddle"/>
        <w:spacing w:before="0" w:beforeAutospacing="0" w:after="0" w:afterAutospacing="0"/>
        <w:contextualSpacing/>
        <w:jc w:val="both"/>
        <w:rPr>
          <w:shd w:val="clear" w:color="auto" w:fill="FFFFFF"/>
        </w:rPr>
      </w:pPr>
      <w:r w:rsidRPr="00393CF0">
        <w:rPr>
          <w:rStyle w:val="apple-style-span"/>
          <w:b/>
          <w:shd w:val="clear" w:color="auto" w:fill="FFFFFF"/>
        </w:rPr>
        <w:t xml:space="preserve">- </w:t>
      </w:r>
      <w:r w:rsidRPr="00393CF0">
        <w:rPr>
          <w:rStyle w:val="apple-style-span"/>
          <w:shd w:val="clear" w:color="auto" w:fill="FFFFFF"/>
        </w:rPr>
        <w:t>осознание ценности русского языка как явления культуры, основного средства выражения мыслей и чу</w:t>
      </w:r>
      <w:proofErr w:type="gramStart"/>
      <w:r w:rsidRPr="00393CF0">
        <w:rPr>
          <w:rStyle w:val="apple-style-span"/>
          <w:shd w:val="clear" w:color="auto" w:fill="FFFFFF"/>
        </w:rPr>
        <w:t>вств в пр</w:t>
      </w:r>
      <w:proofErr w:type="gramEnd"/>
      <w:r w:rsidRPr="00393CF0">
        <w:rPr>
          <w:rStyle w:val="apple-style-span"/>
          <w:shd w:val="clear" w:color="auto" w:fill="FFFFFF"/>
        </w:rPr>
        <w:t>оцессе речевого общения, как части культуры и национального достояния.</w:t>
      </w:r>
    </w:p>
    <w:p w:rsidR="00393CF0" w:rsidRDefault="00393CF0" w:rsidP="00393CF0">
      <w:pPr>
        <w:pStyle w:val="xod"/>
        <w:spacing w:line="240" w:lineRule="auto"/>
        <w:ind w:firstLine="709"/>
        <w:rPr>
          <w:rFonts w:ascii="Times New Roman" w:hAnsi="Times New Roman" w:cs="Times New Roman"/>
          <w:color w:val="auto"/>
          <w:sz w:val="24"/>
          <w:szCs w:val="24"/>
        </w:rPr>
      </w:pPr>
      <w:r w:rsidRPr="00393CF0">
        <w:rPr>
          <w:rFonts w:ascii="Times New Roman" w:hAnsi="Times New Roman" w:cs="Times New Roman"/>
          <w:color w:val="auto"/>
          <w:sz w:val="24"/>
          <w:szCs w:val="24"/>
        </w:rPr>
        <w:t xml:space="preserve"> </w:t>
      </w:r>
    </w:p>
    <w:p w:rsidR="00D35040" w:rsidRPr="00393CF0" w:rsidRDefault="00D35040" w:rsidP="00D35040">
      <w:pPr>
        <w:pStyle w:val="xod"/>
        <w:spacing w:line="240" w:lineRule="auto"/>
        <w:ind w:firstLine="709"/>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Эпиграф к уроку</w:t>
      </w:r>
    </w:p>
    <w:p w:rsidR="00D35040" w:rsidRDefault="00D35040" w:rsidP="009C498B">
      <w:pPr>
        <w:pStyle w:val="a3"/>
        <w:shd w:val="clear" w:color="auto" w:fill="FFFFFF"/>
        <w:spacing w:before="0" w:beforeAutospacing="0" w:after="0" w:afterAutospacing="0"/>
        <w:ind w:firstLine="709"/>
        <w:jc w:val="right"/>
        <w:rPr>
          <w:color w:val="000000"/>
          <w:shd w:val="clear" w:color="auto" w:fill="FFFFFF"/>
        </w:rPr>
      </w:pPr>
      <w:r>
        <w:rPr>
          <w:color w:val="262626"/>
        </w:rPr>
        <w:t xml:space="preserve"> </w:t>
      </w:r>
      <w:proofErr w:type="gramStart"/>
      <w:r w:rsidRPr="00D35040">
        <w:rPr>
          <w:color w:val="000000"/>
          <w:shd w:val="clear" w:color="auto" w:fill="FFFFFF"/>
        </w:rPr>
        <w:t>Во</w:t>
      </w:r>
      <w:proofErr w:type="gramEnd"/>
      <w:r w:rsidRPr="00D35040">
        <w:rPr>
          <w:color w:val="000000"/>
          <w:shd w:val="clear" w:color="auto" w:fill="FFFFFF"/>
        </w:rPr>
        <w:t xml:space="preserve"> дни сомнений, во дни тягостных раздумий о судьбах моей родины, - </w:t>
      </w:r>
    </w:p>
    <w:p w:rsidR="00D35040" w:rsidRDefault="00D35040" w:rsidP="009C498B">
      <w:pPr>
        <w:pStyle w:val="a3"/>
        <w:shd w:val="clear" w:color="auto" w:fill="FFFFFF"/>
        <w:spacing w:before="0" w:beforeAutospacing="0" w:after="0" w:afterAutospacing="0"/>
        <w:ind w:firstLine="709"/>
        <w:jc w:val="right"/>
        <w:rPr>
          <w:color w:val="000000"/>
          <w:shd w:val="clear" w:color="auto" w:fill="FFFFFF"/>
        </w:rPr>
      </w:pPr>
      <w:r w:rsidRPr="00D35040">
        <w:rPr>
          <w:color w:val="000000"/>
          <w:shd w:val="clear" w:color="auto" w:fill="FFFFFF"/>
        </w:rPr>
        <w:t xml:space="preserve">ты один мне поддержка и опора, о великий, могучий, правдивый и свободный русский язык! Не будь тебя - как не впасть в отчаяние при виде всего, </w:t>
      </w:r>
    </w:p>
    <w:p w:rsidR="00D35040" w:rsidRDefault="00D35040" w:rsidP="009C498B">
      <w:pPr>
        <w:pStyle w:val="a3"/>
        <w:shd w:val="clear" w:color="auto" w:fill="FFFFFF"/>
        <w:spacing w:before="0" w:beforeAutospacing="0" w:after="0" w:afterAutospacing="0"/>
        <w:ind w:firstLine="709"/>
        <w:jc w:val="right"/>
        <w:rPr>
          <w:color w:val="000000"/>
          <w:shd w:val="clear" w:color="auto" w:fill="FFFFFF"/>
        </w:rPr>
      </w:pPr>
      <w:r w:rsidRPr="00D35040">
        <w:rPr>
          <w:color w:val="000000"/>
          <w:shd w:val="clear" w:color="auto" w:fill="FFFFFF"/>
        </w:rPr>
        <w:t>что совершается дома?</w:t>
      </w:r>
      <w:r w:rsidRPr="00D35040">
        <w:rPr>
          <w:rStyle w:val="apple-converted-space"/>
          <w:color w:val="000000"/>
          <w:shd w:val="clear" w:color="auto" w:fill="FFFFFF"/>
        </w:rPr>
        <w:t> </w:t>
      </w:r>
      <w:r w:rsidRPr="00D35040">
        <w:rPr>
          <w:color w:val="000000"/>
          <w:shd w:val="clear" w:color="auto" w:fill="FFFFFF"/>
        </w:rPr>
        <w:br/>
        <w:t>Но нельзя верить, чтобы такой язык не был дан великому народу!</w:t>
      </w:r>
      <w:r w:rsidRPr="00D35040">
        <w:rPr>
          <w:rStyle w:val="apple-converted-space"/>
          <w:color w:val="000000"/>
          <w:shd w:val="clear" w:color="auto" w:fill="FFFFFF"/>
        </w:rPr>
        <w:t> </w:t>
      </w:r>
      <w:r w:rsidRPr="00D35040">
        <w:rPr>
          <w:color w:val="000000"/>
          <w:shd w:val="clear" w:color="auto" w:fill="FFFFFF"/>
        </w:rPr>
        <w:br/>
      </w:r>
      <w:r w:rsidRPr="00D35040">
        <w:rPr>
          <w:color w:val="000000"/>
          <w:shd w:val="clear" w:color="auto" w:fill="FFFFFF"/>
        </w:rPr>
        <w:br/>
        <w:t xml:space="preserve">Иван Сергеевич Тургенев – поэт, переводчик; </w:t>
      </w:r>
    </w:p>
    <w:p w:rsidR="00D35040" w:rsidRDefault="00D35040" w:rsidP="009C498B">
      <w:pPr>
        <w:pStyle w:val="a3"/>
        <w:shd w:val="clear" w:color="auto" w:fill="FFFFFF"/>
        <w:spacing w:before="0" w:beforeAutospacing="0" w:after="0" w:afterAutospacing="0"/>
        <w:ind w:firstLine="709"/>
        <w:jc w:val="right"/>
        <w:rPr>
          <w:color w:val="000000"/>
          <w:shd w:val="clear" w:color="auto" w:fill="FFFFFF"/>
        </w:rPr>
      </w:pPr>
      <w:r w:rsidRPr="00D35040">
        <w:rPr>
          <w:color w:val="000000"/>
          <w:shd w:val="clear" w:color="auto" w:fill="FFFFFF"/>
        </w:rPr>
        <w:t xml:space="preserve">член-корреспондент императорской Академии наук </w:t>
      </w:r>
    </w:p>
    <w:p w:rsidR="00B46DB5" w:rsidRPr="00000FC8" w:rsidRDefault="00D35040" w:rsidP="00000FC8">
      <w:pPr>
        <w:pStyle w:val="a3"/>
        <w:shd w:val="clear" w:color="auto" w:fill="FFFFFF"/>
        <w:spacing w:before="0" w:beforeAutospacing="0" w:after="0" w:afterAutospacing="0"/>
        <w:ind w:firstLine="709"/>
        <w:jc w:val="right"/>
        <w:rPr>
          <w:color w:val="262626"/>
        </w:rPr>
      </w:pPr>
      <w:r w:rsidRPr="00D35040">
        <w:rPr>
          <w:color w:val="000000"/>
          <w:shd w:val="clear" w:color="auto" w:fill="FFFFFF"/>
        </w:rPr>
        <w:t>по разряду русского языка и словесности</w:t>
      </w:r>
      <w:r w:rsidRPr="00D35040">
        <w:rPr>
          <w:color w:val="000000"/>
          <w:shd w:val="clear" w:color="auto" w:fill="FFFFFF"/>
        </w:rPr>
        <w:br/>
      </w:r>
    </w:p>
    <w:p w:rsidR="00000FC8" w:rsidRPr="00DE5D57" w:rsidRDefault="00000FC8" w:rsidP="00000FC8">
      <w:pPr>
        <w:jc w:val="both"/>
      </w:pPr>
      <w:r w:rsidRPr="00DE5D57">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2126"/>
        <w:gridCol w:w="5777"/>
      </w:tblGrid>
      <w:tr w:rsidR="00000FC8" w:rsidRPr="00DE5D57" w:rsidTr="007B46AE">
        <w:tc>
          <w:tcPr>
            <w:tcW w:w="1668" w:type="dxa"/>
            <w:shd w:val="clear" w:color="auto" w:fill="auto"/>
          </w:tcPr>
          <w:p w:rsidR="00000FC8" w:rsidRPr="00DE5D57" w:rsidRDefault="00000FC8" w:rsidP="007B46AE">
            <w:pPr>
              <w:jc w:val="center"/>
              <w:rPr>
                <w:bCs/>
                <w:color w:val="333333"/>
              </w:rPr>
            </w:pPr>
            <w:r w:rsidRPr="00DE5D57">
              <w:rPr>
                <w:bCs/>
                <w:color w:val="333333"/>
              </w:rPr>
              <w:t>Этапы урока</w:t>
            </w:r>
          </w:p>
        </w:tc>
        <w:tc>
          <w:tcPr>
            <w:tcW w:w="2126" w:type="dxa"/>
            <w:shd w:val="clear" w:color="auto" w:fill="auto"/>
          </w:tcPr>
          <w:p w:rsidR="00000FC8" w:rsidRPr="00DE5D57" w:rsidRDefault="00000FC8" w:rsidP="007B46AE">
            <w:pPr>
              <w:jc w:val="center"/>
              <w:rPr>
                <w:bCs/>
                <w:color w:val="333333"/>
              </w:rPr>
            </w:pPr>
            <w:r w:rsidRPr="00DE5D57">
              <w:rPr>
                <w:bCs/>
                <w:color w:val="333333"/>
              </w:rPr>
              <w:t>Характеристика этапа урока</w:t>
            </w:r>
          </w:p>
        </w:tc>
        <w:tc>
          <w:tcPr>
            <w:tcW w:w="5777" w:type="dxa"/>
            <w:shd w:val="clear" w:color="auto" w:fill="auto"/>
          </w:tcPr>
          <w:p w:rsidR="00000FC8" w:rsidRPr="00DE5D57" w:rsidRDefault="00000FC8" w:rsidP="007B46AE">
            <w:pPr>
              <w:jc w:val="center"/>
              <w:rPr>
                <w:bCs/>
                <w:color w:val="333333"/>
              </w:rPr>
            </w:pPr>
            <w:r w:rsidRPr="00DE5D57">
              <w:rPr>
                <w:bCs/>
                <w:color w:val="333333"/>
              </w:rPr>
              <w:t>Содержание урока</w:t>
            </w:r>
          </w:p>
        </w:tc>
      </w:tr>
      <w:tr w:rsidR="00000FC8" w:rsidRPr="00DE5D57" w:rsidTr="007B46AE">
        <w:tc>
          <w:tcPr>
            <w:tcW w:w="1668" w:type="dxa"/>
            <w:shd w:val="clear" w:color="auto" w:fill="auto"/>
          </w:tcPr>
          <w:p w:rsidR="00000FC8" w:rsidRPr="00DE5D57" w:rsidRDefault="00000FC8" w:rsidP="007B46AE">
            <w:pPr>
              <w:jc w:val="center"/>
              <w:rPr>
                <w:bCs/>
                <w:color w:val="333333"/>
              </w:rPr>
            </w:pPr>
            <w:r w:rsidRPr="00DE5D57">
              <w:rPr>
                <w:bCs/>
                <w:color w:val="333333"/>
              </w:rPr>
              <w:t>Индукция</w:t>
            </w:r>
          </w:p>
        </w:tc>
        <w:tc>
          <w:tcPr>
            <w:tcW w:w="2126" w:type="dxa"/>
            <w:shd w:val="clear" w:color="auto" w:fill="auto"/>
          </w:tcPr>
          <w:p w:rsidR="00000FC8" w:rsidRPr="00DE5D57" w:rsidRDefault="00000FC8" w:rsidP="007B46AE">
            <w:r w:rsidRPr="00DE5D57">
              <w:t>- создание эмоционального фона;</w:t>
            </w:r>
          </w:p>
          <w:p w:rsidR="00000FC8" w:rsidRPr="00DE5D57" w:rsidRDefault="00000FC8" w:rsidP="007B46AE">
            <w:pPr>
              <w:jc w:val="center"/>
              <w:rPr>
                <w:bCs/>
                <w:color w:val="333333"/>
              </w:rPr>
            </w:pPr>
            <w:r w:rsidRPr="00DE5D57">
              <w:t>- введение в языковую ситуацию (тему) и др.</w:t>
            </w:r>
          </w:p>
        </w:tc>
        <w:tc>
          <w:tcPr>
            <w:tcW w:w="5777" w:type="dxa"/>
            <w:shd w:val="clear" w:color="auto" w:fill="auto"/>
          </w:tcPr>
          <w:p w:rsidR="00000FC8" w:rsidRPr="00000FC8" w:rsidRDefault="00000FC8" w:rsidP="00000FC8">
            <w:pPr>
              <w:rPr>
                <w:b/>
                <w:bCs/>
                <w:color w:val="333333"/>
              </w:rPr>
            </w:pPr>
            <w:r w:rsidRPr="00000FC8">
              <w:rPr>
                <w:b/>
                <w:bCs/>
                <w:color w:val="333333"/>
              </w:rPr>
              <w:t>Звучит стихотворение в прозе И. С. Тургенева «Русский язык».</w:t>
            </w:r>
          </w:p>
          <w:p w:rsidR="00000FC8" w:rsidRDefault="00000FC8" w:rsidP="00000FC8">
            <w:pPr>
              <w:rPr>
                <w:bCs/>
                <w:color w:val="333333"/>
              </w:rPr>
            </w:pPr>
            <w:r>
              <w:rPr>
                <w:bCs/>
                <w:color w:val="333333"/>
              </w:rPr>
              <w:t>Ученикам предлагается прочитать эпиграф (по желанию: стихотворение, которое служит эпиграфом к уроку,  наизусть читает ученик)</w:t>
            </w:r>
          </w:p>
          <w:p w:rsidR="00000FC8" w:rsidRDefault="00000FC8" w:rsidP="00000FC8">
            <w:pPr>
              <w:jc w:val="center"/>
              <w:rPr>
                <w:bCs/>
                <w:color w:val="333333"/>
              </w:rPr>
            </w:pPr>
            <w:r>
              <w:rPr>
                <w:bCs/>
                <w:color w:val="333333"/>
              </w:rPr>
              <w:t xml:space="preserve">Предварительный вопрос учителя: </w:t>
            </w:r>
          </w:p>
          <w:p w:rsidR="00000FC8" w:rsidRDefault="00000FC8" w:rsidP="00000FC8">
            <w:pPr>
              <w:jc w:val="center"/>
              <w:rPr>
                <w:b/>
                <w:bCs/>
                <w:color w:val="333333"/>
              </w:rPr>
            </w:pPr>
            <w:r w:rsidRPr="00000FC8">
              <w:rPr>
                <w:b/>
                <w:bCs/>
                <w:color w:val="333333"/>
              </w:rPr>
              <w:t>О чём пойдёт сегодня речь на уроке?</w:t>
            </w:r>
          </w:p>
          <w:p w:rsidR="00000FC8" w:rsidRDefault="00000FC8" w:rsidP="00000FC8">
            <w:pPr>
              <w:jc w:val="center"/>
              <w:rPr>
                <w:bCs/>
                <w:color w:val="333333"/>
              </w:rPr>
            </w:pPr>
            <w:r>
              <w:rPr>
                <w:bCs/>
                <w:color w:val="333333"/>
              </w:rPr>
              <w:t>О русском языке, вернее о лексике русского языка</w:t>
            </w:r>
            <w:r w:rsidR="00DA7074">
              <w:rPr>
                <w:bCs/>
                <w:color w:val="333333"/>
              </w:rPr>
              <w:t>. Также мы  обратимся к разделу «Фразеология»</w:t>
            </w:r>
          </w:p>
          <w:p w:rsidR="00C51E1E" w:rsidRDefault="00C51E1E" w:rsidP="00DA7074">
            <w:pPr>
              <w:jc w:val="both"/>
              <w:rPr>
                <w:b/>
                <w:bCs/>
                <w:color w:val="333333"/>
                <w:u w:val="single"/>
              </w:rPr>
            </w:pPr>
          </w:p>
          <w:p w:rsidR="004F4D20" w:rsidRPr="00C51E1E" w:rsidRDefault="009D30A6" w:rsidP="00DA7074">
            <w:pPr>
              <w:jc w:val="both"/>
              <w:rPr>
                <w:b/>
                <w:bCs/>
                <w:color w:val="333333"/>
                <w:u w:val="single"/>
              </w:rPr>
            </w:pPr>
            <w:r w:rsidRPr="00C51E1E">
              <w:rPr>
                <w:b/>
                <w:bCs/>
                <w:color w:val="333333"/>
                <w:u w:val="single"/>
              </w:rPr>
              <w:t>Задания парам по карточкам</w:t>
            </w:r>
            <w:r w:rsidR="00C51E1E" w:rsidRPr="00C51E1E">
              <w:rPr>
                <w:b/>
                <w:bCs/>
                <w:color w:val="333333"/>
                <w:u w:val="single"/>
              </w:rPr>
              <w:t>. Работа по орфоэпии</w:t>
            </w:r>
            <w:r w:rsidR="00C10147">
              <w:rPr>
                <w:b/>
                <w:bCs/>
                <w:color w:val="333333"/>
                <w:u w:val="single"/>
              </w:rPr>
              <w:t>. Синонимы. Антонимы</w:t>
            </w:r>
            <w:r w:rsidRPr="00C51E1E">
              <w:rPr>
                <w:b/>
                <w:bCs/>
                <w:color w:val="333333"/>
                <w:u w:val="single"/>
              </w:rPr>
              <w:t xml:space="preserve"> </w:t>
            </w:r>
          </w:p>
          <w:p w:rsidR="009D30A6" w:rsidRPr="009D30A6" w:rsidRDefault="009D30A6" w:rsidP="00DA7074">
            <w:pPr>
              <w:jc w:val="both"/>
              <w:rPr>
                <w:b/>
                <w:bCs/>
                <w:color w:val="333333"/>
              </w:rPr>
            </w:pPr>
            <w:r w:rsidRPr="009D30A6">
              <w:rPr>
                <w:b/>
                <w:bCs/>
                <w:color w:val="333333"/>
              </w:rPr>
              <w:t>Приложение 1</w:t>
            </w:r>
          </w:p>
        </w:tc>
      </w:tr>
      <w:tr w:rsidR="00000FC8" w:rsidRPr="00DE5D57" w:rsidTr="007B46AE">
        <w:trPr>
          <w:trHeight w:val="1619"/>
        </w:trPr>
        <w:tc>
          <w:tcPr>
            <w:tcW w:w="1668" w:type="dxa"/>
            <w:shd w:val="clear" w:color="auto" w:fill="auto"/>
          </w:tcPr>
          <w:p w:rsidR="00000FC8" w:rsidRPr="00DE5D57" w:rsidRDefault="00000FC8" w:rsidP="007B46AE">
            <w:pPr>
              <w:jc w:val="center"/>
              <w:rPr>
                <w:bCs/>
                <w:color w:val="333333"/>
              </w:rPr>
            </w:pPr>
            <w:proofErr w:type="spellStart"/>
            <w:r w:rsidRPr="00DE5D57">
              <w:rPr>
                <w:bCs/>
                <w:color w:val="333333"/>
              </w:rPr>
              <w:t>Самоконструкция</w:t>
            </w:r>
            <w:proofErr w:type="spellEnd"/>
          </w:p>
        </w:tc>
        <w:tc>
          <w:tcPr>
            <w:tcW w:w="2126" w:type="dxa"/>
            <w:shd w:val="clear" w:color="auto" w:fill="auto"/>
          </w:tcPr>
          <w:p w:rsidR="00000FC8" w:rsidRPr="00DE5D57" w:rsidRDefault="00000FC8" w:rsidP="007B46AE">
            <w:pPr>
              <w:jc w:val="center"/>
            </w:pPr>
            <w:r w:rsidRPr="00DE5D57">
              <w:t>конструирование индивидуальных знаний; первичное предъявление своих знаний</w:t>
            </w:r>
          </w:p>
        </w:tc>
        <w:tc>
          <w:tcPr>
            <w:tcW w:w="5777" w:type="dxa"/>
            <w:shd w:val="clear" w:color="auto" w:fill="auto"/>
          </w:tcPr>
          <w:p w:rsidR="00C51E1E" w:rsidRPr="00C51E1E" w:rsidRDefault="00C51E1E" w:rsidP="00C51E1E">
            <w:pPr>
              <w:jc w:val="both"/>
              <w:rPr>
                <w:b/>
                <w:bCs/>
                <w:color w:val="333333"/>
                <w:u w:val="single"/>
              </w:rPr>
            </w:pPr>
            <w:r w:rsidRPr="00C51E1E">
              <w:rPr>
                <w:b/>
                <w:bCs/>
                <w:color w:val="333333"/>
                <w:u w:val="single"/>
              </w:rPr>
              <w:t>Беседа</w:t>
            </w:r>
          </w:p>
          <w:p w:rsidR="00C51E1E" w:rsidRDefault="00C51E1E" w:rsidP="00C51E1E">
            <w:pPr>
              <w:jc w:val="both"/>
              <w:rPr>
                <w:bCs/>
                <w:color w:val="333333"/>
              </w:rPr>
            </w:pPr>
            <w:r w:rsidRPr="00946A03">
              <w:rPr>
                <w:b/>
                <w:bCs/>
                <w:color w:val="333333"/>
              </w:rPr>
              <w:t>Что такое лексика?</w:t>
            </w:r>
            <w:r>
              <w:rPr>
                <w:bCs/>
                <w:color w:val="333333"/>
              </w:rPr>
              <w:t xml:space="preserve"> (Словарный запас языка, какого-нибудь его стиля, сферы, а также чьих-нибудь произведений, отдельного произведения)</w:t>
            </w:r>
          </w:p>
          <w:p w:rsidR="00C51E1E" w:rsidRDefault="00C51E1E" w:rsidP="00C51E1E">
            <w:pPr>
              <w:jc w:val="both"/>
              <w:rPr>
                <w:bCs/>
                <w:color w:val="333333"/>
              </w:rPr>
            </w:pPr>
            <w:r w:rsidRPr="00946A03">
              <w:rPr>
                <w:b/>
                <w:bCs/>
                <w:color w:val="333333"/>
              </w:rPr>
              <w:t>Как называется раздел языкознания, где изучается лексика?</w:t>
            </w:r>
            <w:r>
              <w:rPr>
                <w:bCs/>
                <w:color w:val="333333"/>
              </w:rPr>
              <w:t xml:space="preserve"> (Лексикология)</w:t>
            </w:r>
          </w:p>
          <w:p w:rsidR="00C51E1E" w:rsidRDefault="00C51E1E" w:rsidP="00C51E1E">
            <w:pPr>
              <w:jc w:val="both"/>
              <w:rPr>
                <w:bCs/>
                <w:color w:val="333333"/>
              </w:rPr>
            </w:pPr>
            <w:r w:rsidRPr="00946A03">
              <w:rPr>
                <w:b/>
                <w:bCs/>
                <w:color w:val="333333"/>
              </w:rPr>
              <w:t>Что включает в себя понятие «лексическое значение слова»?</w:t>
            </w:r>
            <w:r>
              <w:rPr>
                <w:bCs/>
                <w:color w:val="333333"/>
              </w:rPr>
              <w:t xml:space="preserve"> (Это смысловое выражение слова, одинаково понимаемое людьми, говорящими на данном языке)</w:t>
            </w:r>
          </w:p>
          <w:p w:rsidR="00C51E1E" w:rsidRDefault="00C51E1E" w:rsidP="007B46AE">
            <w:pPr>
              <w:rPr>
                <w:bCs/>
                <w:color w:val="333333"/>
              </w:rPr>
            </w:pPr>
          </w:p>
          <w:p w:rsidR="00000FC8" w:rsidRPr="00C51E1E" w:rsidRDefault="00000FC8" w:rsidP="007B46AE">
            <w:pPr>
              <w:rPr>
                <w:b/>
                <w:bCs/>
                <w:color w:val="333333"/>
                <w:u w:val="single"/>
              </w:rPr>
            </w:pPr>
            <w:r w:rsidRPr="00C51E1E">
              <w:rPr>
                <w:b/>
                <w:bCs/>
                <w:color w:val="333333"/>
                <w:u w:val="single"/>
              </w:rPr>
              <w:t>Индивидуальные задания</w:t>
            </w:r>
          </w:p>
          <w:p w:rsidR="00C51E1E" w:rsidRPr="00C51E1E" w:rsidRDefault="00C51E1E" w:rsidP="007B46AE">
            <w:pPr>
              <w:rPr>
                <w:b/>
                <w:bCs/>
                <w:color w:val="333333"/>
              </w:rPr>
            </w:pPr>
            <w:r w:rsidRPr="00C51E1E">
              <w:rPr>
                <w:b/>
                <w:bCs/>
                <w:color w:val="333333"/>
              </w:rPr>
              <w:t>Заполнение таблицы</w:t>
            </w:r>
          </w:p>
          <w:p w:rsidR="0073175B" w:rsidRDefault="0073175B" w:rsidP="007B46AE">
            <w:pPr>
              <w:rPr>
                <w:bCs/>
                <w:color w:val="333333"/>
              </w:rPr>
            </w:pPr>
            <w:r>
              <w:rPr>
                <w:bCs/>
                <w:color w:val="333333"/>
              </w:rPr>
              <w:t>Лексические и стилистические фигуры</w:t>
            </w:r>
          </w:p>
          <w:p w:rsidR="00C51E1E" w:rsidRPr="008B681B" w:rsidRDefault="00C51E1E" w:rsidP="007B46AE">
            <w:pPr>
              <w:rPr>
                <w:b/>
                <w:bCs/>
                <w:color w:val="333333"/>
              </w:rPr>
            </w:pPr>
            <w:r w:rsidRPr="0073175B">
              <w:rPr>
                <w:b/>
                <w:bCs/>
                <w:color w:val="333333"/>
              </w:rPr>
              <w:t xml:space="preserve">Приложение </w:t>
            </w:r>
            <w:r>
              <w:rPr>
                <w:b/>
                <w:bCs/>
                <w:color w:val="333333"/>
              </w:rPr>
              <w:t>2</w:t>
            </w:r>
            <w:r w:rsidRPr="0073175B">
              <w:rPr>
                <w:b/>
                <w:bCs/>
                <w:color w:val="333333"/>
              </w:rPr>
              <w:t xml:space="preserve"> </w:t>
            </w:r>
          </w:p>
        </w:tc>
      </w:tr>
      <w:tr w:rsidR="00000FC8" w:rsidRPr="00DE5D57" w:rsidTr="007B46AE">
        <w:tc>
          <w:tcPr>
            <w:tcW w:w="1668" w:type="dxa"/>
            <w:shd w:val="clear" w:color="auto" w:fill="auto"/>
          </w:tcPr>
          <w:p w:rsidR="00000FC8" w:rsidRPr="00DE5D57" w:rsidRDefault="00000FC8" w:rsidP="007B46AE">
            <w:pPr>
              <w:jc w:val="center"/>
              <w:rPr>
                <w:bCs/>
                <w:color w:val="333333"/>
              </w:rPr>
            </w:pPr>
            <w:proofErr w:type="spellStart"/>
            <w:r w:rsidRPr="00DE5D57">
              <w:rPr>
                <w:bCs/>
                <w:color w:val="333333"/>
              </w:rPr>
              <w:t>Социоконструкция</w:t>
            </w:r>
            <w:proofErr w:type="spellEnd"/>
          </w:p>
        </w:tc>
        <w:tc>
          <w:tcPr>
            <w:tcW w:w="2126" w:type="dxa"/>
            <w:shd w:val="clear" w:color="auto" w:fill="auto"/>
          </w:tcPr>
          <w:p w:rsidR="00000FC8" w:rsidRPr="00DE5D57" w:rsidRDefault="00000FC8" w:rsidP="007B46AE">
            <w:pPr>
              <w:jc w:val="center"/>
            </w:pPr>
            <w:r w:rsidRPr="00DE5D57">
              <w:t>активизация собственных знаний по теме</w:t>
            </w:r>
          </w:p>
        </w:tc>
        <w:tc>
          <w:tcPr>
            <w:tcW w:w="5777" w:type="dxa"/>
            <w:shd w:val="clear" w:color="auto" w:fill="auto"/>
          </w:tcPr>
          <w:p w:rsidR="0073175B" w:rsidRDefault="00946A03" w:rsidP="008B681B">
            <w:pPr>
              <w:jc w:val="both"/>
              <w:rPr>
                <w:bCs/>
                <w:color w:val="333333"/>
              </w:rPr>
            </w:pPr>
            <w:r>
              <w:rPr>
                <w:bCs/>
                <w:color w:val="333333"/>
              </w:rPr>
              <w:t xml:space="preserve"> </w:t>
            </w:r>
            <w:r w:rsidR="008B681B">
              <w:t>Учащимися даются определения с примерами. Делаются выводы.</w:t>
            </w:r>
            <w:r w:rsidR="008B681B">
              <w:rPr>
                <w:bCs/>
                <w:color w:val="333333"/>
              </w:rPr>
              <w:t xml:space="preserve"> </w:t>
            </w:r>
          </w:p>
          <w:p w:rsidR="008B681B" w:rsidRPr="008C0DDE" w:rsidRDefault="008B681B" w:rsidP="008B681B">
            <w:pPr>
              <w:rPr>
                <w:b/>
                <w:bCs/>
                <w:color w:val="494949"/>
              </w:rPr>
            </w:pPr>
            <w:r>
              <w:rPr>
                <w:b/>
                <w:bCs/>
                <w:color w:val="494949"/>
              </w:rPr>
              <w:t xml:space="preserve"> </w:t>
            </w:r>
          </w:p>
          <w:p w:rsidR="008B681B" w:rsidRPr="0042342F" w:rsidRDefault="008B681B" w:rsidP="008B681B">
            <w:pPr>
              <w:rPr>
                <w:b/>
              </w:rPr>
            </w:pPr>
            <w:r w:rsidRPr="0042342F">
              <w:rPr>
                <w:b/>
              </w:rPr>
              <w:t>Фигуры речи:</w:t>
            </w:r>
          </w:p>
          <w:p w:rsidR="008B681B" w:rsidRDefault="008B681B" w:rsidP="008B681B">
            <w:r>
              <w:t xml:space="preserve">- омонимы: омофоны, лексические омонимы, омографы, </w:t>
            </w:r>
            <w:proofErr w:type="spellStart"/>
            <w:r>
              <w:t>омоформы</w:t>
            </w:r>
            <w:proofErr w:type="spellEnd"/>
            <w:r>
              <w:t>;</w:t>
            </w:r>
          </w:p>
          <w:p w:rsidR="008B681B" w:rsidRDefault="008B681B" w:rsidP="008B681B">
            <w:r>
              <w:t xml:space="preserve">-  </w:t>
            </w:r>
            <w:r w:rsidRPr="00443D04">
              <w:t>паронимы</w:t>
            </w:r>
            <w:r>
              <w:t>;</w:t>
            </w:r>
          </w:p>
          <w:p w:rsidR="008B681B" w:rsidRPr="0073175B" w:rsidRDefault="008B681B" w:rsidP="008B681B">
            <w:pPr>
              <w:rPr>
                <w:b/>
              </w:rPr>
            </w:pPr>
            <w:r w:rsidRPr="0073175B">
              <w:rPr>
                <w:b/>
              </w:rPr>
              <w:t>Лексические фигуры (тропы):</w:t>
            </w:r>
          </w:p>
          <w:p w:rsidR="008B681B" w:rsidRPr="008C0DDE" w:rsidRDefault="008B681B" w:rsidP="008B681B">
            <w:pPr>
              <w:rPr>
                <w:color w:val="494949"/>
              </w:rPr>
            </w:pPr>
            <w:r>
              <w:t>эпитет, сравнение, метафора, метонимия,</w:t>
            </w:r>
            <w:proofErr w:type="gramStart"/>
            <w:r>
              <w:t xml:space="preserve"> ,</w:t>
            </w:r>
            <w:proofErr w:type="gramEnd"/>
            <w:r>
              <w:t xml:space="preserve"> синекдоха, аллегория, ирония, гипербола, литота, перифраз, </w:t>
            </w:r>
            <w:r>
              <w:lastRenderedPageBreak/>
              <w:t>синонимы, антоним;</w:t>
            </w:r>
            <w:r w:rsidRPr="00443D04">
              <w:t xml:space="preserve"> </w:t>
            </w:r>
          </w:p>
          <w:p w:rsidR="008B681B" w:rsidRPr="0073175B" w:rsidRDefault="008B681B" w:rsidP="008B681B">
            <w:pPr>
              <w:rPr>
                <w:b/>
              </w:rPr>
            </w:pPr>
            <w:r w:rsidRPr="0073175B">
              <w:rPr>
                <w:b/>
              </w:rPr>
              <w:t>Стилистические фигуры:</w:t>
            </w:r>
          </w:p>
          <w:p w:rsidR="008B681B" w:rsidRDefault="008B681B" w:rsidP="008B681B">
            <w:pPr>
              <w:jc w:val="both"/>
            </w:pPr>
            <w:r>
              <w:t>антитеза, оксюморон, инверсия</w:t>
            </w:r>
          </w:p>
          <w:p w:rsidR="008B681B" w:rsidRPr="0073175B" w:rsidRDefault="008B681B" w:rsidP="008B681B">
            <w:pPr>
              <w:rPr>
                <w:b/>
              </w:rPr>
            </w:pPr>
            <w:r w:rsidRPr="0073175B">
              <w:rPr>
                <w:b/>
              </w:rPr>
              <w:t>Лексические фигуры</w:t>
            </w:r>
          </w:p>
          <w:p w:rsidR="008B681B" w:rsidRPr="00DE5D57" w:rsidRDefault="008B681B" w:rsidP="008B681B">
            <w:pPr>
              <w:jc w:val="both"/>
              <w:rPr>
                <w:bCs/>
                <w:color w:val="333333"/>
              </w:rPr>
            </w:pPr>
            <w:r w:rsidRPr="00443D04">
              <w:t>Что такое фразеологизм?</w:t>
            </w:r>
            <w:r>
              <w:t xml:space="preserve">  </w:t>
            </w:r>
          </w:p>
        </w:tc>
      </w:tr>
      <w:tr w:rsidR="00000FC8" w:rsidRPr="00DE5D57" w:rsidTr="007B46AE">
        <w:tc>
          <w:tcPr>
            <w:tcW w:w="1668" w:type="dxa"/>
            <w:shd w:val="clear" w:color="auto" w:fill="auto"/>
          </w:tcPr>
          <w:p w:rsidR="00000FC8" w:rsidRPr="00DE5D57" w:rsidRDefault="00000FC8" w:rsidP="0073175B">
            <w:pPr>
              <w:jc w:val="center"/>
              <w:rPr>
                <w:bCs/>
                <w:color w:val="333333"/>
              </w:rPr>
            </w:pPr>
            <w:proofErr w:type="spellStart"/>
            <w:r w:rsidRPr="00DE5D57">
              <w:rPr>
                <w:bCs/>
                <w:color w:val="333333"/>
              </w:rPr>
              <w:lastRenderedPageBreak/>
              <w:t>Фикультминутка</w:t>
            </w:r>
            <w:proofErr w:type="spellEnd"/>
          </w:p>
        </w:tc>
        <w:tc>
          <w:tcPr>
            <w:tcW w:w="2126" w:type="dxa"/>
            <w:shd w:val="clear" w:color="auto" w:fill="auto"/>
          </w:tcPr>
          <w:p w:rsidR="00000FC8" w:rsidRPr="00DE5D57" w:rsidRDefault="00000FC8" w:rsidP="007B46AE">
            <w:pPr>
              <w:jc w:val="center"/>
            </w:pPr>
            <w:r w:rsidRPr="00DE5D57">
              <w:t>разминка</w:t>
            </w:r>
          </w:p>
        </w:tc>
        <w:tc>
          <w:tcPr>
            <w:tcW w:w="5777" w:type="dxa"/>
            <w:shd w:val="clear" w:color="auto" w:fill="auto"/>
          </w:tcPr>
          <w:p w:rsidR="00000FC8" w:rsidRPr="00DE5D57" w:rsidRDefault="0073175B" w:rsidP="0073175B">
            <w:pPr>
              <w:jc w:val="both"/>
            </w:pPr>
            <w:r>
              <w:t>На выбор</w:t>
            </w:r>
          </w:p>
        </w:tc>
      </w:tr>
      <w:tr w:rsidR="00000FC8" w:rsidRPr="00DE5D57" w:rsidTr="007B46AE">
        <w:tc>
          <w:tcPr>
            <w:tcW w:w="1668" w:type="dxa"/>
            <w:shd w:val="clear" w:color="auto" w:fill="auto"/>
          </w:tcPr>
          <w:p w:rsidR="00000FC8" w:rsidRPr="00DE5D57" w:rsidRDefault="00000FC8" w:rsidP="007B46AE">
            <w:pPr>
              <w:jc w:val="center"/>
              <w:rPr>
                <w:bCs/>
                <w:color w:val="333333"/>
              </w:rPr>
            </w:pPr>
            <w:r w:rsidRPr="00DE5D57">
              <w:rPr>
                <w:bCs/>
                <w:color w:val="333333"/>
              </w:rPr>
              <w:t>Социализация</w:t>
            </w:r>
          </w:p>
          <w:p w:rsidR="00000FC8" w:rsidRPr="00DE5D57" w:rsidRDefault="00000FC8" w:rsidP="007B46AE">
            <w:pPr>
              <w:jc w:val="center"/>
              <w:rPr>
                <w:bCs/>
                <w:color w:val="333333"/>
              </w:rPr>
            </w:pPr>
          </w:p>
        </w:tc>
        <w:tc>
          <w:tcPr>
            <w:tcW w:w="2126" w:type="dxa"/>
            <w:shd w:val="clear" w:color="auto" w:fill="auto"/>
          </w:tcPr>
          <w:p w:rsidR="00000FC8" w:rsidRPr="00DE5D57" w:rsidRDefault="00000FC8" w:rsidP="007B46AE">
            <w:pPr>
              <w:jc w:val="center"/>
            </w:pPr>
            <w:r w:rsidRPr="00DE5D57">
              <w:t>работа в группах; анализ своих знаний: их соответствие конструкции групповых знаний, выводов</w:t>
            </w:r>
          </w:p>
        </w:tc>
        <w:tc>
          <w:tcPr>
            <w:tcW w:w="5777" w:type="dxa"/>
            <w:shd w:val="clear" w:color="auto" w:fill="auto"/>
          </w:tcPr>
          <w:p w:rsidR="008B681B" w:rsidRDefault="008B681B" w:rsidP="008B681B">
            <w:pPr>
              <w:jc w:val="both"/>
              <w:rPr>
                <w:bCs/>
                <w:color w:val="333333"/>
              </w:rPr>
            </w:pPr>
            <w:r>
              <w:rPr>
                <w:bCs/>
                <w:color w:val="333333"/>
              </w:rPr>
              <w:t>1 группа</w:t>
            </w:r>
          </w:p>
          <w:p w:rsidR="008B681B" w:rsidRPr="008B681B" w:rsidRDefault="008B681B" w:rsidP="008B681B">
            <w:pPr>
              <w:jc w:val="center"/>
              <w:rPr>
                <w:bCs/>
                <w:color w:val="333333"/>
              </w:rPr>
            </w:pPr>
            <w:r w:rsidRPr="00C51E1E">
              <w:rPr>
                <w:b/>
                <w:bCs/>
                <w:color w:val="333333"/>
                <w:u w:val="single"/>
              </w:rPr>
              <w:t xml:space="preserve"> </w:t>
            </w:r>
            <w:r>
              <w:rPr>
                <w:b/>
                <w:bCs/>
                <w:color w:val="333333"/>
                <w:u w:val="single"/>
              </w:rPr>
              <w:t>Составление кластера «О</w:t>
            </w:r>
            <w:r w:rsidRPr="00C51E1E">
              <w:rPr>
                <w:b/>
                <w:bCs/>
                <w:color w:val="333333"/>
                <w:u w:val="single"/>
              </w:rPr>
              <w:t>монимы</w:t>
            </w:r>
            <w:r>
              <w:rPr>
                <w:b/>
                <w:bCs/>
                <w:color w:val="333333"/>
                <w:u w:val="single"/>
              </w:rPr>
              <w:t>»</w:t>
            </w:r>
            <w:r w:rsidRPr="00C51E1E">
              <w:rPr>
                <w:b/>
                <w:bCs/>
                <w:color w:val="333333"/>
                <w:u w:val="single"/>
              </w:rPr>
              <w:t xml:space="preserve"> </w:t>
            </w:r>
          </w:p>
          <w:p w:rsidR="008B681B" w:rsidRPr="0042342F" w:rsidRDefault="008B681B" w:rsidP="008B681B">
            <w:pPr>
              <w:rPr>
                <w:b/>
              </w:rPr>
            </w:pPr>
            <w:r>
              <w:rPr>
                <w:b/>
                <w:bCs/>
                <w:color w:val="333333"/>
              </w:rPr>
              <w:t>Привести примеры ф</w:t>
            </w:r>
            <w:r w:rsidRPr="0042342F">
              <w:rPr>
                <w:b/>
              </w:rPr>
              <w:t>и</w:t>
            </w:r>
            <w:r>
              <w:rPr>
                <w:b/>
              </w:rPr>
              <w:t>гур речи, составить кластер</w:t>
            </w:r>
          </w:p>
          <w:p w:rsidR="008B681B" w:rsidRPr="008B681B" w:rsidRDefault="008B681B" w:rsidP="008B681B">
            <w:pPr>
              <w:rPr>
                <w:b/>
              </w:rPr>
            </w:pPr>
            <w:r>
              <w:t xml:space="preserve">(омонимы: омофоны, лексические омонимы, омографы, </w:t>
            </w:r>
            <w:proofErr w:type="spellStart"/>
            <w:r>
              <w:t>омоформы</w:t>
            </w:r>
            <w:proofErr w:type="spellEnd"/>
            <w:r>
              <w:t xml:space="preserve">)    </w:t>
            </w:r>
            <w:r w:rsidRPr="008B681B">
              <w:rPr>
                <w:b/>
              </w:rPr>
              <w:t>Приложение 3</w:t>
            </w:r>
          </w:p>
          <w:p w:rsidR="008B681B" w:rsidRDefault="008B681B" w:rsidP="008B681B">
            <w:pPr>
              <w:jc w:val="both"/>
              <w:rPr>
                <w:bCs/>
                <w:color w:val="333333"/>
              </w:rPr>
            </w:pPr>
          </w:p>
          <w:p w:rsidR="008B681B" w:rsidRDefault="008B681B" w:rsidP="008B681B">
            <w:pPr>
              <w:jc w:val="both"/>
              <w:rPr>
                <w:bCs/>
                <w:color w:val="333333"/>
              </w:rPr>
            </w:pPr>
            <w:r>
              <w:rPr>
                <w:bCs/>
                <w:color w:val="333333"/>
              </w:rPr>
              <w:t xml:space="preserve">2 группа </w:t>
            </w:r>
          </w:p>
          <w:p w:rsidR="008B681B" w:rsidRPr="008B681B" w:rsidRDefault="008B681B" w:rsidP="007B46AE">
            <w:pPr>
              <w:jc w:val="center"/>
              <w:rPr>
                <w:b/>
                <w:bCs/>
                <w:color w:val="333333"/>
                <w:u w:val="single"/>
              </w:rPr>
            </w:pPr>
            <w:r w:rsidRPr="008B681B">
              <w:rPr>
                <w:b/>
                <w:bCs/>
                <w:color w:val="333333"/>
                <w:u w:val="single"/>
              </w:rPr>
              <w:t>Работа с таблицей «Лексические тропы»</w:t>
            </w:r>
          </w:p>
          <w:p w:rsidR="008B681B" w:rsidRDefault="008B681B" w:rsidP="007B46AE">
            <w:pPr>
              <w:jc w:val="center"/>
              <w:rPr>
                <w:b/>
                <w:bCs/>
                <w:color w:val="333333"/>
                <w:u w:val="single"/>
              </w:rPr>
            </w:pPr>
            <w:r w:rsidRPr="008B681B">
              <w:rPr>
                <w:b/>
                <w:bCs/>
                <w:color w:val="333333"/>
                <w:u w:val="single"/>
              </w:rPr>
              <w:t xml:space="preserve">Сопоставить </w:t>
            </w:r>
            <w:r w:rsidR="00FF0A55">
              <w:rPr>
                <w:b/>
                <w:bCs/>
                <w:color w:val="333333"/>
                <w:u w:val="single"/>
              </w:rPr>
              <w:t xml:space="preserve">термины, </w:t>
            </w:r>
            <w:r w:rsidRPr="008B681B">
              <w:rPr>
                <w:b/>
                <w:bCs/>
                <w:color w:val="333333"/>
                <w:u w:val="single"/>
              </w:rPr>
              <w:t>определения и примеры</w:t>
            </w:r>
          </w:p>
          <w:p w:rsidR="008B681B" w:rsidRPr="008B681B" w:rsidRDefault="008B681B" w:rsidP="008B681B">
            <w:pPr>
              <w:jc w:val="right"/>
              <w:rPr>
                <w:b/>
              </w:rPr>
            </w:pPr>
            <w:r w:rsidRPr="008B681B">
              <w:rPr>
                <w:b/>
              </w:rPr>
              <w:t xml:space="preserve">Приложение </w:t>
            </w:r>
            <w:r>
              <w:rPr>
                <w:b/>
              </w:rPr>
              <w:t>4</w:t>
            </w:r>
          </w:p>
          <w:p w:rsidR="008B681B" w:rsidRDefault="008B681B" w:rsidP="007B46AE">
            <w:pPr>
              <w:jc w:val="center"/>
              <w:rPr>
                <w:b/>
                <w:bCs/>
                <w:color w:val="333333"/>
                <w:u w:val="single"/>
              </w:rPr>
            </w:pPr>
          </w:p>
          <w:p w:rsidR="008B681B" w:rsidRDefault="008B681B" w:rsidP="008B681B">
            <w:pPr>
              <w:jc w:val="both"/>
              <w:rPr>
                <w:bCs/>
                <w:color w:val="333333"/>
              </w:rPr>
            </w:pPr>
            <w:r w:rsidRPr="008B681B">
              <w:rPr>
                <w:bCs/>
                <w:color w:val="333333"/>
              </w:rPr>
              <w:t>3 группа</w:t>
            </w:r>
          </w:p>
          <w:p w:rsidR="008B681B" w:rsidRPr="008B681B" w:rsidRDefault="008B681B" w:rsidP="008B681B">
            <w:pPr>
              <w:jc w:val="center"/>
              <w:rPr>
                <w:b/>
                <w:bCs/>
                <w:color w:val="333333"/>
                <w:u w:val="single"/>
              </w:rPr>
            </w:pPr>
            <w:r w:rsidRPr="008B681B">
              <w:rPr>
                <w:b/>
                <w:bCs/>
                <w:color w:val="333333"/>
                <w:u w:val="single"/>
              </w:rPr>
              <w:t>Работа с таблицей «</w:t>
            </w:r>
            <w:r>
              <w:rPr>
                <w:b/>
                <w:bCs/>
                <w:color w:val="333333"/>
                <w:u w:val="single"/>
              </w:rPr>
              <w:t>Стилистические фигуры</w:t>
            </w:r>
            <w:r w:rsidRPr="008B681B">
              <w:rPr>
                <w:b/>
                <w:bCs/>
                <w:color w:val="333333"/>
                <w:u w:val="single"/>
              </w:rPr>
              <w:t>»</w:t>
            </w:r>
          </w:p>
          <w:p w:rsidR="008B681B" w:rsidRDefault="008B681B" w:rsidP="008B681B">
            <w:pPr>
              <w:rPr>
                <w:b/>
                <w:bCs/>
                <w:color w:val="333333"/>
                <w:u w:val="single"/>
              </w:rPr>
            </w:pPr>
            <w:r w:rsidRPr="008B681B">
              <w:rPr>
                <w:b/>
                <w:bCs/>
                <w:color w:val="333333"/>
                <w:u w:val="single"/>
              </w:rPr>
              <w:t xml:space="preserve">Сопоставить </w:t>
            </w:r>
            <w:r w:rsidR="00FF0A55">
              <w:rPr>
                <w:b/>
                <w:bCs/>
                <w:color w:val="333333"/>
                <w:u w:val="single"/>
              </w:rPr>
              <w:t xml:space="preserve">термины, </w:t>
            </w:r>
            <w:r w:rsidRPr="008B681B">
              <w:rPr>
                <w:b/>
                <w:bCs/>
                <w:color w:val="333333"/>
                <w:u w:val="single"/>
              </w:rPr>
              <w:t>определения и примеры</w:t>
            </w:r>
            <w:r>
              <w:rPr>
                <w:b/>
                <w:bCs/>
                <w:color w:val="333333"/>
                <w:u w:val="single"/>
              </w:rPr>
              <w:t xml:space="preserve"> </w:t>
            </w:r>
          </w:p>
          <w:p w:rsidR="008B681B" w:rsidRPr="008B681B" w:rsidRDefault="008B681B" w:rsidP="008B681B">
            <w:pPr>
              <w:jc w:val="right"/>
              <w:rPr>
                <w:b/>
              </w:rPr>
            </w:pPr>
            <w:r w:rsidRPr="008B681B">
              <w:rPr>
                <w:b/>
              </w:rPr>
              <w:t xml:space="preserve">Приложение </w:t>
            </w:r>
            <w:r>
              <w:rPr>
                <w:b/>
              </w:rPr>
              <w:t>5</w:t>
            </w:r>
          </w:p>
          <w:p w:rsidR="008B681B" w:rsidRDefault="008B681B" w:rsidP="008B681B">
            <w:pPr>
              <w:jc w:val="center"/>
              <w:rPr>
                <w:b/>
                <w:bCs/>
                <w:color w:val="333333"/>
                <w:u w:val="single"/>
              </w:rPr>
            </w:pPr>
          </w:p>
          <w:p w:rsidR="008B681B" w:rsidRDefault="008B681B" w:rsidP="008B681B">
            <w:pPr>
              <w:jc w:val="both"/>
              <w:rPr>
                <w:bCs/>
                <w:color w:val="333333"/>
              </w:rPr>
            </w:pPr>
            <w:r>
              <w:rPr>
                <w:bCs/>
                <w:color w:val="333333"/>
              </w:rPr>
              <w:t>4</w:t>
            </w:r>
            <w:r w:rsidRPr="008B681B">
              <w:rPr>
                <w:bCs/>
                <w:color w:val="333333"/>
              </w:rPr>
              <w:t xml:space="preserve"> группа</w:t>
            </w:r>
          </w:p>
          <w:p w:rsidR="002A1654" w:rsidRDefault="002A1654" w:rsidP="002A1654">
            <w:pPr>
              <w:rPr>
                <w:b/>
                <w:bCs/>
                <w:color w:val="333333"/>
                <w:u w:val="single"/>
              </w:rPr>
            </w:pPr>
            <w:r w:rsidRPr="002A1654">
              <w:rPr>
                <w:b/>
                <w:bCs/>
                <w:color w:val="333333"/>
                <w:u w:val="single"/>
              </w:rPr>
              <w:t>Подготовить сообщение о паронима</w:t>
            </w:r>
            <w:r w:rsidR="00D51AF7">
              <w:rPr>
                <w:b/>
                <w:bCs/>
                <w:color w:val="333333"/>
                <w:u w:val="single"/>
              </w:rPr>
              <w:t>х с примерами. Выполнить задания</w:t>
            </w:r>
          </w:p>
          <w:p w:rsidR="00D51AF7" w:rsidRPr="008B681B" w:rsidRDefault="00D51AF7" w:rsidP="00D51AF7">
            <w:pPr>
              <w:jc w:val="right"/>
              <w:rPr>
                <w:b/>
              </w:rPr>
            </w:pPr>
            <w:r w:rsidRPr="008B681B">
              <w:rPr>
                <w:b/>
              </w:rPr>
              <w:t xml:space="preserve">Приложение </w:t>
            </w:r>
            <w:r>
              <w:rPr>
                <w:b/>
              </w:rPr>
              <w:t>6</w:t>
            </w:r>
          </w:p>
          <w:p w:rsidR="00D51AF7" w:rsidRPr="002A1654" w:rsidRDefault="00D51AF7" w:rsidP="002A1654">
            <w:pPr>
              <w:rPr>
                <w:b/>
                <w:bCs/>
                <w:color w:val="333333"/>
                <w:u w:val="single"/>
              </w:rPr>
            </w:pPr>
          </w:p>
          <w:p w:rsidR="008B681B" w:rsidRDefault="008B681B" w:rsidP="002A1654">
            <w:pPr>
              <w:rPr>
                <w:bCs/>
                <w:color w:val="333333"/>
              </w:rPr>
            </w:pPr>
            <w:r>
              <w:rPr>
                <w:bCs/>
                <w:color w:val="333333"/>
              </w:rPr>
              <w:t>5 группа</w:t>
            </w:r>
          </w:p>
          <w:p w:rsidR="00FF0A55" w:rsidRPr="00FF0A55" w:rsidRDefault="00FF0A55" w:rsidP="00FF0A55">
            <w:pPr>
              <w:rPr>
                <w:b/>
                <w:u w:val="single"/>
              </w:rPr>
            </w:pPr>
            <w:r w:rsidRPr="00FF0A55">
              <w:rPr>
                <w:b/>
                <w:u w:val="single"/>
              </w:rPr>
              <w:t>Написать сочинение-рассуждение на тему «Для чего и как я учусь…», используя известные фразеологизмы.</w:t>
            </w:r>
          </w:p>
          <w:p w:rsidR="00D51AF7" w:rsidRPr="008B681B" w:rsidRDefault="00FF0A55" w:rsidP="00FF0A55">
            <w:pPr>
              <w:jc w:val="center"/>
              <w:rPr>
                <w:b/>
              </w:rPr>
            </w:pPr>
            <w:r>
              <w:rPr>
                <w:color w:val="000000"/>
              </w:rPr>
              <w:t xml:space="preserve">Задание. </w:t>
            </w:r>
            <w:r w:rsidRPr="004D66D1">
              <w:rPr>
                <w:color w:val="000000"/>
              </w:rPr>
              <w:t xml:space="preserve">Закончить предложение фразеологизмами </w:t>
            </w:r>
            <w:r w:rsidR="00D51AF7" w:rsidRPr="008B681B">
              <w:rPr>
                <w:b/>
              </w:rPr>
              <w:t xml:space="preserve">Приложение </w:t>
            </w:r>
            <w:r w:rsidR="00D51AF7">
              <w:rPr>
                <w:b/>
              </w:rPr>
              <w:t>7</w:t>
            </w:r>
          </w:p>
          <w:p w:rsidR="00D51AF7" w:rsidRPr="008B681B" w:rsidRDefault="00D51AF7" w:rsidP="008B681B">
            <w:pPr>
              <w:jc w:val="center"/>
              <w:rPr>
                <w:b/>
                <w:bCs/>
                <w:color w:val="333333"/>
              </w:rPr>
            </w:pPr>
          </w:p>
        </w:tc>
      </w:tr>
      <w:tr w:rsidR="00000FC8" w:rsidRPr="00DE5D57" w:rsidTr="007B46AE">
        <w:tc>
          <w:tcPr>
            <w:tcW w:w="1668" w:type="dxa"/>
            <w:shd w:val="clear" w:color="auto" w:fill="auto"/>
          </w:tcPr>
          <w:p w:rsidR="00000FC8" w:rsidRPr="00DE5D57" w:rsidRDefault="00000FC8" w:rsidP="007B46AE">
            <w:pPr>
              <w:jc w:val="center"/>
              <w:rPr>
                <w:bCs/>
                <w:color w:val="333333"/>
              </w:rPr>
            </w:pPr>
            <w:r w:rsidRPr="00DE5D57">
              <w:rPr>
                <w:bCs/>
                <w:color w:val="333333"/>
              </w:rPr>
              <w:t>Афиширование</w:t>
            </w:r>
          </w:p>
        </w:tc>
        <w:tc>
          <w:tcPr>
            <w:tcW w:w="2126" w:type="dxa"/>
            <w:shd w:val="clear" w:color="auto" w:fill="auto"/>
          </w:tcPr>
          <w:p w:rsidR="00000FC8" w:rsidRPr="00DE5D57" w:rsidRDefault="00000FC8" w:rsidP="007B46AE">
            <w:pPr>
              <w:jc w:val="center"/>
              <w:rPr>
                <w:bCs/>
                <w:color w:val="333333"/>
              </w:rPr>
            </w:pPr>
            <w:r w:rsidRPr="00DE5D57">
              <w:t>представление своих знаний всему классу</w:t>
            </w:r>
          </w:p>
        </w:tc>
        <w:tc>
          <w:tcPr>
            <w:tcW w:w="5777" w:type="dxa"/>
            <w:shd w:val="clear" w:color="auto" w:fill="auto"/>
          </w:tcPr>
          <w:p w:rsidR="00000FC8" w:rsidRPr="00DE5D57" w:rsidRDefault="00D51AF7" w:rsidP="007B46AE">
            <w:pPr>
              <w:jc w:val="center"/>
              <w:rPr>
                <w:bCs/>
                <w:color w:val="333333"/>
              </w:rPr>
            </w:pPr>
            <w:r>
              <w:rPr>
                <w:bCs/>
                <w:color w:val="333333"/>
              </w:rPr>
              <w:t>Каждая группа представляет свою работу</w:t>
            </w:r>
          </w:p>
        </w:tc>
      </w:tr>
      <w:tr w:rsidR="00000FC8" w:rsidRPr="00DE5D57" w:rsidTr="007B46AE">
        <w:tc>
          <w:tcPr>
            <w:tcW w:w="1668" w:type="dxa"/>
            <w:shd w:val="clear" w:color="auto" w:fill="auto"/>
          </w:tcPr>
          <w:p w:rsidR="00000FC8" w:rsidRPr="00DE5D57" w:rsidRDefault="00000FC8" w:rsidP="007B46AE">
            <w:pPr>
              <w:jc w:val="center"/>
              <w:rPr>
                <w:bCs/>
                <w:color w:val="333333"/>
              </w:rPr>
            </w:pPr>
            <w:r w:rsidRPr="00DE5D57">
              <w:rPr>
                <w:bCs/>
                <w:color w:val="333333"/>
              </w:rPr>
              <w:t>Разрыв</w:t>
            </w:r>
          </w:p>
        </w:tc>
        <w:tc>
          <w:tcPr>
            <w:tcW w:w="2126" w:type="dxa"/>
            <w:shd w:val="clear" w:color="auto" w:fill="auto"/>
          </w:tcPr>
          <w:p w:rsidR="00000FC8" w:rsidRPr="00DE5D57" w:rsidRDefault="00000FC8" w:rsidP="007B46AE">
            <w:pPr>
              <w:jc w:val="center"/>
              <w:rPr>
                <w:bCs/>
                <w:color w:val="333333"/>
              </w:rPr>
            </w:pPr>
            <w:r w:rsidRPr="00DE5D57">
              <w:t>осознание учащимися неполноты своих знаний</w:t>
            </w:r>
          </w:p>
        </w:tc>
        <w:tc>
          <w:tcPr>
            <w:tcW w:w="5777" w:type="dxa"/>
            <w:shd w:val="clear" w:color="auto" w:fill="auto"/>
          </w:tcPr>
          <w:p w:rsidR="00000FC8" w:rsidRPr="00D51AF7" w:rsidRDefault="00D51AF7" w:rsidP="00D51AF7">
            <w:pPr>
              <w:rPr>
                <w:b/>
                <w:bCs/>
                <w:color w:val="333333"/>
              </w:rPr>
            </w:pPr>
            <w:r w:rsidRPr="00D51AF7">
              <w:rPr>
                <w:b/>
                <w:bCs/>
                <w:color w:val="333333"/>
              </w:rPr>
              <w:t>В чём были трудности?</w:t>
            </w:r>
          </w:p>
          <w:p w:rsidR="00D51AF7" w:rsidRPr="00DE5D57" w:rsidRDefault="00D51AF7" w:rsidP="00D51AF7">
            <w:pPr>
              <w:rPr>
                <w:bCs/>
                <w:color w:val="333333"/>
              </w:rPr>
            </w:pPr>
            <w:r w:rsidRPr="00D51AF7">
              <w:rPr>
                <w:b/>
                <w:bCs/>
                <w:color w:val="333333"/>
              </w:rPr>
              <w:t>Как преодолеть трудности, пробелы в знаниях?</w:t>
            </w:r>
          </w:p>
        </w:tc>
      </w:tr>
      <w:tr w:rsidR="00000FC8" w:rsidRPr="00DE5D57" w:rsidTr="007B46AE">
        <w:tc>
          <w:tcPr>
            <w:tcW w:w="1668" w:type="dxa"/>
            <w:shd w:val="clear" w:color="auto" w:fill="auto"/>
          </w:tcPr>
          <w:p w:rsidR="00000FC8" w:rsidRPr="00DE5D57" w:rsidRDefault="00000FC8" w:rsidP="007B46AE">
            <w:pPr>
              <w:jc w:val="center"/>
              <w:rPr>
                <w:bCs/>
                <w:color w:val="333333"/>
              </w:rPr>
            </w:pPr>
            <w:r w:rsidRPr="00DE5D57">
              <w:rPr>
                <w:bCs/>
                <w:color w:val="333333"/>
              </w:rPr>
              <w:t>Рефлексия</w:t>
            </w:r>
          </w:p>
        </w:tc>
        <w:tc>
          <w:tcPr>
            <w:tcW w:w="2126" w:type="dxa"/>
            <w:shd w:val="clear" w:color="auto" w:fill="auto"/>
          </w:tcPr>
          <w:p w:rsidR="00000FC8" w:rsidRPr="00DE5D57" w:rsidRDefault="00000FC8" w:rsidP="007B46AE">
            <w:pPr>
              <w:jc w:val="center"/>
              <w:rPr>
                <w:bCs/>
                <w:color w:val="333333"/>
              </w:rPr>
            </w:pPr>
            <w:r w:rsidRPr="00DE5D57">
              <w:t>Самосознание: что происходило на занятии</w:t>
            </w:r>
          </w:p>
        </w:tc>
        <w:tc>
          <w:tcPr>
            <w:tcW w:w="5777" w:type="dxa"/>
            <w:shd w:val="clear" w:color="auto" w:fill="auto"/>
          </w:tcPr>
          <w:p w:rsidR="00000FC8" w:rsidRPr="00DE5D57" w:rsidRDefault="00000FC8" w:rsidP="007B46AE">
            <w:pPr>
              <w:jc w:val="center"/>
              <w:rPr>
                <w:bCs/>
                <w:color w:val="333333"/>
              </w:rPr>
            </w:pPr>
            <w:r w:rsidRPr="00DE5D57">
              <w:rPr>
                <w:bCs/>
                <w:color w:val="333333"/>
              </w:rPr>
              <w:t>Учитель: Теперь я вас предлагаю изложить свои впечатления, полученные в ходе урока следующим образом. Ответьте на вопросы.</w:t>
            </w:r>
          </w:p>
          <w:p w:rsidR="00000FC8" w:rsidRPr="00DE5D57" w:rsidRDefault="00000FC8" w:rsidP="007B46AE">
            <w:pPr>
              <w:jc w:val="center"/>
              <w:rPr>
                <w:bCs/>
                <w:color w:val="333333"/>
              </w:rPr>
            </w:pPr>
            <w:r w:rsidRPr="00DE5D57">
              <w:rPr>
                <w:bCs/>
                <w:color w:val="333333"/>
              </w:rPr>
              <w:t>Рефлексия:</w:t>
            </w:r>
          </w:p>
          <w:p w:rsidR="00000FC8" w:rsidRPr="00DE5D57" w:rsidRDefault="00000FC8" w:rsidP="007B46AE">
            <w:pPr>
              <w:jc w:val="center"/>
            </w:pPr>
            <w:r w:rsidRPr="00DE5D57">
              <w:rPr>
                <w:rStyle w:val="c1"/>
              </w:rPr>
              <w:t xml:space="preserve">Оцените свою работу </w:t>
            </w:r>
          </w:p>
          <w:p w:rsidR="00000FC8" w:rsidRPr="00DE5D57" w:rsidRDefault="00000FC8" w:rsidP="007B46AE">
            <w:pPr>
              <w:pStyle w:val="c0"/>
            </w:pPr>
            <w:r w:rsidRPr="00DE5D57">
              <w:rPr>
                <w:rStyle w:val="c1"/>
              </w:rPr>
              <w:t>Приём незаконченного предложения</w:t>
            </w:r>
          </w:p>
          <w:p w:rsidR="00000FC8" w:rsidRPr="00DE5D57" w:rsidRDefault="00000FC8" w:rsidP="007B46AE">
            <w:pPr>
              <w:pStyle w:val="c0"/>
            </w:pPr>
            <w:r w:rsidRPr="00DE5D57">
              <w:rPr>
                <w:rStyle w:val="c1"/>
              </w:rPr>
              <w:t>Сегодня я узнал …</w:t>
            </w:r>
            <w:r w:rsidRPr="00DE5D57">
              <w:br/>
            </w:r>
            <w:r w:rsidRPr="00DE5D57">
              <w:rPr>
                <w:rStyle w:val="c1"/>
              </w:rPr>
              <w:t>Мне было трудно</w:t>
            </w:r>
            <w:proofErr w:type="gramStart"/>
            <w:r w:rsidRPr="00DE5D57">
              <w:rPr>
                <w:rStyle w:val="c1"/>
              </w:rPr>
              <w:t xml:space="preserve"> …</w:t>
            </w:r>
            <w:r w:rsidRPr="00DE5D57">
              <w:br/>
            </w:r>
            <w:r w:rsidRPr="00DE5D57">
              <w:rPr>
                <w:rStyle w:val="c1"/>
              </w:rPr>
              <w:lastRenderedPageBreak/>
              <w:t>Т</w:t>
            </w:r>
            <w:proofErr w:type="gramEnd"/>
            <w:r w:rsidRPr="00DE5D57">
              <w:rPr>
                <w:rStyle w:val="c1"/>
              </w:rPr>
              <w:t>еперь я могу …</w:t>
            </w:r>
            <w:r w:rsidRPr="00DE5D57">
              <w:br/>
            </w:r>
            <w:r w:rsidRPr="00DE5D57">
              <w:rPr>
                <w:rStyle w:val="c1"/>
              </w:rPr>
              <w:t>Я приобрёл …</w:t>
            </w:r>
            <w:r w:rsidRPr="00DE5D57">
              <w:br/>
            </w:r>
            <w:r w:rsidRPr="00DE5D57">
              <w:rPr>
                <w:rStyle w:val="c1"/>
              </w:rPr>
              <w:t>Я научился …</w:t>
            </w:r>
          </w:p>
        </w:tc>
      </w:tr>
      <w:tr w:rsidR="00000FC8" w:rsidRPr="00DE5D57" w:rsidTr="007B46AE">
        <w:tc>
          <w:tcPr>
            <w:tcW w:w="1668" w:type="dxa"/>
            <w:shd w:val="clear" w:color="auto" w:fill="auto"/>
          </w:tcPr>
          <w:p w:rsidR="00000FC8" w:rsidRPr="00DE5D57" w:rsidRDefault="00000FC8" w:rsidP="007B46AE">
            <w:pPr>
              <w:jc w:val="center"/>
              <w:rPr>
                <w:bCs/>
                <w:color w:val="333333"/>
              </w:rPr>
            </w:pPr>
          </w:p>
        </w:tc>
        <w:tc>
          <w:tcPr>
            <w:tcW w:w="2126" w:type="dxa"/>
            <w:shd w:val="clear" w:color="auto" w:fill="auto"/>
          </w:tcPr>
          <w:p w:rsidR="00000FC8" w:rsidRPr="00DE5D57" w:rsidRDefault="00000FC8" w:rsidP="007B46AE">
            <w:pPr>
              <w:jc w:val="center"/>
            </w:pPr>
          </w:p>
        </w:tc>
        <w:tc>
          <w:tcPr>
            <w:tcW w:w="5777" w:type="dxa"/>
            <w:shd w:val="clear" w:color="auto" w:fill="auto"/>
          </w:tcPr>
          <w:p w:rsidR="00000FC8" w:rsidRDefault="00000FC8" w:rsidP="007B46AE">
            <w:pPr>
              <w:jc w:val="both"/>
              <w:rPr>
                <w:bCs/>
                <w:color w:val="333333"/>
              </w:rPr>
            </w:pPr>
            <w:r>
              <w:rPr>
                <w:bCs/>
                <w:color w:val="333333"/>
              </w:rPr>
              <w:t xml:space="preserve">Выводы: </w:t>
            </w:r>
          </w:p>
          <w:p w:rsidR="00000FC8" w:rsidRDefault="00000FC8" w:rsidP="007B46AE">
            <w:pPr>
              <w:jc w:val="both"/>
              <w:rPr>
                <w:shd w:val="clear" w:color="auto" w:fill="F9F9F9"/>
              </w:rPr>
            </w:pPr>
            <w:r w:rsidRPr="00000FC8">
              <w:rPr>
                <w:shd w:val="clear" w:color="auto" w:fill="F9F9F9"/>
              </w:rPr>
              <w:t xml:space="preserve">Тургенев писал, что с детства он «пропитался любовью к родной почве своих полей, лесов» и «сохранил в душе образ страданий населяющего их люда». </w:t>
            </w:r>
          </w:p>
          <w:p w:rsidR="00000FC8" w:rsidRDefault="00000FC8" w:rsidP="007B46AE">
            <w:pPr>
              <w:jc w:val="both"/>
              <w:rPr>
                <w:shd w:val="clear" w:color="auto" w:fill="F9F9F9"/>
              </w:rPr>
            </w:pPr>
            <w:r w:rsidRPr="00000FC8">
              <w:rPr>
                <w:shd w:val="clear" w:color="auto" w:fill="F9F9F9"/>
              </w:rPr>
              <w:t>За границей Тургенева продолжала волновать судьба родного народа и родного языка. Если человек забыл родной язык, то, по мнению писателя, может «впасть в отчаяние при виде того, что совершается дома». Тургенев называет русский народ великим и верит, что «такой язык» «дан великому народу». Вера в силу духа русского народа, ясный, красивый, звучный язык каждой строчки произведений Тургенева вызывали живейший отклик у читателей, и писатель по праву заслужил славу «певца русской природы». М. Е. Салтыков-Щедрин писал, «что после прочтения» произведений Тургенева «легко дышится, легко верится, тепло чувствуется», «ощущаешь явственно, как нравственный уровень в тебе поднимается», «именно это впечатление оставляют после себя эти прозрачные, будто сотканные из воздуха образы, это начало любви и света, во всякой строке бьющее живым ключом».</w:t>
            </w:r>
          </w:p>
          <w:p w:rsidR="00000FC8" w:rsidRPr="00DE5D57" w:rsidRDefault="00000FC8" w:rsidP="007B46AE">
            <w:pPr>
              <w:jc w:val="both"/>
              <w:rPr>
                <w:bCs/>
                <w:color w:val="333333"/>
              </w:rPr>
            </w:pPr>
            <w:r w:rsidRPr="00DE5D57">
              <w:rPr>
                <w:bCs/>
                <w:color w:val="333333"/>
              </w:rPr>
              <w:t xml:space="preserve">Наш урок закончен. Наша творческая мастерская завершена.  </w:t>
            </w:r>
          </w:p>
        </w:tc>
      </w:tr>
    </w:tbl>
    <w:p w:rsidR="00000FC8" w:rsidRPr="00DE5D57" w:rsidRDefault="00000FC8" w:rsidP="00000FC8"/>
    <w:p w:rsidR="00DA7074" w:rsidRDefault="00DA7074" w:rsidP="00DA7074">
      <w:pPr>
        <w:ind w:firstLine="709"/>
        <w:jc w:val="center"/>
        <w:rPr>
          <w:b/>
          <w:bCs/>
          <w:sz w:val="28"/>
          <w:szCs w:val="28"/>
        </w:rPr>
      </w:pPr>
    </w:p>
    <w:p w:rsidR="00DA7074" w:rsidRDefault="00DA7074" w:rsidP="00DA7074">
      <w:pPr>
        <w:ind w:firstLine="709"/>
        <w:jc w:val="center"/>
        <w:rPr>
          <w:b/>
          <w:bCs/>
          <w:sz w:val="28"/>
          <w:szCs w:val="28"/>
        </w:rPr>
      </w:pPr>
    </w:p>
    <w:p w:rsidR="00DA7074" w:rsidRDefault="00DA7074" w:rsidP="00DA7074">
      <w:pPr>
        <w:ind w:firstLine="709"/>
        <w:jc w:val="center"/>
        <w:rPr>
          <w:b/>
          <w:bCs/>
          <w:sz w:val="28"/>
          <w:szCs w:val="28"/>
        </w:rPr>
      </w:pPr>
    </w:p>
    <w:p w:rsidR="00DA7074" w:rsidRDefault="00DA7074" w:rsidP="00DA7074">
      <w:pPr>
        <w:ind w:firstLine="709"/>
        <w:jc w:val="right"/>
        <w:rPr>
          <w:b/>
          <w:bCs/>
        </w:rPr>
      </w:pPr>
      <w:r w:rsidRPr="00DA7074">
        <w:rPr>
          <w:b/>
          <w:bCs/>
        </w:rPr>
        <w:t>Приложение 1</w:t>
      </w:r>
    </w:p>
    <w:p w:rsidR="009D30A6" w:rsidRPr="009D30A6" w:rsidRDefault="00C10147" w:rsidP="009D30A6">
      <w:pPr>
        <w:shd w:val="clear" w:color="auto" w:fill="FFFFFF"/>
        <w:ind w:firstLine="709"/>
      </w:pPr>
      <w:r>
        <w:rPr>
          <w:b/>
        </w:rPr>
        <w:t xml:space="preserve">1. </w:t>
      </w:r>
      <w:r w:rsidR="009D30A6" w:rsidRPr="009D30A6">
        <w:rPr>
          <w:b/>
        </w:rPr>
        <w:t>На столах листы со словами. Задание: расставить ударение в предложенных словах.</w:t>
      </w:r>
      <w:r w:rsidR="009D30A6" w:rsidRPr="009D30A6">
        <w:t xml:space="preserve">  </w:t>
      </w:r>
      <w:proofErr w:type="gramStart"/>
      <w:r w:rsidR="009D30A6" w:rsidRPr="009D30A6">
        <w:t>Сливовый, красивее, закупорить, позвонит, вероисповедание, дефис, начал, отрочество, договоренность, облегчить, средства, шофер, клала, оптовый, прозорлива, банты, шарфы, каталог, жалюзи, аэропорты, плодоносить.</w:t>
      </w:r>
      <w:proofErr w:type="gramEnd"/>
    </w:p>
    <w:p w:rsidR="009D30A6" w:rsidRPr="009D30A6" w:rsidRDefault="009D30A6" w:rsidP="009D30A6">
      <w:pPr>
        <w:shd w:val="clear" w:color="auto" w:fill="FFFFFF"/>
        <w:ind w:firstLine="709"/>
      </w:pPr>
      <w:r w:rsidRPr="009D30A6">
        <w:t xml:space="preserve">Проверьте себя  </w:t>
      </w:r>
    </w:p>
    <w:p w:rsidR="00C10147" w:rsidRDefault="009D30A6" w:rsidP="009D30A6">
      <w:pPr>
        <w:shd w:val="clear" w:color="auto" w:fill="FFFFFF"/>
        <w:ind w:firstLine="709"/>
      </w:pPr>
      <w:r w:rsidRPr="009D30A6">
        <w:t xml:space="preserve">(правильно: </w:t>
      </w:r>
      <w:proofErr w:type="spellStart"/>
      <w:r w:rsidRPr="009D30A6">
        <w:t>слИвовый</w:t>
      </w:r>
      <w:proofErr w:type="spellEnd"/>
      <w:r w:rsidRPr="009D30A6">
        <w:t xml:space="preserve">, </w:t>
      </w:r>
      <w:proofErr w:type="spellStart"/>
      <w:r w:rsidRPr="009D30A6">
        <w:t>красИвее</w:t>
      </w:r>
      <w:proofErr w:type="spellEnd"/>
      <w:r w:rsidRPr="009D30A6">
        <w:t xml:space="preserve">, </w:t>
      </w:r>
      <w:proofErr w:type="spellStart"/>
      <w:r w:rsidRPr="009D30A6">
        <w:t>закУпорить</w:t>
      </w:r>
      <w:proofErr w:type="spellEnd"/>
      <w:r w:rsidRPr="009D30A6">
        <w:t>,</w:t>
      </w:r>
      <w:proofErr w:type="gramStart"/>
      <w:r w:rsidRPr="009D30A6">
        <w:t xml:space="preserve"> ,</w:t>
      </w:r>
      <w:proofErr w:type="spellStart"/>
      <w:proofErr w:type="gramEnd"/>
      <w:r w:rsidRPr="009D30A6">
        <w:t>позвонИт</w:t>
      </w:r>
      <w:proofErr w:type="spellEnd"/>
      <w:r w:rsidRPr="009D30A6">
        <w:t xml:space="preserve">, </w:t>
      </w:r>
      <w:proofErr w:type="spellStart"/>
      <w:r w:rsidRPr="009D30A6">
        <w:t>вероисповЕдание</w:t>
      </w:r>
      <w:proofErr w:type="spellEnd"/>
      <w:r w:rsidRPr="009D30A6">
        <w:t xml:space="preserve">, </w:t>
      </w:r>
      <w:proofErr w:type="spellStart"/>
      <w:r w:rsidRPr="009D30A6">
        <w:t>дефИс</w:t>
      </w:r>
      <w:proofErr w:type="spellEnd"/>
      <w:r w:rsidRPr="009D30A6">
        <w:t>, ,</w:t>
      </w:r>
      <w:proofErr w:type="spellStart"/>
      <w:r w:rsidRPr="009D30A6">
        <w:t>нАчал</w:t>
      </w:r>
      <w:proofErr w:type="spellEnd"/>
      <w:r w:rsidRPr="009D30A6">
        <w:t xml:space="preserve">, Отрочество, </w:t>
      </w:r>
      <w:proofErr w:type="spellStart"/>
      <w:r w:rsidRPr="009D30A6">
        <w:t>договорЁнность</w:t>
      </w:r>
      <w:proofErr w:type="spellEnd"/>
      <w:r w:rsidRPr="009D30A6">
        <w:t xml:space="preserve">, </w:t>
      </w:r>
      <w:proofErr w:type="spellStart"/>
      <w:r w:rsidRPr="009D30A6">
        <w:t>облегчИть</w:t>
      </w:r>
      <w:proofErr w:type="spellEnd"/>
      <w:r w:rsidRPr="009D30A6">
        <w:t xml:space="preserve">, </w:t>
      </w:r>
      <w:proofErr w:type="spellStart"/>
      <w:r w:rsidRPr="009D30A6">
        <w:t>срЕдства</w:t>
      </w:r>
      <w:proofErr w:type="spellEnd"/>
      <w:r w:rsidRPr="009D30A6">
        <w:t xml:space="preserve">, </w:t>
      </w:r>
      <w:proofErr w:type="spellStart"/>
      <w:r w:rsidRPr="009D30A6">
        <w:t>шофЁр</w:t>
      </w:r>
      <w:proofErr w:type="spellEnd"/>
      <w:r w:rsidRPr="009D30A6">
        <w:t xml:space="preserve">, </w:t>
      </w:r>
      <w:proofErr w:type="spellStart"/>
      <w:r w:rsidRPr="009D30A6">
        <w:t>клАла</w:t>
      </w:r>
      <w:proofErr w:type="spellEnd"/>
      <w:r w:rsidRPr="009D30A6">
        <w:t xml:space="preserve">, </w:t>
      </w:r>
      <w:proofErr w:type="spellStart"/>
      <w:r w:rsidRPr="009D30A6">
        <w:t>оптОвый</w:t>
      </w:r>
      <w:proofErr w:type="spellEnd"/>
      <w:r w:rsidRPr="009D30A6">
        <w:t xml:space="preserve">, </w:t>
      </w:r>
      <w:proofErr w:type="spellStart"/>
      <w:r w:rsidRPr="009D30A6">
        <w:t>прозорлИва</w:t>
      </w:r>
      <w:proofErr w:type="spellEnd"/>
      <w:r w:rsidRPr="009D30A6">
        <w:t xml:space="preserve">, </w:t>
      </w:r>
      <w:proofErr w:type="spellStart"/>
      <w:r w:rsidRPr="009D30A6">
        <w:t>бАнты</w:t>
      </w:r>
      <w:proofErr w:type="spellEnd"/>
      <w:r w:rsidRPr="009D30A6">
        <w:t xml:space="preserve">, </w:t>
      </w:r>
      <w:proofErr w:type="spellStart"/>
      <w:r w:rsidRPr="009D30A6">
        <w:t>шАрфы</w:t>
      </w:r>
      <w:proofErr w:type="spellEnd"/>
      <w:r w:rsidRPr="009D30A6">
        <w:t xml:space="preserve">, </w:t>
      </w:r>
      <w:proofErr w:type="spellStart"/>
      <w:r w:rsidRPr="009D30A6">
        <w:t>каталОг</w:t>
      </w:r>
      <w:proofErr w:type="spellEnd"/>
      <w:r w:rsidRPr="009D30A6">
        <w:t xml:space="preserve">, </w:t>
      </w:r>
      <w:proofErr w:type="spellStart"/>
      <w:r w:rsidRPr="009D30A6">
        <w:t>жалюзИ</w:t>
      </w:r>
      <w:proofErr w:type="spellEnd"/>
      <w:r w:rsidRPr="009D30A6">
        <w:t xml:space="preserve">, </w:t>
      </w:r>
      <w:proofErr w:type="spellStart"/>
      <w:r w:rsidRPr="009D30A6">
        <w:t>аэропОрты</w:t>
      </w:r>
      <w:proofErr w:type="spellEnd"/>
      <w:r w:rsidRPr="009D30A6">
        <w:t xml:space="preserve">, </w:t>
      </w:r>
      <w:proofErr w:type="spellStart"/>
      <w:r w:rsidRPr="009D30A6">
        <w:t>плодоносИть</w:t>
      </w:r>
      <w:proofErr w:type="spellEnd"/>
      <w:r w:rsidRPr="009D30A6">
        <w:t>).</w:t>
      </w:r>
    </w:p>
    <w:p w:rsidR="00C10147" w:rsidRPr="00C10147" w:rsidRDefault="00C10147" w:rsidP="00C10147">
      <w:pPr>
        <w:pStyle w:val="a3"/>
        <w:spacing w:before="0" w:beforeAutospacing="0" w:after="0" w:afterAutospacing="0"/>
        <w:ind w:firstLine="709"/>
        <w:jc w:val="both"/>
        <w:rPr>
          <w:b/>
          <w:color w:val="000000"/>
        </w:rPr>
      </w:pPr>
      <w:r w:rsidRPr="00C10147">
        <w:rPr>
          <w:b/>
          <w:color w:val="000000"/>
        </w:rPr>
        <w:t>2.Подберите синонимы</w:t>
      </w:r>
      <w:proofErr w:type="gramStart"/>
      <w:r w:rsidRPr="00C10147">
        <w:rPr>
          <w:b/>
          <w:color w:val="000000"/>
        </w:rPr>
        <w:t>.</w:t>
      </w:r>
      <w:proofErr w:type="gramEnd"/>
      <w:r w:rsidRPr="00C10147">
        <w:rPr>
          <w:b/>
          <w:color w:val="000000"/>
        </w:rPr>
        <w:t xml:space="preserve"> (</w:t>
      </w:r>
      <w:proofErr w:type="gramStart"/>
      <w:r w:rsidRPr="00C10147">
        <w:rPr>
          <w:b/>
          <w:color w:val="000000"/>
        </w:rPr>
        <w:t>к</w:t>
      </w:r>
      <w:proofErr w:type="gramEnd"/>
      <w:r w:rsidRPr="00C10147">
        <w:rPr>
          <w:b/>
          <w:color w:val="000000"/>
        </w:rPr>
        <w:t>арточки)</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1.Надежда 2. Оплот.3. Изумительный. 4. Лаконичный. 5. Колоссальный. 6. Любезность. 7. Неотъемлемый. 8. Лживый. 9. Грациозный. 10. Факультативный. 11. Краткий. 12. Обыватель. 13. Исполинский. 14. Необязательный. 15. Упование. 16. Неотделимый. 17. Изящный. 18. Мещанин. 19. Цитадель. 20. Комплимент. 21. Спокойный. 22. Мистический. 23. Восхитительный. 24. Сиять. 25. Альманах. 26. Блестеть. 27. Невозмутимый. 28. Неискренний. 29. Сборник. 30. Сверхъестественный.</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Ключ: 1 – 15, 2 – 19, 3 -23, 4 - 11, 5 - 13, 6 – 20, 7 – 16, 8 – 28. 9 – 17. 10 – 14, 12 – 18, 21 – 27, 22 – 30, 24 – 26, 25 – 29. слайд №11</w:t>
      </w:r>
    </w:p>
    <w:p w:rsidR="00C10147" w:rsidRPr="00C10147" w:rsidRDefault="00C10147" w:rsidP="00C10147">
      <w:pPr>
        <w:pStyle w:val="a3"/>
        <w:spacing w:before="0" w:beforeAutospacing="0" w:after="0" w:afterAutospacing="0"/>
        <w:ind w:firstLine="709"/>
        <w:jc w:val="both"/>
        <w:rPr>
          <w:b/>
          <w:color w:val="000000"/>
        </w:rPr>
      </w:pPr>
      <w:r w:rsidRPr="00C10147">
        <w:rPr>
          <w:b/>
          <w:color w:val="000000"/>
        </w:rPr>
        <w:t>3. Сгруппируйте парами антонимы.</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lastRenderedPageBreak/>
        <w:t>1.Явный. 2. Активно. 3. Ничтожный. 4. Вечность. 5. Вперед. 6. Всегда. 7. Высоко. 8. Завышать. 9. Круто. 10. Твердый. 11. Нужда. 12. Подлинный. 13. Мгновение. 14. Пассивно. 15. Скрытый. 16. Великий. 17. Назад. 18. Никогда. 19. Занижать. 20. Полого. 21. Мягкий. 22. Достаток. 23. Поддельный. 24. Низко.</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Ключ: 1 -15, 2 -14, 3 – 16, 4 – 13, 5 – 17, 6 – 18, 7 – 24, 8 – 19, 9 – 20, 10 – 21, 11 - 22, 12 - 23. слайд № 12</w:t>
      </w:r>
    </w:p>
    <w:p w:rsidR="009D30A6" w:rsidRPr="009D30A6" w:rsidRDefault="009D30A6" w:rsidP="009D30A6">
      <w:pPr>
        <w:shd w:val="clear" w:color="auto" w:fill="FFFFFF"/>
        <w:ind w:firstLine="709"/>
      </w:pPr>
      <w:r w:rsidRPr="009D30A6">
        <w:br/>
      </w:r>
    </w:p>
    <w:p w:rsidR="009D30A6" w:rsidRDefault="009D30A6" w:rsidP="009D30A6">
      <w:pPr>
        <w:ind w:firstLine="709"/>
        <w:jc w:val="right"/>
        <w:rPr>
          <w:b/>
          <w:bCs/>
        </w:rPr>
      </w:pPr>
      <w:r w:rsidRPr="00DA7074">
        <w:rPr>
          <w:b/>
          <w:bCs/>
        </w:rPr>
        <w:t xml:space="preserve">Приложение </w:t>
      </w:r>
      <w:r>
        <w:rPr>
          <w:b/>
          <w:bCs/>
        </w:rPr>
        <w:t>2</w:t>
      </w:r>
    </w:p>
    <w:p w:rsidR="00DA7074" w:rsidRPr="00DA7074" w:rsidRDefault="00DA7074" w:rsidP="00DA7074">
      <w:pPr>
        <w:ind w:firstLine="709"/>
        <w:rPr>
          <w:b/>
          <w:bCs/>
        </w:rPr>
      </w:pPr>
      <w:r>
        <w:rPr>
          <w:b/>
          <w:bCs/>
        </w:rPr>
        <w:t xml:space="preserve">Индивидуальный опрос. </w:t>
      </w:r>
      <w:r w:rsidRPr="00DA7074">
        <w:rPr>
          <w:b/>
          <w:bCs/>
        </w:rPr>
        <w:t>Заполните таблицу:</w:t>
      </w:r>
    </w:p>
    <w:tbl>
      <w:tblPr>
        <w:tblStyle w:val="a4"/>
        <w:tblW w:w="0" w:type="auto"/>
        <w:tblLook w:val="01E0"/>
      </w:tblPr>
      <w:tblGrid>
        <w:gridCol w:w="1008"/>
        <w:gridCol w:w="4320"/>
        <w:gridCol w:w="1260"/>
        <w:gridCol w:w="1256"/>
        <w:gridCol w:w="1444"/>
      </w:tblGrid>
      <w:tr w:rsidR="00DA7074" w:rsidTr="00E96ABA">
        <w:tc>
          <w:tcPr>
            <w:tcW w:w="1008" w:type="dxa"/>
          </w:tcPr>
          <w:p w:rsidR="00DA7074" w:rsidRPr="00DA7074" w:rsidRDefault="00DA7074" w:rsidP="00DA7074">
            <w:pPr>
              <w:ind w:firstLine="709"/>
            </w:pPr>
            <w:r w:rsidRPr="00DA7074">
              <w:t>№</w:t>
            </w:r>
          </w:p>
        </w:tc>
        <w:tc>
          <w:tcPr>
            <w:tcW w:w="4320" w:type="dxa"/>
          </w:tcPr>
          <w:p w:rsidR="00DA7074" w:rsidRPr="00DA7074" w:rsidRDefault="00DA7074" w:rsidP="00DA7074">
            <w:pPr>
              <w:ind w:firstLine="709"/>
              <w:jc w:val="right"/>
            </w:pPr>
            <w:r w:rsidRPr="00DA7074">
              <w:t>Информация</w:t>
            </w:r>
          </w:p>
        </w:tc>
        <w:tc>
          <w:tcPr>
            <w:tcW w:w="1260" w:type="dxa"/>
          </w:tcPr>
          <w:p w:rsidR="00DA7074" w:rsidRPr="00DA7074" w:rsidRDefault="00DA7074" w:rsidP="00DA7074">
            <w:r w:rsidRPr="00DA7074">
              <w:t>Я  знаю</w:t>
            </w:r>
          </w:p>
          <w:p w:rsidR="00DA7074" w:rsidRPr="00DA7074" w:rsidRDefault="00DA7074" w:rsidP="00DA7074">
            <w:pPr>
              <w:ind w:firstLine="709"/>
              <w:jc w:val="right"/>
            </w:pPr>
          </w:p>
        </w:tc>
        <w:tc>
          <w:tcPr>
            <w:tcW w:w="1256" w:type="dxa"/>
          </w:tcPr>
          <w:p w:rsidR="00DA7074" w:rsidRPr="00DA7074" w:rsidRDefault="00DA7074" w:rsidP="00DA7074">
            <w:r w:rsidRPr="00DA7074">
              <w:t>Я не знаю</w:t>
            </w:r>
          </w:p>
        </w:tc>
        <w:tc>
          <w:tcPr>
            <w:tcW w:w="1444" w:type="dxa"/>
          </w:tcPr>
          <w:p w:rsidR="00DA7074" w:rsidRPr="00DA7074" w:rsidRDefault="00DA7074" w:rsidP="00DA7074">
            <w:r w:rsidRPr="00DA7074">
              <w:t>Я хочу знать</w:t>
            </w:r>
          </w:p>
        </w:tc>
      </w:tr>
      <w:tr w:rsidR="00DA7074" w:rsidTr="00E96ABA">
        <w:tc>
          <w:tcPr>
            <w:tcW w:w="1008" w:type="dxa"/>
          </w:tcPr>
          <w:p w:rsidR="00DA7074" w:rsidRPr="00443D04" w:rsidRDefault="00DA7074" w:rsidP="00DA7074">
            <w:pPr>
              <w:ind w:firstLine="709"/>
            </w:pPr>
            <w:r w:rsidRPr="00443D04">
              <w:t>1</w:t>
            </w:r>
          </w:p>
        </w:tc>
        <w:tc>
          <w:tcPr>
            <w:tcW w:w="4320" w:type="dxa"/>
          </w:tcPr>
          <w:p w:rsidR="00DA7074" w:rsidRPr="00443D04" w:rsidRDefault="00DA7074" w:rsidP="00DA7074">
            <w:pPr>
              <w:ind w:firstLine="709"/>
              <w:jc w:val="both"/>
            </w:pPr>
            <w:r w:rsidRPr="00443D04">
              <w:rPr>
                <w:bCs/>
              </w:rPr>
              <w:t>Что включает в себя понятие «лексическое значение слова»?</w:t>
            </w:r>
          </w:p>
        </w:tc>
        <w:tc>
          <w:tcPr>
            <w:tcW w:w="1260" w:type="dxa"/>
          </w:tcPr>
          <w:p w:rsidR="00DA7074" w:rsidRPr="00443D04" w:rsidRDefault="00DA7074" w:rsidP="00DA7074">
            <w:pPr>
              <w:ind w:firstLine="709"/>
            </w:pPr>
          </w:p>
        </w:tc>
        <w:tc>
          <w:tcPr>
            <w:tcW w:w="1256" w:type="dxa"/>
          </w:tcPr>
          <w:p w:rsidR="00DA7074" w:rsidRPr="00443D04" w:rsidRDefault="00DA7074" w:rsidP="00DA7074">
            <w:pPr>
              <w:ind w:firstLine="709"/>
            </w:pPr>
          </w:p>
        </w:tc>
        <w:tc>
          <w:tcPr>
            <w:tcW w:w="1444" w:type="dxa"/>
          </w:tcPr>
          <w:p w:rsidR="00DA7074" w:rsidRPr="00443D04" w:rsidRDefault="00DA7074" w:rsidP="00DA7074">
            <w:pPr>
              <w:ind w:firstLine="709"/>
            </w:pPr>
          </w:p>
        </w:tc>
      </w:tr>
      <w:tr w:rsidR="00DA7074" w:rsidTr="00DA7074">
        <w:trPr>
          <w:trHeight w:val="3676"/>
        </w:trPr>
        <w:tc>
          <w:tcPr>
            <w:tcW w:w="1008" w:type="dxa"/>
          </w:tcPr>
          <w:p w:rsidR="00DA7074" w:rsidRPr="00443D04" w:rsidRDefault="00DA7074" w:rsidP="00DA7074">
            <w:pPr>
              <w:ind w:firstLine="709"/>
            </w:pPr>
            <w:r w:rsidRPr="00443D04">
              <w:t>2.</w:t>
            </w:r>
          </w:p>
        </w:tc>
        <w:tc>
          <w:tcPr>
            <w:tcW w:w="4320" w:type="dxa"/>
          </w:tcPr>
          <w:p w:rsidR="00DA7074" w:rsidRPr="008C0DDE" w:rsidRDefault="00DA7074" w:rsidP="00946A03">
            <w:pPr>
              <w:rPr>
                <w:b/>
                <w:bCs/>
                <w:color w:val="494949"/>
              </w:rPr>
            </w:pPr>
            <w:r w:rsidRPr="008C0DDE">
              <w:rPr>
                <w:b/>
                <w:bCs/>
                <w:color w:val="494949"/>
              </w:rPr>
              <w:t xml:space="preserve">Лексические понятия, умение находить, пользоваться ими: </w:t>
            </w:r>
          </w:p>
          <w:p w:rsidR="0042342F" w:rsidRPr="0042342F" w:rsidRDefault="00DF0FA6" w:rsidP="00946A03">
            <w:pPr>
              <w:rPr>
                <w:b/>
              </w:rPr>
            </w:pPr>
            <w:r w:rsidRPr="0042342F">
              <w:rPr>
                <w:b/>
              </w:rPr>
              <w:t>Фи</w:t>
            </w:r>
            <w:r w:rsidR="0042342F" w:rsidRPr="0042342F">
              <w:rPr>
                <w:b/>
              </w:rPr>
              <w:t>гуры речи:</w:t>
            </w:r>
          </w:p>
          <w:p w:rsidR="00946A03" w:rsidRDefault="0073175B" w:rsidP="00946A03">
            <w:r>
              <w:t xml:space="preserve">- </w:t>
            </w:r>
            <w:r w:rsidR="00946A03">
              <w:t xml:space="preserve">омонимы: омофоны, лексические омонимы, омографы, </w:t>
            </w:r>
            <w:proofErr w:type="spellStart"/>
            <w:r w:rsidR="00946A03">
              <w:t>омоформы</w:t>
            </w:r>
            <w:proofErr w:type="spellEnd"/>
            <w:r>
              <w:t>;</w:t>
            </w:r>
          </w:p>
          <w:p w:rsidR="0073175B" w:rsidRDefault="0073175B" w:rsidP="00946A03">
            <w:r>
              <w:t xml:space="preserve">- </w:t>
            </w:r>
            <w:r w:rsidR="00946A03">
              <w:t xml:space="preserve"> </w:t>
            </w:r>
            <w:r w:rsidR="00DA7074" w:rsidRPr="00443D04">
              <w:t>паронимы</w:t>
            </w:r>
            <w:r>
              <w:t>;</w:t>
            </w:r>
          </w:p>
          <w:p w:rsidR="0073175B" w:rsidRPr="0073175B" w:rsidRDefault="0073175B" w:rsidP="00946A03">
            <w:pPr>
              <w:rPr>
                <w:b/>
              </w:rPr>
            </w:pPr>
            <w:r w:rsidRPr="0073175B">
              <w:rPr>
                <w:b/>
              </w:rPr>
              <w:t>Лексические фигуры (тропы):</w:t>
            </w:r>
          </w:p>
          <w:p w:rsidR="00DA7074" w:rsidRPr="008C0DDE" w:rsidRDefault="0073175B" w:rsidP="00946A03">
            <w:pPr>
              <w:rPr>
                <w:color w:val="494949"/>
              </w:rPr>
            </w:pPr>
            <w:r>
              <w:t>эпитет, сравнение, метафора, метонимия,</w:t>
            </w:r>
            <w:proofErr w:type="gramStart"/>
            <w:r>
              <w:t xml:space="preserve"> ,</w:t>
            </w:r>
            <w:proofErr w:type="gramEnd"/>
            <w:r>
              <w:t xml:space="preserve"> синекдоха, аллегория, ирония, гипербола, литота, перифраз, синонимы, антоним;</w:t>
            </w:r>
            <w:r w:rsidR="00DA7074" w:rsidRPr="00443D04">
              <w:t xml:space="preserve"> </w:t>
            </w:r>
          </w:p>
          <w:p w:rsidR="0073175B" w:rsidRPr="0073175B" w:rsidRDefault="0073175B" w:rsidP="0073175B">
            <w:pPr>
              <w:rPr>
                <w:b/>
              </w:rPr>
            </w:pPr>
            <w:r w:rsidRPr="0073175B">
              <w:rPr>
                <w:b/>
              </w:rPr>
              <w:t>Стилистические фигуры:</w:t>
            </w:r>
          </w:p>
          <w:p w:rsidR="00DA7074" w:rsidRDefault="0073175B" w:rsidP="0073175B">
            <w:r>
              <w:t>антитеза, оксюморон, инверсия</w:t>
            </w:r>
            <w:r w:rsidR="00946A03">
              <w:t xml:space="preserve"> </w:t>
            </w:r>
            <w:r>
              <w:t xml:space="preserve"> </w:t>
            </w:r>
          </w:p>
          <w:p w:rsidR="0073175B" w:rsidRPr="00443D04" w:rsidRDefault="0073175B" w:rsidP="0073175B">
            <w:r>
              <w:t>(ВЗЯТЫ НЕ ВСЕ ФИГУРЫ)</w:t>
            </w:r>
          </w:p>
        </w:tc>
        <w:tc>
          <w:tcPr>
            <w:tcW w:w="1260" w:type="dxa"/>
          </w:tcPr>
          <w:p w:rsidR="00DA7074" w:rsidRPr="00443D04" w:rsidRDefault="00DA7074" w:rsidP="00DA7074">
            <w:pPr>
              <w:ind w:firstLine="709"/>
            </w:pPr>
          </w:p>
        </w:tc>
        <w:tc>
          <w:tcPr>
            <w:tcW w:w="1256" w:type="dxa"/>
          </w:tcPr>
          <w:p w:rsidR="00DA7074" w:rsidRPr="00443D04" w:rsidRDefault="00DA7074" w:rsidP="00DA7074">
            <w:pPr>
              <w:ind w:firstLine="709"/>
            </w:pPr>
          </w:p>
        </w:tc>
        <w:tc>
          <w:tcPr>
            <w:tcW w:w="1444" w:type="dxa"/>
          </w:tcPr>
          <w:p w:rsidR="00DA7074" w:rsidRPr="00443D04" w:rsidRDefault="00DA7074" w:rsidP="00DA7074">
            <w:pPr>
              <w:ind w:firstLine="709"/>
            </w:pPr>
          </w:p>
        </w:tc>
      </w:tr>
      <w:tr w:rsidR="00DA7074" w:rsidTr="00E96ABA">
        <w:tc>
          <w:tcPr>
            <w:tcW w:w="1008" w:type="dxa"/>
          </w:tcPr>
          <w:p w:rsidR="00DA7074" w:rsidRPr="00443D04" w:rsidRDefault="00DA7074" w:rsidP="00DA7074">
            <w:pPr>
              <w:ind w:firstLine="709"/>
            </w:pPr>
            <w:r w:rsidRPr="00443D04">
              <w:t>3.</w:t>
            </w:r>
          </w:p>
        </w:tc>
        <w:tc>
          <w:tcPr>
            <w:tcW w:w="4320" w:type="dxa"/>
          </w:tcPr>
          <w:p w:rsidR="0073175B" w:rsidRPr="0073175B" w:rsidRDefault="0073175B" w:rsidP="0073175B">
            <w:pPr>
              <w:rPr>
                <w:b/>
              </w:rPr>
            </w:pPr>
            <w:r w:rsidRPr="0073175B">
              <w:rPr>
                <w:b/>
              </w:rPr>
              <w:t>Лексические фигуры</w:t>
            </w:r>
          </w:p>
          <w:p w:rsidR="00DA7074" w:rsidRPr="00443D04" w:rsidRDefault="00DA7074" w:rsidP="0073175B">
            <w:r w:rsidRPr="00443D04">
              <w:t>Что такое фразеологизм?</w:t>
            </w:r>
          </w:p>
        </w:tc>
        <w:tc>
          <w:tcPr>
            <w:tcW w:w="1260" w:type="dxa"/>
          </w:tcPr>
          <w:p w:rsidR="00DA7074" w:rsidRPr="00443D04" w:rsidRDefault="00DA7074" w:rsidP="00DA7074">
            <w:pPr>
              <w:ind w:firstLine="709"/>
            </w:pPr>
          </w:p>
        </w:tc>
        <w:tc>
          <w:tcPr>
            <w:tcW w:w="1256" w:type="dxa"/>
          </w:tcPr>
          <w:p w:rsidR="00DA7074" w:rsidRPr="00443D04" w:rsidRDefault="00DA7074" w:rsidP="00DA7074">
            <w:pPr>
              <w:ind w:firstLine="709"/>
            </w:pPr>
          </w:p>
        </w:tc>
        <w:tc>
          <w:tcPr>
            <w:tcW w:w="1444" w:type="dxa"/>
          </w:tcPr>
          <w:p w:rsidR="00DA7074" w:rsidRPr="00443D04" w:rsidRDefault="00DA7074" w:rsidP="00DA7074">
            <w:pPr>
              <w:ind w:firstLine="709"/>
            </w:pPr>
          </w:p>
        </w:tc>
      </w:tr>
    </w:tbl>
    <w:p w:rsidR="00DA7074" w:rsidRPr="001C6F7B" w:rsidRDefault="00DA7074" w:rsidP="00DA7074">
      <w:pPr>
        <w:ind w:firstLine="709"/>
        <w:jc w:val="center"/>
        <w:rPr>
          <w:b/>
          <w:bCs/>
          <w:sz w:val="28"/>
          <w:szCs w:val="28"/>
        </w:rPr>
      </w:pPr>
      <w:r w:rsidRPr="00C7451A">
        <w:rPr>
          <w:color w:val="494949"/>
          <w:sz w:val="28"/>
          <w:szCs w:val="28"/>
        </w:rPr>
        <w:br/>
      </w:r>
    </w:p>
    <w:p w:rsidR="0073175B" w:rsidRPr="009D30A6" w:rsidRDefault="009D30A6" w:rsidP="0073175B">
      <w:pPr>
        <w:jc w:val="right"/>
        <w:rPr>
          <w:b/>
          <w:bCs/>
        </w:rPr>
      </w:pPr>
      <w:r w:rsidRPr="009D30A6">
        <w:rPr>
          <w:b/>
          <w:bCs/>
        </w:rPr>
        <w:t>Приложение 3</w:t>
      </w:r>
      <w:r w:rsidR="0073175B" w:rsidRPr="009D30A6">
        <w:rPr>
          <w:b/>
          <w:bCs/>
        </w:rPr>
        <w:t xml:space="preserve"> </w:t>
      </w:r>
    </w:p>
    <w:p w:rsidR="009D30A6" w:rsidRPr="00B2241A" w:rsidRDefault="009D30A6" w:rsidP="009D30A6">
      <w:pPr>
        <w:pStyle w:val="a5"/>
        <w:ind w:left="0"/>
        <w:jc w:val="both"/>
        <w:rPr>
          <w:rFonts w:ascii="Times New Roman" w:hAnsi="Times New Roman"/>
          <w:sz w:val="24"/>
          <w:szCs w:val="24"/>
        </w:rPr>
      </w:pPr>
      <w:r w:rsidRPr="00B2241A">
        <w:rPr>
          <w:rFonts w:ascii="Times New Roman" w:hAnsi="Times New Roman"/>
          <w:sz w:val="24"/>
          <w:szCs w:val="24"/>
        </w:rPr>
        <w:t xml:space="preserve">Повторение сведений о разных видах омонимов (составление </w:t>
      </w:r>
      <w:r w:rsidRPr="00B2241A">
        <w:rPr>
          <w:rFonts w:ascii="Times New Roman" w:hAnsi="Times New Roman"/>
          <w:sz w:val="24"/>
          <w:szCs w:val="24"/>
          <w:u w:val="single"/>
        </w:rPr>
        <w:t>кластера</w:t>
      </w:r>
      <w:r w:rsidRPr="00B2241A">
        <w:rPr>
          <w:rFonts w:ascii="Times New Roman" w:hAnsi="Times New Roman"/>
          <w:sz w:val="24"/>
          <w:szCs w:val="24"/>
        </w:rPr>
        <w:t>)</w:t>
      </w:r>
    </w:p>
    <w:p w:rsidR="009D30A6" w:rsidRPr="00B2241A" w:rsidRDefault="0038382A" w:rsidP="009D30A6">
      <w:pPr>
        <w:pStyle w:val="a5"/>
        <w:ind w:left="0"/>
        <w:jc w:val="center"/>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029" type="#_x0000_t32" style="position:absolute;left:0;text-align:left;margin-left:271.95pt;margin-top:8.65pt;width:127.5pt;height:22.5pt;z-index:251663360" o:connectortype="straight">
            <v:stroke endarrow="block"/>
          </v:shape>
        </w:pict>
      </w:r>
      <w:r>
        <w:rPr>
          <w:rFonts w:ascii="Times New Roman" w:hAnsi="Times New Roman"/>
          <w:noProof/>
          <w:sz w:val="24"/>
          <w:szCs w:val="24"/>
          <w:lang w:eastAsia="ru-RU"/>
        </w:rPr>
        <w:pict>
          <v:shape id="_x0000_s1026" type="#_x0000_t32" style="position:absolute;left:0;text-align:left;margin-left:22.2pt;margin-top:8.65pt;width:171pt;height:22.5pt;flip:x;z-index:251660288" o:connectortype="straight">
            <v:stroke endarrow="block"/>
          </v:shape>
        </w:pict>
      </w:r>
      <w:r w:rsidR="009D30A6" w:rsidRPr="00B2241A">
        <w:rPr>
          <w:rFonts w:ascii="Times New Roman" w:hAnsi="Times New Roman"/>
          <w:sz w:val="24"/>
          <w:szCs w:val="24"/>
        </w:rPr>
        <w:t>ОМОНИМЫ</w:t>
      </w:r>
    </w:p>
    <w:p w:rsidR="009D30A6" w:rsidRPr="00B2241A" w:rsidRDefault="0038382A" w:rsidP="009D30A6">
      <w:pPr>
        <w:pStyle w:val="a5"/>
        <w:ind w:left="0"/>
        <w:jc w:val="center"/>
        <w:rPr>
          <w:rFonts w:ascii="Times New Roman" w:hAnsi="Times New Roman"/>
          <w:sz w:val="24"/>
          <w:szCs w:val="24"/>
        </w:rPr>
      </w:pPr>
      <w:r>
        <w:rPr>
          <w:rFonts w:ascii="Times New Roman" w:hAnsi="Times New Roman"/>
          <w:noProof/>
          <w:sz w:val="24"/>
          <w:szCs w:val="24"/>
          <w:lang w:eastAsia="ru-RU"/>
        </w:rPr>
        <w:pict>
          <v:shape id="_x0000_s1028" type="#_x0000_t32" style="position:absolute;left:0;text-align:left;margin-left:239.7pt;margin-top:.3pt;width:27pt;height:15pt;z-index:251662336" o:connectortype="straight">
            <v:stroke endarrow="block"/>
          </v:shape>
        </w:pict>
      </w:r>
      <w:r>
        <w:rPr>
          <w:rFonts w:ascii="Times New Roman" w:hAnsi="Times New Roman"/>
          <w:noProof/>
          <w:sz w:val="24"/>
          <w:szCs w:val="24"/>
          <w:lang w:eastAsia="ru-RU"/>
        </w:rPr>
        <w:pict>
          <v:shape id="_x0000_s1027" type="#_x0000_t32" style="position:absolute;left:0;text-align:left;margin-left:163.95pt;margin-top:.3pt;width:38.25pt;height:15pt;flip:x;z-index:251661312" o:connectortype="straight">
            <v:stroke endarrow="block"/>
          </v:shape>
        </w:pict>
      </w:r>
    </w:p>
    <w:p w:rsidR="009D30A6" w:rsidRPr="00B2241A" w:rsidRDefault="009D30A6" w:rsidP="009D30A6">
      <w:pPr>
        <w:pStyle w:val="a5"/>
        <w:ind w:left="0"/>
        <w:jc w:val="both"/>
        <w:rPr>
          <w:rFonts w:ascii="Times New Roman" w:hAnsi="Times New Roman"/>
          <w:sz w:val="24"/>
          <w:szCs w:val="24"/>
        </w:rPr>
      </w:pPr>
      <w:r w:rsidRPr="00B2241A">
        <w:rPr>
          <w:rFonts w:ascii="Times New Roman" w:hAnsi="Times New Roman"/>
          <w:sz w:val="24"/>
          <w:szCs w:val="24"/>
        </w:rPr>
        <w:t xml:space="preserve">омофоны                          лексические                 омографы                       </w:t>
      </w:r>
      <w:proofErr w:type="spellStart"/>
      <w:r w:rsidRPr="00B2241A">
        <w:rPr>
          <w:rFonts w:ascii="Times New Roman" w:hAnsi="Times New Roman"/>
          <w:sz w:val="24"/>
          <w:szCs w:val="24"/>
        </w:rPr>
        <w:t>омоформы</w:t>
      </w:r>
      <w:proofErr w:type="spellEnd"/>
    </w:p>
    <w:p w:rsidR="009D30A6" w:rsidRPr="00B2241A" w:rsidRDefault="009D30A6" w:rsidP="009D30A6">
      <w:pPr>
        <w:pStyle w:val="a5"/>
        <w:ind w:left="0"/>
        <w:jc w:val="both"/>
        <w:rPr>
          <w:rFonts w:ascii="Times New Roman" w:hAnsi="Times New Roman"/>
          <w:sz w:val="24"/>
          <w:szCs w:val="24"/>
        </w:rPr>
      </w:pPr>
      <w:proofErr w:type="gramStart"/>
      <w:r w:rsidRPr="00B2241A">
        <w:rPr>
          <w:rFonts w:ascii="Times New Roman" w:hAnsi="Times New Roman"/>
          <w:sz w:val="24"/>
          <w:szCs w:val="24"/>
        </w:rPr>
        <w:t>(фонетические                 омонимы:                  (графические                 (грамматические</w:t>
      </w:r>
      <w:proofErr w:type="gramEnd"/>
    </w:p>
    <w:p w:rsidR="009D30A6" w:rsidRPr="00B2241A" w:rsidRDefault="009D30A6" w:rsidP="009D30A6">
      <w:pPr>
        <w:pStyle w:val="a5"/>
        <w:ind w:left="0"/>
        <w:jc w:val="both"/>
        <w:rPr>
          <w:rFonts w:ascii="Times New Roman" w:hAnsi="Times New Roman"/>
          <w:sz w:val="24"/>
          <w:szCs w:val="24"/>
        </w:rPr>
      </w:pPr>
      <w:r w:rsidRPr="00B2241A">
        <w:rPr>
          <w:rFonts w:ascii="Times New Roman" w:hAnsi="Times New Roman"/>
          <w:sz w:val="24"/>
          <w:szCs w:val="24"/>
        </w:rPr>
        <w:t>омонимы):                 стрела от лук</w:t>
      </w:r>
      <w:proofErr w:type="gramStart"/>
      <w:r w:rsidRPr="00B2241A">
        <w:rPr>
          <w:rFonts w:ascii="Times New Roman" w:hAnsi="Times New Roman"/>
          <w:sz w:val="24"/>
          <w:szCs w:val="24"/>
        </w:rPr>
        <w:t>а-</w:t>
      </w:r>
      <w:proofErr w:type="gramEnd"/>
      <w:r w:rsidRPr="00B2241A">
        <w:rPr>
          <w:rFonts w:ascii="Times New Roman" w:hAnsi="Times New Roman"/>
          <w:sz w:val="24"/>
          <w:szCs w:val="24"/>
        </w:rPr>
        <w:t xml:space="preserve">                 омонимы):                         омонимы):</w:t>
      </w:r>
    </w:p>
    <w:p w:rsidR="009D30A6" w:rsidRPr="00B2241A" w:rsidRDefault="009D30A6" w:rsidP="009D30A6">
      <w:pPr>
        <w:pStyle w:val="a5"/>
        <w:ind w:left="0"/>
        <w:jc w:val="both"/>
        <w:rPr>
          <w:rFonts w:ascii="Times New Roman" w:hAnsi="Times New Roman"/>
          <w:sz w:val="24"/>
          <w:szCs w:val="24"/>
        </w:rPr>
      </w:pPr>
      <w:r w:rsidRPr="00B2241A">
        <w:rPr>
          <w:rFonts w:ascii="Times New Roman" w:hAnsi="Times New Roman"/>
          <w:sz w:val="24"/>
          <w:szCs w:val="24"/>
        </w:rPr>
        <w:t xml:space="preserve">Атлас – </w:t>
      </w:r>
      <w:proofErr w:type="spellStart"/>
      <w:r w:rsidRPr="00B2241A">
        <w:rPr>
          <w:rFonts w:ascii="Times New Roman" w:hAnsi="Times New Roman"/>
          <w:sz w:val="24"/>
          <w:szCs w:val="24"/>
        </w:rPr>
        <w:t>атлАс</w:t>
      </w:r>
      <w:proofErr w:type="spellEnd"/>
      <w:r w:rsidRPr="00B2241A">
        <w:rPr>
          <w:rFonts w:ascii="Times New Roman" w:hAnsi="Times New Roman"/>
          <w:sz w:val="24"/>
          <w:szCs w:val="24"/>
        </w:rPr>
        <w:t xml:space="preserve">           горького лука           груздь – грусть          тёплая печь – печь пироги</w:t>
      </w:r>
    </w:p>
    <w:p w:rsidR="007C50F0" w:rsidRPr="00B2241A" w:rsidRDefault="007C50F0" w:rsidP="008B681B">
      <w:pPr>
        <w:shd w:val="clear" w:color="auto" w:fill="FFFFFF"/>
        <w:rPr>
          <w:b/>
          <w:bCs/>
        </w:rPr>
      </w:pPr>
      <w:r w:rsidRPr="00B2241A">
        <w:rPr>
          <w:b/>
          <w:bCs/>
        </w:rPr>
        <w:t>Задания</w:t>
      </w:r>
      <w:r w:rsidR="008B681B" w:rsidRPr="00B2241A">
        <w:rPr>
          <w:b/>
          <w:bCs/>
        </w:rPr>
        <w:t xml:space="preserve"> группе </w:t>
      </w:r>
    </w:p>
    <w:p w:rsidR="008B681B" w:rsidRPr="00B2241A" w:rsidRDefault="007C50F0" w:rsidP="008B681B">
      <w:pPr>
        <w:shd w:val="clear" w:color="auto" w:fill="FFFFFF"/>
        <w:rPr>
          <w:b/>
          <w:bCs/>
        </w:rPr>
      </w:pPr>
      <w:r w:rsidRPr="00B2241A">
        <w:rPr>
          <w:b/>
          <w:bCs/>
        </w:rPr>
        <w:t>1.</w:t>
      </w:r>
      <w:r w:rsidR="008B681B" w:rsidRPr="00B2241A">
        <w:rPr>
          <w:b/>
          <w:bCs/>
        </w:rPr>
        <w:t>О каком языковом явлении говорится в стихотворении:</w:t>
      </w:r>
      <w:r w:rsidR="008B681B" w:rsidRPr="00B2241A">
        <w:br/>
        <w:t>Много разных есть ключей:</w:t>
      </w:r>
      <w:r w:rsidR="008B681B" w:rsidRPr="00B2241A">
        <w:br/>
        <w:t>Ключ-родник среди камней,</w:t>
      </w:r>
      <w:r w:rsidR="008B681B" w:rsidRPr="00B2241A">
        <w:br/>
        <w:t>Ключ скрипичный, завитой,</w:t>
      </w:r>
      <w:r w:rsidR="008B681B" w:rsidRPr="00B2241A">
        <w:br/>
        <w:t>И обычный ключ дверной.</w:t>
      </w:r>
      <w:r w:rsidR="008B681B" w:rsidRPr="00B2241A">
        <w:br/>
      </w:r>
      <w:r w:rsidRPr="00B2241A">
        <w:rPr>
          <w:b/>
          <w:bCs/>
        </w:rPr>
        <w:t>2.</w:t>
      </w:r>
      <w:r w:rsidR="008B681B" w:rsidRPr="00B2241A">
        <w:rPr>
          <w:b/>
          <w:bCs/>
        </w:rPr>
        <w:t xml:space="preserve">Почему возникают омонимы? Каковы причины появления их в языке? </w:t>
      </w:r>
      <w:r w:rsidR="008B681B" w:rsidRPr="00B2241A">
        <w:t>(Омонимы могут возникнуть в результате звуковых изменений, вошедшие из других языков и случайно совпадающие по звучанию</w:t>
      </w:r>
      <w:proofErr w:type="gramStart"/>
      <w:r w:rsidR="008B681B" w:rsidRPr="00B2241A">
        <w:t xml:space="preserve">., </w:t>
      </w:r>
      <w:proofErr w:type="gramEnd"/>
      <w:r w:rsidR="008B681B" w:rsidRPr="00B2241A">
        <w:t>распад полисемии).</w:t>
      </w:r>
      <w:r w:rsidR="008B681B" w:rsidRPr="00B2241A">
        <w:br/>
      </w:r>
      <w:r w:rsidRPr="00B2241A">
        <w:rPr>
          <w:b/>
          <w:bCs/>
        </w:rPr>
        <w:t>3.</w:t>
      </w:r>
      <w:r w:rsidR="008B681B" w:rsidRPr="00B2241A">
        <w:rPr>
          <w:b/>
          <w:bCs/>
        </w:rPr>
        <w:t xml:space="preserve">Задание. </w:t>
      </w:r>
      <w:proofErr w:type="spellStart"/>
      <w:r w:rsidR="008B681B" w:rsidRPr="00B2241A">
        <w:rPr>
          <w:b/>
          <w:bCs/>
        </w:rPr>
        <w:t>Омоформы</w:t>
      </w:r>
      <w:proofErr w:type="spellEnd"/>
      <w:proofErr w:type="gramStart"/>
      <w:r w:rsidR="008B681B" w:rsidRPr="00B2241A">
        <w:br/>
      </w:r>
      <w:r w:rsidR="008B681B" w:rsidRPr="00B2241A">
        <w:lastRenderedPageBreak/>
        <w:t>К</w:t>
      </w:r>
      <w:proofErr w:type="gramEnd"/>
      <w:r w:rsidR="008B681B" w:rsidRPr="00B2241A">
        <w:t xml:space="preserve">акими частями речи могут быть слова </w:t>
      </w:r>
      <w:r w:rsidR="008B681B" w:rsidRPr="00B2241A">
        <w:rPr>
          <w:b/>
          <w:bCs/>
        </w:rPr>
        <w:t>ТРИ, СЕМЬЮ, МОЙ, ПРОСТОЙ, СТЕКЛО</w:t>
      </w:r>
      <w:r w:rsidR="008B681B" w:rsidRPr="00B2241A">
        <w:t xml:space="preserve"> в зависимости от контекста?</w:t>
      </w:r>
      <w:r w:rsidR="008B681B" w:rsidRPr="00B2241A">
        <w:br/>
        <w:t>Составьте с ними словосочетания или предложения, чтобы часть речи не вызывала сомнения.</w:t>
      </w:r>
      <w:r w:rsidR="008B681B" w:rsidRPr="00B2241A">
        <w:br/>
      </w:r>
      <w:r w:rsidRPr="00B2241A">
        <w:rPr>
          <w:b/>
          <w:bCs/>
        </w:rPr>
        <w:t>4.</w:t>
      </w:r>
      <w:r w:rsidR="008B681B" w:rsidRPr="00B2241A">
        <w:rPr>
          <w:b/>
          <w:bCs/>
        </w:rPr>
        <w:t xml:space="preserve">Задание. </w:t>
      </w:r>
      <w:proofErr w:type="spellStart"/>
      <w:r w:rsidR="008B681B" w:rsidRPr="00B2241A">
        <w:rPr>
          <w:b/>
          <w:bCs/>
        </w:rPr>
        <w:t>Омоформы</w:t>
      </w:r>
      <w:proofErr w:type="spellEnd"/>
      <w:proofErr w:type="gramStart"/>
      <w:r w:rsidR="008B681B" w:rsidRPr="00B2241A">
        <w:br/>
        <w:t>К</w:t>
      </w:r>
      <w:proofErr w:type="gramEnd"/>
      <w:r w:rsidR="008B681B" w:rsidRPr="00B2241A">
        <w:t xml:space="preserve">акими частями речи является слово </w:t>
      </w:r>
      <w:r w:rsidR="008B681B" w:rsidRPr="00B2241A">
        <w:rPr>
          <w:b/>
          <w:bCs/>
        </w:rPr>
        <w:t>«путём»</w:t>
      </w:r>
      <w:r w:rsidR="008B681B" w:rsidRPr="00B2241A">
        <w:t xml:space="preserve"> в предложениях?</w:t>
      </w:r>
      <w:r w:rsidR="008B681B" w:rsidRPr="00B2241A">
        <w:br/>
        <w:t>А) Почта была доставлена водным путём</w:t>
      </w:r>
      <w:proofErr w:type="gramStart"/>
      <w:r w:rsidR="008B681B" w:rsidRPr="00B2241A">
        <w:t>.</w:t>
      </w:r>
      <w:proofErr w:type="gramEnd"/>
      <w:r w:rsidR="008B681B" w:rsidRPr="00B2241A">
        <w:t xml:space="preserve"> (</w:t>
      </w:r>
      <w:proofErr w:type="gramStart"/>
      <w:r w:rsidR="008B681B" w:rsidRPr="00B2241A">
        <w:t>с</w:t>
      </w:r>
      <w:proofErr w:type="gramEnd"/>
      <w:r w:rsidR="008B681B" w:rsidRPr="00B2241A">
        <w:t>ущ.)</w:t>
      </w:r>
      <w:r w:rsidR="008B681B" w:rsidRPr="00B2241A">
        <w:br/>
        <w:t>Б) Разногласия были устранены путём переговоров. (предлог)</w:t>
      </w:r>
      <w:r w:rsidR="008B681B" w:rsidRPr="00B2241A">
        <w:br/>
        <w:t>В) И слова-то путём не умеет молвить, а еще петербургский! (наречие)</w:t>
      </w:r>
      <w:r w:rsidR="008B681B" w:rsidRPr="00B2241A">
        <w:br/>
      </w:r>
      <w:r w:rsidRPr="00B2241A">
        <w:rPr>
          <w:b/>
          <w:bCs/>
        </w:rPr>
        <w:t>5.В</w:t>
      </w:r>
      <w:r w:rsidR="008B681B" w:rsidRPr="00B2241A">
        <w:rPr>
          <w:b/>
          <w:bCs/>
        </w:rPr>
        <w:t xml:space="preserve">опрос: вам необходимо уточнить значение слов-омонимов, а словаря омонимов у вас нет. Каким словарем вы воспользуетесь? </w:t>
      </w:r>
    </w:p>
    <w:p w:rsidR="008B681B" w:rsidRPr="00B2241A" w:rsidRDefault="008B681B" w:rsidP="007C50F0">
      <w:pPr>
        <w:shd w:val="clear" w:color="auto" w:fill="FFFFFF"/>
      </w:pPr>
      <w:r w:rsidRPr="00B2241A">
        <w:rPr>
          <w:b/>
          <w:bCs/>
        </w:rPr>
        <w:t>(</w:t>
      </w:r>
      <w:r w:rsidRPr="00B2241A">
        <w:t xml:space="preserve">Можно воспользоваться толковыми словарями под редакцией Ожегова С.И. и др., а также использовать компьютерную энциклопедию Кирилла и </w:t>
      </w:r>
      <w:proofErr w:type="spellStart"/>
      <w:r w:rsidRPr="00B2241A">
        <w:t>Мефодия</w:t>
      </w:r>
      <w:proofErr w:type="spellEnd"/>
      <w:r w:rsidRPr="00B2241A">
        <w:t>).</w:t>
      </w:r>
    </w:p>
    <w:p w:rsidR="00FF0A55" w:rsidRPr="00B2241A" w:rsidRDefault="00FF0A55" w:rsidP="007C50F0">
      <w:pPr>
        <w:shd w:val="clear" w:color="auto" w:fill="FFFFFF"/>
      </w:pPr>
    </w:p>
    <w:p w:rsidR="00FF0A55" w:rsidRPr="00B2241A" w:rsidRDefault="00FF0A55" w:rsidP="00FF0A55">
      <w:pPr>
        <w:jc w:val="right"/>
        <w:rPr>
          <w:b/>
          <w:bCs/>
        </w:rPr>
      </w:pPr>
      <w:r w:rsidRPr="00B2241A">
        <w:rPr>
          <w:b/>
          <w:bCs/>
        </w:rPr>
        <w:t xml:space="preserve">Приложение 4 </w:t>
      </w:r>
    </w:p>
    <w:p w:rsidR="00FF0A55" w:rsidRPr="00FF0A55" w:rsidRDefault="00FF0A55" w:rsidP="00FF0A55">
      <w:pPr>
        <w:jc w:val="both"/>
        <w:rPr>
          <w:b/>
          <w:bCs/>
          <w:color w:val="333333"/>
        </w:rPr>
      </w:pPr>
      <w:r w:rsidRPr="00FF0A55">
        <w:rPr>
          <w:b/>
          <w:bCs/>
          <w:color w:val="333333"/>
        </w:rPr>
        <w:t>Работа с таблицей «Лексические тропы»</w:t>
      </w:r>
    </w:p>
    <w:p w:rsidR="00FF0A55" w:rsidRPr="00FF0A55" w:rsidRDefault="00FF0A55" w:rsidP="00FF0A55">
      <w:pPr>
        <w:rPr>
          <w:b/>
          <w:bCs/>
          <w:color w:val="333333"/>
        </w:rPr>
      </w:pPr>
      <w:r w:rsidRPr="00FF0A55">
        <w:rPr>
          <w:b/>
          <w:bCs/>
          <w:color w:val="333333"/>
        </w:rPr>
        <w:t xml:space="preserve">Сопоставить </w:t>
      </w:r>
      <w:r>
        <w:rPr>
          <w:b/>
          <w:bCs/>
          <w:color w:val="333333"/>
        </w:rPr>
        <w:t xml:space="preserve">термины, </w:t>
      </w:r>
      <w:r w:rsidRPr="00FF0A55">
        <w:rPr>
          <w:b/>
          <w:bCs/>
          <w:color w:val="333333"/>
        </w:rPr>
        <w:t>определения и примеры</w:t>
      </w:r>
    </w:p>
    <w:tbl>
      <w:tblPr>
        <w:tblStyle w:val="a4"/>
        <w:tblW w:w="9747" w:type="dxa"/>
        <w:tblLayout w:type="fixed"/>
        <w:tblLook w:val="04A0"/>
      </w:tblPr>
      <w:tblGrid>
        <w:gridCol w:w="456"/>
        <w:gridCol w:w="1629"/>
        <w:gridCol w:w="3268"/>
        <w:gridCol w:w="709"/>
        <w:gridCol w:w="3685"/>
      </w:tblGrid>
      <w:tr w:rsidR="00775A3B" w:rsidTr="00BD4E6E">
        <w:tc>
          <w:tcPr>
            <w:tcW w:w="456" w:type="dxa"/>
          </w:tcPr>
          <w:p w:rsidR="00775A3B" w:rsidRPr="00CE7030" w:rsidRDefault="00775A3B" w:rsidP="00E96ABA">
            <w:pPr>
              <w:rPr>
                <w:b/>
                <w:bCs/>
                <w:sz w:val="20"/>
                <w:szCs w:val="20"/>
              </w:rPr>
            </w:pPr>
            <w:r>
              <w:rPr>
                <w:b/>
                <w:bCs/>
                <w:sz w:val="20"/>
                <w:szCs w:val="20"/>
              </w:rPr>
              <w:t>1</w:t>
            </w:r>
          </w:p>
        </w:tc>
        <w:tc>
          <w:tcPr>
            <w:tcW w:w="1629" w:type="dxa"/>
            <w:vAlign w:val="center"/>
          </w:tcPr>
          <w:p w:rsidR="00775A3B" w:rsidRPr="00CE7030" w:rsidRDefault="00775A3B" w:rsidP="00E96ABA">
            <w:pPr>
              <w:rPr>
                <w:sz w:val="20"/>
                <w:szCs w:val="20"/>
              </w:rPr>
            </w:pPr>
            <w:r w:rsidRPr="00CE7030">
              <w:rPr>
                <w:b/>
                <w:bCs/>
                <w:sz w:val="20"/>
                <w:szCs w:val="20"/>
              </w:rPr>
              <w:t>Эпитет</w:t>
            </w:r>
          </w:p>
        </w:tc>
        <w:tc>
          <w:tcPr>
            <w:tcW w:w="3268" w:type="dxa"/>
            <w:vAlign w:val="center"/>
          </w:tcPr>
          <w:p w:rsidR="00775A3B" w:rsidRPr="00CE7030" w:rsidRDefault="00775A3B" w:rsidP="00E96ABA">
            <w:pPr>
              <w:rPr>
                <w:sz w:val="20"/>
                <w:szCs w:val="20"/>
              </w:rPr>
            </w:pPr>
            <w:r w:rsidRPr="00CE7030">
              <w:rPr>
                <w:sz w:val="20"/>
                <w:szCs w:val="20"/>
              </w:rPr>
              <w:t>Красочное, образное определение в переносном значении. Подчеркивает наиболее существенные признаки. Содержит элемент сравнения</w:t>
            </w:r>
          </w:p>
        </w:tc>
        <w:tc>
          <w:tcPr>
            <w:tcW w:w="709" w:type="dxa"/>
          </w:tcPr>
          <w:p w:rsidR="00775A3B" w:rsidRPr="00775A3B" w:rsidRDefault="00775A3B" w:rsidP="00E96ABA">
            <w:pPr>
              <w:rPr>
                <w:b/>
                <w:sz w:val="20"/>
                <w:szCs w:val="20"/>
              </w:rPr>
            </w:pPr>
            <w:r w:rsidRPr="00775A3B">
              <w:rPr>
                <w:b/>
                <w:sz w:val="20"/>
                <w:szCs w:val="20"/>
              </w:rPr>
              <w:t>А</w:t>
            </w:r>
          </w:p>
        </w:tc>
        <w:tc>
          <w:tcPr>
            <w:tcW w:w="3685" w:type="dxa"/>
          </w:tcPr>
          <w:p w:rsidR="00775A3B" w:rsidRPr="00CE7030" w:rsidRDefault="00775A3B" w:rsidP="00E96ABA">
            <w:pPr>
              <w:rPr>
                <w:sz w:val="20"/>
                <w:szCs w:val="20"/>
              </w:rPr>
            </w:pPr>
            <w:r w:rsidRPr="00CE7030">
              <w:rPr>
                <w:sz w:val="20"/>
                <w:szCs w:val="20"/>
              </w:rPr>
              <w:t>Бить баклуши, положа руку на сердце, зарыть талант в землю, закадычный друг, заклятый враг, щекотливое положение</w:t>
            </w:r>
          </w:p>
        </w:tc>
      </w:tr>
      <w:tr w:rsidR="00775A3B" w:rsidTr="00BD4E6E">
        <w:tc>
          <w:tcPr>
            <w:tcW w:w="456" w:type="dxa"/>
          </w:tcPr>
          <w:p w:rsidR="00775A3B" w:rsidRPr="00CE7030" w:rsidRDefault="00775A3B" w:rsidP="00E96ABA">
            <w:pPr>
              <w:rPr>
                <w:b/>
                <w:bCs/>
                <w:sz w:val="20"/>
                <w:szCs w:val="20"/>
              </w:rPr>
            </w:pPr>
            <w:r>
              <w:rPr>
                <w:b/>
                <w:bCs/>
                <w:sz w:val="20"/>
                <w:szCs w:val="20"/>
              </w:rPr>
              <w:t>2</w:t>
            </w:r>
          </w:p>
        </w:tc>
        <w:tc>
          <w:tcPr>
            <w:tcW w:w="1629" w:type="dxa"/>
            <w:vAlign w:val="center"/>
          </w:tcPr>
          <w:p w:rsidR="00775A3B" w:rsidRPr="00CE7030" w:rsidRDefault="00775A3B" w:rsidP="00E96ABA">
            <w:pPr>
              <w:rPr>
                <w:sz w:val="20"/>
                <w:szCs w:val="20"/>
              </w:rPr>
            </w:pPr>
            <w:r w:rsidRPr="00CE7030">
              <w:rPr>
                <w:b/>
                <w:bCs/>
                <w:sz w:val="20"/>
                <w:szCs w:val="20"/>
              </w:rPr>
              <w:t>Сравнение</w:t>
            </w:r>
          </w:p>
        </w:tc>
        <w:tc>
          <w:tcPr>
            <w:tcW w:w="3268" w:type="dxa"/>
            <w:vAlign w:val="center"/>
          </w:tcPr>
          <w:p w:rsidR="00775A3B" w:rsidRPr="00CE7030" w:rsidRDefault="00775A3B" w:rsidP="00E96ABA">
            <w:pPr>
              <w:rPr>
                <w:sz w:val="20"/>
                <w:szCs w:val="20"/>
              </w:rPr>
            </w:pPr>
            <w:r w:rsidRPr="00CE7030">
              <w:rPr>
                <w:sz w:val="20"/>
                <w:szCs w:val="20"/>
              </w:rPr>
              <w:t>Выражение или слово, в котором одно явление или понятие объясняется </w:t>
            </w:r>
            <w:r w:rsidRPr="00CE7030">
              <w:rPr>
                <w:sz w:val="20"/>
                <w:szCs w:val="20"/>
              </w:rPr>
              <w:br/>
              <w:t>посредством сопоставления его с другим. Чаще всего сравнение оформляется </w:t>
            </w:r>
            <w:r w:rsidRPr="00CE7030">
              <w:rPr>
                <w:sz w:val="20"/>
                <w:szCs w:val="20"/>
              </w:rPr>
              <w:br/>
              <w:t>в виде сравнительного оборота, начинающегося с союзов: </w:t>
            </w:r>
            <w:r w:rsidRPr="00CE7030">
              <w:rPr>
                <w:i/>
                <w:iCs/>
                <w:sz w:val="20"/>
                <w:szCs w:val="20"/>
              </w:rPr>
              <w:t>как, точно, словно, будто, как будто, что</w:t>
            </w:r>
          </w:p>
        </w:tc>
        <w:tc>
          <w:tcPr>
            <w:tcW w:w="709" w:type="dxa"/>
          </w:tcPr>
          <w:p w:rsidR="00775A3B" w:rsidRPr="00775A3B" w:rsidRDefault="00775A3B" w:rsidP="00E96ABA">
            <w:pPr>
              <w:rPr>
                <w:b/>
                <w:sz w:val="20"/>
                <w:szCs w:val="20"/>
              </w:rPr>
            </w:pPr>
            <w:r w:rsidRPr="00775A3B">
              <w:rPr>
                <w:b/>
                <w:sz w:val="20"/>
                <w:szCs w:val="20"/>
              </w:rPr>
              <w:t>Б</w:t>
            </w:r>
          </w:p>
        </w:tc>
        <w:tc>
          <w:tcPr>
            <w:tcW w:w="3685" w:type="dxa"/>
          </w:tcPr>
          <w:p w:rsidR="00775A3B" w:rsidRPr="00CE7030" w:rsidRDefault="00BD4E6E" w:rsidP="00E96ABA">
            <w:pPr>
              <w:rPr>
                <w:sz w:val="20"/>
                <w:szCs w:val="20"/>
              </w:rPr>
            </w:pPr>
            <w:r w:rsidRPr="00CE7030">
              <w:rPr>
                <w:sz w:val="20"/>
                <w:szCs w:val="20"/>
              </w:rPr>
              <w:t>Такой ты </w:t>
            </w:r>
            <w:r w:rsidRPr="00CE7030">
              <w:rPr>
                <w:b/>
                <w:bCs/>
                <w:sz w:val="20"/>
                <w:szCs w:val="20"/>
              </w:rPr>
              <w:t>умный</w:t>
            </w:r>
            <w:r w:rsidRPr="00CE7030">
              <w:rPr>
                <w:sz w:val="20"/>
                <w:szCs w:val="20"/>
              </w:rPr>
              <w:t>! (</w:t>
            </w:r>
            <w:proofErr w:type="spellStart"/>
            <w:r w:rsidRPr="00CE7030">
              <w:rPr>
                <w:sz w:val="20"/>
                <w:szCs w:val="20"/>
              </w:rPr>
              <w:t>=глупый</w:t>
            </w:r>
            <w:proofErr w:type="spellEnd"/>
            <w:r w:rsidRPr="00CE7030">
              <w:rPr>
                <w:sz w:val="20"/>
                <w:szCs w:val="20"/>
              </w:rPr>
              <w:t>)</w:t>
            </w:r>
          </w:p>
        </w:tc>
      </w:tr>
      <w:tr w:rsidR="00775A3B" w:rsidTr="00BD4E6E">
        <w:tc>
          <w:tcPr>
            <w:tcW w:w="456" w:type="dxa"/>
          </w:tcPr>
          <w:p w:rsidR="00775A3B" w:rsidRPr="00CE7030" w:rsidRDefault="00775A3B" w:rsidP="00E96ABA">
            <w:pPr>
              <w:rPr>
                <w:b/>
                <w:bCs/>
                <w:sz w:val="20"/>
                <w:szCs w:val="20"/>
              </w:rPr>
            </w:pPr>
            <w:r>
              <w:rPr>
                <w:b/>
                <w:bCs/>
                <w:sz w:val="20"/>
                <w:szCs w:val="20"/>
              </w:rPr>
              <w:t>3</w:t>
            </w:r>
          </w:p>
        </w:tc>
        <w:tc>
          <w:tcPr>
            <w:tcW w:w="1629" w:type="dxa"/>
            <w:vAlign w:val="center"/>
          </w:tcPr>
          <w:p w:rsidR="00775A3B" w:rsidRPr="00CE7030" w:rsidRDefault="00775A3B" w:rsidP="00E96ABA">
            <w:pPr>
              <w:rPr>
                <w:sz w:val="20"/>
                <w:szCs w:val="20"/>
              </w:rPr>
            </w:pPr>
            <w:r w:rsidRPr="00CE7030">
              <w:rPr>
                <w:b/>
                <w:bCs/>
                <w:sz w:val="20"/>
                <w:szCs w:val="20"/>
              </w:rPr>
              <w:t>Метафора</w:t>
            </w:r>
          </w:p>
        </w:tc>
        <w:tc>
          <w:tcPr>
            <w:tcW w:w="3268" w:type="dxa"/>
            <w:vAlign w:val="center"/>
          </w:tcPr>
          <w:p w:rsidR="00775A3B" w:rsidRPr="00CE7030" w:rsidRDefault="00775A3B" w:rsidP="00E96ABA">
            <w:pPr>
              <w:rPr>
                <w:sz w:val="20"/>
                <w:szCs w:val="20"/>
              </w:rPr>
            </w:pPr>
            <w:r w:rsidRPr="00CE7030">
              <w:rPr>
                <w:sz w:val="20"/>
                <w:szCs w:val="20"/>
              </w:rPr>
              <w:t>Троп, на основе сходства двух явлений. Иногда метафору называют скрытым сравнением, так как в её основе лежит сравнение, но оно </w:t>
            </w:r>
            <w:r w:rsidRPr="00CE7030">
              <w:rPr>
                <w:sz w:val="20"/>
                <w:szCs w:val="20"/>
                <w:u w:val="single"/>
              </w:rPr>
              <w:t>не оформлено с помощью сравнительных союзов</w:t>
            </w:r>
          </w:p>
        </w:tc>
        <w:tc>
          <w:tcPr>
            <w:tcW w:w="709" w:type="dxa"/>
          </w:tcPr>
          <w:p w:rsidR="00775A3B" w:rsidRPr="00775A3B" w:rsidRDefault="00775A3B" w:rsidP="00E96ABA">
            <w:pPr>
              <w:rPr>
                <w:b/>
                <w:sz w:val="20"/>
                <w:szCs w:val="20"/>
              </w:rPr>
            </w:pPr>
            <w:r w:rsidRPr="00775A3B">
              <w:rPr>
                <w:b/>
                <w:sz w:val="20"/>
                <w:szCs w:val="20"/>
              </w:rPr>
              <w:t>В</w:t>
            </w:r>
          </w:p>
        </w:tc>
        <w:tc>
          <w:tcPr>
            <w:tcW w:w="3685" w:type="dxa"/>
          </w:tcPr>
          <w:p w:rsidR="00775A3B" w:rsidRPr="00CE7030" w:rsidRDefault="00775A3B" w:rsidP="00E96ABA">
            <w:pPr>
              <w:rPr>
                <w:sz w:val="20"/>
                <w:szCs w:val="20"/>
              </w:rPr>
            </w:pPr>
            <w:r w:rsidRPr="00CE7030">
              <w:rPr>
                <w:b/>
                <w:bCs/>
                <w:sz w:val="20"/>
                <w:szCs w:val="20"/>
              </w:rPr>
              <w:t>Как море бесшумное</w:t>
            </w:r>
            <w:r w:rsidRPr="00CE7030">
              <w:rPr>
                <w:sz w:val="20"/>
                <w:szCs w:val="20"/>
              </w:rPr>
              <w:t>, волнуется все войско.</w:t>
            </w:r>
            <w:r w:rsidRPr="00CE7030">
              <w:rPr>
                <w:sz w:val="20"/>
                <w:szCs w:val="20"/>
              </w:rPr>
              <w:br/>
            </w:r>
            <w:proofErr w:type="spellStart"/>
            <w:r w:rsidRPr="00CE7030">
              <w:rPr>
                <w:sz w:val="20"/>
                <w:szCs w:val="20"/>
              </w:rPr>
              <w:t>Краткоречие</w:t>
            </w:r>
            <w:proofErr w:type="spellEnd"/>
            <w:r w:rsidRPr="00CE7030">
              <w:rPr>
                <w:sz w:val="20"/>
                <w:szCs w:val="20"/>
              </w:rPr>
              <w:t>, </w:t>
            </w:r>
            <w:r w:rsidRPr="00CE7030">
              <w:rPr>
                <w:b/>
                <w:bCs/>
                <w:sz w:val="20"/>
                <w:szCs w:val="20"/>
              </w:rPr>
              <w:t>точно жемчуг</w:t>
            </w:r>
            <w:r w:rsidRPr="00CE7030">
              <w:rPr>
                <w:sz w:val="20"/>
                <w:szCs w:val="20"/>
              </w:rPr>
              <w:t>, блещет содержанием.</w:t>
            </w:r>
          </w:p>
        </w:tc>
      </w:tr>
      <w:tr w:rsidR="00775A3B" w:rsidTr="00BD4E6E">
        <w:tc>
          <w:tcPr>
            <w:tcW w:w="456" w:type="dxa"/>
          </w:tcPr>
          <w:p w:rsidR="00775A3B" w:rsidRPr="00CE7030" w:rsidRDefault="00775A3B" w:rsidP="00E96ABA">
            <w:pPr>
              <w:rPr>
                <w:b/>
                <w:bCs/>
                <w:sz w:val="20"/>
                <w:szCs w:val="20"/>
              </w:rPr>
            </w:pPr>
            <w:r>
              <w:rPr>
                <w:b/>
                <w:bCs/>
                <w:sz w:val="20"/>
                <w:szCs w:val="20"/>
              </w:rPr>
              <w:t>4</w:t>
            </w:r>
          </w:p>
        </w:tc>
        <w:tc>
          <w:tcPr>
            <w:tcW w:w="1629" w:type="dxa"/>
            <w:vAlign w:val="center"/>
          </w:tcPr>
          <w:p w:rsidR="00775A3B" w:rsidRPr="00CE7030" w:rsidRDefault="00775A3B" w:rsidP="00E96ABA">
            <w:pPr>
              <w:rPr>
                <w:sz w:val="20"/>
                <w:szCs w:val="20"/>
              </w:rPr>
            </w:pPr>
            <w:r w:rsidRPr="00CE7030">
              <w:rPr>
                <w:b/>
                <w:bCs/>
                <w:sz w:val="20"/>
                <w:szCs w:val="20"/>
              </w:rPr>
              <w:t>Метонимия</w:t>
            </w:r>
          </w:p>
        </w:tc>
        <w:tc>
          <w:tcPr>
            <w:tcW w:w="3268" w:type="dxa"/>
            <w:vAlign w:val="center"/>
          </w:tcPr>
          <w:p w:rsidR="00775A3B" w:rsidRPr="00CE7030" w:rsidRDefault="00775A3B" w:rsidP="00E96ABA">
            <w:pPr>
              <w:rPr>
                <w:sz w:val="20"/>
                <w:szCs w:val="20"/>
              </w:rPr>
            </w:pPr>
            <w:r w:rsidRPr="00CE7030">
              <w:rPr>
                <w:sz w:val="20"/>
                <w:szCs w:val="20"/>
              </w:rPr>
              <w:t>Замена одного слова другим, смежным по значению. </w:t>
            </w:r>
          </w:p>
        </w:tc>
        <w:tc>
          <w:tcPr>
            <w:tcW w:w="709" w:type="dxa"/>
          </w:tcPr>
          <w:p w:rsidR="00775A3B" w:rsidRPr="00775A3B" w:rsidRDefault="00775A3B" w:rsidP="00E96ABA">
            <w:pPr>
              <w:rPr>
                <w:b/>
                <w:sz w:val="20"/>
                <w:szCs w:val="20"/>
              </w:rPr>
            </w:pPr>
            <w:r w:rsidRPr="00775A3B">
              <w:rPr>
                <w:b/>
                <w:sz w:val="20"/>
                <w:szCs w:val="20"/>
              </w:rPr>
              <w:t>Г</w:t>
            </w:r>
          </w:p>
        </w:tc>
        <w:tc>
          <w:tcPr>
            <w:tcW w:w="3685" w:type="dxa"/>
          </w:tcPr>
          <w:p w:rsidR="00775A3B" w:rsidRPr="00CE7030" w:rsidRDefault="00BD4E6E" w:rsidP="00E96ABA">
            <w:pPr>
              <w:rPr>
                <w:sz w:val="20"/>
                <w:szCs w:val="20"/>
              </w:rPr>
            </w:pPr>
            <w:r w:rsidRPr="00CE7030">
              <w:rPr>
                <w:sz w:val="20"/>
                <w:szCs w:val="20"/>
              </w:rPr>
              <w:t>Деревца, нагнувшись ко мне, </w:t>
            </w:r>
            <w:r w:rsidRPr="00CE7030">
              <w:rPr>
                <w:b/>
                <w:bCs/>
                <w:sz w:val="20"/>
                <w:szCs w:val="20"/>
              </w:rPr>
              <w:t>протянули тонкие руки</w:t>
            </w:r>
            <w:r w:rsidRPr="00CE7030">
              <w:rPr>
                <w:sz w:val="20"/>
                <w:szCs w:val="20"/>
              </w:rPr>
              <w:t>.</w:t>
            </w:r>
          </w:p>
        </w:tc>
      </w:tr>
      <w:tr w:rsidR="00775A3B" w:rsidTr="00BD4E6E">
        <w:tc>
          <w:tcPr>
            <w:tcW w:w="456" w:type="dxa"/>
          </w:tcPr>
          <w:p w:rsidR="00775A3B" w:rsidRPr="00CE7030" w:rsidRDefault="00775A3B" w:rsidP="00E96ABA">
            <w:pPr>
              <w:rPr>
                <w:b/>
                <w:bCs/>
                <w:sz w:val="20"/>
                <w:szCs w:val="20"/>
              </w:rPr>
            </w:pPr>
            <w:r>
              <w:rPr>
                <w:b/>
                <w:bCs/>
                <w:sz w:val="20"/>
                <w:szCs w:val="20"/>
              </w:rPr>
              <w:t>5</w:t>
            </w:r>
          </w:p>
        </w:tc>
        <w:tc>
          <w:tcPr>
            <w:tcW w:w="1629" w:type="dxa"/>
            <w:vAlign w:val="center"/>
          </w:tcPr>
          <w:p w:rsidR="00775A3B" w:rsidRPr="00CE7030" w:rsidRDefault="00775A3B" w:rsidP="00E96ABA">
            <w:pPr>
              <w:rPr>
                <w:sz w:val="20"/>
                <w:szCs w:val="20"/>
              </w:rPr>
            </w:pPr>
            <w:r w:rsidRPr="00CE7030">
              <w:rPr>
                <w:b/>
                <w:bCs/>
                <w:sz w:val="20"/>
                <w:szCs w:val="20"/>
              </w:rPr>
              <w:t>Синекдоха</w:t>
            </w:r>
          </w:p>
        </w:tc>
        <w:tc>
          <w:tcPr>
            <w:tcW w:w="3268" w:type="dxa"/>
            <w:vAlign w:val="center"/>
          </w:tcPr>
          <w:p w:rsidR="00775A3B" w:rsidRPr="00CE7030" w:rsidRDefault="00775A3B" w:rsidP="00E96ABA">
            <w:pPr>
              <w:rPr>
                <w:sz w:val="20"/>
                <w:szCs w:val="20"/>
              </w:rPr>
            </w:pPr>
            <w:r w:rsidRPr="00CE7030">
              <w:rPr>
                <w:sz w:val="20"/>
                <w:szCs w:val="20"/>
              </w:rPr>
              <w:t>Разновидность метонимии: целое выявляется через свою часть или наоборот</w:t>
            </w:r>
          </w:p>
        </w:tc>
        <w:tc>
          <w:tcPr>
            <w:tcW w:w="709" w:type="dxa"/>
          </w:tcPr>
          <w:p w:rsidR="00775A3B" w:rsidRPr="00775A3B" w:rsidRDefault="00775A3B" w:rsidP="00E96ABA">
            <w:pPr>
              <w:rPr>
                <w:b/>
                <w:sz w:val="20"/>
                <w:szCs w:val="20"/>
              </w:rPr>
            </w:pPr>
            <w:r w:rsidRPr="00775A3B">
              <w:rPr>
                <w:b/>
                <w:sz w:val="20"/>
                <w:szCs w:val="20"/>
              </w:rPr>
              <w:t>Д</w:t>
            </w:r>
          </w:p>
        </w:tc>
        <w:tc>
          <w:tcPr>
            <w:tcW w:w="3685" w:type="dxa"/>
          </w:tcPr>
          <w:p w:rsidR="00775A3B" w:rsidRPr="00CE7030" w:rsidRDefault="00BD4E6E" w:rsidP="00E96ABA">
            <w:pPr>
              <w:rPr>
                <w:sz w:val="20"/>
                <w:szCs w:val="20"/>
              </w:rPr>
            </w:pPr>
            <w:r w:rsidRPr="00CE7030">
              <w:rPr>
                <w:sz w:val="20"/>
                <w:szCs w:val="20"/>
              </w:rPr>
              <w:t>Лев = </w:t>
            </w:r>
            <w:r w:rsidRPr="00CE7030">
              <w:rPr>
                <w:b/>
                <w:bCs/>
                <w:sz w:val="20"/>
                <w:szCs w:val="20"/>
              </w:rPr>
              <w:t>царь зверей</w:t>
            </w:r>
            <w:r w:rsidRPr="00CE7030">
              <w:rPr>
                <w:sz w:val="20"/>
                <w:szCs w:val="20"/>
              </w:rPr>
              <w:br/>
              <w:t>Нефть = </w:t>
            </w:r>
            <w:r w:rsidRPr="00CE7030">
              <w:rPr>
                <w:b/>
                <w:bCs/>
                <w:sz w:val="20"/>
                <w:szCs w:val="20"/>
              </w:rPr>
              <w:t>черное золото</w:t>
            </w:r>
            <w:r w:rsidRPr="00CE7030">
              <w:rPr>
                <w:sz w:val="20"/>
                <w:szCs w:val="20"/>
              </w:rPr>
              <w:br/>
              <w:t>Утро года = </w:t>
            </w:r>
            <w:r w:rsidRPr="00CE7030">
              <w:rPr>
                <w:b/>
                <w:bCs/>
                <w:sz w:val="20"/>
                <w:szCs w:val="20"/>
              </w:rPr>
              <w:t>весна</w:t>
            </w:r>
          </w:p>
        </w:tc>
      </w:tr>
      <w:tr w:rsidR="00775A3B" w:rsidTr="00BD4E6E">
        <w:tc>
          <w:tcPr>
            <w:tcW w:w="456" w:type="dxa"/>
          </w:tcPr>
          <w:p w:rsidR="00775A3B" w:rsidRPr="00CE7030" w:rsidRDefault="00775A3B" w:rsidP="00E96ABA">
            <w:pPr>
              <w:rPr>
                <w:b/>
                <w:bCs/>
                <w:sz w:val="20"/>
                <w:szCs w:val="20"/>
              </w:rPr>
            </w:pPr>
            <w:r>
              <w:rPr>
                <w:b/>
                <w:bCs/>
                <w:sz w:val="20"/>
                <w:szCs w:val="20"/>
              </w:rPr>
              <w:t>6</w:t>
            </w:r>
          </w:p>
        </w:tc>
        <w:tc>
          <w:tcPr>
            <w:tcW w:w="1629" w:type="dxa"/>
            <w:vAlign w:val="center"/>
          </w:tcPr>
          <w:p w:rsidR="00775A3B" w:rsidRPr="00CE7030" w:rsidRDefault="00775A3B" w:rsidP="00E96ABA">
            <w:pPr>
              <w:rPr>
                <w:sz w:val="20"/>
                <w:szCs w:val="20"/>
              </w:rPr>
            </w:pPr>
            <w:r w:rsidRPr="00CE7030">
              <w:rPr>
                <w:b/>
                <w:bCs/>
                <w:sz w:val="20"/>
                <w:szCs w:val="20"/>
              </w:rPr>
              <w:t>Аллегория</w:t>
            </w:r>
          </w:p>
        </w:tc>
        <w:tc>
          <w:tcPr>
            <w:tcW w:w="3268" w:type="dxa"/>
            <w:vAlign w:val="center"/>
          </w:tcPr>
          <w:p w:rsidR="00775A3B" w:rsidRPr="00CE7030" w:rsidRDefault="00775A3B" w:rsidP="00E96ABA">
            <w:pPr>
              <w:rPr>
                <w:sz w:val="20"/>
                <w:szCs w:val="20"/>
              </w:rPr>
            </w:pPr>
            <w:r w:rsidRPr="00CE7030">
              <w:rPr>
                <w:sz w:val="20"/>
                <w:szCs w:val="20"/>
              </w:rPr>
              <w:t>Изображение абстрактного понятия или явления через конкретный образ</w:t>
            </w:r>
          </w:p>
        </w:tc>
        <w:tc>
          <w:tcPr>
            <w:tcW w:w="709" w:type="dxa"/>
          </w:tcPr>
          <w:p w:rsidR="00775A3B" w:rsidRPr="00775A3B" w:rsidRDefault="00775A3B" w:rsidP="00E96ABA">
            <w:pPr>
              <w:rPr>
                <w:b/>
                <w:sz w:val="20"/>
                <w:szCs w:val="20"/>
              </w:rPr>
            </w:pPr>
            <w:r w:rsidRPr="00775A3B">
              <w:rPr>
                <w:b/>
                <w:sz w:val="20"/>
                <w:szCs w:val="20"/>
              </w:rPr>
              <w:t>Е</w:t>
            </w:r>
          </w:p>
        </w:tc>
        <w:tc>
          <w:tcPr>
            <w:tcW w:w="3685" w:type="dxa"/>
          </w:tcPr>
          <w:p w:rsidR="00775A3B" w:rsidRPr="00CE7030" w:rsidRDefault="00775A3B" w:rsidP="00E96ABA">
            <w:pPr>
              <w:rPr>
                <w:sz w:val="20"/>
                <w:szCs w:val="20"/>
              </w:rPr>
            </w:pPr>
            <w:r w:rsidRPr="00CE7030">
              <w:rPr>
                <w:b/>
                <w:bCs/>
                <w:sz w:val="20"/>
                <w:szCs w:val="20"/>
              </w:rPr>
              <w:t>Коварство </w:t>
            </w:r>
            <w:r w:rsidRPr="00CE7030">
              <w:rPr>
                <w:sz w:val="20"/>
                <w:szCs w:val="20"/>
              </w:rPr>
              <w:t>и </w:t>
            </w:r>
            <w:r w:rsidRPr="00CE7030">
              <w:rPr>
                <w:b/>
                <w:bCs/>
                <w:sz w:val="20"/>
                <w:szCs w:val="20"/>
              </w:rPr>
              <w:t>любовь</w:t>
            </w:r>
            <w:r w:rsidRPr="00CE7030">
              <w:rPr>
                <w:sz w:val="20"/>
                <w:szCs w:val="20"/>
              </w:rPr>
              <w:t>;</w:t>
            </w:r>
            <w:r w:rsidRPr="00CE7030">
              <w:rPr>
                <w:sz w:val="20"/>
                <w:szCs w:val="20"/>
              </w:rPr>
              <w:br/>
            </w:r>
            <w:r w:rsidRPr="00CE7030">
              <w:rPr>
                <w:b/>
                <w:bCs/>
                <w:sz w:val="20"/>
                <w:szCs w:val="20"/>
              </w:rPr>
              <w:t>Белей </w:t>
            </w:r>
            <w:r w:rsidRPr="00CE7030">
              <w:rPr>
                <w:sz w:val="20"/>
                <w:szCs w:val="20"/>
              </w:rPr>
              <w:t xml:space="preserve">лишь </w:t>
            </w:r>
            <w:proofErr w:type="spellStart"/>
            <w:r w:rsidRPr="00CE7030">
              <w:rPr>
                <w:sz w:val="20"/>
                <w:szCs w:val="20"/>
              </w:rPr>
              <w:t>блеск</w:t>
            </w:r>
            <w:proofErr w:type="gramStart"/>
            <w:r w:rsidRPr="00CE7030">
              <w:rPr>
                <w:sz w:val="20"/>
                <w:szCs w:val="20"/>
              </w:rPr>
              <w:t>,</w:t>
            </w:r>
            <w:r w:rsidRPr="00CE7030">
              <w:rPr>
                <w:b/>
                <w:bCs/>
                <w:sz w:val="20"/>
                <w:szCs w:val="20"/>
              </w:rPr>
              <w:t>ч</w:t>
            </w:r>
            <w:proofErr w:type="gramEnd"/>
            <w:r w:rsidRPr="00CE7030">
              <w:rPr>
                <w:b/>
                <w:bCs/>
                <w:sz w:val="20"/>
                <w:szCs w:val="20"/>
              </w:rPr>
              <w:t>ернее</w:t>
            </w:r>
            <w:proofErr w:type="spellEnd"/>
            <w:r w:rsidRPr="00CE7030">
              <w:rPr>
                <w:b/>
                <w:bCs/>
                <w:sz w:val="20"/>
                <w:szCs w:val="20"/>
              </w:rPr>
              <w:t> </w:t>
            </w:r>
            <w:r w:rsidRPr="00CE7030">
              <w:rPr>
                <w:sz w:val="20"/>
                <w:szCs w:val="20"/>
              </w:rPr>
              <w:t>тень.</w:t>
            </w:r>
          </w:p>
        </w:tc>
      </w:tr>
      <w:tr w:rsidR="00775A3B" w:rsidTr="00BD4E6E">
        <w:tc>
          <w:tcPr>
            <w:tcW w:w="456" w:type="dxa"/>
          </w:tcPr>
          <w:p w:rsidR="00775A3B" w:rsidRPr="00CE7030" w:rsidRDefault="00775A3B" w:rsidP="00E96ABA">
            <w:pPr>
              <w:rPr>
                <w:b/>
                <w:bCs/>
                <w:sz w:val="20"/>
                <w:szCs w:val="20"/>
              </w:rPr>
            </w:pPr>
            <w:r>
              <w:rPr>
                <w:b/>
                <w:bCs/>
                <w:sz w:val="20"/>
                <w:szCs w:val="20"/>
              </w:rPr>
              <w:t>7</w:t>
            </w:r>
          </w:p>
        </w:tc>
        <w:tc>
          <w:tcPr>
            <w:tcW w:w="1629" w:type="dxa"/>
            <w:vAlign w:val="center"/>
          </w:tcPr>
          <w:p w:rsidR="00775A3B" w:rsidRPr="00CE7030" w:rsidRDefault="00775A3B" w:rsidP="00E96ABA">
            <w:pPr>
              <w:rPr>
                <w:sz w:val="20"/>
                <w:szCs w:val="20"/>
              </w:rPr>
            </w:pPr>
            <w:r w:rsidRPr="00CE7030">
              <w:rPr>
                <w:b/>
                <w:bCs/>
                <w:sz w:val="20"/>
                <w:szCs w:val="20"/>
              </w:rPr>
              <w:t>Ирония</w:t>
            </w:r>
          </w:p>
        </w:tc>
        <w:tc>
          <w:tcPr>
            <w:tcW w:w="3268" w:type="dxa"/>
            <w:vAlign w:val="center"/>
          </w:tcPr>
          <w:p w:rsidR="00775A3B" w:rsidRPr="00CE7030" w:rsidRDefault="00775A3B" w:rsidP="00E96ABA">
            <w:pPr>
              <w:rPr>
                <w:sz w:val="20"/>
                <w:szCs w:val="20"/>
              </w:rPr>
            </w:pPr>
            <w:r w:rsidRPr="00CE7030">
              <w:rPr>
                <w:sz w:val="20"/>
                <w:szCs w:val="20"/>
              </w:rPr>
              <w:t xml:space="preserve">Слово или выражение, употребленное в смысле, противоположном </w:t>
            </w:r>
            <w:proofErr w:type="gramStart"/>
            <w:r w:rsidRPr="00CE7030">
              <w:rPr>
                <w:sz w:val="20"/>
                <w:szCs w:val="20"/>
              </w:rPr>
              <w:t>прямому</w:t>
            </w:r>
            <w:proofErr w:type="gramEnd"/>
          </w:p>
        </w:tc>
        <w:tc>
          <w:tcPr>
            <w:tcW w:w="709" w:type="dxa"/>
          </w:tcPr>
          <w:p w:rsidR="00775A3B" w:rsidRPr="00775A3B" w:rsidRDefault="00775A3B" w:rsidP="00E96ABA">
            <w:pPr>
              <w:rPr>
                <w:b/>
                <w:sz w:val="20"/>
                <w:szCs w:val="20"/>
              </w:rPr>
            </w:pPr>
            <w:r w:rsidRPr="00775A3B">
              <w:rPr>
                <w:b/>
                <w:sz w:val="20"/>
                <w:szCs w:val="20"/>
              </w:rPr>
              <w:t>Ж</w:t>
            </w:r>
          </w:p>
        </w:tc>
        <w:tc>
          <w:tcPr>
            <w:tcW w:w="3685" w:type="dxa"/>
          </w:tcPr>
          <w:p w:rsidR="00775A3B" w:rsidRPr="00CE7030" w:rsidRDefault="00BD4E6E" w:rsidP="00E96ABA">
            <w:pPr>
              <w:rPr>
                <w:sz w:val="20"/>
                <w:szCs w:val="20"/>
              </w:rPr>
            </w:pPr>
            <w:r w:rsidRPr="00CE7030">
              <w:rPr>
                <w:b/>
                <w:bCs/>
                <w:sz w:val="20"/>
                <w:szCs w:val="20"/>
              </w:rPr>
              <w:t>В сто сорок солнц</w:t>
            </w:r>
            <w:r>
              <w:rPr>
                <w:b/>
                <w:bCs/>
                <w:sz w:val="20"/>
                <w:szCs w:val="20"/>
              </w:rPr>
              <w:t xml:space="preserve"> </w:t>
            </w:r>
            <w:r w:rsidRPr="00CE7030">
              <w:rPr>
                <w:sz w:val="20"/>
                <w:szCs w:val="20"/>
              </w:rPr>
              <w:t>закат пылал</w:t>
            </w:r>
          </w:p>
        </w:tc>
      </w:tr>
      <w:tr w:rsidR="00775A3B" w:rsidTr="00BD4E6E">
        <w:tc>
          <w:tcPr>
            <w:tcW w:w="456" w:type="dxa"/>
          </w:tcPr>
          <w:p w:rsidR="00775A3B" w:rsidRPr="00CE7030" w:rsidRDefault="00775A3B" w:rsidP="00E96ABA">
            <w:pPr>
              <w:rPr>
                <w:b/>
                <w:bCs/>
                <w:sz w:val="20"/>
                <w:szCs w:val="20"/>
              </w:rPr>
            </w:pPr>
            <w:r>
              <w:rPr>
                <w:b/>
                <w:bCs/>
                <w:sz w:val="20"/>
                <w:szCs w:val="20"/>
              </w:rPr>
              <w:t>8</w:t>
            </w:r>
          </w:p>
        </w:tc>
        <w:tc>
          <w:tcPr>
            <w:tcW w:w="1629" w:type="dxa"/>
            <w:vAlign w:val="center"/>
          </w:tcPr>
          <w:p w:rsidR="00775A3B" w:rsidRPr="00CE7030" w:rsidRDefault="00775A3B" w:rsidP="00E96ABA">
            <w:pPr>
              <w:rPr>
                <w:sz w:val="20"/>
                <w:szCs w:val="20"/>
              </w:rPr>
            </w:pPr>
            <w:r w:rsidRPr="00CE7030">
              <w:rPr>
                <w:b/>
                <w:bCs/>
                <w:sz w:val="20"/>
                <w:szCs w:val="20"/>
              </w:rPr>
              <w:t>Олицетворение</w:t>
            </w:r>
          </w:p>
        </w:tc>
        <w:tc>
          <w:tcPr>
            <w:tcW w:w="3268" w:type="dxa"/>
            <w:vAlign w:val="center"/>
          </w:tcPr>
          <w:p w:rsidR="00775A3B" w:rsidRPr="00CE7030" w:rsidRDefault="00775A3B" w:rsidP="00E96ABA">
            <w:pPr>
              <w:rPr>
                <w:sz w:val="20"/>
                <w:szCs w:val="20"/>
              </w:rPr>
            </w:pPr>
            <w:r w:rsidRPr="00CE7030">
              <w:rPr>
                <w:sz w:val="20"/>
                <w:szCs w:val="20"/>
              </w:rPr>
              <w:t>Неодушевленному предмету приписываются свойства живого существа</w:t>
            </w:r>
          </w:p>
        </w:tc>
        <w:tc>
          <w:tcPr>
            <w:tcW w:w="709" w:type="dxa"/>
          </w:tcPr>
          <w:p w:rsidR="00775A3B" w:rsidRPr="00775A3B" w:rsidRDefault="00775A3B" w:rsidP="00E96ABA">
            <w:pPr>
              <w:rPr>
                <w:b/>
                <w:sz w:val="20"/>
                <w:szCs w:val="20"/>
              </w:rPr>
            </w:pPr>
            <w:proofErr w:type="gramStart"/>
            <w:r w:rsidRPr="00775A3B">
              <w:rPr>
                <w:b/>
                <w:sz w:val="20"/>
                <w:szCs w:val="20"/>
              </w:rPr>
              <w:t>З</w:t>
            </w:r>
            <w:proofErr w:type="gramEnd"/>
          </w:p>
        </w:tc>
        <w:tc>
          <w:tcPr>
            <w:tcW w:w="3685" w:type="dxa"/>
          </w:tcPr>
          <w:p w:rsidR="00775A3B" w:rsidRPr="00CE7030" w:rsidRDefault="00BD4E6E" w:rsidP="00E96ABA">
            <w:pPr>
              <w:rPr>
                <w:sz w:val="20"/>
                <w:szCs w:val="20"/>
              </w:rPr>
            </w:pPr>
            <w:r w:rsidRPr="00CE7030">
              <w:rPr>
                <w:sz w:val="20"/>
                <w:szCs w:val="20"/>
              </w:rPr>
              <w:t>Каждую </w:t>
            </w:r>
            <w:r w:rsidRPr="00CE7030">
              <w:rPr>
                <w:b/>
                <w:bCs/>
                <w:sz w:val="20"/>
                <w:szCs w:val="20"/>
              </w:rPr>
              <w:t>копейку </w:t>
            </w:r>
            <w:r w:rsidRPr="00CE7030">
              <w:rPr>
                <w:sz w:val="20"/>
                <w:szCs w:val="20"/>
              </w:rPr>
              <w:t>в</w:t>
            </w:r>
            <w:r>
              <w:rPr>
                <w:sz w:val="20"/>
                <w:szCs w:val="20"/>
              </w:rPr>
              <w:t xml:space="preserve"> </w:t>
            </w:r>
            <w:hyperlink r:id="rId5" w:tgtFrame="_blank" w:history="1">
              <w:r w:rsidRPr="00CE7030">
                <w:rPr>
                  <w:b/>
                  <w:bCs/>
                  <w:color w:val="D21918"/>
                  <w:sz w:val="20"/>
                  <w:szCs w:val="20"/>
                </w:rPr>
                <w:t>дом</w:t>
              </w:r>
            </w:hyperlink>
            <w:r w:rsidRPr="00CE7030">
              <w:rPr>
                <w:sz w:val="20"/>
                <w:szCs w:val="20"/>
              </w:rPr>
              <w:t> несет (деньги);</w:t>
            </w:r>
            <w:r w:rsidRPr="00CE7030">
              <w:rPr>
                <w:sz w:val="20"/>
                <w:szCs w:val="20"/>
              </w:rPr>
              <w:br/>
              <w:t xml:space="preserve">И слышно было до рассвета, как </w:t>
            </w:r>
            <w:proofErr w:type="spellStart"/>
            <w:r w:rsidRPr="00CE7030">
              <w:rPr>
                <w:sz w:val="20"/>
                <w:szCs w:val="20"/>
              </w:rPr>
              <w:t>ликовал</w:t>
            </w:r>
            <w:r w:rsidRPr="00CE7030">
              <w:rPr>
                <w:b/>
                <w:bCs/>
                <w:sz w:val="20"/>
                <w:szCs w:val="20"/>
              </w:rPr>
              <w:t>францу</w:t>
            </w:r>
            <w:proofErr w:type="gramStart"/>
            <w:r w:rsidRPr="00CE7030">
              <w:rPr>
                <w:b/>
                <w:bCs/>
                <w:sz w:val="20"/>
                <w:szCs w:val="20"/>
              </w:rPr>
              <w:t>з</w:t>
            </w:r>
            <w:proofErr w:type="spellEnd"/>
            <w:r w:rsidRPr="00CE7030">
              <w:rPr>
                <w:sz w:val="20"/>
                <w:szCs w:val="20"/>
              </w:rPr>
              <w:t>(</w:t>
            </w:r>
            <w:proofErr w:type="gramEnd"/>
            <w:r w:rsidRPr="00CE7030">
              <w:rPr>
                <w:sz w:val="20"/>
                <w:szCs w:val="20"/>
              </w:rPr>
              <w:t>французская армия)</w:t>
            </w:r>
          </w:p>
        </w:tc>
      </w:tr>
      <w:tr w:rsidR="00775A3B" w:rsidTr="00BD4E6E">
        <w:tc>
          <w:tcPr>
            <w:tcW w:w="456" w:type="dxa"/>
          </w:tcPr>
          <w:p w:rsidR="00775A3B" w:rsidRPr="00CE7030" w:rsidRDefault="00775A3B" w:rsidP="00E96ABA">
            <w:pPr>
              <w:rPr>
                <w:b/>
                <w:bCs/>
                <w:sz w:val="20"/>
                <w:szCs w:val="20"/>
              </w:rPr>
            </w:pPr>
            <w:r>
              <w:rPr>
                <w:b/>
                <w:bCs/>
                <w:sz w:val="20"/>
                <w:szCs w:val="20"/>
              </w:rPr>
              <w:t>9</w:t>
            </w:r>
          </w:p>
        </w:tc>
        <w:tc>
          <w:tcPr>
            <w:tcW w:w="1629" w:type="dxa"/>
            <w:vAlign w:val="center"/>
          </w:tcPr>
          <w:p w:rsidR="00775A3B" w:rsidRPr="00CE7030" w:rsidRDefault="00775A3B" w:rsidP="00E96ABA">
            <w:pPr>
              <w:rPr>
                <w:sz w:val="20"/>
                <w:szCs w:val="20"/>
              </w:rPr>
            </w:pPr>
            <w:r w:rsidRPr="00CE7030">
              <w:rPr>
                <w:b/>
                <w:bCs/>
                <w:sz w:val="20"/>
                <w:szCs w:val="20"/>
              </w:rPr>
              <w:t>Гипербола</w:t>
            </w:r>
          </w:p>
        </w:tc>
        <w:tc>
          <w:tcPr>
            <w:tcW w:w="3268" w:type="dxa"/>
            <w:vAlign w:val="center"/>
          </w:tcPr>
          <w:p w:rsidR="00775A3B" w:rsidRPr="00CE7030" w:rsidRDefault="00775A3B" w:rsidP="00E96ABA">
            <w:pPr>
              <w:rPr>
                <w:sz w:val="20"/>
                <w:szCs w:val="20"/>
              </w:rPr>
            </w:pPr>
            <w:r w:rsidRPr="00CE7030">
              <w:rPr>
                <w:sz w:val="20"/>
                <w:szCs w:val="20"/>
              </w:rPr>
              <w:t>Преувеличение</w:t>
            </w:r>
          </w:p>
        </w:tc>
        <w:tc>
          <w:tcPr>
            <w:tcW w:w="709" w:type="dxa"/>
          </w:tcPr>
          <w:p w:rsidR="00775A3B" w:rsidRPr="00775A3B" w:rsidRDefault="00775A3B" w:rsidP="00E96ABA">
            <w:pPr>
              <w:rPr>
                <w:b/>
                <w:sz w:val="20"/>
                <w:szCs w:val="20"/>
              </w:rPr>
            </w:pPr>
            <w:r w:rsidRPr="00775A3B">
              <w:rPr>
                <w:b/>
                <w:sz w:val="20"/>
                <w:szCs w:val="20"/>
              </w:rPr>
              <w:t>И</w:t>
            </w:r>
          </w:p>
        </w:tc>
        <w:tc>
          <w:tcPr>
            <w:tcW w:w="3685" w:type="dxa"/>
          </w:tcPr>
          <w:p w:rsidR="00775A3B" w:rsidRPr="00CE7030" w:rsidRDefault="00BD4E6E" w:rsidP="00E96ABA">
            <w:pPr>
              <w:rPr>
                <w:sz w:val="20"/>
                <w:szCs w:val="20"/>
              </w:rPr>
            </w:pPr>
            <w:r w:rsidRPr="00CE7030">
              <w:rPr>
                <w:sz w:val="20"/>
                <w:szCs w:val="20"/>
              </w:rPr>
              <w:t>Ваш шпиц, прелестный шпиц, - </w:t>
            </w:r>
            <w:r w:rsidRPr="00CE7030">
              <w:rPr>
                <w:b/>
                <w:bCs/>
                <w:sz w:val="20"/>
                <w:szCs w:val="20"/>
              </w:rPr>
              <w:t>Не более наперстка</w:t>
            </w:r>
            <w:r w:rsidRPr="00CE7030">
              <w:rPr>
                <w:sz w:val="20"/>
                <w:szCs w:val="20"/>
              </w:rPr>
              <w:t>;</w:t>
            </w:r>
            <w:r w:rsidRPr="00CE7030">
              <w:rPr>
                <w:sz w:val="20"/>
                <w:szCs w:val="20"/>
              </w:rPr>
              <w:br/>
            </w:r>
            <w:r w:rsidRPr="00CE7030">
              <w:rPr>
                <w:b/>
                <w:bCs/>
                <w:sz w:val="20"/>
                <w:szCs w:val="20"/>
              </w:rPr>
              <w:t>Ниже тоненькой былиночки</w:t>
            </w:r>
            <w:proofErr w:type="gramStart"/>
            <w:r w:rsidRPr="00CE7030">
              <w:rPr>
                <w:sz w:val="20"/>
                <w:szCs w:val="20"/>
              </w:rPr>
              <w:t> Н</w:t>
            </w:r>
            <w:proofErr w:type="gramEnd"/>
            <w:r w:rsidRPr="00CE7030">
              <w:rPr>
                <w:sz w:val="20"/>
                <w:szCs w:val="20"/>
              </w:rPr>
              <w:t>адо голову клонить, Чтоб на свете сиротиночке Беспечально век прожить.</w:t>
            </w:r>
          </w:p>
        </w:tc>
      </w:tr>
      <w:tr w:rsidR="00775A3B" w:rsidTr="00BD4E6E">
        <w:tc>
          <w:tcPr>
            <w:tcW w:w="456" w:type="dxa"/>
          </w:tcPr>
          <w:p w:rsidR="00775A3B" w:rsidRPr="00CE7030" w:rsidRDefault="00775A3B" w:rsidP="00E96ABA">
            <w:pPr>
              <w:rPr>
                <w:b/>
                <w:bCs/>
                <w:sz w:val="20"/>
                <w:szCs w:val="20"/>
              </w:rPr>
            </w:pPr>
            <w:r>
              <w:rPr>
                <w:b/>
                <w:bCs/>
                <w:sz w:val="20"/>
                <w:szCs w:val="20"/>
              </w:rPr>
              <w:t>10</w:t>
            </w:r>
          </w:p>
        </w:tc>
        <w:tc>
          <w:tcPr>
            <w:tcW w:w="1629" w:type="dxa"/>
            <w:vAlign w:val="center"/>
          </w:tcPr>
          <w:p w:rsidR="00775A3B" w:rsidRPr="00CE7030" w:rsidRDefault="00775A3B" w:rsidP="00E96ABA">
            <w:pPr>
              <w:rPr>
                <w:sz w:val="20"/>
                <w:szCs w:val="20"/>
              </w:rPr>
            </w:pPr>
            <w:r w:rsidRPr="00CE7030">
              <w:rPr>
                <w:b/>
                <w:bCs/>
                <w:sz w:val="20"/>
                <w:szCs w:val="20"/>
              </w:rPr>
              <w:t>Литота</w:t>
            </w:r>
          </w:p>
        </w:tc>
        <w:tc>
          <w:tcPr>
            <w:tcW w:w="3268" w:type="dxa"/>
            <w:vAlign w:val="center"/>
          </w:tcPr>
          <w:p w:rsidR="00775A3B" w:rsidRPr="00CE7030" w:rsidRDefault="00775A3B" w:rsidP="00E96ABA">
            <w:pPr>
              <w:rPr>
                <w:sz w:val="20"/>
                <w:szCs w:val="20"/>
              </w:rPr>
            </w:pPr>
            <w:r w:rsidRPr="00CE7030">
              <w:rPr>
                <w:sz w:val="20"/>
                <w:szCs w:val="20"/>
              </w:rPr>
              <w:t>Преуменьшение</w:t>
            </w:r>
          </w:p>
        </w:tc>
        <w:tc>
          <w:tcPr>
            <w:tcW w:w="709" w:type="dxa"/>
          </w:tcPr>
          <w:p w:rsidR="00775A3B" w:rsidRPr="00775A3B" w:rsidRDefault="00775A3B" w:rsidP="00E96ABA">
            <w:pPr>
              <w:rPr>
                <w:b/>
                <w:sz w:val="20"/>
                <w:szCs w:val="20"/>
              </w:rPr>
            </w:pPr>
            <w:r w:rsidRPr="00775A3B">
              <w:rPr>
                <w:b/>
                <w:sz w:val="20"/>
                <w:szCs w:val="20"/>
              </w:rPr>
              <w:t>К</w:t>
            </w:r>
          </w:p>
        </w:tc>
        <w:tc>
          <w:tcPr>
            <w:tcW w:w="3685" w:type="dxa"/>
          </w:tcPr>
          <w:p w:rsidR="00775A3B" w:rsidRPr="00CE7030" w:rsidRDefault="00BD4E6E" w:rsidP="00E96ABA">
            <w:pPr>
              <w:rPr>
                <w:sz w:val="20"/>
                <w:szCs w:val="20"/>
              </w:rPr>
            </w:pPr>
            <w:r w:rsidRPr="00CE7030">
              <w:rPr>
                <w:sz w:val="20"/>
                <w:szCs w:val="20"/>
              </w:rPr>
              <w:t>Эй ты, </w:t>
            </w:r>
            <w:r w:rsidRPr="00CE7030">
              <w:rPr>
                <w:b/>
                <w:bCs/>
                <w:sz w:val="20"/>
                <w:szCs w:val="20"/>
              </w:rPr>
              <w:t>шляпа</w:t>
            </w:r>
            <w:r w:rsidRPr="00CE7030">
              <w:rPr>
                <w:sz w:val="20"/>
                <w:szCs w:val="20"/>
              </w:rPr>
              <w:t>! (человек в шляпе)</w:t>
            </w:r>
            <w:r w:rsidRPr="00CE7030">
              <w:rPr>
                <w:sz w:val="20"/>
                <w:szCs w:val="20"/>
              </w:rPr>
              <w:br/>
              <w:t>Читая </w:t>
            </w:r>
            <w:r w:rsidRPr="00CE7030">
              <w:rPr>
                <w:b/>
                <w:bCs/>
                <w:sz w:val="20"/>
                <w:szCs w:val="20"/>
              </w:rPr>
              <w:t>Булгакова</w:t>
            </w:r>
            <w:r w:rsidRPr="00CE7030">
              <w:rPr>
                <w:sz w:val="20"/>
                <w:szCs w:val="20"/>
              </w:rPr>
              <w:t>… (его книги)</w:t>
            </w:r>
            <w:r w:rsidRPr="00CE7030">
              <w:rPr>
                <w:sz w:val="20"/>
                <w:szCs w:val="20"/>
              </w:rPr>
              <w:br/>
            </w:r>
            <w:r w:rsidRPr="00CE7030">
              <w:rPr>
                <w:sz w:val="20"/>
                <w:szCs w:val="20"/>
              </w:rPr>
              <w:lastRenderedPageBreak/>
              <w:t>Весь </w:t>
            </w:r>
            <w:proofErr w:type="spellStart"/>
            <w:r w:rsidRPr="00CE7030">
              <w:rPr>
                <w:b/>
                <w:bCs/>
                <w:sz w:val="20"/>
                <w:szCs w:val="20"/>
              </w:rPr>
              <w:t>пансион</w:t>
            </w:r>
            <w:r w:rsidRPr="00CE7030">
              <w:rPr>
                <w:sz w:val="20"/>
                <w:szCs w:val="20"/>
              </w:rPr>
              <w:t>признавал</w:t>
            </w:r>
            <w:proofErr w:type="spellEnd"/>
            <w:r w:rsidRPr="00CE7030">
              <w:rPr>
                <w:sz w:val="20"/>
                <w:szCs w:val="20"/>
              </w:rPr>
              <w:t xml:space="preserve"> превосходство Д.И. Писарева</w:t>
            </w:r>
          </w:p>
        </w:tc>
      </w:tr>
      <w:tr w:rsidR="00775A3B" w:rsidTr="00BD4E6E">
        <w:tc>
          <w:tcPr>
            <w:tcW w:w="456" w:type="dxa"/>
          </w:tcPr>
          <w:p w:rsidR="00775A3B" w:rsidRDefault="00775A3B" w:rsidP="00FF0A55">
            <w:pPr>
              <w:jc w:val="both"/>
              <w:rPr>
                <w:b/>
              </w:rPr>
            </w:pPr>
            <w:r>
              <w:rPr>
                <w:b/>
              </w:rPr>
              <w:lastRenderedPageBreak/>
              <w:t>11</w:t>
            </w:r>
          </w:p>
        </w:tc>
        <w:tc>
          <w:tcPr>
            <w:tcW w:w="1629" w:type="dxa"/>
            <w:vAlign w:val="center"/>
          </w:tcPr>
          <w:p w:rsidR="00775A3B" w:rsidRPr="00CE7030" w:rsidRDefault="00775A3B" w:rsidP="00E96ABA">
            <w:pPr>
              <w:rPr>
                <w:sz w:val="20"/>
                <w:szCs w:val="20"/>
              </w:rPr>
            </w:pPr>
            <w:r w:rsidRPr="00CE7030">
              <w:rPr>
                <w:b/>
                <w:bCs/>
                <w:sz w:val="20"/>
                <w:szCs w:val="20"/>
              </w:rPr>
              <w:t>Перифра</w:t>
            </w:r>
            <w:proofErr w:type="gramStart"/>
            <w:r w:rsidRPr="00CE7030">
              <w:rPr>
                <w:b/>
                <w:bCs/>
                <w:sz w:val="20"/>
                <w:szCs w:val="20"/>
              </w:rPr>
              <w:t>з(</w:t>
            </w:r>
            <w:proofErr w:type="gramEnd"/>
            <w:r w:rsidRPr="00CE7030">
              <w:rPr>
                <w:b/>
                <w:bCs/>
                <w:sz w:val="20"/>
                <w:szCs w:val="20"/>
              </w:rPr>
              <w:t>а)</w:t>
            </w:r>
          </w:p>
        </w:tc>
        <w:tc>
          <w:tcPr>
            <w:tcW w:w="3268" w:type="dxa"/>
            <w:vAlign w:val="center"/>
          </w:tcPr>
          <w:p w:rsidR="00775A3B" w:rsidRPr="00CE7030" w:rsidRDefault="00775A3B" w:rsidP="00E96ABA">
            <w:pPr>
              <w:rPr>
                <w:sz w:val="20"/>
                <w:szCs w:val="20"/>
              </w:rPr>
            </w:pPr>
            <w:r w:rsidRPr="00CE7030">
              <w:rPr>
                <w:sz w:val="20"/>
                <w:szCs w:val="20"/>
              </w:rPr>
              <w:t>Слово или выражение заменяется синонимичным, чтобы избежать повтора</w:t>
            </w:r>
          </w:p>
        </w:tc>
        <w:tc>
          <w:tcPr>
            <w:tcW w:w="709" w:type="dxa"/>
          </w:tcPr>
          <w:p w:rsidR="00775A3B" w:rsidRDefault="00775A3B" w:rsidP="00FF0A55">
            <w:pPr>
              <w:jc w:val="both"/>
              <w:rPr>
                <w:b/>
              </w:rPr>
            </w:pPr>
            <w:r>
              <w:rPr>
                <w:b/>
              </w:rPr>
              <w:t>Л</w:t>
            </w:r>
          </w:p>
        </w:tc>
        <w:tc>
          <w:tcPr>
            <w:tcW w:w="3685" w:type="dxa"/>
          </w:tcPr>
          <w:p w:rsidR="00775A3B" w:rsidRDefault="00775A3B" w:rsidP="00FF0A55">
            <w:pPr>
              <w:jc w:val="both"/>
              <w:rPr>
                <w:b/>
              </w:rPr>
            </w:pPr>
            <w:r w:rsidRPr="00CE7030">
              <w:rPr>
                <w:sz w:val="20"/>
                <w:szCs w:val="20"/>
              </w:rPr>
              <w:t>И вы не смоете всей вашей </w:t>
            </w:r>
            <w:r w:rsidRPr="00CE7030">
              <w:rPr>
                <w:b/>
                <w:bCs/>
                <w:sz w:val="20"/>
                <w:szCs w:val="20"/>
              </w:rPr>
              <w:t>черной </w:t>
            </w:r>
            <w:r w:rsidRPr="00CE7030">
              <w:rPr>
                <w:sz w:val="20"/>
                <w:szCs w:val="20"/>
              </w:rPr>
              <w:t>кровью/ Поэта </w:t>
            </w:r>
            <w:proofErr w:type="spellStart"/>
            <w:r w:rsidRPr="00CE7030">
              <w:rPr>
                <w:b/>
                <w:bCs/>
                <w:sz w:val="20"/>
                <w:szCs w:val="20"/>
              </w:rPr>
              <w:t>праведную</w:t>
            </w:r>
            <w:r w:rsidRPr="00CE7030">
              <w:rPr>
                <w:sz w:val="20"/>
                <w:szCs w:val="20"/>
              </w:rPr>
              <w:t>кровь</w:t>
            </w:r>
            <w:proofErr w:type="spellEnd"/>
            <w:r w:rsidRPr="00CE7030">
              <w:rPr>
                <w:sz w:val="20"/>
                <w:szCs w:val="20"/>
              </w:rPr>
              <w:t>.</w:t>
            </w:r>
            <w:r w:rsidRPr="00CE7030">
              <w:rPr>
                <w:sz w:val="20"/>
                <w:szCs w:val="20"/>
              </w:rPr>
              <w:br/>
              <w:t>Парус </w:t>
            </w:r>
            <w:proofErr w:type="spellStart"/>
            <w:r w:rsidRPr="00CE7030">
              <w:rPr>
                <w:b/>
                <w:bCs/>
                <w:sz w:val="20"/>
                <w:szCs w:val="20"/>
              </w:rPr>
              <w:t>одинокий</w:t>
            </w:r>
            <w:proofErr w:type="gramStart"/>
            <w:r w:rsidRPr="00CE7030">
              <w:rPr>
                <w:sz w:val="20"/>
                <w:szCs w:val="20"/>
              </w:rPr>
              <w:t>;</w:t>
            </w:r>
            <w:r w:rsidRPr="00CE7030">
              <w:rPr>
                <w:b/>
                <w:bCs/>
                <w:sz w:val="20"/>
                <w:szCs w:val="20"/>
              </w:rPr>
              <w:t>в</w:t>
            </w:r>
            <w:proofErr w:type="gramEnd"/>
            <w:r w:rsidRPr="00CE7030">
              <w:rPr>
                <w:b/>
                <w:bCs/>
                <w:sz w:val="20"/>
                <w:szCs w:val="20"/>
              </w:rPr>
              <w:t>есёлый</w:t>
            </w:r>
            <w:proofErr w:type="spellEnd"/>
            <w:r w:rsidRPr="00CE7030">
              <w:rPr>
                <w:sz w:val="20"/>
                <w:szCs w:val="20"/>
              </w:rPr>
              <w:t> ветер</w:t>
            </w:r>
          </w:p>
        </w:tc>
      </w:tr>
      <w:tr w:rsidR="00775A3B" w:rsidTr="00BD4E6E">
        <w:tc>
          <w:tcPr>
            <w:tcW w:w="456" w:type="dxa"/>
          </w:tcPr>
          <w:p w:rsidR="00775A3B" w:rsidRDefault="00775A3B" w:rsidP="00FF0A55">
            <w:pPr>
              <w:jc w:val="both"/>
              <w:rPr>
                <w:b/>
              </w:rPr>
            </w:pPr>
            <w:r>
              <w:rPr>
                <w:b/>
              </w:rPr>
              <w:t>12</w:t>
            </w:r>
          </w:p>
        </w:tc>
        <w:tc>
          <w:tcPr>
            <w:tcW w:w="1629" w:type="dxa"/>
            <w:vAlign w:val="center"/>
          </w:tcPr>
          <w:p w:rsidR="00775A3B" w:rsidRPr="00CE7030" w:rsidRDefault="00775A3B" w:rsidP="00E96ABA">
            <w:pPr>
              <w:rPr>
                <w:sz w:val="20"/>
                <w:szCs w:val="20"/>
              </w:rPr>
            </w:pPr>
            <w:r w:rsidRPr="00CE7030">
              <w:rPr>
                <w:b/>
                <w:bCs/>
                <w:sz w:val="20"/>
                <w:szCs w:val="20"/>
              </w:rPr>
              <w:t>Синонимы</w:t>
            </w:r>
          </w:p>
        </w:tc>
        <w:tc>
          <w:tcPr>
            <w:tcW w:w="3268" w:type="dxa"/>
            <w:vAlign w:val="center"/>
          </w:tcPr>
          <w:p w:rsidR="00775A3B" w:rsidRPr="00CE7030" w:rsidRDefault="00775A3B" w:rsidP="00E96ABA">
            <w:pPr>
              <w:rPr>
                <w:sz w:val="20"/>
                <w:szCs w:val="20"/>
              </w:rPr>
            </w:pPr>
            <w:r w:rsidRPr="00CE7030">
              <w:rPr>
                <w:sz w:val="20"/>
                <w:szCs w:val="20"/>
              </w:rPr>
              <w:t>1) Слова, различные по написанию, но близкие по значению.</w:t>
            </w:r>
            <w:r w:rsidRPr="00CE7030">
              <w:rPr>
                <w:sz w:val="20"/>
                <w:szCs w:val="20"/>
              </w:rPr>
              <w:br/>
              <w:t>2) Контекстные синонимы — слова, сближающиеся по значению в условиях одного контекста</w:t>
            </w:r>
          </w:p>
        </w:tc>
        <w:tc>
          <w:tcPr>
            <w:tcW w:w="709" w:type="dxa"/>
          </w:tcPr>
          <w:p w:rsidR="00775A3B" w:rsidRDefault="00775A3B" w:rsidP="00FF0A55">
            <w:pPr>
              <w:jc w:val="both"/>
              <w:rPr>
                <w:b/>
              </w:rPr>
            </w:pPr>
            <w:r>
              <w:rPr>
                <w:b/>
              </w:rPr>
              <w:t>М</w:t>
            </w:r>
          </w:p>
        </w:tc>
        <w:tc>
          <w:tcPr>
            <w:tcW w:w="3685" w:type="dxa"/>
          </w:tcPr>
          <w:p w:rsidR="00775A3B" w:rsidRDefault="00775A3B" w:rsidP="00FF0A55">
            <w:pPr>
              <w:jc w:val="both"/>
              <w:rPr>
                <w:b/>
              </w:rPr>
            </w:pPr>
            <w:r w:rsidRPr="00CE7030">
              <w:rPr>
                <w:sz w:val="20"/>
                <w:szCs w:val="20"/>
              </w:rPr>
              <w:t>Летят </w:t>
            </w:r>
            <w:proofErr w:type="spellStart"/>
            <w:r w:rsidRPr="00CE7030">
              <w:rPr>
                <w:b/>
                <w:bCs/>
                <w:sz w:val="20"/>
                <w:szCs w:val="20"/>
              </w:rPr>
              <w:t>алмазные</w:t>
            </w:r>
            <w:r w:rsidRPr="00CE7030">
              <w:rPr>
                <w:sz w:val="20"/>
                <w:szCs w:val="20"/>
              </w:rPr>
              <w:t>фонтаны</w:t>
            </w:r>
            <w:proofErr w:type="spellEnd"/>
            <w:r w:rsidRPr="00CE7030">
              <w:rPr>
                <w:sz w:val="20"/>
                <w:szCs w:val="20"/>
              </w:rPr>
              <w:t>/</w:t>
            </w:r>
            <w:r w:rsidRPr="00CE7030">
              <w:rPr>
                <w:sz w:val="20"/>
                <w:szCs w:val="20"/>
              </w:rPr>
              <w:br/>
              <w:t>С веселым шумом к облакам – (сверкающие, как алмаз); </w:t>
            </w:r>
            <w:r w:rsidRPr="00CE7030">
              <w:rPr>
                <w:sz w:val="20"/>
                <w:szCs w:val="20"/>
              </w:rPr>
              <w:br/>
            </w:r>
            <w:r w:rsidRPr="00CE7030">
              <w:rPr>
                <w:b/>
                <w:bCs/>
                <w:sz w:val="20"/>
                <w:szCs w:val="20"/>
              </w:rPr>
              <w:t>Сонное </w:t>
            </w:r>
            <w:r w:rsidRPr="00CE7030">
              <w:rPr>
                <w:sz w:val="20"/>
                <w:szCs w:val="20"/>
              </w:rPr>
              <w:t>озеро, слов моих </w:t>
            </w:r>
            <w:r w:rsidRPr="00CE7030">
              <w:rPr>
                <w:b/>
                <w:bCs/>
                <w:sz w:val="20"/>
                <w:szCs w:val="20"/>
              </w:rPr>
              <w:t xml:space="preserve">сухие </w:t>
            </w:r>
            <w:proofErr w:type="spellStart"/>
            <w:r w:rsidRPr="00CE7030">
              <w:rPr>
                <w:b/>
                <w:bCs/>
                <w:sz w:val="20"/>
                <w:szCs w:val="20"/>
              </w:rPr>
              <w:t>листья</w:t>
            </w:r>
            <w:proofErr w:type="gramStart"/>
            <w:r w:rsidRPr="00CE7030">
              <w:rPr>
                <w:sz w:val="20"/>
                <w:szCs w:val="20"/>
              </w:rPr>
              <w:t>,</w:t>
            </w:r>
            <w:r w:rsidRPr="00CE7030">
              <w:rPr>
                <w:b/>
                <w:bCs/>
                <w:sz w:val="20"/>
                <w:szCs w:val="20"/>
              </w:rPr>
              <w:t>л</w:t>
            </w:r>
            <w:proofErr w:type="gramEnd"/>
            <w:r w:rsidRPr="00CE7030">
              <w:rPr>
                <w:b/>
                <w:bCs/>
                <w:sz w:val="20"/>
                <w:szCs w:val="20"/>
              </w:rPr>
              <w:t>уковки</w:t>
            </w:r>
            <w:proofErr w:type="spellEnd"/>
            <w:r w:rsidRPr="00CE7030">
              <w:rPr>
                <w:b/>
                <w:bCs/>
                <w:sz w:val="20"/>
                <w:szCs w:val="20"/>
              </w:rPr>
              <w:t> </w:t>
            </w:r>
            <w:proofErr w:type="spellStart"/>
            <w:r w:rsidRPr="00CE7030">
              <w:rPr>
                <w:sz w:val="20"/>
                <w:szCs w:val="20"/>
              </w:rPr>
              <w:t>церквей,</w:t>
            </w:r>
            <w:r w:rsidRPr="00CE7030">
              <w:rPr>
                <w:b/>
                <w:bCs/>
                <w:sz w:val="20"/>
                <w:szCs w:val="20"/>
              </w:rPr>
              <w:t>теплый</w:t>
            </w:r>
            <w:proofErr w:type="spellEnd"/>
            <w:r w:rsidRPr="00CE7030">
              <w:rPr>
                <w:b/>
                <w:bCs/>
                <w:sz w:val="20"/>
                <w:szCs w:val="20"/>
              </w:rPr>
              <w:t> </w:t>
            </w:r>
            <w:r w:rsidRPr="00CE7030">
              <w:rPr>
                <w:sz w:val="20"/>
                <w:szCs w:val="20"/>
              </w:rPr>
              <w:t>прием, </w:t>
            </w:r>
            <w:proofErr w:type="spellStart"/>
            <w:r w:rsidRPr="00CE7030">
              <w:rPr>
                <w:b/>
                <w:bCs/>
                <w:sz w:val="20"/>
                <w:szCs w:val="20"/>
              </w:rPr>
              <w:t>цепь</w:t>
            </w:r>
            <w:r w:rsidRPr="00CE7030">
              <w:rPr>
                <w:sz w:val="20"/>
                <w:szCs w:val="20"/>
              </w:rPr>
              <w:t>гор</w:t>
            </w:r>
            <w:proofErr w:type="spellEnd"/>
            <w:r w:rsidRPr="00CE7030">
              <w:rPr>
                <w:sz w:val="20"/>
                <w:szCs w:val="20"/>
              </w:rPr>
              <w:t>, </w:t>
            </w:r>
            <w:r w:rsidRPr="00CE7030">
              <w:rPr>
                <w:b/>
                <w:bCs/>
                <w:sz w:val="20"/>
                <w:szCs w:val="20"/>
              </w:rPr>
              <w:t>хвост </w:t>
            </w:r>
            <w:r w:rsidRPr="00CE7030">
              <w:rPr>
                <w:sz w:val="20"/>
                <w:szCs w:val="20"/>
              </w:rPr>
              <w:t>поезда.</w:t>
            </w:r>
          </w:p>
        </w:tc>
      </w:tr>
      <w:tr w:rsidR="00775A3B" w:rsidTr="00BD4E6E">
        <w:tc>
          <w:tcPr>
            <w:tcW w:w="456" w:type="dxa"/>
          </w:tcPr>
          <w:p w:rsidR="00775A3B" w:rsidRDefault="00775A3B" w:rsidP="00FF0A55">
            <w:pPr>
              <w:jc w:val="both"/>
              <w:rPr>
                <w:b/>
              </w:rPr>
            </w:pPr>
            <w:r>
              <w:rPr>
                <w:b/>
              </w:rPr>
              <w:t>13</w:t>
            </w:r>
          </w:p>
        </w:tc>
        <w:tc>
          <w:tcPr>
            <w:tcW w:w="1629" w:type="dxa"/>
            <w:vAlign w:val="center"/>
          </w:tcPr>
          <w:p w:rsidR="00775A3B" w:rsidRPr="00CE7030" w:rsidRDefault="00775A3B" w:rsidP="00E96ABA">
            <w:pPr>
              <w:rPr>
                <w:sz w:val="20"/>
                <w:szCs w:val="20"/>
              </w:rPr>
            </w:pPr>
            <w:r w:rsidRPr="00CE7030">
              <w:rPr>
                <w:b/>
                <w:bCs/>
                <w:sz w:val="20"/>
                <w:szCs w:val="20"/>
              </w:rPr>
              <w:t>Антонимы</w:t>
            </w:r>
          </w:p>
        </w:tc>
        <w:tc>
          <w:tcPr>
            <w:tcW w:w="3268" w:type="dxa"/>
            <w:vAlign w:val="center"/>
          </w:tcPr>
          <w:p w:rsidR="00775A3B" w:rsidRPr="00CE7030" w:rsidRDefault="00775A3B" w:rsidP="00E96ABA">
            <w:pPr>
              <w:rPr>
                <w:sz w:val="20"/>
                <w:szCs w:val="20"/>
              </w:rPr>
            </w:pPr>
            <w:r w:rsidRPr="00CE7030">
              <w:rPr>
                <w:sz w:val="20"/>
                <w:szCs w:val="20"/>
              </w:rPr>
              <w:t>Слова, имеющие противоположенные значения</w:t>
            </w:r>
          </w:p>
        </w:tc>
        <w:tc>
          <w:tcPr>
            <w:tcW w:w="709" w:type="dxa"/>
          </w:tcPr>
          <w:p w:rsidR="00775A3B" w:rsidRDefault="00775A3B" w:rsidP="00FF0A55">
            <w:pPr>
              <w:jc w:val="both"/>
              <w:rPr>
                <w:b/>
              </w:rPr>
            </w:pPr>
            <w:r>
              <w:rPr>
                <w:b/>
              </w:rPr>
              <w:t>Н</w:t>
            </w:r>
          </w:p>
        </w:tc>
        <w:tc>
          <w:tcPr>
            <w:tcW w:w="3685" w:type="dxa"/>
          </w:tcPr>
          <w:p w:rsidR="00775A3B" w:rsidRDefault="00BD4E6E" w:rsidP="00FF0A55">
            <w:pPr>
              <w:jc w:val="both"/>
              <w:rPr>
                <w:b/>
              </w:rPr>
            </w:pPr>
            <w:r w:rsidRPr="00CE7030">
              <w:rPr>
                <w:b/>
                <w:bCs/>
                <w:sz w:val="20"/>
                <w:szCs w:val="20"/>
              </w:rPr>
              <w:t>Лиса </w:t>
            </w:r>
            <w:r w:rsidRPr="00CE7030">
              <w:rPr>
                <w:sz w:val="20"/>
                <w:szCs w:val="20"/>
              </w:rPr>
              <w:t>– аллегория хитрости, </w:t>
            </w:r>
            <w:r w:rsidRPr="00CE7030">
              <w:rPr>
                <w:b/>
                <w:bCs/>
                <w:sz w:val="20"/>
                <w:szCs w:val="20"/>
              </w:rPr>
              <w:t>заяц </w:t>
            </w:r>
            <w:r w:rsidRPr="00CE7030">
              <w:rPr>
                <w:sz w:val="20"/>
                <w:szCs w:val="20"/>
              </w:rPr>
              <w:t>- трусости</w:t>
            </w:r>
          </w:p>
        </w:tc>
      </w:tr>
      <w:tr w:rsidR="00775A3B" w:rsidTr="00BD4E6E">
        <w:tc>
          <w:tcPr>
            <w:tcW w:w="456" w:type="dxa"/>
          </w:tcPr>
          <w:p w:rsidR="00775A3B" w:rsidRDefault="00775A3B" w:rsidP="00FF0A55">
            <w:pPr>
              <w:jc w:val="both"/>
              <w:rPr>
                <w:b/>
              </w:rPr>
            </w:pPr>
            <w:r>
              <w:rPr>
                <w:b/>
              </w:rPr>
              <w:t>14</w:t>
            </w:r>
          </w:p>
        </w:tc>
        <w:tc>
          <w:tcPr>
            <w:tcW w:w="1629" w:type="dxa"/>
            <w:vAlign w:val="center"/>
          </w:tcPr>
          <w:p w:rsidR="00775A3B" w:rsidRPr="00CE7030" w:rsidRDefault="00775A3B" w:rsidP="00E96ABA">
            <w:pPr>
              <w:rPr>
                <w:sz w:val="20"/>
                <w:szCs w:val="20"/>
              </w:rPr>
            </w:pPr>
            <w:r w:rsidRPr="00CE7030">
              <w:rPr>
                <w:b/>
                <w:bCs/>
                <w:sz w:val="20"/>
                <w:szCs w:val="20"/>
              </w:rPr>
              <w:t>Фразеологизм</w:t>
            </w:r>
          </w:p>
        </w:tc>
        <w:tc>
          <w:tcPr>
            <w:tcW w:w="3268" w:type="dxa"/>
            <w:vAlign w:val="center"/>
          </w:tcPr>
          <w:p w:rsidR="00775A3B" w:rsidRPr="00CE7030" w:rsidRDefault="00775A3B" w:rsidP="00E96ABA">
            <w:pPr>
              <w:rPr>
                <w:sz w:val="20"/>
                <w:szCs w:val="20"/>
              </w:rPr>
            </w:pPr>
            <w:r w:rsidRPr="00CE7030">
              <w:rPr>
                <w:sz w:val="20"/>
                <w:szCs w:val="20"/>
              </w:rPr>
              <w:t>Лексически неделимое, устойчивое, целостное по значению словосочетание, воспроизводимое в виде готовой речевой единицы</w:t>
            </w:r>
          </w:p>
        </w:tc>
        <w:tc>
          <w:tcPr>
            <w:tcW w:w="709" w:type="dxa"/>
          </w:tcPr>
          <w:p w:rsidR="00775A3B" w:rsidRDefault="00775A3B" w:rsidP="00FF0A55">
            <w:pPr>
              <w:jc w:val="both"/>
              <w:rPr>
                <w:b/>
              </w:rPr>
            </w:pPr>
            <w:r>
              <w:rPr>
                <w:b/>
              </w:rPr>
              <w:t>О</w:t>
            </w:r>
          </w:p>
        </w:tc>
        <w:tc>
          <w:tcPr>
            <w:tcW w:w="3685" w:type="dxa"/>
          </w:tcPr>
          <w:p w:rsidR="00775A3B" w:rsidRDefault="00775A3B" w:rsidP="00FF0A55">
            <w:pPr>
              <w:jc w:val="both"/>
              <w:rPr>
                <w:b/>
              </w:rPr>
            </w:pPr>
            <w:r w:rsidRPr="00CE7030">
              <w:rPr>
                <w:sz w:val="20"/>
                <w:szCs w:val="20"/>
              </w:rPr>
              <w:t>) Победить-одолеть; бежать – мчаться.</w:t>
            </w:r>
            <w:r w:rsidRPr="00CE7030">
              <w:rPr>
                <w:sz w:val="20"/>
                <w:szCs w:val="20"/>
              </w:rPr>
              <w:br/>
              <w:t>2) Останкинская </w:t>
            </w:r>
            <w:r w:rsidRPr="00CE7030">
              <w:rPr>
                <w:b/>
                <w:bCs/>
                <w:sz w:val="20"/>
                <w:szCs w:val="20"/>
              </w:rPr>
              <w:t>игл</w:t>
            </w:r>
            <w:proofErr w:type="gramStart"/>
            <w:r w:rsidRPr="00CE7030">
              <w:rPr>
                <w:b/>
                <w:bCs/>
                <w:sz w:val="20"/>
                <w:szCs w:val="20"/>
              </w:rPr>
              <w:t>а</w:t>
            </w:r>
            <w:r w:rsidRPr="00CE7030">
              <w:rPr>
                <w:sz w:val="20"/>
                <w:szCs w:val="20"/>
              </w:rPr>
              <w:t>(</w:t>
            </w:r>
            <w:proofErr w:type="gramEnd"/>
            <w:r w:rsidRPr="00CE7030">
              <w:rPr>
                <w:sz w:val="20"/>
                <w:szCs w:val="20"/>
              </w:rPr>
              <w:t>башня); </w:t>
            </w:r>
            <w:r w:rsidRPr="00CE7030">
              <w:rPr>
                <w:b/>
                <w:bCs/>
                <w:sz w:val="20"/>
                <w:szCs w:val="20"/>
              </w:rPr>
              <w:t>говор </w:t>
            </w:r>
            <w:r w:rsidRPr="00CE7030">
              <w:rPr>
                <w:sz w:val="20"/>
                <w:szCs w:val="20"/>
              </w:rPr>
              <w:t>(ропот) волн; </w:t>
            </w:r>
            <w:r w:rsidRPr="00CE7030">
              <w:rPr>
                <w:b/>
                <w:bCs/>
                <w:sz w:val="20"/>
                <w:szCs w:val="20"/>
              </w:rPr>
              <w:t>шум </w:t>
            </w:r>
            <w:r w:rsidRPr="00CE7030">
              <w:rPr>
                <w:sz w:val="20"/>
                <w:szCs w:val="20"/>
              </w:rPr>
              <w:t>(шелест) листвы.</w:t>
            </w:r>
          </w:p>
        </w:tc>
      </w:tr>
    </w:tbl>
    <w:p w:rsidR="00775A3B" w:rsidRDefault="00FF0A55" w:rsidP="00FF0A55">
      <w:pPr>
        <w:jc w:val="both"/>
        <w:rPr>
          <w:b/>
        </w:rPr>
      </w:pPr>
      <w:r>
        <w:rPr>
          <w:b/>
        </w:rPr>
        <w:t xml:space="preserve"> </w:t>
      </w:r>
    </w:p>
    <w:p w:rsidR="0075043D" w:rsidRPr="008B681B" w:rsidRDefault="0075043D" w:rsidP="00FF0A55">
      <w:pPr>
        <w:jc w:val="both"/>
        <w:rPr>
          <w:b/>
        </w:rPr>
      </w:pPr>
      <w:r>
        <w:rPr>
          <w:b/>
        </w:rPr>
        <w:t>Ответы</w:t>
      </w:r>
    </w:p>
    <w:tbl>
      <w:tblPr>
        <w:tblStyle w:val="a4"/>
        <w:tblW w:w="9747" w:type="dxa"/>
        <w:tblLook w:val="04A0"/>
      </w:tblPr>
      <w:tblGrid>
        <w:gridCol w:w="675"/>
        <w:gridCol w:w="4678"/>
        <w:gridCol w:w="4394"/>
      </w:tblGrid>
      <w:tr w:rsidR="0005026F" w:rsidRPr="00CE7030" w:rsidTr="000B0130">
        <w:tc>
          <w:tcPr>
            <w:tcW w:w="675" w:type="dxa"/>
          </w:tcPr>
          <w:p w:rsidR="0005026F" w:rsidRPr="00CE7030" w:rsidRDefault="0005026F" w:rsidP="00E96ABA">
            <w:pPr>
              <w:rPr>
                <w:b/>
                <w:bCs/>
                <w:sz w:val="20"/>
                <w:szCs w:val="20"/>
              </w:rPr>
            </w:pPr>
            <w:r>
              <w:rPr>
                <w:b/>
                <w:bCs/>
                <w:sz w:val="20"/>
                <w:szCs w:val="20"/>
              </w:rPr>
              <w:t>1</w:t>
            </w:r>
          </w:p>
        </w:tc>
        <w:tc>
          <w:tcPr>
            <w:tcW w:w="4678" w:type="dxa"/>
            <w:vAlign w:val="center"/>
          </w:tcPr>
          <w:p w:rsidR="0005026F" w:rsidRPr="00CE7030" w:rsidRDefault="0005026F" w:rsidP="00E96ABA">
            <w:pPr>
              <w:rPr>
                <w:sz w:val="20"/>
                <w:szCs w:val="20"/>
              </w:rPr>
            </w:pPr>
            <w:r w:rsidRPr="00CE7030">
              <w:rPr>
                <w:b/>
                <w:bCs/>
                <w:sz w:val="20"/>
                <w:szCs w:val="20"/>
              </w:rPr>
              <w:t>Эпитет</w:t>
            </w:r>
          </w:p>
        </w:tc>
        <w:tc>
          <w:tcPr>
            <w:tcW w:w="4394" w:type="dxa"/>
            <w:vAlign w:val="center"/>
          </w:tcPr>
          <w:p w:rsidR="0005026F" w:rsidRPr="00CE7030" w:rsidRDefault="0005026F" w:rsidP="00775A3B">
            <w:pPr>
              <w:rPr>
                <w:sz w:val="20"/>
                <w:szCs w:val="20"/>
              </w:rPr>
            </w:pPr>
            <w:r>
              <w:rPr>
                <w:sz w:val="20"/>
                <w:szCs w:val="20"/>
              </w:rPr>
              <w:t>Л</w:t>
            </w:r>
          </w:p>
        </w:tc>
      </w:tr>
      <w:tr w:rsidR="0005026F" w:rsidRPr="00CE7030" w:rsidTr="000B0130">
        <w:tc>
          <w:tcPr>
            <w:tcW w:w="675" w:type="dxa"/>
          </w:tcPr>
          <w:p w:rsidR="0005026F" w:rsidRPr="00CE7030" w:rsidRDefault="0005026F" w:rsidP="00E96ABA">
            <w:pPr>
              <w:rPr>
                <w:b/>
                <w:bCs/>
                <w:sz w:val="20"/>
                <w:szCs w:val="20"/>
              </w:rPr>
            </w:pPr>
            <w:r>
              <w:rPr>
                <w:b/>
                <w:bCs/>
                <w:sz w:val="20"/>
                <w:szCs w:val="20"/>
              </w:rPr>
              <w:t>2</w:t>
            </w:r>
          </w:p>
        </w:tc>
        <w:tc>
          <w:tcPr>
            <w:tcW w:w="4678" w:type="dxa"/>
            <w:vAlign w:val="center"/>
          </w:tcPr>
          <w:p w:rsidR="0005026F" w:rsidRPr="00CE7030" w:rsidRDefault="0005026F" w:rsidP="00E96ABA">
            <w:pPr>
              <w:rPr>
                <w:sz w:val="20"/>
                <w:szCs w:val="20"/>
              </w:rPr>
            </w:pPr>
            <w:r w:rsidRPr="00CE7030">
              <w:rPr>
                <w:b/>
                <w:bCs/>
                <w:sz w:val="20"/>
                <w:szCs w:val="20"/>
              </w:rPr>
              <w:t>Сравнение</w:t>
            </w:r>
          </w:p>
        </w:tc>
        <w:tc>
          <w:tcPr>
            <w:tcW w:w="4394" w:type="dxa"/>
            <w:vAlign w:val="center"/>
          </w:tcPr>
          <w:p w:rsidR="0005026F" w:rsidRPr="00CE7030" w:rsidRDefault="0005026F" w:rsidP="00E96ABA">
            <w:pPr>
              <w:rPr>
                <w:sz w:val="20"/>
                <w:szCs w:val="20"/>
              </w:rPr>
            </w:pPr>
            <w:r>
              <w:rPr>
                <w:sz w:val="20"/>
                <w:szCs w:val="20"/>
              </w:rPr>
              <w:t>В</w:t>
            </w:r>
          </w:p>
        </w:tc>
      </w:tr>
      <w:tr w:rsidR="0005026F" w:rsidRPr="00CE7030" w:rsidTr="000B0130">
        <w:tc>
          <w:tcPr>
            <w:tcW w:w="675" w:type="dxa"/>
          </w:tcPr>
          <w:p w:rsidR="0005026F" w:rsidRPr="00CE7030" w:rsidRDefault="0005026F" w:rsidP="00E96ABA">
            <w:pPr>
              <w:rPr>
                <w:b/>
                <w:bCs/>
                <w:sz w:val="20"/>
                <w:szCs w:val="20"/>
              </w:rPr>
            </w:pPr>
            <w:r>
              <w:rPr>
                <w:b/>
                <w:bCs/>
                <w:sz w:val="20"/>
                <w:szCs w:val="20"/>
              </w:rPr>
              <w:t>3</w:t>
            </w:r>
          </w:p>
        </w:tc>
        <w:tc>
          <w:tcPr>
            <w:tcW w:w="4678" w:type="dxa"/>
            <w:vAlign w:val="center"/>
          </w:tcPr>
          <w:p w:rsidR="0005026F" w:rsidRPr="00CE7030" w:rsidRDefault="0005026F" w:rsidP="00E96ABA">
            <w:pPr>
              <w:rPr>
                <w:sz w:val="20"/>
                <w:szCs w:val="20"/>
              </w:rPr>
            </w:pPr>
            <w:r w:rsidRPr="00CE7030">
              <w:rPr>
                <w:b/>
                <w:bCs/>
                <w:sz w:val="20"/>
                <w:szCs w:val="20"/>
              </w:rPr>
              <w:t>Метафора</w:t>
            </w:r>
          </w:p>
        </w:tc>
        <w:tc>
          <w:tcPr>
            <w:tcW w:w="4394" w:type="dxa"/>
            <w:vAlign w:val="center"/>
          </w:tcPr>
          <w:p w:rsidR="0005026F" w:rsidRPr="00CE7030" w:rsidRDefault="0005026F" w:rsidP="00E96ABA">
            <w:pPr>
              <w:rPr>
                <w:sz w:val="20"/>
                <w:szCs w:val="20"/>
              </w:rPr>
            </w:pPr>
            <w:r>
              <w:rPr>
                <w:sz w:val="20"/>
                <w:szCs w:val="20"/>
              </w:rPr>
              <w:t>М</w:t>
            </w:r>
          </w:p>
        </w:tc>
      </w:tr>
      <w:tr w:rsidR="0005026F" w:rsidRPr="00CE7030" w:rsidTr="000B0130">
        <w:tc>
          <w:tcPr>
            <w:tcW w:w="675" w:type="dxa"/>
          </w:tcPr>
          <w:p w:rsidR="0005026F" w:rsidRPr="00CE7030" w:rsidRDefault="0005026F" w:rsidP="00E96ABA">
            <w:pPr>
              <w:rPr>
                <w:b/>
                <w:bCs/>
                <w:sz w:val="20"/>
                <w:szCs w:val="20"/>
              </w:rPr>
            </w:pPr>
            <w:r>
              <w:rPr>
                <w:b/>
                <w:bCs/>
                <w:sz w:val="20"/>
                <w:szCs w:val="20"/>
              </w:rPr>
              <w:t>4</w:t>
            </w:r>
          </w:p>
        </w:tc>
        <w:tc>
          <w:tcPr>
            <w:tcW w:w="4678" w:type="dxa"/>
            <w:vAlign w:val="center"/>
          </w:tcPr>
          <w:p w:rsidR="0005026F" w:rsidRPr="00CE7030" w:rsidRDefault="0005026F" w:rsidP="00E96ABA">
            <w:pPr>
              <w:rPr>
                <w:sz w:val="20"/>
                <w:szCs w:val="20"/>
              </w:rPr>
            </w:pPr>
            <w:r w:rsidRPr="00CE7030">
              <w:rPr>
                <w:b/>
                <w:bCs/>
                <w:sz w:val="20"/>
                <w:szCs w:val="20"/>
              </w:rPr>
              <w:t>Метонимия</w:t>
            </w:r>
          </w:p>
        </w:tc>
        <w:tc>
          <w:tcPr>
            <w:tcW w:w="4394" w:type="dxa"/>
            <w:vAlign w:val="center"/>
          </w:tcPr>
          <w:p w:rsidR="0005026F" w:rsidRPr="00CE7030" w:rsidRDefault="0005026F" w:rsidP="00E96ABA">
            <w:pPr>
              <w:rPr>
                <w:sz w:val="20"/>
                <w:szCs w:val="20"/>
              </w:rPr>
            </w:pPr>
            <w:r>
              <w:rPr>
                <w:sz w:val="20"/>
                <w:szCs w:val="20"/>
              </w:rPr>
              <w:t>К</w:t>
            </w:r>
          </w:p>
        </w:tc>
      </w:tr>
      <w:tr w:rsidR="0005026F" w:rsidRPr="00CE7030" w:rsidTr="000B0130">
        <w:tc>
          <w:tcPr>
            <w:tcW w:w="675" w:type="dxa"/>
          </w:tcPr>
          <w:p w:rsidR="0005026F" w:rsidRPr="00CE7030" w:rsidRDefault="0005026F" w:rsidP="00E96ABA">
            <w:pPr>
              <w:rPr>
                <w:b/>
                <w:bCs/>
                <w:sz w:val="20"/>
                <w:szCs w:val="20"/>
              </w:rPr>
            </w:pPr>
            <w:r>
              <w:rPr>
                <w:b/>
                <w:bCs/>
                <w:sz w:val="20"/>
                <w:szCs w:val="20"/>
              </w:rPr>
              <w:t>5</w:t>
            </w:r>
          </w:p>
        </w:tc>
        <w:tc>
          <w:tcPr>
            <w:tcW w:w="4678" w:type="dxa"/>
            <w:vAlign w:val="center"/>
          </w:tcPr>
          <w:p w:rsidR="0005026F" w:rsidRPr="00CE7030" w:rsidRDefault="0005026F" w:rsidP="00E96ABA">
            <w:pPr>
              <w:rPr>
                <w:sz w:val="20"/>
                <w:szCs w:val="20"/>
              </w:rPr>
            </w:pPr>
            <w:r w:rsidRPr="00CE7030">
              <w:rPr>
                <w:b/>
                <w:bCs/>
                <w:sz w:val="20"/>
                <w:szCs w:val="20"/>
              </w:rPr>
              <w:t>Синекдоха</w:t>
            </w:r>
          </w:p>
        </w:tc>
        <w:tc>
          <w:tcPr>
            <w:tcW w:w="4394" w:type="dxa"/>
            <w:vAlign w:val="center"/>
          </w:tcPr>
          <w:p w:rsidR="0005026F" w:rsidRPr="00CE7030" w:rsidRDefault="0005026F" w:rsidP="00E96ABA">
            <w:pPr>
              <w:rPr>
                <w:sz w:val="20"/>
                <w:szCs w:val="20"/>
              </w:rPr>
            </w:pPr>
            <w:proofErr w:type="gramStart"/>
            <w:r>
              <w:rPr>
                <w:sz w:val="20"/>
                <w:szCs w:val="20"/>
              </w:rPr>
              <w:t>З</w:t>
            </w:r>
            <w:proofErr w:type="gramEnd"/>
          </w:p>
        </w:tc>
      </w:tr>
      <w:tr w:rsidR="0005026F" w:rsidRPr="00CE7030" w:rsidTr="000B0130">
        <w:tc>
          <w:tcPr>
            <w:tcW w:w="675" w:type="dxa"/>
          </w:tcPr>
          <w:p w:rsidR="0005026F" w:rsidRPr="00CE7030" w:rsidRDefault="0005026F" w:rsidP="00E96ABA">
            <w:pPr>
              <w:rPr>
                <w:b/>
                <w:bCs/>
                <w:sz w:val="20"/>
                <w:szCs w:val="20"/>
              </w:rPr>
            </w:pPr>
            <w:r>
              <w:rPr>
                <w:b/>
                <w:bCs/>
                <w:sz w:val="20"/>
                <w:szCs w:val="20"/>
              </w:rPr>
              <w:t>6</w:t>
            </w:r>
          </w:p>
        </w:tc>
        <w:tc>
          <w:tcPr>
            <w:tcW w:w="4678" w:type="dxa"/>
            <w:vAlign w:val="center"/>
          </w:tcPr>
          <w:p w:rsidR="0005026F" w:rsidRPr="00CE7030" w:rsidRDefault="0005026F" w:rsidP="00E96ABA">
            <w:pPr>
              <w:rPr>
                <w:sz w:val="20"/>
                <w:szCs w:val="20"/>
              </w:rPr>
            </w:pPr>
            <w:r w:rsidRPr="00CE7030">
              <w:rPr>
                <w:b/>
                <w:bCs/>
                <w:sz w:val="20"/>
                <w:szCs w:val="20"/>
              </w:rPr>
              <w:t>Аллегория</w:t>
            </w:r>
          </w:p>
        </w:tc>
        <w:tc>
          <w:tcPr>
            <w:tcW w:w="4394" w:type="dxa"/>
            <w:vAlign w:val="center"/>
          </w:tcPr>
          <w:p w:rsidR="0005026F" w:rsidRPr="00CE7030" w:rsidRDefault="0005026F" w:rsidP="00E96ABA">
            <w:pPr>
              <w:rPr>
                <w:sz w:val="20"/>
                <w:szCs w:val="20"/>
              </w:rPr>
            </w:pPr>
            <w:r>
              <w:rPr>
                <w:sz w:val="20"/>
                <w:szCs w:val="20"/>
              </w:rPr>
              <w:t>Н</w:t>
            </w:r>
          </w:p>
        </w:tc>
      </w:tr>
      <w:tr w:rsidR="0005026F" w:rsidRPr="00CE7030" w:rsidTr="000B0130">
        <w:tc>
          <w:tcPr>
            <w:tcW w:w="675" w:type="dxa"/>
          </w:tcPr>
          <w:p w:rsidR="0005026F" w:rsidRPr="00CE7030" w:rsidRDefault="0005026F" w:rsidP="00E96ABA">
            <w:pPr>
              <w:rPr>
                <w:b/>
                <w:bCs/>
                <w:sz w:val="20"/>
                <w:szCs w:val="20"/>
              </w:rPr>
            </w:pPr>
            <w:r>
              <w:rPr>
                <w:b/>
                <w:bCs/>
                <w:sz w:val="20"/>
                <w:szCs w:val="20"/>
              </w:rPr>
              <w:t>7</w:t>
            </w:r>
          </w:p>
        </w:tc>
        <w:tc>
          <w:tcPr>
            <w:tcW w:w="4678" w:type="dxa"/>
            <w:vAlign w:val="center"/>
          </w:tcPr>
          <w:p w:rsidR="0005026F" w:rsidRPr="00CE7030" w:rsidRDefault="0005026F" w:rsidP="00E96ABA">
            <w:pPr>
              <w:rPr>
                <w:sz w:val="20"/>
                <w:szCs w:val="20"/>
              </w:rPr>
            </w:pPr>
            <w:r w:rsidRPr="00CE7030">
              <w:rPr>
                <w:b/>
                <w:bCs/>
                <w:sz w:val="20"/>
                <w:szCs w:val="20"/>
              </w:rPr>
              <w:t>Ирония</w:t>
            </w:r>
          </w:p>
        </w:tc>
        <w:tc>
          <w:tcPr>
            <w:tcW w:w="4394" w:type="dxa"/>
            <w:vAlign w:val="center"/>
          </w:tcPr>
          <w:p w:rsidR="0005026F" w:rsidRPr="00CE7030" w:rsidRDefault="0005026F" w:rsidP="00E96ABA">
            <w:pPr>
              <w:rPr>
                <w:sz w:val="20"/>
                <w:szCs w:val="20"/>
              </w:rPr>
            </w:pPr>
            <w:r>
              <w:rPr>
                <w:sz w:val="20"/>
                <w:szCs w:val="20"/>
              </w:rPr>
              <w:t>Б</w:t>
            </w:r>
          </w:p>
        </w:tc>
      </w:tr>
      <w:tr w:rsidR="0005026F" w:rsidRPr="00CE7030" w:rsidTr="000B0130">
        <w:tc>
          <w:tcPr>
            <w:tcW w:w="675" w:type="dxa"/>
          </w:tcPr>
          <w:p w:rsidR="0005026F" w:rsidRPr="00CE7030" w:rsidRDefault="0005026F" w:rsidP="00E96ABA">
            <w:pPr>
              <w:rPr>
                <w:b/>
                <w:bCs/>
                <w:sz w:val="20"/>
                <w:szCs w:val="20"/>
              </w:rPr>
            </w:pPr>
            <w:r>
              <w:rPr>
                <w:b/>
                <w:bCs/>
                <w:sz w:val="20"/>
                <w:szCs w:val="20"/>
              </w:rPr>
              <w:t>8</w:t>
            </w:r>
          </w:p>
        </w:tc>
        <w:tc>
          <w:tcPr>
            <w:tcW w:w="4678" w:type="dxa"/>
            <w:vAlign w:val="center"/>
          </w:tcPr>
          <w:p w:rsidR="0005026F" w:rsidRPr="00CE7030" w:rsidRDefault="0005026F" w:rsidP="00E96ABA">
            <w:pPr>
              <w:rPr>
                <w:sz w:val="20"/>
                <w:szCs w:val="20"/>
              </w:rPr>
            </w:pPr>
            <w:r w:rsidRPr="00CE7030">
              <w:rPr>
                <w:b/>
                <w:bCs/>
                <w:sz w:val="20"/>
                <w:szCs w:val="20"/>
              </w:rPr>
              <w:t>Олицетворение</w:t>
            </w:r>
          </w:p>
        </w:tc>
        <w:tc>
          <w:tcPr>
            <w:tcW w:w="4394" w:type="dxa"/>
            <w:vAlign w:val="center"/>
          </w:tcPr>
          <w:p w:rsidR="0005026F" w:rsidRPr="00CE7030" w:rsidRDefault="0005026F" w:rsidP="00E96ABA">
            <w:pPr>
              <w:rPr>
                <w:sz w:val="20"/>
                <w:szCs w:val="20"/>
              </w:rPr>
            </w:pPr>
            <w:r>
              <w:rPr>
                <w:sz w:val="20"/>
                <w:szCs w:val="20"/>
              </w:rPr>
              <w:t>Г</w:t>
            </w:r>
          </w:p>
        </w:tc>
      </w:tr>
      <w:tr w:rsidR="0005026F" w:rsidRPr="00CE7030" w:rsidTr="000B0130">
        <w:tc>
          <w:tcPr>
            <w:tcW w:w="675" w:type="dxa"/>
          </w:tcPr>
          <w:p w:rsidR="0005026F" w:rsidRPr="00CE7030" w:rsidRDefault="0005026F" w:rsidP="00E96ABA">
            <w:pPr>
              <w:rPr>
                <w:b/>
                <w:bCs/>
                <w:sz w:val="20"/>
                <w:szCs w:val="20"/>
              </w:rPr>
            </w:pPr>
            <w:r>
              <w:rPr>
                <w:b/>
                <w:bCs/>
                <w:sz w:val="20"/>
                <w:szCs w:val="20"/>
              </w:rPr>
              <w:t>9</w:t>
            </w:r>
          </w:p>
        </w:tc>
        <w:tc>
          <w:tcPr>
            <w:tcW w:w="4678" w:type="dxa"/>
            <w:vAlign w:val="center"/>
          </w:tcPr>
          <w:p w:rsidR="0005026F" w:rsidRPr="00CE7030" w:rsidRDefault="0005026F" w:rsidP="00E96ABA">
            <w:pPr>
              <w:rPr>
                <w:sz w:val="20"/>
                <w:szCs w:val="20"/>
              </w:rPr>
            </w:pPr>
            <w:r w:rsidRPr="00CE7030">
              <w:rPr>
                <w:b/>
                <w:bCs/>
                <w:sz w:val="20"/>
                <w:szCs w:val="20"/>
              </w:rPr>
              <w:t>Гипербола</w:t>
            </w:r>
          </w:p>
        </w:tc>
        <w:tc>
          <w:tcPr>
            <w:tcW w:w="4394" w:type="dxa"/>
            <w:vAlign w:val="center"/>
          </w:tcPr>
          <w:p w:rsidR="0005026F" w:rsidRPr="00CE7030" w:rsidRDefault="0005026F" w:rsidP="00E96ABA">
            <w:pPr>
              <w:rPr>
                <w:sz w:val="20"/>
                <w:szCs w:val="20"/>
              </w:rPr>
            </w:pPr>
            <w:r>
              <w:rPr>
                <w:sz w:val="20"/>
                <w:szCs w:val="20"/>
              </w:rPr>
              <w:t>Ж</w:t>
            </w:r>
          </w:p>
        </w:tc>
      </w:tr>
      <w:tr w:rsidR="0005026F" w:rsidRPr="00CE7030" w:rsidTr="000B0130">
        <w:tc>
          <w:tcPr>
            <w:tcW w:w="675" w:type="dxa"/>
          </w:tcPr>
          <w:p w:rsidR="0005026F" w:rsidRPr="00CE7030" w:rsidRDefault="0005026F" w:rsidP="00E96ABA">
            <w:pPr>
              <w:rPr>
                <w:b/>
                <w:bCs/>
                <w:sz w:val="20"/>
                <w:szCs w:val="20"/>
              </w:rPr>
            </w:pPr>
            <w:r>
              <w:rPr>
                <w:b/>
                <w:bCs/>
                <w:sz w:val="20"/>
                <w:szCs w:val="20"/>
              </w:rPr>
              <w:t>10</w:t>
            </w:r>
          </w:p>
        </w:tc>
        <w:tc>
          <w:tcPr>
            <w:tcW w:w="4678" w:type="dxa"/>
            <w:vAlign w:val="center"/>
          </w:tcPr>
          <w:p w:rsidR="0005026F" w:rsidRPr="00CE7030" w:rsidRDefault="0005026F" w:rsidP="00E96ABA">
            <w:pPr>
              <w:rPr>
                <w:sz w:val="20"/>
                <w:szCs w:val="20"/>
              </w:rPr>
            </w:pPr>
            <w:r w:rsidRPr="00CE7030">
              <w:rPr>
                <w:b/>
                <w:bCs/>
                <w:sz w:val="20"/>
                <w:szCs w:val="20"/>
              </w:rPr>
              <w:t>Литота</w:t>
            </w:r>
          </w:p>
        </w:tc>
        <w:tc>
          <w:tcPr>
            <w:tcW w:w="4394" w:type="dxa"/>
            <w:vAlign w:val="center"/>
          </w:tcPr>
          <w:p w:rsidR="0005026F" w:rsidRPr="00CE7030" w:rsidRDefault="0005026F" w:rsidP="00E96ABA">
            <w:pPr>
              <w:rPr>
                <w:sz w:val="20"/>
                <w:szCs w:val="20"/>
              </w:rPr>
            </w:pPr>
            <w:r>
              <w:rPr>
                <w:sz w:val="20"/>
                <w:szCs w:val="20"/>
              </w:rPr>
              <w:t>И</w:t>
            </w:r>
          </w:p>
        </w:tc>
      </w:tr>
      <w:tr w:rsidR="0005026F" w:rsidRPr="00CE7030" w:rsidTr="000B0130">
        <w:tc>
          <w:tcPr>
            <w:tcW w:w="675" w:type="dxa"/>
          </w:tcPr>
          <w:p w:rsidR="0005026F" w:rsidRDefault="0005026F" w:rsidP="00E96ABA">
            <w:pPr>
              <w:jc w:val="both"/>
              <w:rPr>
                <w:b/>
              </w:rPr>
            </w:pPr>
            <w:r>
              <w:rPr>
                <w:b/>
              </w:rPr>
              <w:t>11</w:t>
            </w:r>
          </w:p>
        </w:tc>
        <w:tc>
          <w:tcPr>
            <w:tcW w:w="4678" w:type="dxa"/>
            <w:vAlign w:val="center"/>
          </w:tcPr>
          <w:p w:rsidR="0005026F" w:rsidRPr="00CE7030" w:rsidRDefault="0005026F" w:rsidP="00E96ABA">
            <w:pPr>
              <w:rPr>
                <w:sz w:val="20"/>
                <w:szCs w:val="20"/>
              </w:rPr>
            </w:pPr>
            <w:r w:rsidRPr="00CE7030">
              <w:rPr>
                <w:b/>
                <w:bCs/>
                <w:sz w:val="20"/>
                <w:szCs w:val="20"/>
              </w:rPr>
              <w:t>Перифра</w:t>
            </w:r>
            <w:proofErr w:type="gramStart"/>
            <w:r w:rsidRPr="00CE7030">
              <w:rPr>
                <w:b/>
                <w:bCs/>
                <w:sz w:val="20"/>
                <w:szCs w:val="20"/>
              </w:rPr>
              <w:t>з(</w:t>
            </w:r>
            <w:proofErr w:type="gramEnd"/>
            <w:r w:rsidRPr="00CE7030">
              <w:rPr>
                <w:b/>
                <w:bCs/>
                <w:sz w:val="20"/>
                <w:szCs w:val="20"/>
              </w:rPr>
              <w:t>а)</w:t>
            </w:r>
          </w:p>
        </w:tc>
        <w:tc>
          <w:tcPr>
            <w:tcW w:w="4394" w:type="dxa"/>
            <w:vAlign w:val="center"/>
          </w:tcPr>
          <w:p w:rsidR="0005026F" w:rsidRPr="00CE7030" w:rsidRDefault="0005026F" w:rsidP="00E96ABA">
            <w:pPr>
              <w:rPr>
                <w:sz w:val="20"/>
                <w:szCs w:val="20"/>
              </w:rPr>
            </w:pPr>
            <w:r>
              <w:rPr>
                <w:sz w:val="20"/>
                <w:szCs w:val="20"/>
              </w:rPr>
              <w:t>Д</w:t>
            </w:r>
          </w:p>
        </w:tc>
      </w:tr>
      <w:tr w:rsidR="0005026F" w:rsidRPr="00CE7030" w:rsidTr="000B0130">
        <w:tc>
          <w:tcPr>
            <w:tcW w:w="675" w:type="dxa"/>
          </w:tcPr>
          <w:p w:rsidR="0005026F" w:rsidRDefault="0005026F" w:rsidP="00E96ABA">
            <w:pPr>
              <w:jc w:val="both"/>
              <w:rPr>
                <w:b/>
              </w:rPr>
            </w:pPr>
            <w:r>
              <w:rPr>
                <w:b/>
              </w:rPr>
              <w:t>12</w:t>
            </w:r>
          </w:p>
        </w:tc>
        <w:tc>
          <w:tcPr>
            <w:tcW w:w="4678" w:type="dxa"/>
            <w:vAlign w:val="center"/>
          </w:tcPr>
          <w:p w:rsidR="0005026F" w:rsidRPr="00CE7030" w:rsidRDefault="0005026F" w:rsidP="00E96ABA">
            <w:pPr>
              <w:rPr>
                <w:sz w:val="20"/>
                <w:szCs w:val="20"/>
              </w:rPr>
            </w:pPr>
            <w:r w:rsidRPr="00CE7030">
              <w:rPr>
                <w:b/>
                <w:bCs/>
                <w:sz w:val="20"/>
                <w:szCs w:val="20"/>
              </w:rPr>
              <w:t>Синонимы</w:t>
            </w:r>
          </w:p>
        </w:tc>
        <w:tc>
          <w:tcPr>
            <w:tcW w:w="4394" w:type="dxa"/>
            <w:vAlign w:val="center"/>
          </w:tcPr>
          <w:p w:rsidR="0005026F" w:rsidRPr="00CE7030" w:rsidRDefault="0005026F" w:rsidP="00E96ABA">
            <w:pPr>
              <w:rPr>
                <w:sz w:val="20"/>
                <w:szCs w:val="20"/>
              </w:rPr>
            </w:pPr>
            <w:r>
              <w:rPr>
                <w:sz w:val="20"/>
                <w:szCs w:val="20"/>
              </w:rPr>
              <w:t>О</w:t>
            </w:r>
          </w:p>
        </w:tc>
      </w:tr>
      <w:tr w:rsidR="0005026F" w:rsidRPr="00CE7030" w:rsidTr="000B0130">
        <w:tc>
          <w:tcPr>
            <w:tcW w:w="675" w:type="dxa"/>
          </w:tcPr>
          <w:p w:rsidR="0005026F" w:rsidRDefault="0005026F" w:rsidP="00E96ABA">
            <w:pPr>
              <w:jc w:val="both"/>
              <w:rPr>
                <w:b/>
              </w:rPr>
            </w:pPr>
            <w:r>
              <w:rPr>
                <w:b/>
              </w:rPr>
              <w:t>13</w:t>
            </w:r>
          </w:p>
        </w:tc>
        <w:tc>
          <w:tcPr>
            <w:tcW w:w="4678" w:type="dxa"/>
            <w:vAlign w:val="center"/>
          </w:tcPr>
          <w:p w:rsidR="0005026F" w:rsidRPr="00CE7030" w:rsidRDefault="0005026F" w:rsidP="00E96ABA">
            <w:pPr>
              <w:rPr>
                <w:sz w:val="20"/>
                <w:szCs w:val="20"/>
              </w:rPr>
            </w:pPr>
            <w:r w:rsidRPr="00CE7030">
              <w:rPr>
                <w:b/>
                <w:bCs/>
                <w:sz w:val="20"/>
                <w:szCs w:val="20"/>
              </w:rPr>
              <w:t>Антонимы</w:t>
            </w:r>
          </w:p>
        </w:tc>
        <w:tc>
          <w:tcPr>
            <w:tcW w:w="4394" w:type="dxa"/>
            <w:vAlign w:val="center"/>
          </w:tcPr>
          <w:p w:rsidR="0005026F" w:rsidRPr="00CE7030" w:rsidRDefault="0005026F" w:rsidP="00E96ABA">
            <w:pPr>
              <w:rPr>
                <w:sz w:val="20"/>
                <w:szCs w:val="20"/>
              </w:rPr>
            </w:pPr>
            <w:r>
              <w:rPr>
                <w:sz w:val="20"/>
                <w:szCs w:val="20"/>
              </w:rPr>
              <w:t>Е</w:t>
            </w:r>
          </w:p>
        </w:tc>
      </w:tr>
      <w:tr w:rsidR="0005026F" w:rsidRPr="00CE7030" w:rsidTr="000B0130">
        <w:tc>
          <w:tcPr>
            <w:tcW w:w="675" w:type="dxa"/>
          </w:tcPr>
          <w:p w:rsidR="0005026F" w:rsidRDefault="0005026F" w:rsidP="00E96ABA">
            <w:pPr>
              <w:jc w:val="both"/>
              <w:rPr>
                <w:b/>
              </w:rPr>
            </w:pPr>
            <w:r>
              <w:rPr>
                <w:b/>
              </w:rPr>
              <w:t>14</w:t>
            </w:r>
          </w:p>
        </w:tc>
        <w:tc>
          <w:tcPr>
            <w:tcW w:w="4678" w:type="dxa"/>
            <w:vAlign w:val="center"/>
          </w:tcPr>
          <w:p w:rsidR="0005026F" w:rsidRPr="00CE7030" w:rsidRDefault="0005026F" w:rsidP="00E96ABA">
            <w:pPr>
              <w:rPr>
                <w:sz w:val="20"/>
                <w:szCs w:val="20"/>
              </w:rPr>
            </w:pPr>
            <w:r w:rsidRPr="00CE7030">
              <w:rPr>
                <w:b/>
                <w:bCs/>
                <w:sz w:val="20"/>
                <w:szCs w:val="20"/>
              </w:rPr>
              <w:t>Фразеологизм</w:t>
            </w:r>
          </w:p>
        </w:tc>
        <w:tc>
          <w:tcPr>
            <w:tcW w:w="4394" w:type="dxa"/>
            <w:vAlign w:val="center"/>
          </w:tcPr>
          <w:p w:rsidR="0005026F" w:rsidRPr="00CE7030" w:rsidRDefault="0005026F" w:rsidP="00E96ABA">
            <w:pPr>
              <w:rPr>
                <w:sz w:val="20"/>
                <w:szCs w:val="20"/>
              </w:rPr>
            </w:pPr>
            <w:r>
              <w:rPr>
                <w:sz w:val="20"/>
                <w:szCs w:val="20"/>
              </w:rPr>
              <w:t>А</w:t>
            </w:r>
          </w:p>
        </w:tc>
      </w:tr>
    </w:tbl>
    <w:p w:rsidR="00FF0A55" w:rsidRPr="008B681B" w:rsidRDefault="00FF0A55" w:rsidP="00FF0A55">
      <w:pPr>
        <w:jc w:val="both"/>
        <w:rPr>
          <w:b/>
        </w:rPr>
      </w:pPr>
    </w:p>
    <w:p w:rsidR="00FF0A55" w:rsidRDefault="00FF0A55" w:rsidP="00FF0A55">
      <w:pPr>
        <w:jc w:val="center"/>
        <w:rPr>
          <w:b/>
          <w:bCs/>
          <w:color w:val="333333"/>
          <w:u w:val="single"/>
        </w:rPr>
      </w:pPr>
    </w:p>
    <w:p w:rsidR="00FF0A55" w:rsidRPr="009D30A6" w:rsidRDefault="00FF0A55" w:rsidP="00FF0A55">
      <w:pPr>
        <w:jc w:val="right"/>
        <w:rPr>
          <w:b/>
          <w:bCs/>
        </w:rPr>
      </w:pPr>
      <w:r>
        <w:rPr>
          <w:b/>
          <w:bCs/>
        </w:rPr>
        <w:t>Приложение 5</w:t>
      </w:r>
      <w:r w:rsidRPr="009D30A6">
        <w:rPr>
          <w:b/>
          <w:bCs/>
        </w:rPr>
        <w:t xml:space="preserve"> </w:t>
      </w:r>
    </w:p>
    <w:p w:rsidR="00FF0A55" w:rsidRDefault="00FF0A55" w:rsidP="00FF0A55">
      <w:pPr>
        <w:jc w:val="both"/>
        <w:rPr>
          <w:bCs/>
          <w:color w:val="333333"/>
        </w:rPr>
      </w:pPr>
      <w:r>
        <w:rPr>
          <w:bCs/>
          <w:color w:val="333333"/>
        </w:rPr>
        <w:t xml:space="preserve"> </w:t>
      </w:r>
    </w:p>
    <w:p w:rsidR="00FF0A55" w:rsidRPr="00FF0A55" w:rsidRDefault="00FF0A55" w:rsidP="00FF0A55">
      <w:pPr>
        <w:rPr>
          <w:b/>
          <w:bCs/>
          <w:color w:val="333333"/>
        </w:rPr>
      </w:pPr>
      <w:r w:rsidRPr="00FF0A55">
        <w:rPr>
          <w:b/>
          <w:bCs/>
          <w:color w:val="333333"/>
        </w:rPr>
        <w:t>Работа с таблицей «Стилистические фигуры»</w:t>
      </w:r>
    </w:p>
    <w:p w:rsidR="00FF0A55" w:rsidRPr="00FF0A55" w:rsidRDefault="00FF0A55" w:rsidP="00FF0A55">
      <w:pPr>
        <w:rPr>
          <w:b/>
          <w:bCs/>
          <w:color w:val="333333"/>
        </w:rPr>
      </w:pPr>
      <w:r w:rsidRPr="00FF0A55">
        <w:rPr>
          <w:b/>
          <w:bCs/>
          <w:color w:val="333333"/>
        </w:rPr>
        <w:t xml:space="preserve">Сопоставить </w:t>
      </w:r>
      <w:r>
        <w:rPr>
          <w:b/>
          <w:bCs/>
          <w:color w:val="333333"/>
        </w:rPr>
        <w:t xml:space="preserve">термины, </w:t>
      </w:r>
      <w:r w:rsidRPr="00FF0A55">
        <w:rPr>
          <w:b/>
          <w:bCs/>
          <w:color w:val="333333"/>
        </w:rPr>
        <w:t xml:space="preserve">определения и примеры </w:t>
      </w:r>
    </w:p>
    <w:tbl>
      <w:tblPr>
        <w:tblStyle w:val="a4"/>
        <w:tblW w:w="9747" w:type="dxa"/>
        <w:tblLayout w:type="fixed"/>
        <w:tblLook w:val="04A0"/>
      </w:tblPr>
      <w:tblGrid>
        <w:gridCol w:w="456"/>
        <w:gridCol w:w="1629"/>
        <w:gridCol w:w="3268"/>
        <w:gridCol w:w="709"/>
        <w:gridCol w:w="3685"/>
      </w:tblGrid>
      <w:tr w:rsidR="000577F8" w:rsidRPr="00CE7030" w:rsidTr="00E96ABA">
        <w:tc>
          <w:tcPr>
            <w:tcW w:w="456" w:type="dxa"/>
          </w:tcPr>
          <w:p w:rsidR="000577F8" w:rsidRPr="00CE7030" w:rsidRDefault="000577F8" w:rsidP="00E96ABA">
            <w:pPr>
              <w:rPr>
                <w:b/>
                <w:bCs/>
                <w:sz w:val="20"/>
                <w:szCs w:val="20"/>
              </w:rPr>
            </w:pPr>
            <w:r>
              <w:rPr>
                <w:b/>
                <w:bCs/>
                <w:sz w:val="20"/>
                <w:szCs w:val="20"/>
              </w:rPr>
              <w:t>1</w:t>
            </w:r>
          </w:p>
        </w:tc>
        <w:tc>
          <w:tcPr>
            <w:tcW w:w="1629" w:type="dxa"/>
            <w:vAlign w:val="center"/>
          </w:tcPr>
          <w:p w:rsidR="000577F8" w:rsidRPr="00CE7030" w:rsidRDefault="000577F8" w:rsidP="00E96ABA">
            <w:pPr>
              <w:rPr>
                <w:sz w:val="20"/>
                <w:szCs w:val="20"/>
              </w:rPr>
            </w:pPr>
            <w:r>
              <w:rPr>
                <w:b/>
                <w:bCs/>
                <w:sz w:val="20"/>
                <w:szCs w:val="20"/>
              </w:rPr>
              <w:t>Анафора</w:t>
            </w:r>
          </w:p>
        </w:tc>
        <w:tc>
          <w:tcPr>
            <w:tcW w:w="3268" w:type="dxa"/>
            <w:vAlign w:val="center"/>
          </w:tcPr>
          <w:p w:rsidR="000577F8" w:rsidRPr="00CE7030" w:rsidRDefault="000577F8" w:rsidP="00E96ABA">
            <w:pPr>
              <w:rPr>
                <w:sz w:val="20"/>
                <w:szCs w:val="20"/>
              </w:rPr>
            </w:pPr>
            <w:r w:rsidRPr="00CE7030">
              <w:rPr>
                <w:sz w:val="20"/>
                <w:szCs w:val="20"/>
              </w:rPr>
              <w:t>Повтор частей в </w:t>
            </w:r>
            <w:r w:rsidRPr="00CE7030">
              <w:rPr>
                <w:sz w:val="20"/>
                <w:szCs w:val="20"/>
                <w:u w:val="single"/>
              </w:rPr>
              <w:t>начале</w:t>
            </w:r>
            <w:r w:rsidRPr="00CE7030">
              <w:rPr>
                <w:sz w:val="20"/>
                <w:szCs w:val="20"/>
              </w:rPr>
              <w:t> строк (единоначатие)</w:t>
            </w:r>
          </w:p>
        </w:tc>
        <w:tc>
          <w:tcPr>
            <w:tcW w:w="709" w:type="dxa"/>
          </w:tcPr>
          <w:p w:rsidR="000577F8" w:rsidRPr="00775A3B" w:rsidRDefault="000577F8" w:rsidP="00E96ABA">
            <w:pPr>
              <w:rPr>
                <w:b/>
                <w:sz w:val="20"/>
                <w:szCs w:val="20"/>
              </w:rPr>
            </w:pPr>
            <w:r w:rsidRPr="00775A3B">
              <w:rPr>
                <w:b/>
                <w:sz w:val="20"/>
                <w:szCs w:val="20"/>
              </w:rPr>
              <w:t>А</w:t>
            </w:r>
          </w:p>
        </w:tc>
        <w:tc>
          <w:tcPr>
            <w:tcW w:w="3685" w:type="dxa"/>
          </w:tcPr>
          <w:p w:rsidR="000577F8" w:rsidRPr="00CE7030" w:rsidRDefault="000577F8" w:rsidP="00E96ABA">
            <w:pPr>
              <w:rPr>
                <w:sz w:val="20"/>
                <w:szCs w:val="20"/>
              </w:rPr>
            </w:pPr>
            <w:r>
              <w:rPr>
                <w:sz w:val="20"/>
                <w:szCs w:val="20"/>
              </w:rPr>
              <w:t xml:space="preserve"> </w:t>
            </w:r>
            <w:r w:rsidRPr="00CE7030">
              <w:rPr>
                <w:sz w:val="20"/>
                <w:szCs w:val="20"/>
              </w:rPr>
              <w:t>Мужики – за топоры! (пропущено слово «взялись»)</w:t>
            </w:r>
          </w:p>
        </w:tc>
      </w:tr>
      <w:tr w:rsidR="000577F8" w:rsidRPr="00CE7030" w:rsidTr="00E96ABA">
        <w:tc>
          <w:tcPr>
            <w:tcW w:w="456" w:type="dxa"/>
          </w:tcPr>
          <w:p w:rsidR="000577F8" w:rsidRPr="00CE7030" w:rsidRDefault="000577F8" w:rsidP="00E96ABA">
            <w:pPr>
              <w:rPr>
                <w:b/>
                <w:bCs/>
                <w:sz w:val="20"/>
                <w:szCs w:val="20"/>
              </w:rPr>
            </w:pPr>
            <w:r>
              <w:rPr>
                <w:b/>
                <w:bCs/>
                <w:sz w:val="20"/>
                <w:szCs w:val="20"/>
              </w:rPr>
              <w:t>2</w:t>
            </w:r>
          </w:p>
        </w:tc>
        <w:tc>
          <w:tcPr>
            <w:tcW w:w="1629" w:type="dxa"/>
            <w:vAlign w:val="center"/>
          </w:tcPr>
          <w:p w:rsidR="000577F8" w:rsidRPr="00CE7030" w:rsidRDefault="000577F8" w:rsidP="00E96ABA">
            <w:pPr>
              <w:rPr>
                <w:sz w:val="20"/>
                <w:szCs w:val="20"/>
              </w:rPr>
            </w:pPr>
            <w:r>
              <w:rPr>
                <w:b/>
                <w:bCs/>
                <w:sz w:val="20"/>
                <w:szCs w:val="20"/>
              </w:rPr>
              <w:t xml:space="preserve">Эпифора </w:t>
            </w:r>
          </w:p>
        </w:tc>
        <w:tc>
          <w:tcPr>
            <w:tcW w:w="3268" w:type="dxa"/>
            <w:vAlign w:val="center"/>
          </w:tcPr>
          <w:p w:rsidR="000577F8" w:rsidRPr="00CE7030" w:rsidRDefault="000577F8" w:rsidP="00E96ABA">
            <w:pPr>
              <w:rPr>
                <w:sz w:val="20"/>
                <w:szCs w:val="20"/>
              </w:rPr>
            </w:pPr>
            <w:r w:rsidRPr="00CE7030">
              <w:rPr>
                <w:sz w:val="20"/>
                <w:szCs w:val="20"/>
              </w:rPr>
              <w:t xml:space="preserve">Повтор частей, </w:t>
            </w:r>
            <w:proofErr w:type="gramStart"/>
            <w:r w:rsidRPr="00CE7030">
              <w:rPr>
                <w:sz w:val="20"/>
                <w:szCs w:val="20"/>
              </w:rPr>
              <w:t>одинаковое</w:t>
            </w:r>
            <w:proofErr w:type="gramEnd"/>
            <w:r w:rsidRPr="00CE7030">
              <w:rPr>
                <w:sz w:val="20"/>
                <w:szCs w:val="20"/>
              </w:rPr>
              <w:t xml:space="preserve"> синтаксическое </w:t>
            </w:r>
            <w:proofErr w:type="spellStart"/>
            <w:r w:rsidRPr="00CE7030">
              <w:rPr>
                <w:sz w:val="20"/>
                <w:szCs w:val="20"/>
              </w:rPr>
              <w:t>построение</w:t>
            </w:r>
            <w:r w:rsidRPr="00CE7030">
              <w:rPr>
                <w:sz w:val="20"/>
                <w:szCs w:val="20"/>
                <w:u w:val="single"/>
              </w:rPr>
              <w:t>конца</w:t>
            </w:r>
            <w:proofErr w:type="spellEnd"/>
            <w:r w:rsidRPr="00CE7030">
              <w:rPr>
                <w:sz w:val="20"/>
                <w:szCs w:val="20"/>
              </w:rPr>
              <w:t> предложений</w:t>
            </w:r>
          </w:p>
        </w:tc>
        <w:tc>
          <w:tcPr>
            <w:tcW w:w="709" w:type="dxa"/>
          </w:tcPr>
          <w:p w:rsidR="000577F8" w:rsidRPr="00775A3B" w:rsidRDefault="000577F8" w:rsidP="00E96ABA">
            <w:pPr>
              <w:rPr>
                <w:b/>
                <w:sz w:val="20"/>
                <w:szCs w:val="20"/>
              </w:rPr>
            </w:pPr>
            <w:r>
              <w:rPr>
                <w:b/>
                <w:sz w:val="20"/>
                <w:szCs w:val="20"/>
              </w:rPr>
              <w:t>Б</w:t>
            </w:r>
          </w:p>
        </w:tc>
        <w:tc>
          <w:tcPr>
            <w:tcW w:w="3685" w:type="dxa"/>
          </w:tcPr>
          <w:p w:rsidR="000577F8" w:rsidRPr="00CE7030" w:rsidRDefault="000577F8" w:rsidP="00E96ABA">
            <w:pPr>
              <w:rPr>
                <w:sz w:val="20"/>
                <w:szCs w:val="20"/>
              </w:rPr>
            </w:pPr>
            <w:r w:rsidRPr="00CE7030">
              <w:rPr>
                <w:sz w:val="20"/>
                <w:szCs w:val="20"/>
              </w:rPr>
              <w:t>Он пришёл – </w:t>
            </w:r>
            <w:r w:rsidRPr="00CE7030">
              <w:rPr>
                <w:b/>
                <w:bCs/>
                <w:sz w:val="20"/>
                <w:szCs w:val="20"/>
              </w:rPr>
              <w:t xml:space="preserve">пришёл </w:t>
            </w:r>
            <w:proofErr w:type="spellStart"/>
            <w:r w:rsidRPr="00CE7030">
              <w:rPr>
                <w:b/>
                <w:bCs/>
                <w:sz w:val="20"/>
                <w:szCs w:val="20"/>
              </w:rPr>
              <w:t>он</w:t>
            </w:r>
            <w:proofErr w:type="gramStart"/>
            <w:r w:rsidRPr="00CE7030">
              <w:rPr>
                <w:sz w:val="20"/>
                <w:szCs w:val="20"/>
              </w:rPr>
              <w:t>;</w:t>
            </w:r>
            <w:r w:rsidRPr="00CE7030">
              <w:rPr>
                <w:b/>
                <w:bCs/>
                <w:sz w:val="20"/>
                <w:szCs w:val="20"/>
              </w:rPr>
              <w:t>Д</w:t>
            </w:r>
            <w:proofErr w:type="gramEnd"/>
            <w:r w:rsidRPr="00CE7030">
              <w:rPr>
                <w:b/>
                <w:bCs/>
                <w:sz w:val="20"/>
                <w:szCs w:val="20"/>
              </w:rPr>
              <w:t>осадно</w:t>
            </w:r>
            <w:proofErr w:type="spellEnd"/>
            <w:r w:rsidRPr="00CE7030">
              <w:rPr>
                <w:b/>
                <w:bCs/>
                <w:sz w:val="20"/>
                <w:szCs w:val="20"/>
              </w:rPr>
              <w:t xml:space="preserve"> было, боя ждали</w:t>
            </w:r>
            <w:r w:rsidRPr="00CE7030">
              <w:rPr>
                <w:sz w:val="20"/>
                <w:szCs w:val="20"/>
              </w:rPr>
              <w:t>;</w:t>
            </w:r>
            <w:r w:rsidRPr="00CE7030">
              <w:rPr>
                <w:sz w:val="20"/>
                <w:szCs w:val="20"/>
              </w:rPr>
              <w:br/>
            </w:r>
            <w:r w:rsidRPr="00CE7030">
              <w:rPr>
                <w:b/>
                <w:bCs/>
                <w:sz w:val="20"/>
                <w:szCs w:val="20"/>
              </w:rPr>
              <w:t>Швейцара мимо он стрелой взлетел по каменным ступеням</w:t>
            </w:r>
            <w:r w:rsidRPr="00CE7030">
              <w:rPr>
                <w:sz w:val="20"/>
                <w:szCs w:val="20"/>
              </w:rPr>
              <w:t>. – (ср. «он стрелой взлетел мимо швейцара»)</w:t>
            </w:r>
          </w:p>
        </w:tc>
      </w:tr>
      <w:tr w:rsidR="000577F8" w:rsidRPr="00CE7030" w:rsidTr="00E96ABA">
        <w:tc>
          <w:tcPr>
            <w:tcW w:w="456" w:type="dxa"/>
          </w:tcPr>
          <w:p w:rsidR="000577F8" w:rsidRDefault="000577F8" w:rsidP="00E96ABA">
            <w:pPr>
              <w:rPr>
                <w:b/>
                <w:bCs/>
                <w:sz w:val="20"/>
                <w:szCs w:val="20"/>
              </w:rPr>
            </w:pPr>
            <w:r>
              <w:rPr>
                <w:b/>
                <w:bCs/>
                <w:sz w:val="20"/>
                <w:szCs w:val="20"/>
              </w:rPr>
              <w:t>3</w:t>
            </w:r>
          </w:p>
        </w:tc>
        <w:tc>
          <w:tcPr>
            <w:tcW w:w="1629" w:type="dxa"/>
            <w:vAlign w:val="center"/>
          </w:tcPr>
          <w:p w:rsidR="000577F8" w:rsidRPr="00CE7030" w:rsidRDefault="000577F8" w:rsidP="00E96ABA">
            <w:pPr>
              <w:rPr>
                <w:b/>
                <w:bCs/>
                <w:sz w:val="20"/>
                <w:szCs w:val="20"/>
              </w:rPr>
            </w:pPr>
            <w:r>
              <w:rPr>
                <w:b/>
                <w:bCs/>
                <w:sz w:val="20"/>
                <w:szCs w:val="20"/>
              </w:rPr>
              <w:t xml:space="preserve">Антитеза </w:t>
            </w:r>
          </w:p>
        </w:tc>
        <w:tc>
          <w:tcPr>
            <w:tcW w:w="3268" w:type="dxa"/>
            <w:vAlign w:val="center"/>
          </w:tcPr>
          <w:p w:rsidR="000577F8" w:rsidRPr="00CE7030" w:rsidRDefault="000577F8" w:rsidP="00E96ABA">
            <w:pPr>
              <w:rPr>
                <w:sz w:val="20"/>
                <w:szCs w:val="20"/>
              </w:rPr>
            </w:pPr>
            <w:r w:rsidRPr="00CE7030">
              <w:rPr>
                <w:sz w:val="20"/>
                <w:szCs w:val="20"/>
              </w:rPr>
              <w:t>Противопоставление</w:t>
            </w:r>
          </w:p>
        </w:tc>
        <w:tc>
          <w:tcPr>
            <w:tcW w:w="709" w:type="dxa"/>
          </w:tcPr>
          <w:p w:rsidR="000577F8" w:rsidRPr="00775A3B" w:rsidRDefault="000577F8" w:rsidP="00E96ABA">
            <w:pPr>
              <w:rPr>
                <w:b/>
                <w:sz w:val="20"/>
                <w:szCs w:val="20"/>
              </w:rPr>
            </w:pPr>
            <w:r>
              <w:rPr>
                <w:b/>
                <w:sz w:val="20"/>
                <w:szCs w:val="20"/>
              </w:rPr>
              <w:t>В</w:t>
            </w:r>
          </w:p>
        </w:tc>
        <w:tc>
          <w:tcPr>
            <w:tcW w:w="3685" w:type="dxa"/>
          </w:tcPr>
          <w:p w:rsidR="000577F8" w:rsidRPr="00CE7030" w:rsidRDefault="000577F8" w:rsidP="00E96ABA">
            <w:pPr>
              <w:rPr>
                <w:sz w:val="20"/>
                <w:szCs w:val="20"/>
              </w:rPr>
            </w:pPr>
            <w:r w:rsidRPr="00CE7030">
              <w:rPr>
                <w:sz w:val="20"/>
                <w:szCs w:val="20"/>
              </w:rPr>
              <w:t>Прощай, </w:t>
            </w:r>
            <w:r w:rsidRPr="00CE7030">
              <w:rPr>
                <w:b/>
                <w:bCs/>
                <w:sz w:val="20"/>
                <w:szCs w:val="20"/>
              </w:rPr>
              <w:t>немытая Россия</w:t>
            </w:r>
            <w:r>
              <w:rPr>
                <w:b/>
                <w:bCs/>
                <w:sz w:val="20"/>
                <w:szCs w:val="20"/>
              </w:rPr>
              <w:t>!</w:t>
            </w:r>
          </w:p>
        </w:tc>
      </w:tr>
      <w:tr w:rsidR="000577F8" w:rsidRPr="00CE7030" w:rsidTr="00E96ABA">
        <w:tc>
          <w:tcPr>
            <w:tcW w:w="456" w:type="dxa"/>
          </w:tcPr>
          <w:p w:rsidR="000577F8" w:rsidRDefault="000577F8" w:rsidP="00E96ABA">
            <w:pPr>
              <w:rPr>
                <w:b/>
                <w:bCs/>
                <w:sz w:val="20"/>
                <w:szCs w:val="20"/>
              </w:rPr>
            </w:pPr>
            <w:r>
              <w:rPr>
                <w:b/>
                <w:bCs/>
                <w:sz w:val="20"/>
                <w:szCs w:val="20"/>
              </w:rPr>
              <w:t>4</w:t>
            </w:r>
          </w:p>
        </w:tc>
        <w:tc>
          <w:tcPr>
            <w:tcW w:w="1629" w:type="dxa"/>
            <w:vAlign w:val="center"/>
          </w:tcPr>
          <w:p w:rsidR="000577F8" w:rsidRPr="00CE7030" w:rsidRDefault="000577F8" w:rsidP="00E96ABA">
            <w:pPr>
              <w:rPr>
                <w:b/>
                <w:bCs/>
                <w:sz w:val="20"/>
                <w:szCs w:val="20"/>
              </w:rPr>
            </w:pPr>
            <w:r>
              <w:rPr>
                <w:b/>
                <w:bCs/>
                <w:sz w:val="20"/>
                <w:szCs w:val="20"/>
              </w:rPr>
              <w:t>Градация</w:t>
            </w:r>
          </w:p>
        </w:tc>
        <w:tc>
          <w:tcPr>
            <w:tcW w:w="3268" w:type="dxa"/>
            <w:vAlign w:val="center"/>
          </w:tcPr>
          <w:p w:rsidR="000577F8" w:rsidRPr="00CE7030" w:rsidRDefault="000577F8" w:rsidP="00E96ABA">
            <w:pPr>
              <w:rPr>
                <w:sz w:val="20"/>
                <w:szCs w:val="20"/>
              </w:rPr>
            </w:pPr>
            <w:r w:rsidRPr="00CE7030">
              <w:rPr>
                <w:sz w:val="20"/>
                <w:szCs w:val="20"/>
              </w:rPr>
              <w:t>Расположение синонимов по степени нарастания или ослабления признака</w:t>
            </w:r>
          </w:p>
        </w:tc>
        <w:tc>
          <w:tcPr>
            <w:tcW w:w="709" w:type="dxa"/>
          </w:tcPr>
          <w:p w:rsidR="000577F8" w:rsidRPr="00775A3B" w:rsidRDefault="000577F8" w:rsidP="00E96ABA">
            <w:pPr>
              <w:rPr>
                <w:b/>
                <w:sz w:val="20"/>
                <w:szCs w:val="20"/>
              </w:rPr>
            </w:pPr>
            <w:r>
              <w:rPr>
                <w:b/>
                <w:sz w:val="20"/>
                <w:szCs w:val="20"/>
              </w:rPr>
              <w:t>Г</w:t>
            </w:r>
          </w:p>
        </w:tc>
        <w:tc>
          <w:tcPr>
            <w:tcW w:w="3685" w:type="dxa"/>
          </w:tcPr>
          <w:p w:rsidR="000577F8" w:rsidRPr="00CE7030" w:rsidRDefault="000577F8" w:rsidP="00E96ABA">
            <w:pPr>
              <w:rPr>
                <w:sz w:val="20"/>
                <w:szCs w:val="20"/>
              </w:rPr>
            </w:pPr>
            <w:r>
              <w:rPr>
                <w:sz w:val="20"/>
                <w:szCs w:val="20"/>
              </w:rPr>
              <w:t xml:space="preserve"> </w:t>
            </w:r>
            <w:r w:rsidRPr="00CE7030">
              <w:rPr>
                <w:sz w:val="20"/>
                <w:szCs w:val="20"/>
              </w:rPr>
              <w:t>Волос </w:t>
            </w:r>
            <w:r w:rsidRPr="00CE7030">
              <w:rPr>
                <w:b/>
                <w:bCs/>
                <w:sz w:val="20"/>
                <w:szCs w:val="20"/>
              </w:rPr>
              <w:t>длинный </w:t>
            </w:r>
            <w:r w:rsidRPr="00CE7030">
              <w:rPr>
                <w:sz w:val="20"/>
                <w:szCs w:val="20"/>
              </w:rPr>
              <w:t xml:space="preserve">– </w:t>
            </w:r>
            <w:proofErr w:type="spellStart"/>
            <w:r w:rsidRPr="00CE7030">
              <w:rPr>
                <w:sz w:val="20"/>
                <w:szCs w:val="20"/>
              </w:rPr>
              <w:t>ум</w:t>
            </w:r>
            <w:r w:rsidRPr="00CE7030">
              <w:rPr>
                <w:b/>
                <w:bCs/>
                <w:sz w:val="20"/>
                <w:szCs w:val="20"/>
              </w:rPr>
              <w:t>короткий</w:t>
            </w:r>
            <w:proofErr w:type="spellEnd"/>
            <w:r w:rsidRPr="00CE7030">
              <w:rPr>
                <w:sz w:val="20"/>
                <w:szCs w:val="20"/>
              </w:rPr>
              <w:t>;</w:t>
            </w:r>
            <w:r w:rsidRPr="00CE7030">
              <w:rPr>
                <w:sz w:val="20"/>
                <w:szCs w:val="20"/>
              </w:rPr>
              <w:br/>
              <w:t>Я </w:t>
            </w:r>
            <w:r w:rsidRPr="00CE7030">
              <w:rPr>
                <w:b/>
                <w:bCs/>
                <w:sz w:val="20"/>
                <w:szCs w:val="20"/>
              </w:rPr>
              <w:t>вчера </w:t>
            </w:r>
            <w:r w:rsidRPr="00CE7030">
              <w:rPr>
                <w:sz w:val="20"/>
                <w:szCs w:val="20"/>
              </w:rPr>
              <w:t>задыхался от счастья, а </w:t>
            </w:r>
            <w:r w:rsidRPr="00CE7030">
              <w:rPr>
                <w:b/>
                <w:bCs/>
                <w:sz w:val="20"/>
                <w:szCs w:val="20"/>
              </w:rPr>
              <w:t>сегодня </w:t>
            </w:r>
            <w:r w:rsidRPr="00CE7030">
              <w:rPr>
                <w:sz w:val="20"/>
                <w:szCs w:val="20"/>
              </w:rPr>
              <w:t>кричу от боли.</w:t>
            </w:r>
          </w:p>
        </w:tc>
      </w:tr>
      <w:tr w:rsidR="000577F8" w:rsidRPr="00CE7030" w:rsidTr="00B42D5F">
        <w:tc>
          <w:tcPr>
            <w:tcW w:w="456" w:type="dxa"/>
          </w:tcPr>
          <w:p w:rsidR="000577F8" w:rsidRDefault="000577F8" w:rsidP="00E96ABA">
            <w:pPr>
              <w:rPr>
                <w:b/>
                <w:bCs/>
                <w:sz w:val="20"/>
                <w:szCs w:val="20"/>
              </w:rPr>
            </w:pPr>
            <w:r>
              <w:rPr>
                <w:b/>
                <w:bCs/>
                <w:sz w:val="20"/>
                <w:szCs w:val="20"/>
              </w:rPr>
              <w:t>5</w:t>
            </w:r>
          </w:p>
        </w:tc>
        <w:tc>
          <w:tcPr>
            <w:tcW w:w="1629" w:type="dxa"/>
            <w:vAlign w:val="center"/>
          </w:tcPr>
          <w:p w:rsidR="000577F8" w:rsidRDefault="000577F8" w:rsidP="00E96ABA">
            <w:pPr>
              <w:rPr>
                <w:b/>
                <w:bCs/>
                <w:sz w:val="20"/>
                <w:szCs w:val="20"/>
              </w:rPr>
            </w:pPr>
            <w:r>
              <w:rPr>
                <w:b/>
                <w:bCs/>
                <w:sz w:val="20"/>
                <w:szCs w:val="20"/>
              </w:rPr>
              <w:t>Оксюморон</w:t>
            </w:r>
          </w:p>
        </w:tc>
        <w:tc>
          <w:tcPr>
            <w:tcW w:w="3268" w:type="dxa"/>
            <w:vAlign w:val="center"/>
          </w:tcPr>
          <w:p w:rsidR="000577F8" w:rsidRPr="00CE7030" w:rsidRDefault="000577F8" w:rsidP="00E96ABA">
            <w:pPr>
              <w:rPr>
                <w:sz w:val="20"/>
                <w:szCs w:val="20"/>
              </w:rPr>
            </w:pPr>
            <w:r w:rsidRPr="00CE7030">
              <w:rPr>
                <w:sz w:val="20"/>
                <w:szCs w:val="20"/>
              </w:rPr>
              <w:t>Соединение слов, противоречащих друг другу, логически исключающих друг друга</w:t>
            </w:r>
          </w:p>
        </w:tc>
        <w:tc>
          <w:tcPr>
            <w:tcW w:w="709" w:type="dxa"/>
          </w:tcPr>
          <w:p w:rsidR="000577F8" w:rsidRPr="00775A3B" w:rsidRDefault="000577F8" w:rsidP="00E96ABA">
            <w:pPr>
              <w:rPr>
                <w:b/>
                <w:sz w:val="20"/>
                <w:szCs w:val="20"/>
              </w:rPr>
            </w:pPr>
            <w:r>
              <w:rPr>
                <w:b/>
                <w:sz w:val="20"/>
                <w:szCs w:val="20"/>
              </w:rPr>
              <w:t>Д</w:t>
            </w:r>
          </w:p>
        </w:tc>
        <w:tc>
          <w:tcPr>
            <w:tcW w:w="3685" w:type="dxa"/>
            <w:vAlign w:val="center"/>
          </w:tcPr>
          <w:p w:rsidR="000577F8" w:rsidRPr="00CE7030" w:rsidRDefault="000577F8" w:rsidP="00E96ABA">
            <w:pPr>
              <w:rPr>
                <w:sz w:val="20"/>
                <w:szCs w:val="20"/>
              </w:rPr>
            </w:pPr>
            <w:r w:rsidRPr="00CE7030">
              <w:rPr>
                <w:sz w:val="20"/>
                <w:szCs w:val="20"/>
              </w:rPr>
              <w:t>Какой русский не любит быстрой езды</w:t>
            </w:r>
            <w:r w:rsidRPr="00CE7030">
              <w:rPr>
                <w:b/>
                <w:bCs/>
                <w:sz w:val="20"/>
                <w:szCs w:val="20"/>
              </w:rPr>
              <w:t>?</w:t>
            </w:r>
            <w:r w:rsidRPr="00CE7030">
              <w:rPr>
                <w:sz w:val="20"/>
                <w:szCs w:val="20"/>
              </w:rPr>
              <w:t>  = «все русские любят»</w:t>
            </w:r>
          </w:p>
        </w:tc>
      </w:tr>
      <w:tr w:rsidR="000577F8" w:rsidRPr="00CE7030" w:rsidTr="00B42D5F">
        <w:tc>
          <w:tcPr>
            <w:tcW w:w="456" w:type="dxa"/>
          </w:tcPr>
          <w:p w:rsidR="000577F8" w:rsidRDefault="000577F8" w:rsidP="00E96ABA">
            <w:pPr>
              <w:rPr>
                <w:b/>
                <w:bCs/>
                <w:sz w:val="20"/>
                <w:szCs w:val="20"/>
              </w:rPr>
            </w:pPr>
            <w:r>
              <w:rPr>
                <w:b/>
                <w:bCs/>
                <w:sz w:val="20"/>
                <w:szCs w:val="20"/>
              </w:rPr>
              <w:t>6</w:t>
            </w:r>
          </w:p>
        </w:tc>
        <w:tc>
          <w:tcPr>
            <w:tcW w:w="1629" w:type="dxa"/>
            <w:vAlign w:val="center"/>
          </w:tcPr>
          <w:p w:rsidR="000577F8" w:rsidRDefault="000577F8" w:rsidP="00E96ABA">
            <w:pPr>
              <w:rPr>
                <w:b/>
                <w:bCs/>
                <w:sz w:val="20"/>
                <w:szCs w:val="20"/>
              </w:rPr>
            </w:pPr>
            <w:r>
              <w:rPr>
                <w:b/>
                <w:bCs/>
                <w:sz w:val="20"/>
                <w:szCs w:val="20"/>
              </w:rPr>
              <w:t>Инверсия</w:t>
            </w:r>
          </w:p>
        </w:tc>
        <w:tc>
          <w:tcPr>
            <w:tcW w:w="3268" w:type="dxa"/>
            <w:vAlign w:val="center"/>
          </w:tcPr>
          <w:p w:rsidR="000577F8" w:rsidRPr="00CE7030" w:rsidRDefault="000577F8" w:rsidP="00E96ABA">
            <w:pPr>
              <w:rPr>
                <w:sz w:val="20"/>
                <w:szCs w:val="20"/>
              </w:rPr>
            </w:pPr>
            <w:r w:rsidRPr="00CE7030">
              <w:rPr>
                <w:sz w:val="20"/>
                <w:szCs w:val="20"/>
              </w:rPr>
              <w:t>Изменение обычного порядка слов. </w:t>
            </w:r>
            <w:r w:rsidRPr="00CE7030">
              <w:rPr>
                <w:sz w:val="20"/>
                <w:szCs w:val="20"/>
              </w:rPr>
              <w:br/>
              <w:t xml:space="preserve">Обычно: определение + подлежащее + обстоятельство + </w:t>
            </w:r>
            <w:r w:rsidRPr="00CE7030">
              <w:rPr>
                <w:sz w:val="20"/>
                <w:szCs w:val="20"/>
              </w:rPr>
              <w:lastRenderedPageBreak/>
              <w:t>глагол-сказуемое + дополнение (напр. Осенний дождь громко стучал по крыше)</w:t>
            </w:r>
          </w:p>
        </w:tc>
        <w:tc>
          <w:tcPr>
            <w:tcW w:w="709" w:type="dxa"/>
          </w:tcPr>
          <w:p w:rsidR="000577F8" w:rsidRPr="00775A3B" w:rsidRDefault="000577F8" w:rsidP="00E96ABA">
            <w:pPr>
              <w:rPr>
                <w:b/>
                <w:sz w:val="20"/>
                <w:szCs w:val="20"/>
              </w:rPr>
            </w:pPr>
            <w:r>
              <w:rPr>
                <w:b/>
                <w:sz w:val="20"/>
                <w:szCs w:val="20"/>
              </w:rPr>
              <w:lastRenderedPageBreak/>
              <w:t>Е</w:t>
            </w:r>
          </w:p>
        </w:tc>
        <w:tc>
          <w:tcPr>
            <w:tcW w:w="3685" w:type="dxa"/>
            <w:vAlign w:val="center"/>
          </w:tcPr>
          <w:p w:rsidR="000577F8" w:rsidRPr="00CE7030" w:rsidRDefault="00B66DDE" w:rsidP="000577F8">
            <w:pPr>
              <w:rPr>
                <w:sz w:val="20"/>
                <w:szCs w:val="20"/>
              </w:rPr>
            </w:pPr>
            <w:proofErr w:type="gramStart"/>
            <w:r w:rsidRPr="00CE7030">
              <w:rPr>
                <w:b/>
                <w:bCs/>
                <w:sz w:val="20"/>
                <w:szCs w:val="20"/>
              </w:rPr>
              <w:t>Это </w:t>
            </w:r>
            <w:r w:rsidRPr="00CE7030">
              <w:rPr>
                <w:sz w:val="20"/>
                <w:szCs w:val="20"/>
              </w:rPr>
              <w:t>утро, радость эта, </w:t>
            </w:r>
            <w:r w:rsidRPr="00CE7030">
              <w:rPr>
                <w:sz w:val="20"/>
                <w:szCs w:val="20"/>
              </w:rPr>
              <w:br/>
            </w:r>
            <w:r w:rsidRPr="00CE7030">
              <w:rPr>
                <w:b/>
                <w:bCs/>
                <w:sz w:val="20"/>
                <w:szCs w:val="20"/>
              </w:rPr>
              <w:t>Эта </w:t>
            </w:r>
            <w:r w:rsidRPr="00CE7030">
              <w:rPr>
                <w:sz w:val="20"/>
                <w:szCs w:val="20"/>
              </w:rPr>
              <w:t>мощь и дня и света,</w:t>
            </w:r>
            <w:r w:rsidRPr="00CE7030">
              <w:rPr>
                <w:sz w:val="20"/>
                <w:szCs w:val="20"/>
              </w:rPr>
              <w:br/>
            </w:r>
            <w:r w:rsidRPr="00CE7030">
              <w:rPr>
                <w:b/>
                <w:bCs/>
                <w:sz w:val="20"/>
                <w:szCs w:val="20"/>
              </w:rPr>
              <w:t>Этот </w:t>
            </w:r>
            <w:r w:rsidRPr="00CE7030">
              <w:rPr>
                <w:sz w:val="20"/>
                <w:szCs w:val="20"/>
              </w:rPr>
              <w:t>синий свод,</w:t>
            </w:r>
            <w:r w:rsidRPr="00CE7030">
              <w:rPr>
                <w:sz w:val="20"/>
                <w:szCs w:val="20"/>
              </w:rPr>
              <w:br/>
            </w:r>
            <w:r w:rsidRPr="00CE7030">
              <w:rPr>
                <w:b/>
                <w:bCs/>
                <w:sz w:val="20"/>
                <w:szCs w:val="20"/>
              </w:rPr>
              <w:t>Этот </w:t>
            </w:r>
            <w:r w:rsidRPr="00CE7030">
              <w:rPr>
                <w:sz w:val="20"/>
                <w:szCs w:val="20"/>
              </w:rPr>
              <w:t>крик и вереницы,</w:t>
            </w:r>
            <w:r w:rsidRPr="00CE7030">
              <w:rPr>
                <w:sz w:val="20"/>
                <w:szCs w:val="20"/>
              </w:rPr>
              <w:br/>
            </w:r>
            <w:r w:rsidRPr="00CE7030">
              <w:rPr>
                <w:b/>
                <w:bCs/>
                <w:sz w:val="20"/>
                <w:szCs w:val="20"/>
              </w:rPr>
              <w:lastRenderedPageBreak/>
              <w:t>Эти </w:t>
            </w:r>
            <w:r w:rsidRPr="00CE7030">
              <w:rPr>
                <w:sz w:val="20"/>
                <w:szCs w:val="20"/>
              </w:rPr>
              <w:t>стаи, </w:t>
            </w:r>
            <w:r w:rsidRPr="00CE7030">
              <w:rPr>
                <w:b/>
                <w:bCs/>
                <w:sz w:val="20"/>
                <w:szCs w:val="20"/>
              </w:rPr>
              <w:t>эти </w:t>
            </w:r>
            <w:r w:rsidRPr="00CE7030">
              <w:rPr>
                <w:sz w:val="20"/>
                <w:szCs w:val="20"/>
              </w:rPr>
              <w:t>птицы…</w:t>
            </w:r>
            <w:proofErr w:type="gramEnd"/>
          </w:p>
        </w:tc>
      </w:tr>
      <w:tr w:rsidR="000577F8" w:rsidRPr="00CE7030" w:rsidTr="00E96ABA">
        <w:tc>
          <w:tcPr>
            <w:tcW w:w="456" w:type="dxa"/>
          </w:tcPr>
          <w:p w:rsidR="000577F8" w:rsidRDefault="000577F8" w:rsidP="00E96ABA">
            <w:pPr>
              <w:rPr>
                <w:b/>
                <w:bCs/>
                <w:sz w:val="20"/>
                <w:szCs w:val="20"/>
              </w:rPr>
            </w:pPr>
            <w:r>
              <w:rPr>
                <w:b/>
                <w:bCs/>
                <w:sz w:val="20"/>
                <w:szCs w:val="20"/>
              </w:rPr>
              <w:lastRenderedPageBreak/>
              <w:t>7</w:t>
            </w:r>
          </w:p>
        </w:tc>
        <w:tc>
          <w:tcPr>
            <w:tcW w:w="1629" w:type="dxa"/>
            <w:vAlign w:val="center"/>
          </w:tcPr>
          <w:p w:rsidR="000577F8" w:rsidRDefault="000577F8" w:rsidP="00E96ABA">
            <w:pPr>
              <w:rPr>
                <w:b/>
                <w:bCs/>
                <w:sz w:val="20"/>
                <w:szCs w:val="20"/>
              </w:rPr>
            </w:pPr>
            <w:r>
              <w:rPr>
                <w:b/>
                <w:bCs/>
                <w:sz w:val="20"/>
                <w:szCs w:val="20"/>
              </w:rPr>
              <w:t>Параллелизм</w:t>
            </w:r>
          </w:p>
        </w:tc>
        <w:tc>
          <w:tcPr>
            <w:tcW w:w="3268" w:type="dxa"/>
            <w:vAlign w:val="center"/>
          </w:tcPr>
          <w:p w:rsidR="000577F8" w:rsidRPr="00CE7030" w:rsidRDefault="000577F8" w:rsidP="00E96ABA">
            <w:pPr>
              <w:rPr>
                <w:sz w:val="20"/>
                <w:szCs w:val="20"/>
              </w:rPr>
            </w:pPr>
            <w:r w:rsidRPr="00CE7030">
              <w:rPr>
                <w:sz w:val="20"/>
                <w:szCs w:val="20"/>
              </w:rPr>
              <w:t>Сравнение в форме сопоставления</w:t>
            </w:r>
          </w:p>
        </w:tc>
        <w:tc>
          <w:tcPr>
            <w:tcW w:w="709" w:type="dxa"/>
          </w:tcPr>
          <w:p w:rsidR="000577F8" w:rsidRPr="00775A3B" w:rsidRDefault="000577F8" w:rsidP="00E96ABA">
            <w:pPr>
              <w:rPr>
                <w:b/>
                <w:sz w:val="20"/>
                <w:szCs w:val="20"/>
              </w:rPr>
            </w:pPr>
            <w:r>
              <w:rPr>
                <w:b/>
                <w:sz w:val="20"/>
                <w:szCs w:val="20"/>
              </w:rPr>
              <w:t>Ж</w:t>
            </w:r>
          </w:p>
        </w:tc>
        <w:tc>
          <w:tcPr>
            <w:tcW w:w="3685" w:type="dxa"/>
          </w:tcPr>
          <w:p w:rsidR="000577F8" w:rsidRPr="00CE7030" w:rsidRDefault="00B66DDE" w:rsidP="00E96ABA">
            <w:pPr>
              <w:rPr>
                <w:sz w:val="20"/>
                <w:szCs w:val="20"/>
              </w:rPr>
            </w:pPr>
            <w:r w:rsidRPr="00CE7030">
              <w:rPr>
                <w:sz w:val="20"/>
                <w:szCs w:val="20"/>
              </w:rPr>
              <w:t>Я всю жизнь шел </w:t>
            </w:r>
            <w:r w:rsidRPr="00CE7030">
              <w:rPr>
                <w:b/>
                <w:bCs/>
                <w:sz w:val="20"/>
                <w:szCs w:val="20"/>
              </w:rPr>
              <w:t>к тебе</w:t>
            </w:r>
            <w:r w:rsidRPr="00CE7030">
              <w:rPr>
                <w:sz w:val="20"/>
                <w:szCs w:val="20"/>
              </w:rPr>
              <w:t>.  Я всю жизнь верил </w:t>
            </w:r>
            <w:r w:rsidRPr="00CE7030">
              <w:rPr>
                <w:b/>
                <w:bCs/>
                <w:sz w:val="20"/>
                <w:szCs w:val="20"/>
              </w:rPr>
              <w:t>в тебя</w:t>
            </w:r>
            <w:r w:rsidRPr="00CE7030">
              <w:rPr>
                <w:sz w:val="20"/>
                <w:szCs w:val="20"/>
              </w:rPr>
              <w:t xml:space="preserve">.  Я всю жизнь </w:t>
            </w:r>
            <w:proofErr w:type="spellStart"/>
            <w:r w:rsidRPr="00CE7030">
              <w:rPr>
                <w:sz w:val="20"/>
                <w:szCs w:val="20"/>
              </w:rPr>
              <w:t>любил</w:t>
            </w:r>
            <w:r w:rsidRPr="00CE7030">
              <w:rPr>
                <w:b/>
                <w:bCs/>
                <w:sz w:val="20"/>
                <w:szCs w:val="20"/>
              </w:rPr>
              <w:t>тебя</w:t>
            </w:r>
            <w:proofErr w:type="spellEnd"/>
            <w:r w:rsidRPr="00CE7030">
              <w:rPr>
                <w:sz w:val="20"/>
                <w:szCs w:val="20"/>
              </w:rPr>
              <w:t>.</w:t>
            </w:r>
          </w:p>
        </w:tc>
      </w:tr>
      <w:tr w:rsidR="000577F8" w:rsidRPr="00CE7030" w:rsidTr="00E96ABA">
        <w:tc>
          <w:tcPr>
            <w:tcW w:w="456" w:type="dxa"/>
          </w:tcPr>
          <w:p w:rsidR="000577F8" w:rsidRDefault="000577F8" w:rsidP="00E96ABA">
            <w:pPr>
              <w:rPr>
                <w:b/>
                <w:bCs/>
                <w:sz w:val="20"/>
                <w:szCs w:val="20"/>
              </w:rPr>
            </w:pPr>
            <w:r>
              <w:rPr>
                <w:b/>
                <w:bCs/>
                <w:sz w:val="20"/>
                <w:szCs w:val="20"/>
              </w:rPr>
              <w:t>8</w:t>
            </w:r>
          </w:p>
        </w:tc>
        <w:tc>
          <w:tcPr>
            <w:tcW w:w="1629" w:type="dxa"/>
            <w:vAlign w:val="center"/>
          </w:tcPr>
          <w:p w:rsidR="000577F8" w:rsidRDefault="000577F8" w:rsidP="00E96ABA">
            <w:pPr>
              <w:rPr>
                <w:b/>
                <w:bCs/>
                <w:sz w:val="20"/>
                <w:szCs w:val="20"/>
              </w:rPr>
            </w:pPr>
            <w:r>
              <w:rPr>
                <w:b/>
                <w:bCs/>
                <w:sz w:val="20"/>
                <w:szCs w:val="20"/>
              </w:rPr>
              <w:t>Эллипс</w:t>
            </w:r>
          </w:p>
        </w:tc>
        <w:tc>
          <w:tcPr>
            <w:tcW w:w="3268" w:type="dxa"/>
            <w:vAlign w:val="center"/>
          </w:tcPr>
          <w:p w:rsidR="000577F8" w:rsidRPr="00CE7030" w:rsidRDefault="000577F8" w:rsidP="00E96ABA">
            <w:pPr>
              <w:rPr>
                <w:sz w:val="20"/>
                <w:szCs w:val="20"/>
              </w:rPr>
            </w:pPr>
            <w:r w:rsidRPr="00CE7030">
              <w:rPr>
                <w:sz w:val="20"/>
                <w:szCs w:val="20"/>
              </w:rPr>
              <w:t>Пропуск какого-нибудь  члена предложения, который легко восстанавливается из контекста</w:t>
            </w:r>
          </w:p>
        </w:tc>
        <w:tc>
          <w:tcPr>
            <w:tcW w:w="709" w:type="dxa"/>
          </w:tcPr>
          <w:p w:rsidR="000577F8" w:rsidRPr="00775A3B" w:rsidRDefault="000577F8" w:rsidP="00E96ABA">
            <w:pPr>
              <w:rPr>
                <w:b/>
                <w:sz w:val="20"/>
                <w:szCs w:val="20"/>
              </w:rPr>
            </w:pPr>
            <w:proofErr w:type="gramStart"/>
            <w:r>
              <w:rPr>
                <w:b/>
                <w:sz w:val="20"/>
                <w:szCs w:val="20"/>
              </w:rPr>
              <w:t>З</w:t>
            </w:r>
            <w:proofErr w:type="gramEnd"/>
          </w:p>
        </w:tc>
        <w:tc>
          <w:tcPr>
            <w:tcW w:w="3685" w:type="dxa"/>
          </w:tcPr>
          <w:p w:rsidR="000577F8" w:rsidRPr="00CE7030" w:rsidRDefault="000577F8" w:rsidP="000577F8">
            <w:pPr>
              <w:rPr>
                <w:sz w:val="20"/>
                <w:szCs w:val="20"/>
              </w:rPr>
            </w:pPr>
            <w:r w:rsidRPr="00CE7030">
              <w:rPr>
                <w:sz w:val="20"/>
                <w:szCs w:val="20"/>
              </w:rPr>
              <w:t xml:space="preserve">На </w:t>
            </w:r>
            <w:r>
              <w:rPr>
                <w:sz w:val="20"/>
                <w:szCs w:val="20"/>
              </w:rPr>
              <w:t xml:space="preserve"> Л</w:t>
            </w:r>
            <w:r w:rsidRPr="00CE7030">
              <w:rPr>
                <w:sz w:val="20"/>
                <w:szCs w:val="20"/>
              </w:rPr>
              <w:t>ице </w:t>
            </w:r>
            <w:proofErr w:type="spellStart"/>
            <w:r w:rsidRPr="00CE7030">
              <w:rPr>
                <w:b/>
                <w:bCs/>
                <w:sz w:val="20"/>
                <w:szCs w:val="20"/>
              </w:rPr>
              <w:t>светились</w:t>
            </w:r>
            <w:proofErr w:type="gramStart"/>
            <w:r w:rsidRPr="00CE7030">
              <w:rPr>
                <w:sz w:val="20"/>
                <w:szCs w:val="20"/>
              </w:rPr>
              <w:t>,</w:t>
            </w:r>
            <w:r w:rsidRPr="00CE7030">
              <w:rPr>
                <w:b/>
                <w:bCs/>
                <w:sz w:val="20"/>
                <w:szCs w:val="20"/>
              </w:rPr>
              <w:t>г</w:t>
            </w:r>
            <w:proofErr w:type="gramEnd"/>
            <w:r w:rsidRPr="00CE7030">
              <w:rPr>
                <w:b/>
                <w:bCs/>
                <w:sz w:val="20"/>
                <w:szCs w:val="20"/>
              </w:rPr>
              <w:t>орели</w:t>
            </w:r>
            <w:proofErr w:type="spellEnd"/>
            <w:r w:rsidRPr="00CE7030">
              <w:rPr>
                <w:sz w:val="20"/>
                <w:szCs w:val="20"/>
              </w:rPr>
              <w:t>, </w:t>
            </w:r>
            <w:r w:rsidRPr="00CE7030">
              <w:rPr>
                <w:b/>
                <w:bCs/>
                <w:sz w:val="20"/>
                <w:szCs w:val="20"/>
              </w:rPr>
              <w:t>сияли </w:t>
            </w:r>
            <w:r w:rsidRPr="00CE7030">
              <w:rPr>
                <w:sz w:val="20"/>
                <w:szCs w:val="20"/>
              </w:rPr>
              <w:t>огромные синие глаза. </w:t>
            </w:r>
            <w:r w:rsidRPr="00CE7030">
              <w:rPr>
                <w:sz w:val="20"/>
                <w:szCs w:val="20"/>
              </w:rPr>
              <w:br/>
              <w:t>Но ты должен </w:t>
            </w:r>
            <w:r w:rsidRPr="00CE7030">
              <w:rPr>
                <w:b/>
                <w:bCs/>
                <w:sz w:val="20"/>
                <w:szCs w:val="20"/>
              </w:rPr>
              <w:t>понять </w:t>
            </w:r>
            <w:r w:rsidRPr="00CE7030">
              <w:rPr>
                <w:sz w:val="20"/>
                <w:szCs w:val="20"/>
              </w:rPr>
              <w:t>это одиночество, </w:t>
            </w:r>
            <w:proofErr w:type="spellStart"/>
            <w:r w:rsidRPr="00CE7030">
              <w:rPr>
                <w:b/>
                <w:bCs/>
                <w:sz w:val="20"/>
                <w:szCs w:val="20"/>
              </w:rPr>
              <w:t>принять</w:t>
            </w:r>
            <w:r w:rsidRPr="00CE7030">
              <w:rPr>
                <w:sz w:val="20"/>
                <w:szCs w:val="20"/>
              </w:rPr>
              <w:t>его</w:t>
            </w:r>
            <w:proofErr w:type="spellEnd"/>
            <w:r w:rsidRPr="00CE7030">
              <w:rPr>
                <w:sz w:val="20"/>
                <w:szCs w:val="20"/>
              </w:rPr>
              <w:t>, </w:t>
            </w:r>
            <w:r w:rsidRPr="00CE7030">
              <w:rPr>
                <w:b/>
                <w:bCs/>
                <w:sz w:val="20"/>
                <w:szCs w:val="20"/>
              </w:rPr>
              <w:t>сдружиться </w:t>
            </w:r>
            <w:r w:rsidRPr="00CE7030">
              <w:rPr>
                <w:sz w:val="20"/>
                <w:szCs w:val="20"/>
              </w:rPr>
              <w:t>с ним и духовно </w:t>
            </w:r>
            <w:r w:rsidRPr="00CE7030">
              <w:rPr>
                <w:b/>
                <w:bCs/>
                <w:sz w:val="20"/>
                <w:szCs w:val="20"/>
              </w:rPr>
              <w:t>преодолеть</w:t>
            </w:r>
            <w:r w:rsidRPr="00CE7030">
              <w:rPr>
                <w:sz w:val="20"/>
                <w:szCs w:val="20"/>
              </w:rPr>
              <w:t>...</w:t>
            </w:r>
          </w:p>
        </w:tc>
      </w:tr>
      <w:tr w:rsidR="000577F8" w:rsidRPr="00CE7030" w:rsidTr="00E96ABA">
        <w:tc>
          <w:tcPr>
            <w:tcW w:w="456" w:type="dxa"/>
          </w:tcPr>
          <w:p w:rsidR="000577F8" w:rsidRDefault="000577F8" w:rsidP="00E96ABA">
            <w:pPr>
              <w:rPr>
                <w:b/>
                <w:bCs/>
                <w:sz w:val="20"/>
                <w:szCs w:val="20"/>
              </w:rPr>
            </w:pPr>
            <w:r>
              <w:rPr>
                <w:b/>
                <w:bCs/>
                <w:sz w:val="20"/>
                <w:szCs w:val="20"/>
              </w:rPr>
              <w:t>9</w:t>
            </w:r>
          </w:p>
        </w:tc>
        <w:tc>
          <w:tcPr>
            <w:tcW w:w="1629" w:type="dxa"/>
            <w:vAlign w:val="center"/>
          </w:tcPr>
          <w:p w:rsidR="000577F8" w:rsidRDefault="000577F8" w:rsidP="00E96ABA">
            <w:pPr>
              <w:rPr>
                <w:b/>
                <w:bCs/>
                <w:sz w:val="20"/>
                <w:szCs w:val="20"/>
              </w:rPr>
            </w:pPr>
            <w:r>
              <w:rPr>
                <w:b/>
                <w:bCs/>
                <w:sz w:val="20"/>
                <w:szCs w:val="20"/>
              </w:rPr>
              <w:t>Риторический вопрос</w:t>
            </w:r>
          </w:p>
        </w:tc>
        <w:tc>
          <w:tcPr>
            <w:tcW w:w="3268" w:type="dxa"/>
            <w:vAlign w:val="center"/>
          </w:tcPr>
          <w:p w:rsidR="000577F8" w:rsidRPr="00CE7030" w:rsidRDefault="000577F8" w:rsidP="00E96ABA">
            <w:pPr>
              <w:rPr>
                <w:sz w:val="20"/>
                <w:szCs w:val="20"/>
              </w:rPr>
            </w:pPr>
            <w:r w:rsidRPr="00CE7030">
              <w:rPr>
                <w:sz w:val="20"/>
                <w:szCs w:val="20"/>
              </w:rPr>
              <w:t>Вопрос, который задаётся не с целью дать или получить на него ответ, а с целью эмоционального воздействия на читателя</w:t>
            </w:r>
          </w:p>
        </w:tc>
        <w:tc>
          <w:tcPr>
            <w:tcW w:w="709" w:type="dxa"/>
          </w:tcPr>
          <w:p w:rsidR="000577F8" w:rsidRPr="00775A3B" w:rsidRDefault="000577F8" w:rsidP="00E96ABA">
            <w:pPr>
              <w:rPr>
                <w:b/>
                <w:sz w:val="20"/>
                <w:szCs w:val="20"/>
              </w:rPr>
            </w:pPr>
            <w:r>
              <w:rPr>
                <w:b/>
                <w:sz w:val="20"/>
                <w:szCs w:val="20"/>
              </w:rPr>
              <w:t>И</w:t>
            </w:r>
          </w:p>
        </w:tc>
        <w:tc>
          <w:tcPr>
            <w:tcW w:w="3685" w:type="dxa"/>
          </w:tcPr>
          <w:p w:rsidR="000577F8" w:rsidRPr="00CE7030" w:rsidRDefault="000577F8" w:rsidP="00E96ABA">
            <w:pPr>
              <w:rPr>
                <w:sz w:val="20"/>
                <w:szCs w:val="20"/>
              </w:rPr>
            </w:pPr>
            <w:r w:rsidRPr="00CE7030">
              <w:rPr>
                <w:sz w:val="20"/>
                <w:szCs w:val="20"/>
              </w:rPr>
              <w:t>Смотри, ей </w:t>
            </w:r>
            <w:r w:rsidRPr="00CE7030">
              <w:rPr>
                <w:b/>
                <w:bCs/>
                <w:sz w:val="20"/>
                <w:szCs w:val="20"/>
              </w:rPr>
              <w:t>весело грустить</w:t>
            </w:r>
            <w:r w:rsidRPr="00CE7030">
              <w:rPr>
                <w:sz w:val="20"/>
                <w:szCs w:val="20"/>
              </w:rPr>
              <w:t> такой </w:t>
            </w:r>
            <w:r w:rsidRPr="00CE7030">
              <w:rPr>
                <w:b/>
                <w:bCs/>
                <w:sz w:val="20"/>
                <w:szCs w:val="20"/>
              </w:rPr>
              <w:t>нарядно обнаженной</w:t>
            </w:r>
            <w:r w:rsidRPr="00CE7030">
              <w:rPr>
                <w:sz w:val="20"/>
                <w:szCs w:val="20"/>
              </w:rPr>
              <w:t>.</w:t>
            </w:r>
            <w:r w:rsidRPr="00CE7030">
              <w:rPr>
                <w:sz w:val="20"/>
                <w:szCs w:val="20"/>
              </w:rPr>
              <w:br/>
            </w:r>
            <w:r w:rsidRPr="00CE7030">
              <w:rPr>
                <w:b/>
                <w:bCs/>
                <w:sz w:val="20"/>
                <w:szCs w:val="20"/>
              </w:rPr>
              <w:t>Мёртвые души</w:t>
            </w:r>
            <w:r w:rsidRPr="00CE7030">
              <w:rPr>
                <w:sz w:val="20"/>
                <w:szCs w:val="20"/>
              </w:rPr>
              <w:t>, </w:t>
            </w:r>
            <w:r w:rsidRPr="00CE7030">
              <w:rPr>
                <w:b/>
                <w:bCs/>
                <w:sz w:val="20"/>
                <w:szCs w:val="20"/>
              </w:rPr>
              <w:t>живой труп</w:t>
            </w:r>
            <w:r w:rsidRPr="00CE7030">
              <w:rPr>
                <w:sz w:val="20"/>
                <w:szCs w:val="20"/>
              </w:rPr>
              <w:t>, </w:t>
            </w:r>
            <w:r w:rsidRPr="00CE7030">
              <w:rPr>
                <w:b/>
                <w:bCs/>
                <w:sz w:val="20"/>
                <w:szCs w:val="20"/>
              </w:rPr>
              <w:t>горячий снег</w:t>
            </w:r>
          </w:p>
        </w:tc>
      </w:tr>
      <w:tr w:rsidR="000577F8" w:rsidRPr="00CE7030" w:rsidTr="00E96ABA">
        <w:tc>
          <w:tcPr>
            <w:tcW w:w="456" w:type="dxa"/>
          </w:tcPr>
          <w:p w:rsidR="000577F8" w:rsidRDefault="000577F8" w:rsidP="00E96ABA">
            <w:pPr>
              <w:rPr>
                <w:b/>
                <w:bCs/>
                <w:sz w:val="20"/>
                <w:szCs w:val="20"/>
              </w:rPr>
            </w:pPr>
            <w:r>
              <w:rPr>
                <w:b/>
                <w:bCs/>
                <w:sz w:val="20"/>
                <w:szCs w:val="20"/>
              </w:rPr>
              <w:t>10</w:t>
            </w:r>
          </w:p>
        </w:tc>
        <w:tc>
          <w:tcPr>
            <w:tcW w:w="1629" w:type="dxa"/>
            <w:vAlign w:val="center"/>
          </w:tcPr>
          <w:p w:rsidR="000577F8" w:rsidRDefault="000577F8" w:rsidP="00E96ABA">
            <w:pPr>
              <w:rPr>
                <w:b/>
                <w:bCs/>
                <w:sz w:val="20"/>
                <w:szCs w:val="20"/>
              </w:rPr>
            </w:pPr>
            <w:r>
              <w:rPr>
                <w:b/>
                <w:bCs/>
                <w:sz w:val="20"/>
                <w:szCs w:val="20"/>
              </w:rPr>
              <w:t>Риторическое обращение</w:t>
            </w:r>
          </w:p>
        </w:tc>
        <w:tc>
          <w:tcPr>
            <w:tcW w:w="3268" w:type="dxa"/>
            <w:vAlign w:val="center"/>
          </w:tcPr>
          <w:p w:rsidR="000577F8" w:rsidRPr="00CE7030" w:rsidRDefault="000577F8" w:rsidP="00E96ABA">
            <w:pPr>
              <w:rPr>
                <w:sz w:val="20"/>
                <w:szCs w:val="20"/>
              </w:rPr>
            </w:pPr>
            <w:r w:rsidRPr="00CE7030">
              <w:rPr>
                <w:sz w:val="20"/>
                <w:szCs w:val="20"/>
              </w:rPr>
              <w:t>Обращение, направленное не к реальному собеседнику, а к предмету художественного изображения</w:t>
            </w:r>
          </w:p>
        </w:tc>
        <w:tc>
          <w:tcPr>
            <w:tcW w:w="709" w:type="dxa"/>
          </w:tcPr>
          <w:p w:rsidR="000577F8" w:rsidRPr="00775A3B" w:rsidRDefault="000577F8" w:rsidP="00E96ABA">
            <w:pPr>
              <w:rPr>
                <w:b/>
                <w:sz w:val="20"/>
                <w:szCs w:val="20"/>
              </w:rPr>
            </w:pPr>
            <w:r>
              <w:rPr>
                <w:b/>
                <w:sz w:val="20"/>
                <w:szCs w:val="20"/>
              </w:rPr>
              <w:t>К</w:t>
            </w:r>
          </w:p>
        </w:tc>
        <w:tc>
          <w:tcPr>
            <w:tcW w:w="3685" w:type="dxa"/>
          </w:tcPr>
          <w:p w:rsidR="000577F8" w:rsidRPr="00CE7030" w:rsidRDefault="000577F8" w:rsidP="00E96ABA">
            <w:pPr>
              <w:rPr>
                <w:sz w:val="20"/>
                <w:szCs w:val="20"/>
              </w:rPr>
            </w:pPr>
            <w:r w:rsidRPr="00CE7030">
              <w:rPr>
                <w:sz w:val="20"/>
                <w:szCs w:val="20"/>
              </w:rPr>
              <w:t xml:space="preserve">Параллелизм </w:t>
            </w:r>
            <w:proofErr w:type="spellStart"/>
            <w:r w:rsidRPr="00CE7030">
              <w:rPr>
                <w:sz w:val="20"/>
                <w:szCs w:val="20"/>
              </w:rPr>
              <w:t>бывает</w:t>
            </w:r>
            <w:r w:rsidRPr="00CE7030">
              <w:rPr>
                <w:i/>
                <w:iCs/>
                <w:sz w:val="20"/>
                <w:szCs w:val="20"/>
              </w:rPr>
              <w:t>прямой</w:t>
            </w:r>
            <w:proofErr w:type="spellEnd"/>
            <w:r w:rsidRPr="00CE7030">
              <w:rPr>
                <w:sz w:val="20"/>
                <w:szCs w:val="20"/>
              </w:rPr>
              <w:t xml:space="preserve">: </w:t>
            </w:r>
            <w:proofErr w:type="spellStart"/>
            <w:r w:rsidRPr="00CE7030">
              <w:rPr>
                <w:sz w:val="20"/>
                <w:szCs w:val="20"/>
              </w:rPr>
              <w:t>Травой</w:t>
            </w:r>
            <w:r w:rsidRPr="00CE7030">
              <w:rPr>
                <w:b/>
                <w:bCs/>
                <w:sz w:val="20"/>
                <w:szCs w:val="20"/>
              </w:rPr>
              <w:t>зарастают</w:t>
            </w:r>
            <w:proofErr w:type="spellEnd"/>
            <w:r w:rsidRPr="00CE7030">
              <w:rPr>
                <w:sz w:val="20"/>
                <w:szCs w:val="20"/>
              </w:rPr>
              <w:t> </w:t>
            </w:r>
            <w:r w:rsidRPr="00CE7030">
              <w:rPr>
                <w:sz w:val="20"/>
                <w:szCs w:val="20"/>
                <w:u w:val="single"/>
              </w:rPr>
              <w:t>могилы </w:t>
            </w:r>
            <w:r w:rsidRPr="00CE7030">
              <w:rPr>
                <w:sz w:val="20"/>
                <w:szCs w:val="20"/>
              </w:rPr>
              <w:t>- давностью </w:t>
            </w:r>
            <w:proofErr w:type="spellStart"/>
            <w:r w:rsidRPr="00CE7030">
              <w:rPr>
                <w:b/>
                <w:bCs/>
                <w:sz w:val="20"/>
                <w:szCs w:val="20"/>
              </w:rPr>
              <w:t>зарастает</w:t>
            </w:r>
            <w:r w:rsidRPr="00CE7030">
              <w:rPr>
                <w:sz w:val="20"/>
                <w:szCs w:val="20"/>
                <w:u w:val="single"/>
              </w:rPr>
              <w:t>боль</w:t>
            </w:r>
            <w:proofErr w:type="spellEnd"/>
            <w:r w:rsidRPr="00CE7030">
              <w:rPr>
                <w:sz w:val="20"/>
                <w:szCs w:val="20"/>
                <w:u w:val="single"/>
              </w:rPr>
              <w:t> </w:t>
            </w:r>
            <w:r w:rsidRPr="00CE7030">
              <w:rPr>
                <w:sz w:val="20"/>
                <w:szCs w:val="20"/>
              </w:rPr>
              <w:br/>
              <w:t>и </w:t>
            </w:r>
            <w:proofErr w:type="gramStart"/>
            <w:r w:rsidRPr="00CE7030">
              <w:rPr>
                <w:i/>
                <w:iCs/>
                <w:sz w:val="20"/>
                <w:szCs w:val="20"/>
              </w:rPr>
              <w:t>отрицательный</w:t>
            </w:r>
            <w:proofErr w:type="gramEnd"/>
            <w:r w:rsidRPr="00CE7030">
              <w:rPr>
                <w:sz w:val="20"/>
                <w:szCs w:val="20"/>
              </w:rPr>
              <w:t>, в котором подчёркнуто совпадение основных признаков сопоставляемых явлений:</w:t>
            </w:r>
            <w:r w:rsidRPr="00CE7030">
              <w:rPr>
                <w:sz w:val="20"/>
                <w:szCs w:val="20"/>
              </w:rPr>
              <w:br/>
              <w:t>То </w:t>
            </w:r>
            <w:r w:rsidRPr="00CE7030">
              <w:rPr>
                <w:b/>
                <w:bCs/>
                <w:sz w:val="20"/>
                <w:szCs w:val="20"/>
              </w:rPr>
              <w:t>не ветер</w:t>
            </w:r>
            <w:r w:rsidRPr="00CE7030">
              <w:rPr>
                <w:sz w:val="20"/>
                <w:szCs w:val="20"/>
              </w:rPr>
              <w:t> ветку клонит,  </w:t>
            </w:r>
            <w:r w:rsidRPr="00CE7030">
              <w:rPr>
                <w:b/>
                <w:bCs/>
                <w:sz w:val="20"/>
                <w:szCs w:val="20"/>
              </w:rPr>
              <w:t xml:space="preserve">Не </w:t>
            </w:r>
            <w:proofErr w:type="spellStart"/>
            <w:r w:rsidRPr="00CE7030">
              <w:rPr>
                <w:b/>
                <w:bCs/>
                <w:sz w:val="20"/>
                <w:szCs w:val="20"/>
              </w:rPr>
              <w:t>дубравушка</w:t>
            </w:r>
            <w:r w:rsidRPr="00CE7030">
              <w:rPr>
                <w:sz w:val="20"/>
                <w:szCs w:val="20"/>
              </w:rPr>
              <w:t>шумит</w:t>
            </w:r>
            <w:proofErr w:type="spellEnd"/>
            <w:r w:rsidRPr="00CE7030">
              <w:rPr>
                <w:sz w:val="20"/>
                <w:szCs w:val="20"/>
              </w:rPr>
              <w:t xml:space="preserve"> - То моё сердечко стонет, Как осенний лист дрожит.</w:t>
            </w:r>
          </w:p>
        </w:tc>
      </w:tr>
    </w:tbl>
    <w:p w:rsidR="008B681B" w:rsidRPr="008B681B" w:rsidRDefault="008B681B" w:rsidP="008B681B">
      <w:pPr>
        <w:pStyle w:val="a5"/>
        <w:spacing w:after="0" w:line="240" w:lineRule="auto"/>
        <w:ind w:left="0" w:firstLine="709"/>
        <w:jc w:val="both"/>
        <w:rPr>
          <w:rFonts w:ascii="Times New Roman" w:hAnsi="Times New Roman"/>
          <w:sz w:val="24"/>
          <w:szCs w:val="24"/>
        </w:rPr>
      </w:pPr>
    </w:p>
    <w:p w:rsidR="009D30A6" w:rsidRDefault="0005026F" w:rsidP="0005026F">
      <w:pPr>
        <w:ind w:firstLine="709"/>
        <w:jc w:val="both"/>
        <w:rPr>
          <w:b/>
          <w:bCs/>
        </w:rPr>
      </w:pPr>
      <w:r>
        <w:rPr>
          <w:b/>
          <w:bCs/>
        </w:rPr>
        <w:t>Ответы</w:t>
      </w:r>
    </w:p>
    <w:tbl>
      <w:tblPr>
        <w:tblStyle w:val="a4"/>
        <w:tblW w:w="9747" w:type="dxa"/>
        <w:tblLayout w:type="fixed"/>
        <w:tblLook w:val="04A0"/>
      </w:tblPr>
      <w:tblGrid>
        <w:gridCol w:w="830"/>
        <w:gridCol w:w="2966"/>
        <w:gridCol w:w="5951"/>
      </w:tblGrid>
      <w:tr w:rsidR="0005026F" w:rsidRPr="00CE7030" w:rsidTr="00E96ABA">
        <w:tc>
          <w:tcPr>
            <w:tcW w:w="456" w:type="dxa"/>
          </w:tcPr>
          <w:p w:rsidR="0005026F" w:rsidRPr="00CE7030" w:rsidRDefault="0005026F" w:rsidP="00E96ABA">
            <w:pPr>
              <w:rPr>
                <w:b/>
                <w:bCs/>
                <w:sz w:val="20"/>
                <w:szCs w:val="20"/>
              </w:rPr>
            </w:pPr>
            <w:r>
              <w:rPr>
                <w:b/>
                <w:bCs/>
                <w:sz w:val="20"/>
                <w:szCs w:val="20"/>
              </w:rPr>
              <w:t>1</w:t>
            </w:r>
          </w:p>
        </w:tc>
        <w:tc>
          <w:tcPr>
            <w:tcW w:w="1629" w:type="dxa"/>
            <w:vAlign w:val="center"/>
          </w:tcPr>
          <w:p w:rsidR="0005026F" w:rsidRPr="00CE7030" w:rsidRDefault="0005026F" w:rsidP="00E96ABA">
            <w:pPr>
              <w:rPr>
                <w:sz w:val="20"/>
                <w:szCs w:val="20"/>
              </w:rPr>
            </w:pPr>
            <w:r>
              <w:rPr>
                <w:b/>
                <w:bCs/>
                <w:sz w:val="20"/>
                <w:szCs w:val="20"/>
              </w:rPr>
              <w:t>Анафора</w:t>
            </w:r>
          </w:p>
        </w:tc>
        <w:tc>
          <w:tcPr>
            <w:tcW w:w="3268" w:type="dxa"/>
            <w:vAlign w:val="center"/>
          </w:tcPr>
          <w:p w:rsidR="0005026F" w:rsidRPr="00CE7030" w:rsidRDefault="00B2241A" w:rsidP="00E96ABA">
            <w:pPr>
              <w:rPr>
                <w:sz w:val="20"/>
                <w:szCs w:val="20"/>
              </w:rPr>
            </w:pPr>
            <w:r>
              <w:rPr>
                <w:sz w:val="20"/>
                <w:szCs w:val="20"/>
              </w:rPr>
              <w:t>Е</w:t>
            </w:r>
          </w:p>
        </w:tc>
      </w:tr>
      <w:tr w:rsidR="0005026F" w:rsidRPr="00CE7030" w:rsidTr="00E96ABA">
        <w:tc>
          <w:tcPr>
            <w:tcW w:w="456" w:type="dxa"/>
          </w:tcPr>
          <w:p w:rsidR="0005026F" w:rsidRPr="00CE7030" w:rsidRDefault="0005026F" w:rsidP="00E96ABA">
            <w:pPr>
              <w:rPr>
                <w:b/>
                <w:bCs/>
                <w:sz w:val="20"/>
                <w:szCs w:val="20"/>
              </w:rPr>
            </w:pPr>
            <w:r>
              <w:rPr>
                <w:b/>
                <w:bCs/>
                <w:sz w:val="20"/>
                <w:szCs w:val="20"/>
              </w:rPr>
              <w:t>2</w:t>
            </w:r>
          </w:p>
        </w:tc>
        <w:tc>
          <w:tcPr>
            <w:tcW w:w="1629" w:type="dxa"/>
            <w:vAlign w:val="center"/>
          </w:tcPr>
          <w:p w:rsidR="0005026F" w:rsidRPr="00CE7030" w:rsidRDefault="0005026F" w:rsidP="00E96ABA">
            <w:pPr>
              <w:rPr>
                <w:sz w:val="20"/>
                <w:szCs w:val="20"/>
              </w:rPr>
            </w:pPr>
            <w:r>
              <w:rPr>
                <w:b/>
                <w:bCs/>
                <w:sz w:val="20"/>
                <w:szCs w:val="20"/>
              </w:rPr>
              <w:t xml:space="preserve">Эпифора </w:t>
            </w:r>
          </w:p>
        </w:tc>
        <w:tc>
          <w:tcPr>
            <w:tcW w:w="3268" w:type="dxa"/>
            <w:vAlign w:val="center"/>
          </w:tcPr>
          <w:p w:rsidR="0005026F" w:rsidRPr="00CE7030" w:rsidRDefault="00B66DDE" w:rsidP="00E96ABA">
            <w:pPr>
              <w:rPr>
                <w:sz w:val="20"/>
                <w:szCs w:val="20"/>
              </w:rPr>
            </w:pPr>
            <w:r>
              <w:rPr>
                <w:sz w:val="20"/>
                <w:szCs w:val="20"/>
              </w:rPr>
              <w:t>Ж</w:t>
            </w:r>
          </w:p>
        </w:tc>
      </w:tr>
      <w:tr w:rsidR="0005026F" w:rsidRPr="00CE7030" w:rsidTr="00E96ABA">
        <w:tc>
          <w:tcPr>
            <w:tcW w:w="456" w:type="dxa"/>
          </w:tcPr>
          <w:p w:rsidR="0005026F" w:rsidRDefault="0005026F" w:rsidP="00E96ABA">
            <w:pPr>
              <w:rPr>
                <w:b/>
                <w:bCs/>
                <w:sz w:val="20"/>
                <w:szCs w:val="20"/>
              </w:rPr>
            </w:pPr>
            <w:r>
              <w:rPr>
                <w:b/>
                <w:bCs/>
                <w:sz w:val="20"/>
                <w:szCs w:val="20"/>
              </w:rPr>
              <w:t>3</w:t>
            </w:r>
          </w:p>
        </w:tc>
        <w:tc>
          <w:tcPr>
            <w:tcW w:w="1629" w:type="dxa"/>
            <w:vAlign w:val="center"/>
          </w:tcPr>
          <w:p w:rsidR="0005026F" w:rsidRPr="00CE7030" w:rsidRDefault="0005026F" w:rsidP="00E96ABA">
            <w:pPr>
              <w:rPr>
                <w:b/>
                <w:bCs/>
                <w:sz w:val="20"/>
                <w:szCs w:val="20"/>
              </w:rPr>
            </w:pPr>
            <w:r>
              <w:rPr>
                <w:b/>
                <w:bCs/>
                <w:sz w:val="20"/>
                <w:szCs w:val="20"/>
              </w:rPr>
              <w:t xml:space="preserve">Антитеза </w:t>
            </w:r>
          </w:p>
        </w:tc>
        <w:tc>
          <w:tcPr>
            <w:tcW w:w="3268" w:type="dxa"/>
            <w:vAlign w:val="center"/>
          </w:tcPr>
          <w:p w:rsidR="0005026F" w:rsidRPr="00CE7030" w:rsidRDefault="000577F8" w:rsidP="00E96ABA">
            <w:pPr>
              <w:rPr>
                <w:sz w:val="20"/>
                <w:szCs w:val="20"/>
              </w:rPr>
            </w:pPr>
            <w:r>
              <w:rPr>
                <w:sz w:val="20"/>
                <w:szCs w:val="20"/>
              </w:rPr>
              <w:t>Г</w:t>
            </w:r>
          </w:p>
        </w:tc>
      </w:tr>
      <w:tr w:rsidR="0005026F" w:rsidRPr="00CE7030" w:rsidTr="00E96ABA">
        <w:tc>
          <w:tcPr>
            <w:tcW w:w="456" w:type="dxa"/>
          </w:tcPr>
          <w:p w:rsidR="0005026F" w:rsidRDefault="0005026F" w:rsidP="00E96ABA">
            <w:pPr>
              <w:rPr>
                <w:b/>
                <w:bCs/>
                <w:sz w:val="20"/>
                <w:szCs w:val="20"/>
              </w:rPr>
            </w:pPr>
            <w:r>
              <w:rPr>
                <w:b/>
                <w:bCs/>
                <w:sz w:val="20"/>
                <w:szCs w:val="20"/>
              </w:rPr>
              <w:t>4</w:t>
            </w:r>
          </w:p>
        </w:tc>
        <w:tc>
          <w:tcPr>
            <w:tcW w:w="1629" w:type="dxa"/>
            <w:vAlign w:val="center"/>
          </w:tcPr>
          <w:p w:rsidR="0005026F" w:rsidRPr="00CE7030" w:rsidRDefault="0005026F" w:rsidP="00E96ABA">
            <w:pPr>
              <w:rPr>
                <w:b/>
                <w:bCs/>
                <w:sz w:val="20"/>
                <w:szCs w:val="20"/>
              </w:rPr>
            </w:pPr>
            <w:r>
              <w:rPr>
                <w:b/>
                <w:bCs/>
                <w:sz w:val="20"/>
                <w:szCs w:val="20"/>
              </w:rPr>
              <w:t>Градация</w:t>
            </w:r>
          </w:p>
        </w:tc>
        <w:tc>
          <w:tcPr>
            <w:tcW w:w="3268" w:type="dxa"/>
            <w:vAlign w:val="center"/>
          </w:tcPr>
          <w:p w:rsidR="0005026F" w:rsidRPr="00CE7030" w:rsidRDefault="000577F8" w:rsidP="00E96ABA">
            <w:pPr>
              <w:rPr>
                <w:sz w:val="20"/>
                <w:szCs w:val="20"/>
              </w:rPr>
            </w:pPr>
            <w:proofErr w:type="gramStart"/>
            <w:r>
              <w:rPr>
                <w:sz w:val="20"/>
                <w:szCs w:val="20"/>
              </w:rPr>
              <w:t>З</w:t>
            </w:r>
            <w:proofErr w:type="gramEnd"/>
          </w:p>
        </w:tc>
      </w:tr>
      <w:tr w:rsidR="0005026F" w:rsidRPr="00CE7030" w:rsidTr="00E96ABA">
        <w:tc>
          <w:tcPr>
            <w:tcW w:w="456" w:type="dxa"/>
          </w:tcPr>
          <w:p w:rsidR="0005026F" w:rsidRDefault="0005026F" w:rsidP="00E96ABA">
            <w:pPr>
              <w:rPr>
                <w:b/>
                <w:bCs/>
                <w:sz w:val="20"/>
                <w:szCs w:val="20"/>
              </w:rPr>
            </w:pPr>
            <w:r>
              <w:rPr>
                <w:b/>
                <w:bCs/>
                <w:sz w:val="20"/>
                <w:szCs w:val="20"/>
              </w:rPr>
              <w:t>5</w:t>
            </w:r>
          </w:p>
        </w:tc>
        <w:tc>
          <w:tcPr>
            <w:tcW w:w="1629" w:type="dxa"/>
            <w:vAlign w:val="center"/>
          </w:tcPr>
          <w:p w:rsidR="0005026F" w:rsidRDefault="0005026F" w:rsidP="00E96ABA">
            <w:pPr>
              <w:rPr>
                <w:b/>
                <w:bCs/>
                <w:sz w:val="20"/>
                <w:szCs w:val="20"/>
              </w:rPr>
            </w:pPr>
            <w:r>
              <w:rPr>
                <w:b/>
                <w:bCs/>
                <w:sz w:val="20"/>
                <w:szCs w:val="20"/>
              </w:rPr>
              <w:t>Оксюморон</w:t>
            </w:r>
          </w:p>
        </w:tc>
        <w:tc>
          <w:tcPr>
            <w:tcW w:w="3268" w:type="dxa"/>
            <w:vAlign w:val="center"/>
          </w:tcPr>
          <w:p w:rsidR="0005026F" w:rsidRPr="00CE7030" w:rsidRDefault="000577F8" w:rsidP="00E96ABA">
            <w:pPr>
              <w:rPr>
                <w:sz w:val="20"/>
                <w:szCs w:val="20"/>
              </w:rPr>
            </w:pPr>
            <w:r>
              <w:rPr>
                <w:sz w:val="20"/>
                <w:szCs w:val="20"/>
              </w:rPr>
              <w:t>И</w:t>
            </w:r>
          </w:p>
        </w:tc>
      </w:tr>
      <w:tr w:rsidR="0005026F" w:rsidRPr="00CE7030" w:rsidTr="00E96ABA">
        <w:tc>
          <w:tcPr>
            <w:tcW w:w="456" w:type="dxa"/>
          </w:tcPr>
          <w:p w:rsidR="0005026F" w:rsidRDefault="0005026F" w:rsidP="00E96ABA">
            <w:pPr>
              <w:rPr>
                <w:b/>
                <w:bCs/>
                <w:sz w:val="20"/>
                <w:szCs w:val="20"/>
              </w:rPr>
            </w:pPr>
            <w:r>
              <w:rPr>
                <w:b/>
                <w:bCs/>
                <w:sz w:val="20"/>
                <w:szCs w:val="20"/>
              </w:rPr>
              <w:t>6</w:t>
            </w:r>
          </w:p>
        </w:tc>
        <w:tc>
          <w:tcPr>
            <w:tcW w:w="1629" w:type="dxa"/>
            <w:vAlign w:val="center"/>
          </w:tcPr>
          <w:p w:rsidR="0005026F" w:rsidRDefault="0005026F" w:rsidP="00E96ABA">
            <w:pPr>
              <w:rPr>
                <w:b/>
                <w:bCs/>
                <w:sz w:val="20"/>
                <w:szCs w:val="20"/>
              </w:rPr>
            </w:pPr>
            <w:r>
              <w:rPr>
                <w:b/>
                <w:bCs/>
                <w:sz w:val="20"/>
                <w:szCs w:val="20"/>
              </w:rPr>
              <w:t>Инверсия</w:t>
            </w:r>
          </w:p>
        </w:tc>
        <w:tc>
          <w:tcPr>
            <w:tcW w:w="3268" w:type="dxa"/>
            <w:vAlign w:val="center"/>
          </w:tcPr>
          <w:p w:rsidR="0005026F" w:rsidRPr="00CE7030" w:rsidRDefault="000577F8" w:rsidP="00E96ABA">
            <w:pPr>
              <w:rPr>
                <w:sz w:val="20"/>
                <w:szCs w:val="20"/>
              </w:rPr>
            </w:pPr>
            <w:r>
              <w:rPr>
                <w:sz w:val="20"/>
                <w:szCs w:val="20"/>
              </w:rPr>
              <w:t>Б</w:t>
            </w:r>
          </w:p>
        </w:tc>
      </w:tr>
      <w:tr w:rsidR="0005026F" w:rsidRPr="00CE7030" w:rsidTr="00E96ABA">
        <w:tc>
          <w:tcPr>
            <w:tcW w:w="456" w:type="dxa"/>
          </w:tcPr>
          <w:p w:rsidR="0005026F" w:rsidRDefault="0005026F" w:rsidP="00E96ABA">
            <w:pPr>
              <w:rPr>
                <w:b/>
                <w:bCs/>
                <w:sz w:val="20"/>
                <w:szCs w:val="20"/>
              </w:rPr>
            </w:pPr>
            <w:r>
              <w:rPr>
                <w:b/>
                <w:bCs/>
                <w:sz w:val="20"/>
                <w:szCs w:val="20"/>
              </w:rPr>
              <w:t>7</w:t>
            </w:r>
          </w:p>
        </w:tc>
        <w:tc>
          <w:tcPr>
            <w:tcW w:w="1629" w:type="dxa"/>
            <w:vAlign w:val="center"/>
          </w:tcPr>
          <w:p w:rsidR="0005026F" w:rsidRDefault="0005026F" w:rsidP="00E96ABA">
            <w:pPr>
              <w:rPr>
                <w:b/>
                <w:bCs/>
                <w:sz w:val="20"/>
                <w:szCs w:val="20"/>
              </w:rPr>
            </w:pPr>
            <w:r>
              <w:rPr>
                <w:b/>
                <w:bCs/>
                <w:sz w:val="20"/>
                <w:szCs w:val="20"/>
              </w:rPr>
              <w:t>Параллелизм</w:t>
            </w:r>
          </w:p>
        </w:tc>
        <w:tc>
          <w:tcPr>
            <w:tcW w:w="3268" w:type="dxa"/>
            <w:vAlign w:val="center"/>
          </w:tcPr>
          <w:p w:rsidR="0005026F" w:rsidRPr="00CE7030" w:rsidRDefault="000577F8" w:rsidP="00E96ABA">
            <w:pPr>
              <w:rPr>
                <w:sz w:val="20"/>
                <w:szCs w:val="20"/>
              </w:rPr>
            </w:pPr>
            <w:r>
              <w:rPr>
                <w:sz w:val="20"/>
                <w:szCs w:val="20"/>
              </w:rPr>
              <w:t>К</w:t>
            </w:r>
          </w:p>
        </w:tc>
      </w:tr>
      <w:tr w:rsidR="0005026F" w:rsidRPr="00CE7030" w:rsidTr="00E96ABA">
        <w:tc>
          <w:tcPr>
            <w:tcW w:w="456" w:type="dxa"/>
          </w:tcPr>
          <w:p w:rsidR="0005026F" w:rsidRDefault="0005026F" w:rsidP="00E96ABA">
            <w:pPr>
              <w:rPr>
                <w:b/>
                <w:bCs/>
                <w:sz w:val="20"/>
                <w:szCs w:val="20"/>
              </w:rPr>
            </w:pPr>
            <w:r>
              <w:rPr>
                <w:b/>
                <w:bCs/>
                <w:sz w:val="20"/>
                <w:szCs w:val="20"/>
              </w:rPr>
              <w:t>8</w:t>
            </w:r>
          </w:p>
        </w:tc>
        <w:tc>
          <w:tcPr>
            <w:tcW w:w="1629" w:type="dxa"/>
            <w:vAlign w:val="center"/>
          </w:tcPr>
          <w:p w:rsidR="0005026F" w:rsidRDefault="0005026F" w:rsidP="00E96ABA">
            <w:pPr>
              <w:rPr>
                <w:b/>
                <w:bCs/>
                <w:sz w:val="20"/>
                <w:szCs w:val="20"/>
              </w:rPr>
            </w:pPr>
            <w:r>
              <w:rPr>
                <w:b/>
                <w:bCs/>
                <w:sz w:val="20"/>
                <w:szCs w:val="20"/>
              </w:rPr>
              <w:t>Эллипс</w:t>
            </w:r>
          </w:p>
        </w:tc>
        <w:tc>
          <w:tcPr>
            <w:tcW w:w="3268" w:type="dxa"/>
            <w:vAlign w:val="center"/>
          </w:tcPr>
          <w:p w:rsidR="0005026F" w:rsidRPr="00CE7030" w:rsidRDefault="000577F8" w:rsidP="00E96ABA">
            <w:pPr>
              <w:rPr>
                <w:sz w:val="20"/>
                <w:szCs w:val="20"/>
              </w:rPr>
            </w:pPr>
            <w:r>
              <w:rPr>
                <w:sz w:val="20"/>
                <w:szCs w:val="20"/>
              </w:rPr>
              <w:t>А</w:t>
            </w:r>
          </w:p>
        </w:tc>
      </w:tr>
      <w:tr w:rsidR="0005026F" w:rsidRPr="00CE7030" w:rsidTr="00E96ABA">
        <w:tc>
          <w:tcPr>
            <w:tcW w:w="456" w:type="dxa"/>
          </w:tcPr>
          <w:p w:rsidR="0005026F" w:rsidRDefault="0005026F" w:rsidP="00E96ABA">
            <w:pPr>
              <w:rPr>
                <w:b/>
                <w:bCs/>
                <w:sz w:val="20"/>
                <w:szCs w:val="20"/>
              </w:rPr>
            </w:pPr>
            <w:r>
              <w:rPr>
                <w:b/>
                <w:bCs/>
                <w:sz w:val="20"/>
                <w:szCs w:val="20"/>
              </w:rPr>
              <w:t>9</w:t>
            </w:r>
          </w:p>
        </w:tc>
        <w:tc>
          <w:tcPr>
            <w:tcW w:w="1629" w:type="dxa"/>
            <w:vAlign w:val="center"/>
          </w:tcPr>
          <w:p w:rsidR="0005026F" w:rsidRDefault="0005026F" w:rsidP="00E96ABA">
            <w:pPr>
              <w:rPr>
                <w:b/>
                <w:bCs/>
                <w:sz w:val="20"/>
                <w:szCs w:val="20"/>
              </w:rPr>
            </w:pPr>
            <w:r>
              <w:rPr>
                <w:b/>
                <w:bCs/>
                <w:sz w:val="20"/>
                <w:szCs w:val="20"/>
              </w:rPr>
              <w:t>Риторический вопрос</w:t>
            </w:r>
          </w:p>
        </w:tc>
        <w:tc>
          <w:tcPr>
            <w:tcW w:w="3268" w:type="dxa"/>
            <w:vAlign w:val="center"/>
          </w:tcPr>
          <w:p w:rsidR="0005026F" w:rsidRPr="00CE7030" w:rsidRDefault="000577F8" w:rsidP="00E96ABA">
            <w:pPr>
              <w:rPr>
                <w:sz w:val="20"/>
                <w:szCs w:val="20"/>
              </w:rPr>
            </w:pPr>
            <w:r>
              <w:rPr>
                <w:sz w:val="20"/>
                <w:szCs w:val="20"/>
              </w:rPr>
              <w:t>Д</w:t>
            </w:r>
          </w:p>
        </w:tc>
      </w:tr>
      <w:tr w:rsidR="0005026F" w:rsidRPr="00CE7030" w:rsidTr="00E96ABA">
        <w:tc>
          <w:tcPr>
            <w:tcW w:w="456" w:type="dxa"/>
          </w:tcPr>
          <w:p w:rsidR="0005026F" w:rsidRDefault="0005026F" w:rsidP="00E96ABA">
            <w:pPr>
              <w:rPr>
                <w:b/>
                <w:bCs/>
                <w:sz w:val="20"/>
                <w:szCs w:val="20"/>
              </w:rPr>
            </w:pPr>
            <w:r>
              <w:rPr>
                <w:b/>
                <w:bCs/>
                <w:sz w:val="20"/>
                <w:szCs w:val="20"/>
              </w:rPr>
              <w:t>10</w:t>
            </w:r>
          </w:p>
        </w:tc>
        <w:tc>
          <w:tcPr>
            <w:tcW w:w="1629" w:type="dxa"/>
            <w:vAlign w:val="center"/>
          </w:tcPr>
          <w:p w:rsidR="0005026F" w:rsidRDefault="0005026F" w:rsidP="00E96ABA">
            <w:pPr>
              <w:rPr>
                <w:b/>
                <w:bCs/>
                <w:sz w:val="20"/>
                <w:szCs w:val="20"/>
              </w:rPr>
            </w:pPr>
            <w:r>
              <w:rPr>
                <w:b/>
                <w:bCs/>
                <w:sz w:val="20"/>
                <w:szCs w:val="20"/>
              </w:rPr>
              <w:t>Риторическое обращение</w:t>
            </w:r>
          </w:p>
        </w:tc>
        <w:tc>
          <w:tcPr>
            <w:tcW w:w="3268" w:type="dxa"/>
            <w:vAlign w:val="center"/>
          </w:tcPr>
          <w:p w:rsidR="0005026F" w:rsidRPr="00CE7030" w:rsidRDefault="000577F8" w:rsidP="00E96ABA">
            <w:pPr>
              <w:rPr>
                <w:sz w:val="20"/>
                <w:szCs w:val="20"/>
              </w:rPr>
            </w:pPr>
            <w:r>
              <w:rPr>
                <w:sz w:val="20"/>
                <w:szCs w:val="20"/>
              </w:rPr>
              <w:t>В</w:t>
            </w:r>
          </w:p>
        </w:tc>
      </w:tr>
    </w:tbl>
    <w:p w:rsidR="0005026F" w:rsidRPr="008B681B" w:rsidRDefault="0005026F" w:rsidP="0005026F">
      <w:pPr>
        <w:ind w:firstLine="709"/>
        <w:jc w:val="both"/>
        <w:rPr>
          <w:b/>
          <w:bCs/>
        </w:rPr>
      </w:pPr>
    </w:p>
    <w:p w:rsidR="009D30A6" w:rsidRPr="009D30A6" w:rsidRDefault="009D30A6" w:rsidP="009D30A6">
      <w:pPr>
        <w:jc w:val="right"/>
        <w:rPr>
          <w:b/>
          <w:bCs/>
        </w:rPr>
      </w:pPr>
      <w:r w:rsidRPr="009D30A6">
        <w:rPr>
          <w:b/>
          <w:bCs/>
        </w:rPr>
        <w:t xml:space="preserve">Приложение </w:t>
      </w:r>
      <w:r w:rsidR="002A1654">
        <w:rPr>
          <w:b/>
          <w:bCs/>
        </w:rPr>
        <w:t>6</w:t>
      </w:r>
      <w:r w:rsidRPr="009D30A6">
        <w:rPr>
          <w:b/>
          <w:bCs/>
        </w:rPr>
        <w:t xml:space="preserve"> </w:t>
      </w:r>
    </w:p>
    <w:p w:rsidR="009D30A6" w:rsidRPr="00D51AF7" w:rsidRDefault="00D51AF7" w:rsidP="00D51AF7">
      <w:pPr>
        <w:pStyle w:val="a5"/>
        <w:spacing w:after="0" w:line="240" w:lineRule="auto"/>
        <w:ind w:left="0" w:firstLine="709"/>
        <w:jc w:val="both"/>
        <w:rPr>
          <w:rFonts w:ascii="Times New Roman" w:hAnsi="Times New Roman"/>
          <w:b/>
          <w:sz w:val="24"/>
          <w:szCs w:val="24"/>
        </w:rPr>
      </w:pPr>
      <w:r w:rsidRPr="00D51AF7">
        <w:rPr>
          <w:rFonts w:ascii="Times New Roman" w:hAnsi="Times New Roman"/>
          <w:b/>
          <w:sz w:val="24"/>
          <w:szCs w:val="24"/>
        </w:rPr>
        <w:t>Сообщение «Паронимы»</w:t>
      </w:r>
    </w:p>
    <w:p w:rsidR="002A1654" w:rsidRPr="00D51AF7" w:rsidRDefault="002A1654" w:rsidP="00D51AF7">
      <w:pPr>
        <w:shd w:val="clear" w:color="auto" w:fill="FFFFFF"/>
        <w:ind w:firstLine="709"/>
        <w:jc w:val="both"/>
      </w:pPr>
      <w:r w:rsidRPr="00D51AF7">
        <w:t>Паронимы – это слова, похожие по звучанию и написанию, но различные по смыслу. Они очень близки по форме, поэтому паронимы часто путают, неправильно употребляют. Чтобы Вы поняли, что такое паронимы, примеры их со значениями рассмотрим прямо сейчас.</w:t>
      </w:r>
    </w:p>
    <w:p w:rsidR="002A1654" w:rsidRPr="00D51AF7" w:rsidRDefault="002A1654" w:rsidP="00D51AF7">
      <w:pPr>
        <w:shd w:val="clear" w:color="auto" w:fill="FFFFFF"/>
        <w:jc w:val="both"/>
      </w:pPr>
      <w:r w:rsidRPr="00D51AF7">
        <w:t>Адресат и адресант. Адресат – организация или человек, которым адресовано почтовое отправление или иное другое сообщение. Адресант же – это организация или человек, которые отправляют сообщение адресату. Адресат – получатель, адресант – отправитель.</w:t>
      </w:r>
    </w:p>
    <w:p w:rsidR="002A1654" w:rsidRPr="00D51AF7" w:rsidRDefault="002A1654" w:rsidP="00D51AF7">
      <w:pPr>
        <w:shd w:val="clear" w:color="auto" w:fill="FFFFFF"/>
        <w:jc w:val="both"/>
      </w:pPr>
      <w:r w:rsidRPr="00D51AF7">
        <w:t>Невежа и  невежда. Невежа – это невоспитанный и невежливый человек. Невежда – это необразованный, незнающий человек.</w:t>
      </w:r>
    </w:p>
    <w:p w:rsidR="002A1654" w:rsidRPr="00D51AF7" w:rsidRDefault="002A1654" w:rsidP="00D51AF7">
      <w:pPr>
        <w:shd w:val="clear" w:color="auto" w:fill="FFFFFF"/>
        <w:jc w:val="both"/>
      </w:pPr>
      <w:r w:rsidRPr="00D51AF7">
        <w:t>Бал и балл. Бал – светское мероприятие, балл – цифровая оценка чего-либо.</w:t>
      </w:r>
    </w:p>
    <w:p w:rsidR="002A1654" w:rsidRPr="00D51AF7" w:rsidRDefault="002A1654" w:rsidP="00D51AF7">
      <w:pPr>
        <w:shd w:val="clear" w:color="auto" w:fill="FFFFFF"/>
        <w:jc w:val="both"/>
      </w:pPr>
      <w:r w:rsidRPr="00D51AF7">
        <w:t xml:space="preserve">Одеть и надеть. Одеть кого-либо (одеть девочку, </w:t>
      </w:r>
      <w:proofErr w:type="gramStart"/>
      <w:r w:rsidRPr="00D51AF7">
        <w:t>одеть манекен</w:t>
      </w:r>
      <w:proofErr w:type="gramEnd"/>
      <w:r w:rsidRPr="00D51AF7">
        <w:t>), надеть что-либо (надеть платье, надеть </w:t>
      </w:r>
      <w:hyperlink r:id="rId6" w:tgtFrame="_blank" w:history="1">
        <w:r w:rsidRPr="00D51AF7">
          <w:rPr>
            <w:b/>
            <w:bCs/>
          </w:rPr>
          <w:t>рубашку</w:t>
        </w:r>
      </w:hyperlink>
      <w:r w:rsidRPr="00D51AF7">
        <w:t>). Чтобы не запутаться в употреблении этих слов, запомните такое выражение: одеть Надежду, надеть одежду.</w:t>
      </w:r>
    </w:p>
    <w:p w:rsidR="002A1654" w:rsidRPr="00D51AF7" w:rsidRDefault="002A1654" w:rsidP="00D51AF7">
      <w:pPr>
        <w:shd w:val="clear" w:color="auto" w:fill="FFFFFF"/>
        <w:jc w:val="both"/>
      </w:pPr>
      <w:r w:rsidRPr="00D51AF7">
        <w:t>Консерватория и консервация. Консерватория – это музыкальный ВУЗ. Консервация – это ряд действий, направленных на долгое сохранение каких-либо объектов.</w:t>
      </w:r>
    </w:p>
    <w:p w:rsidR="002A1654" w:rsidRPr="00D51AF7" w:rsidRDefault="002A1654" w:rsidP="00D51AF7">
      <w:pPr>
        <w:shd w:val="clear" w:color="auto" w:fill="FFFFFF"/>
        <w:jc w:val="both"/>
      </w:pPr>
      <w:r w:rsidRPr="00D51AF7">
        <w:t>Безответно и безответственно. Безответно – значит без взаимности, без ответа (любить безответно). Безответственно – значит бездумно, безалаберно, невнимательно (она вела себя безответственно).</w:t>
      </w:r>
    </w:p>
    <w:p w:rsidR="002A1654" w:rsidRPr="00D51AF7" w:rsidRDefault="002A1654" w:rsidP="00D51AF7">
      <w:pPr>
        <w:shd w:val="clear" w:color="auto" w:fill="FFFFFF"/>
        <w:jc w:val="both"/>
      </w:pPr>
      <w:r w:rsidRPr="00D51AF7">
        <w:lastRenderedPageBreak/>
        <w:t xml:space="preserve">Каменный и каменистый. Каменистый – покрытый камнем (каменистый берег, каменистый овраг, каменистая дорога). </w:t>
      </w:r>
      <w:proofErr w:type="gramStart"/>
      <w:r w:rsidRPr="00D51AF7">
        <w:t>Каменный</w:t>
      </w:r>
      <w:proofErr w:type="gramEnd"/>
      <w:r w:rsidRPr="00D51AF7">
        <w:t xml:space="preserve"> – сделанный из камня, состоящий из камня (каменная ограда, каменное здание).</w:t>
      </w:r>
    </w:p>
    <w:p w:rsidR="002A1654" w:rsidRPr="00D51AF7" w:rsidRDefault="00D51AF7" w:rsidP="00D51AF7">
      <w:pPr>
        <w:pStyle w:val="a3"/>
        <w:spacing w:before="0" w:beforeAutospacing="0" w:after="0" w:afterAutospacing="0"/>
        <w:jc w:val="both"/>
      </w:pPr>
      <w:r>
        <w:rPr>
          <w:b/>
          <w:bCs/>
        </w:rPr>
        <w:t xml:space="preserve">Задания. </w:t>
      </w:r>
      <w:r w:rsidR="002A1654" w:rsidRPr="00D51AF7">
        <w:t xml:space="preserve">1) Подбираем паронимы к словам.  </w:t>
      </w:r>
    </w:p>
    <w:p w:rsidR="002A1654" w:rsidRPr="00D51AF7" w:rsidRDefault="002A1654" w:rsidP="00D51AF7">
      <w:pPr>
        <w:pStyle w:val="a3"/>
        <w:spacing w:before="0" w:beforeAutospacing="0" w:after="0" w:afterAutospacing="0"/>
        <w:jc w:val="both"/>
      </w:pPr>
      <w:proofErr w:type="gramStart"/>
      <w:r w:rsidRPr="00D51AF7">
        <w:t xml:space="preserve">Драматический -   • Дружеский -   • Существо -   • Единственный -  Злой -  Искусно -   • Подпись -   • Заглавный -   • Наследие -   • Гнездовье -  • Безответный -   • Пустошь -  </w:t>
      </w:r>
      <w:proofErr w:type="gramEnd"/>
    </w:p>
    <w:p w:rsidR="002A1654" w:rsidRPr="00D51AF7" w:rsidRDefault="00D51AF7" w:rsidP="00D51AF7">
      <w:pPr>
        <w:pStyle w:val="a3"/>
        <w:spacing w:before="0" w:beforeAutospacing="0" w:after="0" w:afterAutospacing="0"/>
        <w:jc w:val="both"/>
      </w:pPr>
      <w:r>
        <w:rPr>
          <w:b/>
          <w:bCs/>
        </w:rPr>
        <w:t>2)</w:t>
      </w:r>
      <w:r w:rsidR="002A1654" w:rsidRPr="00D51AF7">
        <w:rPr>
          <w:b/>
          <w:bCs/>
        </w:rPr>
        <w:t xml:space="preserve"> Из приведенных паронимов выберите нужное слово.</w:t>
      </w:r>
      <w:r w:rsidR="002A1654" w:rsidRPr="00D51AF7">
        <w:rPr>
          <w:rStyle w:val="apple-converted-space"/>
        </w:rPr>
        <w:t> </w:t>
      </w:r>
      <w:r w:rsidR="002A1654" w:rsidRPr="00D51AF7">
        <w:t xml:space="preserve"> </w:t>
      </w:r>
    </w:p>
    <w:p w:rsidR="002A1654" w:rsidRPr="00D51AF7" w:rsidRDefault="002A1654" w:rsidP="00D51AF7">
      <w:pPr>
        <w:pStyle w:val="a3"/>
        <w:spacing w:before="0" w:beforeAutospacing="0" w:after="0" w:afterAutospacing="0"/>
        <w:ind w:firstLine="709"/>
        <w:jc w:val="both"/>
      </w:pPr>
      <w:r w:rsidRPr="00D51AF7">
        <w:t>1) В полку царило (воинствующее - воинственное) настроение.</w:t>
      </w:r>
    </w:p>
    <w:p w:rsidR="002A1654" w:rsidRPr="00D51AF7" w:rsidRDefault="002A1654" w:rsidP="00D51AF7">
      <w:pPr>
        <w:pStyle w:val="a3"/>
        <w:spacing w:before="0" w:beforeAutospacing="0" w:after="0" w:afterAutospacing="0"/>
        <w:ind w:firstLine="709"/>
        <w:jc w:val="both"/>
      </w:pPr>
      <w:r w:rsidRPr="00D51AF7">
        <w:t>2) Всё реже встречаются (грибные - грибковые) заболевания молодых</w:t>
      </w:r>
    </w:p>
    <w:p w:rsidR="002A1654" w:rsidRPr="00D51AF7" w:rsidRDefault="002A1654" w:rsidP="00D51AF7">
      <w:pPr>
        <w:pStyle w:val="a3"/>
        <w:spacing w:before="0" w:beforeAutospacing="0" w:after="0" w:afterAutospacing="0"/>
        <w:ind w:firstLine="709"/>
        <w:jc w:val="both"/>
      </w:pPr>
      <w:r w:rsidRPr="00D51AF7">
        <w:t>растений</w:t>
      </w:r>
    </w:p>
    <w:p w:rsidR="002A1654" w:rsidRPr="00D51AF7" w:rsidRDefault="002A1654" w:rsidP="00D51AF7">
      <w:pPr>
        <w:pStyle w:val="a3"/>
        <w:spacing w:before="0" w:beforeAutospacing="0" w:after="0" w:afterAutospacing="0"/>
        <w:ind w:firstLine="709"/>
        <w:jc w:val="both"/>
      </w:pPr>
      <w:r w:rsidRPr="00D51AF7">
        <w:t>3) (Консервация - консервирование) овощей ведется из подвозимого сырья.</w:t>
      </w:r>
    </w:p>
    <w:p w:rsidR="00D51AF7" w:rsidRPr="00D51AF7" w:rsidRDefault="002A1654" w:rsidP="00D51AF7">
      <w:pPr>
        <w:pStyle w:val="a3"/>
        <w:spacing w:before="0" w:beforeAutospacing="0" w:after="0" w:afterAutospacing="0"/>
        <w:ind w:firstLine="709"/>
        <w:jc w:val="both"/>
        <w:rPr>
          <w:b/>
        </w:rPr>
      </w:pPr>
      <w:r w:rsidRPr="00D51AF7">
        <w:rPr>
          <w:b/>
        </w:rPr>
        <w:t>4) Город (встряхнул - стряхнул) оцепенение будней.</w:t>
      </w:r>
    </w:p>
    <w:p w:rsidR="002A1654" w:rsidRPr="00D51AF7" w:rsidRDefault="00D51AF7" w:rsidP="00D51AF7">
      <w:pPr>
        <w:pStyle w:val="a3"/>
        <w:spacing w:before="0" w:beforeAutospacing="0" w:after="0" w:afterAutospacing="0"/>
        <w:jc w:val="both"/>
        <w:rPr>
          <w:b/>
        </w:rPr>
      </w:pPr>
      <w:r w:rsidRPr="00D51AF7">
        <w:rPr>
          <w:b/>
        </w:rPr>
        <w:t>3)</w:t>
      </w:r>
      <w:r w:rsidR="002A1654" w:rsidRPr="00D51AF7">
        <w:rPr>
          <w:b/>
        </w:rPr>
        <w:t>Определите, в каких предложениях допущены ошибки, связанные со</w:t>
      </w:r>
      <w:r w:rsidRPr="00D51AF7">
        <w:rPr>
          <w:b/>
        </w:rPr>
        <w:t xml:space="preserve"> </w:t>
      </w:r>
      <w:r w:rsidR="002A1654" w:rsidRPr="00D51AF7">
        <w:rPr>
          <w:b/>
        </w:rPr>
        <w:t>смешением паронимов</w:t>
      </w:r>
      <w:r w:rsidRPr="00D51AF7">
        <w:rPr>
          <w:b/>
        </w:rPr>
        <w:t>:</w:t>
      </w:r>
    </w:p>
    <w:p w:rsidR="002A1654" w:rsidRPr="00D51AF7" w:rsidRDefault="002A1654" w:rsidP="00D51AF7">
      <w:pPr>
        <w:pStyle w:val="a3"/>
        <w:spacing w:before="0" w:beforeAutospacing="0" w:after="0" w:afterAutospacing="0"/>
        <w:jc w:val="both"/>
      </w:pPr>
      <w:r w:rsidRPr="00D51AF7">
        <w:t>1) Свернув у огромного валуна, мы прошли по открытой каменной долине к устью реки.</w:t>
      </w:r>
    </w:p>
    <w:p w:rsidR="002A1654" w:rsidRPr="00D51AF7" w:rsidRDefault="002A1654" w:rsidP="00D51AF7">
      <w:pPr>
        <w:pStyle w:val="a3"/>
        <w:spacing w:before="0" w:beforeAutospacing="0" w:after="0" w:afterAutospacing="0"/>
        <w:jc w:val="both"/>
      </w:pPr>
      <w:r w:rsidRPr="00D51AF7">
        <w:t>2) Он действовал всегда осторожно, так как был опасливым человеком.</w:t>
      </w:r>
    </w:p>
    <w:p w:rsidR="002A1654" w:rsidRPr="00D51AF7" w:rsidRDefault="002A1654" w:rsidP="00D51AF7">
      <w:pPr>
        <w:pStyle w:val="a3"/>
        <w:spacing w:before="0" w:beforeAutospacing="0" w:after="0" w:afterAutospacing="0"/>
        <w:jc w:val="both"/>
      </w:pPr>
      <w:r w:rsidRPr="00D51AF7">
        <w:t xml:space="preserve">3) Мы не заметили, как </w:t>
      </w:r>
      <w:proofErr w:type="gramStart"/>
      <w:r w:rsidRPr="00D51AF7">
        <w:t>поднялся ветер и по небу поползла</w:t>
      </w:r>
      <w:proofErr w:type="gramEnd"/>
      <w:r w:rsidRPr="00D51AF7">
        <w:t xml:space="preserve"> темная дождливая туча.</w:t>
      </w:r>
    </w:p>
    <w:p w:rsidR="002A1654" w:rsidRPr="00D51AF7" w:rsidRDefault="002A1654" w:rsidP="00D51AF7">
      <w:pPr>
        <w:pStyle w:val="a3"/>
        <w:spacing w:before="0" w:beforeAutospacing="0" w:after="0" w:afterAutospacing="0"/>
        <w:jc w:val="both"/>
      </w:pPr>
      <w:r w:rsidRPr="00D51AF7">
        <w:t>4) Наш катер подошел к лесистому острову, окруженному светлой полосой отмели.</w:t>
      </w:r>
    </w:p>
    <w:p w:rsidR="002A1654" w:rsidRPr="00D51AF7" w:rsidRDefault="002A1654" w:rsidP="00D51AF7">
      <w:pPr>
        <w:pStyle w:val="a3"/>
        <w:spacing w:before="0" w:beforeAutospacing="0" w:after="0" w:afterAutospacing="0"/>
        <w:jc w:val="both"/>
      </w:pPr>
      <w:r w:rsidRPr="00D51AF7">
        <w:t>5) Наша туристическая группа была представлена самой себе, инструктора нам так и не дали.</w:t>
      </w:r>
    </w:p>
    <w:p w:rsidR="002A1654" w:rsidRPr="00D51AF7" w:rsidRDefault="002A1654" w:rsidP="00D51AF7">
      <w:pPr>
        <w:pStyle w:val="a3"/>
        <w:spacing w:before="0" w:beforeAutospacing="0" w:after="0" w:afterAutospacing="0"/>
        <w:jc w:val="both"/>
      </w:pPr>
      <w:r w:rsidRPr="00D51AF7">
        <w:t>6) Обратившись к гостю прог</w:t>
      </w:r>
      <w:r w:rsidR="00D51AF7">
        <w:t>раммы, ведущий сказал: «Я бы хо</w:t>
      </w:r>
      <w:r w:rsidRPr="00D51AF7">
        <w:t>тел задать вам личностный вопрос».</w:t>
      </w:r>
    </w:p>
    <w:p w:rsidR="002A1654" w:rsidRPr="00D51AF7" w:rsidRDefault="002A1654" w:rsidP="00D51AF7">
      <w:pPr>
        <w:pStyle w:val="a3"/>
        <w:spacing w:before="0" w:beforeAutospacing="0" w:after="0" w:afterAutospacing="0"/>
        <w:jc w:val="both"/>
      </w:pPr>
      <w:r w:rsidRPr="00D51AF7">
        <w:t>7) Переселение жителей деревни тоже связано с огромными затратами, а кроме того, с драматической ломкой судеб людей, вынужденных оставить родные места.</w:t>
      </w:r>
    </w:p>
    <w:p w:rsidR="002A1654" w:rsidRPr="00D51AF7" w:rsidRDefault="002A1654" w:rsidP="00D51AF7">
      <w:pPr>
        <w:pStyle w:val="a3"/>
        <w:spacing w:before="0" w:beforeAutospacing="0" w:after="0" w:afterAutospacing="0"/>
        <w:jc w:val="both"/>
      </w:pPr>
      <w:r w:rsidRPr="00D51AF7">
        <w:t>8) Учиться в университете нелегко — за короткое время нужно освоить большое количество нового материала.</w:t>
      </w:r>
    </w:p>
    <w:p w:rsidR="002A1654" w:rsidRPr="00D51AF7" w:rsidRDefault="002A1654" w:rsidP="00D51AF7">
      <w:pPr>
        <w:pStyle w:val="a3"/>
        <w:spacing w:before="0" w:beforeAutospacing="0" w:after="0" w:afterAutospacing="0"/>
        <w:jc w:val="both"/>
      </w:pPr>
      <w:r w:rsidRPr="00D51AF7">
        <w:t>9) Множество фактов — кли</w:t>
      </w:r>
      <w:r w:rsidR="00FF0A55">
        <w:t>матические и температурные усло</w:t>
      </w:r>
      <w:r w:rsidRPr="00D51AF7">
        <w:t>вия, сроки обработки, характер освещения — влияют на развитие растения.</w:t>
      </w:r>
    </w:p>
    <w:p w:rsidR="002A1654" w:rsidRPr="00D51AF7" w:rsidRDefault="002A1654" w:rsidP="00D51AF7">
      <w:pPr>
        <w:pStyle w:val="a3"/>
        <w:spacing w:before="0" w:beforeAutospacing="0" w:after="0" w:afterAutospacing="0"/>
        <w:jc w:val="both"/>
      </w:pPr>
      <w:r w:rsidRPr="00D51AF7">
        <w:t>10) В канцелярии постоянно снова</w:t>
      </w:r>
      <w:r w:rsidR="00FF0A55">
        <w:t>ли с деловитым видом чинов</w:t>
      </w:r>
      <w:r w:rsidRPr="00D51AF7">
        <w:t>ники.</w:t>
      </w:r>
    </w:p>
    <w:p w:rsidR="002A1654" w:rsidRPr="00D51AF7" w:rsidRDefault="002A1654" w:rsidP="00D51AF7">
      <w:pPr>
        <w:pStyle w:val="a3"/>
        <w:spacing w:before="0" w:beforeAutospacing="0" w:after="0" w:afterAutospacing="0"/>
        <w:jc w:val="both"/>
      </w:pPr>
      <w:r w:rsidRPr="00D51AF7">
        <w:t>11) Консервация овощей ведется из подвозимого сырья.</w:t>
      </w:r>
    </w:p>
    <w:p w:rsidR="002A1654" w:rsidRPr="00D51AF7" w:rsidRDefault="002A1654" w:rsidP="00D51AF7">
      <w:pPr>
        <w:pStyle w:val="a3"/>
        <w:spacing w:before="0" w:beforeAutospacing="0" w:after="0" w:afterAutospacing="0"/>
        <w:jc w:val="both"/>
      </w:pPr>
      <w:r w:rsidRPr="00D51AF7">
        <w:t>12) “Твое горе – не горе…, дело жизненное”, - сказал старик.</w:t>
      </w:r>
    </w:p>
    <w:p w:rsidR="002A1654" w:rsidRPr="00D51AF7" w:rsidRDefault="002A1654" w:rsidP="00D51AF7">
      <w:pPr>
        <w:pStyle w:val="a3"/>
        <w:spacing w:before="0" w:beforeAutospacing="0" w:after="0" w:afterAutospacing="0"/>
        <w:jc w:val="both"/>
      </w:pPr>
      <w:r w:rsidRPr="00D51AF7">
        <w:t>13) В политике двойственные стандарты неприменимы...</w:t>
      </w:r>
    </w:p>
    <w:p w:rsidR="002A1654" w:rsidRPr="00D51AF7" w:rsidRDefault="002A1654" w:rsidP="00D51AF7">
      <w:pPr>
        <w:pStyle w:val="a3"/>
        <w:spacing w:before="0" w:beforeAutospacing="0" w:after="0" w:afterAutospacing="0"/>
        <w:jc w:val="both"/>
      </w:pPr>
      <w:r w:rsidRPr="00D51AF7">
        <w:t>14) Злобные нарушители правил дорожного движения понесут заслуженное наказание.</w:t>
      </w:r>
    </w:p>
    <w:p w:rsidR="002A1654" w:rsidRPr="00D51AF7" w:rsidRDefault="002A1654" w:rsidP="00D51AF7">
      <w:pPr>
        <w:pStyle w:val="a3"/>
        <w:spacing w:before="0" w:beforeAutospacing="0" w:after="0" w:afterAutospacing="0"/>
        <w:jc w:val="both"/>
      </w:pPr>
      <w:r w:rsidRPr="00D51AF7">
        <w:t>15) Впереди весна – самая красочная пора жизни всего живого на земле.</w:t>
      </w:r>
    </w:p>
    <w:p w:rsidR="007B2B82" w:rsidRDefault="007B2B82" w:rsidP="00DA7074">
      <w:pPr>
        <w:ind w:firstLine="709"/>
      </w:pPr>
    </w:p>
    <w:p w:rsidR="00D51AF7" w:rsidRPr="009D30A6" w:rsidRDefault="00D51AF7" w:rsidP="00D51AF7">
      <w:pPr>
        <w:jc w:val="right"/>
        <w:rPr>
          <w:b/>
          <w:bCs/>
        </w:rPr>
      </w:pPr>
      <w:r>
        <w:rPr>
          <w:b/>
          <w:bCs/>
        </w:rPr>
        <w:t>Приложение 7</w:t>
      </w:r>
      <w:r w:rsidRPr="009D30A6">
        <w:rPr>
          <w:b/>
          <w:bCs/>
        </w:rPr>
        <w:t xml:space="preserve"> </w:t>
      </w:r>
    </w:p>
    <w:p w:rsidR="002A1654" w:rsidRPr="00C10147" w:rsidRDefault="00C10147" w:rsidP="00D51AF7">
      <w:pPr>
        <w:ind w:firstLine="709"/>
        <w:rPr>
          <w:b/>
        </w:rPr>
      </w:pPr>
      <w:r w:rsidRPr="00C10147">
        <w:rPr>
          <w:b/>
        </w:rPr>
        <w:t>Написать сочинение-рассуждение на тему «Для чего и как я учусь…», используя известные фразеологизмы.</w:t>
      </w:r>
    </w:p>
    <w:p w:rsidR="00C10147" w:rsidRPr="004D66D1" w:rsidRDefault="00C10147" w:rsidP="00C10147">
      <w:pPr>
        <w:pStyle w:val="a3"/>
        <w:spacing w:before="0" w:beforeAutospacing="0" w:after="0" w:afterAutospacing="0"/>
        <w:jc w:val="both"/>
        <w:rPr>
          <w:color w:val="000000"/>
        </w:rPr>
      </w:pPr>
      <w:r>
        <w:rPr>
          <w:color w:val="000000"/>
        </w:rPr>
        <w:t xml:space="preserve">Задание. </w:t>
      </w:r>
      <w:r w:rsidRPr="004D66D1">
        <w:rPr>
          <w:color w:val="000000"/>
        </w:rPr>
        <w:t>Закончить предл</w:t>
      </w:r>
      <w:r w:rsidR="00FF0A55">
        <w:rPr>
          <w:color w:val="000000"/>
        </w:rPr>
        <w:t xml:space="preserve">ожение фразеологизмами </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Он долго не мог дать ответ,….(тянул кота за хвост)</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Мальчик смотрел на изображение</w:t>
      </w:r>
      <w:proofErr w:type="gramStart"/>
      <w:r w:rsidRPr="004D66D1">
        <w:rPr>
          <w:color w:val="000000"/>
        </w:rPr>
        <w:t xml:space="preserve"> ,</w:t>
      </w:r>
      <w:proofErr w:type="gramEnd"/>
      <w:r w:rsidRPr="004D66D1">
        <w:rPr>
          <w:color w:val="000000"/>
        </w:rPr>
        <w:t xml:space="preserve"> как…..( баран на новые ворота)</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Товарищ не говорил правды, всех нас… (водил за нос)</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Юноша с детства приучен к труду, он не будет… (сидеть на шее</w:t>
      </w:r>
      <w:proofErr w:type="gramStart"/>
      <w:r w:rsidRPr="004D66D1">
        <w:rPr>
          <w:color w:val="000000"/>
        </w:rPr>
        <w:t>)у</w:t>
      </w:r>
      <w:proofErr w:type="gramEnd"/>
      <w:r w:rsidRPr="004D66D1">
        <w:rPr>
          <w:color w:val="000000"/>
        </w:rPr>
        <w:t xml:space="preserve"> родителей.</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Верят в мои успехи люди, но есть и такие, …(вставляет палки в колеса)</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Однажды в гостях я поставил себя в неловкое положение, иначе говоря</w:t>
      </w:r>
      <w:proofErr w:type="gramStart"/>
      <w:r w:rsidRPr="004D66D1">
        <w:rPr>
          <w:color w:val="000000"/>
        </w:rPr>
        <w:t>, …(.</w:t>
      </w:r>
      <w:proofErr w:type="gramEnd"/>
      <w:r w:rsidRPr="004D66D1">
        <w:rPr>
          <w:color w:val="000000"/>
        </w:rPr>
        <w:t>сел в калошу)</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Близнецы были похожи как... (две капли воды).</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Пишет неаккуратно и неразборчиво, как... (курица лапой).</w:t>
      </w:r>
    </w:p>
    <w:p w:rsidR="00C10147" w:rsidRPr="004D66D1" w:rsidRDefault="00C10147" w:rsidP="00C10147">
      <w:pPr>
        <w:pStyle w:val="a3"/>
        <w:spacing w:before="0" w:beforeAutospacing="0" w:after="0" w:afterAutospacing="0"/>
        <w:ind w:firstLine="709"/>
        <w:jc w:val="both"/>
        <w:rPr>
          <w:color w:val="000000"/>
        </w:rPr>
      </w:pPr>
      <w:r w:rsidRPr="004D66D1">
        <w:rPr>
          <w:color w:val="000000"/>
        </w:rPr>
        <w:t>Главная задача школьника – учиться, запомните это, …(зарубить на носу)</w:t>
      </w:r>
    </w:p>
    <w:p w:rsidR="002A1654" w:rsidRDefault="002A1654" w:rsidP="00DA7074">
      <w:pPr>
        <w:ind w:firstLine="709"/>
      </w:pPr>
    </w:p>
    <w:p w:rsidR="002A1654" w:rsidRDefault="002A1654" w:rsidP="00DA7074">
      <w:pPr>
        <w:ind w:firstLine="709"/>
      </w:pPr>
    </w:p>
    <w:p w:rsidR="002A1654" w:rsidRDefault="002A1654" w:rsidP="00DA7074">
      <w:pPr>
        <w:ind w:firstLine="709"/>
      </w:pPr>
    </w:p>
    <w:p w:rsidR="002A1654" w:rsidRDefault="002A1654" w:rsidP="00DA7074">
      <w:pPr>
        <w:ind w:firstLine="709"/>
      </w:pPr>
    </w:p>
    <w:p w:rsidR="002A1654" w:rsidRDefault="002A1654" w:rsidP="00DA7074">
      <w:pPr>
        <w:ind w:firstLine="709"/>
      </w:pPr>
    </w:p>
    <w:p w:rsidR="002A1654" w:rsidRPr="009D30A6" w:rsidRDefault="002A1654" w:rsidP="00DA7074">
      <w:pPr>
        <w:ind w:firstLine="709"/>
      </w:pPr>
    </w:p>
    <w:sectPr w:rsidR="002A1654" w:rsidRPr="009D30A6" w:rsidSect="00B46D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C">
    <w:altName w:val="Arial Unicode MS"/>
    <w:panose1 w:val="00000000000000000000"/>
    <w:charset w:val="80"/>
    <w:family w:val="auto"/>
    <w:notTrueType/>
    <w:pitch w:val="default"/>
    <w:sig w:usb0="00000001" w:usb1="08070000" w:usb2="00000010" w:usb3="00000000" w:csb0="00020000" w:csb1="00000000"/>
  </w:font>
  <w:font w:name="JournalSans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D4EE9"/>
    <w:multiLevelType w:val="multilevel"/>
    <w:tmpl w:val="E9B6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93CF0"/>
    <w:rsid w:val="00000FC8"/>
    <w:rsid w:val="0005026F"/>
    <w:rsid w:val="000577F8"/>
    <w:rsid w:val="00062F64"/>
    <w:rsid w:val="000740A3"/>
    <w:rsid w:val="000B0130"/>
    <w:rsid w:val="000C6E75"/>
    <w:rsid w:val="0015782A"/>
    <w:rsid w:val="0018613C"/>
    <w:rsid w:val="002A1654"/>
    <w:rsid w:val="0038382A"/>
    <w:rsid w:val="00393CF0"/>
    <w:rsid w:val="003B27C4"/>
    <w:rsid w:val="0042342F"/>
    <w:rsid w:val="004D1FCC"/>
    <w:rsid w:val="004F4D20"/>
    <w:rsid w:val="00533AFE"/>
    <w:rsid w:val="005A5CF5"/>
    <w:rsid w:val="00631ADD"/>
    <w:rsid w:val="0073175B"/>
    <w:rsid w:val="0075043D"/>
    <w:rsid w:val="00775A3B"/>
    <w:rsid w:val="007B2B82"/>
    <w:rsid w:val="007C50F0"/>
    <w:rsid w:val="008B681B"/>
    <w:rsid w:val="00946A03"/>
    <w:rsid w:val="009C498B"/>
    <w:rsid w:val="009D30A6"/>
    <w:rsid w:val="00B2241A"/>
    <w:rsid w:val="00B46DB5"/>
    <w:rsid w:val="00B66DDE"/>
    <w:rsid w:val="00BB5BE6"/>
    <w:rsid w:val="00BD4E6E"/>
    <w:rsid w:val="00C10147"/>
    <w:rsid w:val="00C51E1E"/>
    <w:rsid w:val="00D35040"/>
    <w:rsid w:val="00D51AF7"/>
    <w:rsid w:val="00DA7074"/>
    <w:rsid w:val="00DF0FA6"/>
    <w:rsid w:val="00E656ED"/>
    <w:rsid w:val="00EA01B6"/>
    <w:rsid w:val="00FF0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ts">
    <w:name w:val="ots"/>
    <w:basedOn w:val="a"/>
    <w:rsid w:val="00393CF0"/>
    <w:pPr>
      <w:widowControl w:val="0"/>
      <w:autoSpaceDE w:val="0"/>
      <w:autoSpaceDN w:val="0"/>
      <w:adjustRightInd w:val="0"/>
      <w:spacing w:line="120" w:lineRule="atLeast"/>
      <w:ind w:firstLine="283"/>
      <w:jc w:val="both"/>
      <w:textAlignment w:val="center"/>
    </w:pPr>
    <w:rPr>
      <w:rFonts w:ascii="SchoolBookC" w:hAnsi="SchoolBookC" w:cs="SchoolBookC"/>
      <w:color w:val="000000"/>
      <w:sz w:val="12"/>
      <w:szCs w:val="12"/>
    </w:rPr>
  </w:style>
  <w:style w:type="paragraph" w:customStyle="1" w:styleId="texturok">
    <w:name w:val="text_urok"/>
    <w:basedOn w:val="a"/>
    <w:rsid w:val="00393CF0"/>
    <w:pPr>
      <w:widowControl w:val="0"/>
      <w:autoSpaceDE w:val="0"/>
      <w:autoSpaceDN w:val="0"/>
      <w:adjustRightInd w:val="0"/>
      <w:spacing w:line="240" w:lineRule="atLeast"/>
      <w:ind w:firstLine="283"/>
      <w:jc w:val="both"/>
      <w:textAlignment w:val="center"/>
    </w:pPr>
    <w:rPr>
      <w:rFonts w:ascii="SchoolBookC" w:hAnsi="SchoolBookC" w:cs="SchoolBookC"/>
      <w:color w:val="000000"/>
      <w:sz w:val="22"/>
      <w:szCs w:val="22"/>
    </w:rPr>
  </w:style>
  <w:style w:type="paragraph" w:customStyle="1" w:styleId="tema">
    <w:name w:val="tema"/>
    <w:basedOn w:val="a"/>
    <w:rsid w:val="00393CF0"/>
    <w:pPr>
      <w:widowControl w:val="0"/>
      <w:autoSpaceDE w:val="0"/>
      <w:autoSpaceDN w:val="0"/>
      <w:adjustRightInd w:val="0"/>
      <w:spacing w:line="240" w:lineRule="atLeast"/>
      <w:ind w:firstLine="283"/>
      <w:jc w:val="both"/>
      <w:textAlignment w:val="center"/>
    </w:pPr>
    <w:rPr>
      <w:rFonts w:ascii="SchoolBookC" w:hAnsi="SchoolBookC" w:cs="SchoolBookC"/>
      <w:color w:val="000000"/>
    </w:rPr>
  </w:style>
  <w:style w:type="paragraph" w:customStyle="1" w:styleId="xod">
    <w:name w:val="xod"/>
    <w:basedOn w:val="a"/>
    <w:rsid w:val="00393CF0"/>
    <w:pPr>
      <w:widowControl w:val="0"/>
      <w:autoSpaceDE w:val="0"/>
      <w:autoSpaceDN w:val="0"/>
      <w:adjustRightInd w:val="0"/>
      <w:spacing w:line="240" w:lineRule="atLeast"/>
      <w:ind w:firstLine="283"/>
      <w:jc w:val="both"/>
      <w:textAlignment w:val="center"/>
    </w:pPr>
    <w:rPr>
      <w:rFonts w:ascii="JournalSansC" w:hAnsi="JournalSansC" w:cs="JournalSansC"/>
      <w:color w:val="000000"/>
      <w:sz w:val="22"/>
      <w:szCs w:val="22"/>
    </w:rPr>
  </w:style>
  <w:style w:type="character" w:customStyle="1" w:styleId="apple-style-span">
    <w:name w:val="apple-style-span"/>
    <w:basedOn w:val="a0"/>
    <w:rsid w:val="00393CF0"/>
  </w:style>
  <w:style w:type="paragraph" w:customStyle="1" w:styleId="msonormalcxspmiddle">
    <w:name w:val="msonormalcxspmiddle"/>
    <w:basedOn w:val="a"/>
    <w:rsid w:val="00393CF0"/>
    <w:pPr>
      <w:spacing w:before="100" w:beforeAutospacing="1" w:after="100" w:afterAutospacing="1"/>
    </w:pPr>
  </w:style>
  <w:style w:type="paragraph" w:styleId="a3">
    <w:name w:val="Normal (Web)"/>
    <w:basedOn w:val="a"/>
    <w:uiPriority w:val="99"/>
    <w:unhideWhenUsed/>
    <w:rsid w:val="00393CF0"/>
    <w:pPr>
      <w:spacing w:before="100" w:beforeAutospacing="1" w:after="100" w:afterAutospacing="1"/>
    </w:pPr>
  </w:style>
  <w:style w:type="paragraph" w:customStyle="1" w:styleId="c0">
    <w:name w:val="c0"/>
    <w:basedOn w:val="a"/>
    <w:rsid w:val="00393CF0"/>
    <w:pPr>
      <w:spacing w:before="100" w:beforeAutospacing="1" w:after="100" w:afterAutospacing="1"/>
    </w:pPr>
  </w:style>
  <w:style w:type="character" w:customStyle="1" w:styleId="c1">
    <w:name w:val="c1"/>
    <w:basedOn w:val="a0"/>
    <w:rsid w:val="00393CF0"/>
  </w:style>
  <w:style w:type="character" w:customStyle="1" w:styleId="apple-converted-space">
    <w:name w:val="apple-converted-space"/>
    <w:basedOn w:val="a0"/>
    <w:rsid w:val="00D35040"/>
  </w:style>
  <w:style w:type="table" w:styleId="a4">
    <w:name w:val="Table Grid"/>
    <w:basedOn w:val="a1"/>
    <w:rsid w:val="00DA7074"/>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D30A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pondas.ru/obrazovanie/189-paronimy-primery" TargetMode="External"/><Relationship Id="rId5" Type="http://schemas.openxmlformats.org/officeDocument/2006/relationships/hyperlink" Target="http://xn--80aff1fya.xn--p1ai/news/b8/2012-04-28-10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10</Pages>
  <Words>3036</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PC</cp:lastModifiedBy>
  <cp:revision>26</cp:revision>
  <cp:lastPrinted>2015-12-05T11:32:00Z</cp:lastPrinted>
  <dcterms:created xsi:type="dcterms:W3CDTF">2015-12-05T07:58:00Z</dcterms:created>
  <dcterms:modified xsi:type="dcterms:W3CDTF">2016-08-11T21:49:00Z</dcterms:modified>
</cp:coreProperties>
</file>