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AB" w:rsidRPr="00361EAB" w:rsidRDefault="00361EAB" w:rsidP="00361EAB">
      <w:pPr>
        <w:pStyle w:val="a6"/>
        <w:jc w:val="center"/>
        <w:rPr>
          <w:lang w:eastAsia="ru-RU"/>
        </w:rPr>
      </w:pPr>
      <w:r w:rsidRPr="00361EAB">
        <w:rPr>
          <w:lang w:eastAsia="ru-RU"/>
        </w:rPr>
        <w:t xml:space="preserve">Конспект </w:t>
      </w:r>
      <w:r w:rsidRPr="00361EAB">
        <w:rPr>
          <w:lang w:eastAsia="ru-RU"/>
        </w:rPr>
        <w:br/>
      </w:r>
      <w:r w:rsidRPr="00361EAB">
        <w:rPr>
          <w:lang w:eastAsia="ru-RU"/>
        </w:rPr>
        <w:br/>
      </w:r>
      <w:bookmarkStart w:id="0" w:name="_GoBack"/>
      <w:bookmarkEnd w:id="0"/>
      <w:r w:rsidRPr="00361EAB">
        <w:rPr>
          <w:lang w:eastAsia="ru-RU"/>
        </w:rPr>
        <w:br/>
        <w:t>на тему: «</w:t>
      </w:r>
      <w:proofErr w:type="spellStart"/>
      <w:r w:rsidRPr="00361EAB">
        <w:rPr>
          <w:lang w:eastAsia="ru-RU"/>
        </w:rPr>
        <w:t>Нягань</w:t>
      </w:r>
      <w:proofErr w:type="spellEnd"/>
      <w:r w:rsidRPr="00361EAB">
        <w:rPr>
          <w:lang w:eastAsia="ru-RU"/>
        </w:rPr>
        <w:t xml:space="preserve"> - мой родной город!»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br/>
        <w:t xml:space="preserve">Программное содержание: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Закрепить знания о названии коренных жителей нашего края, </w:t>
      </w:r>
      <w:proofErr w:type="gramStart"/>
      <w:r w:rsidRPr="00361EAB">
        <w:rPr>
          <w:lang w:eastAsia="ru-RU"/>
        </w:rPr>
        <w:t>о</w:t>
      </w:r>
      <w:proofErr w:type="gramEnd"/>
      <w:r w:rsidRPr="00361EAB">
        <w:rPr>
          <w:lang w:eastAsia="ru-RU"/>
        </w:rPr>
        <w:t xml:space="preserve"> их занятиях.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Познакомить с символикой ХМАО и г. </w:t>
      </w:r>
      <w:proofErr w:type="spellStart"/>
      <w:r w:rsidRPr="00361EAB">
        <w:rPr>
          <w:lang w:eastAsia="ru-RU"/>
        </w:rPr>
        <w:t>Нягани</w:t>
      </w:r>
      <w:proofErr w:type="spellEnd"/>
      <w:r w:rsidRPr="00361EAB">
        <w:rPr>
          <w:lang w:eastAsia="ru-RU"/>
        </w:rPr>
        <w:t xml:space="preserve">.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>Пополнить знания о профессиях взрослых нашего города, об основном главном занятии людей нашего края.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Расширить словарный запас словами: «чум», «очаг», «нарды».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>Воспитывать патриотические чувства.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br/>
        <w:t xml:space="preserve">Предварительная работа: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>Чтение художественной литературы, разгадывание загадок, рассматривание иллюстраций из книг и альбомов на тему ХМАО, беседы о природе родного края.</w:t>
      </w:r>
      <w:r w:rsidRPr="00361EAB">
        <w:rPr>
          <w:lang w:eastAsia="ru-RU"/>
        </w:rPr>
        <w:br/>
      </w:r>
      <w:r w:rsidRPr="00361EAB">
        <w:rPr>
          <w:lang w:eastAsia="ru-RU"/>
        </w:rPr>
        <w:br/>
        <w:t xml:space="preserve">Методы и приёмы: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Беседа, загадки, игры «У оленя дом большой», «Назови профессию», </w:t>
      </w:r>
      <w:r w:rsidRPr="00361EAB">
        <w:rPr>
          <w:lang w:eastAsia="ru-RU"/>
        </w:rPr>
        <w:br/>
      </w:r>
      <w:r w:rsidRPr="00361EAB">
        <w:rPr>
          <w:lang w:eastAsia="ru-RU"/>
        </w:rPr>
        <w:br/>
        <w:t xml:space="preserve">Оборудование: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Символика ХМАО, Г. </w:t>
      </w:r>
      <w:proofErr w:type="spellStart"/>
      <w:r w:rsidRPr="00361EAB">
        <w:rPr>
          <w:lang w:eastAsia="ru-RU"/>
        </w:rPr>
        <w:t>Нагань</w:t>
      </w:r>
      <w:proofErr w:type="spellEnd"/>
      <w:r w:rsidRPr="00361EAB">
        <w:rPr>
          <w:lang w:eastAsia="ru-RU"/>
        </w:rPr>
        <w:t xml:space="preserve">, иллюстрации очага, снега, </w:t>
      </w:r>
      <w:proofErr w:type="spellStart"/>
      <w:r w:rsidRPr="00361EAB">
        <w:rPr>
          <w:lang w:eastAsia="ru-RU"/>
        </w:rPr>
        <w:t>берестенные</w:t>
      </w:r>
      <w:proofErr w:type="spellEnd"/>
      <w:r w:rsidRPr="00361EAB">
        <w:rPr>
          <w:lang w:eastAsia="ru-RU"/>
        </w:rPr>
        <w:t xml:space="preserve"> поделки.</w:t>
      </w:r>
      <w:r w:rsidRPr="00361EAB">
        <w:rPr>
          <w:lang w:eastAsia="ru-RU"/>
        </w:rPr>
        <w:br/>
      </w:r>
      <w:r w:rsidRPr="00361EAB">
        <w:rPr>
          <w:lang w:eastAsia="ru-RU"/>
        </w:rPr>
        <w:br/>
        <w:t xml:space="preserve">Ход: </w:t>
      </w:r>
      <w:r w:rsidRPr="00361EAB">
        <w:rPr>
          <w:lang w:eastAsia="ru-RU"/>
        </w:rPr>
        <w:br/>
      </w:r>
      <w:r w:rsidRPr="00361EAB">
        <w:rPr>
          <w:lang w:eastAsia="ru-RU"/>
        </w:rPr>
        <w:br/>
        <w:t xml:space="preserve">Приход </w:t>
      </w:r>
      <w:proofErr w:type="spellStart"/>
      <w:r w:rsidRPr="00361EAB">
        <w:rPr>
          <w:lang w:eastAsia="ru-RU"/>
        </w:rPr>
        <w:t>Здоровейки</w:t>
      </w:r>
      <w:proofErr w:type="spellEnd"/>
      <w:r w:rsidRPr="00361EAB">
        <w:rPr>
          <w:lang w:eastAsia="ru-RU"/>
        </w:rPr>
        <w:t xml:space="preserve">. У него в руках поделки «из бересты» (туески, коробочки, чум). </w:t>
      </w:r>
      <w:r w:rsidRPr="00361EAB">
        <w:rPr>
          <w:lang w:eastAsia="ru-RU"/>
        </w:rPr>
        <w:br/>
      </w:r>
      <w:r w:rsidRPr="00361EAB">
        <w:rPr>
          <w:lang w:eastAsia="ru-RU"/>
        </w:rPr>
        <w:br/>
        <w:t xml:space="preserve">Рассматриваем с детьми поделки.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>- Что же это за предметы?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Для чего они?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>- Кто их сделал?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Это предметы, которые делают женщины народов ханты и манси.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>- А что это за народ такой ханты и манси? (Ответы детей.)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Это коренные жители нашего края. </w:t>
      </w:r>
      <w:r w:rsidRPr="00361EAB">
        <w:rPr>
          <w:lang w:eastAsia="ru-RU"/>
        </w:rPr>
        <w:br/>
      </w:r>
      <w:r w:rsidRPr="00361EAB">
        <w:rPr>
          <w:lang w:eastAsia="ru-RU"/>
        </w:rPr>
        <w:br/>
        <w:t xml:space="preserve">Загадка: «Волшебник на железе посреди чума сидит - и угостить может, и укусить может». (Огонь очага).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Чум – это традиционный дом ханты и манси - летнее и зимнее жилище. Летом оно из бересты, а зимой из оленьей шкуры. Сверху дыра, в которую проходил дым, </w:t>
      </w:r>
      <w:proofErr w:type="gramStart"/>
      <w:r w:rsidRPr="00361EAB">
        <w:rPr>
          <w:lang w:eastAsia="ru-RU"/>
        </w:rPr>
        <w:t>по середине</w:t>
      </w:r>
      <w:proofErr w:type="gramEnd"/>
      <w:r w:rsidRPr="00361EAB">
        <w:rPr>
          <w:lang w:eastAsia="ru-RU"/>
        </w:rPr>
        <w:t xml:space="preserve"> чума очаг с огнем, у которого люди грелись. А что ещё делали на костре?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А в каком мы с вами краю живут ханты и манси и мы с вами? (Ответы)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>-Давайте пройдём в наш музей и поговорим о нашем крае.</w:t>
      </w:r>
      <w:r w:rsidRPr="00361EAB">
        <w:rPr>
          <w:lang w:eastAsia="ru-RU"/>
        </w:rPr>
        <w:br/>
      </w:r>
      <w:r w:rsidRPr="00361EAB">
        <w:rPr>
          <w:lang w:eastAsia="ru-RU"/>
        </w:rPr>
        <w:br/>
        <w:t xml:space="preserve">Беседа о Ханты – Мансийском округе.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Какое основное занятие у людей в </w:t>
      </w:r>
      <w:proofErr w:type="gramStart"/>
      <w:r w:rsidRPr="00361EAB">
        <w:rPr>
          <w:lang w:eastAsia="ru-RU"/>
        </w:rPr>
        <w:t>нашем</w:t>
      </w:r>
      <w:proofErr w:type="gramEnd"/>
      <w:r w:rsidRPr="00361EAB">
        <w:rPr>
          <w:lang w:eastAsia="ru-RU"/>
        </w:rPr>
        <w:t xml:space="preserve"> края? (Добыча нефти и газа - показ иллюстраций из альбомов про профессию нефтяника).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В недрах земли много нефти, которая нужна для изготовления чего? </w:t>
      </w:r>
      <w:r w:rsidRPr="00361EAB">
        <w:rPr>
          <w:lang w:eastAsia="ru-RU"/>
        </w:rPr>
        <w:br/>
      </w:r>
      <w:r w:rsidRPr="00361EAB">
        <w:rPr>
          <w:lang w:eastAsia="ru-RU"/>
        </w:rPr>
        <w:br/>
        <w:t xml:space="preserve">Беседа о гербе города </w:t>
      </w:r>
      <w:proofErr w:type="spellStart"/>
      <w:r w:rsidRPr="00361EAB">
        <w:rPr>
          <w:lang w:eastAsia="ru-RU"/>
        </w:rPr>
        <w:t>Нягани</w:t>
      </w:r>
      <w:proofErr w:type="spellEnd"/>
      <w:r w:rsidRPr="00361EAB">
        <w:rPr>
          <w:lang w:eastAsia="ru-RU"/>
        </w:rPr>
        <w:t xml:space="preserve"> и гербе ХМАО. </w:t>
      </w:r>
    </w:p>
    <w:p w:rsidR="00361EAB" w:rsidRPr="00361EAB" w:rsidRDefault="00361EAB" w:rsidP="00361EAB">
      <w:pPr>
        <w:pStyle w:val="a6"/>
        <w:rPr>
          <w:lang w:eastAsia="ru-RU"/>
        </w:rPr>
      </w:pPr>
      <w:proofErr w:type="gramStart"/>
      <w:r w:rsidRPr="00361EAB">
        <w:rPr>
          <w:lang w:eastAsia="ru-RU"/>
        </w:rPr>
        <w:t>- Что это? (герб нашего края и герб нашего города.</w:t>
      </w:r>
      <w:proofErr w:type="gramEnd"/>
      <w:r w:rsidRPr="00361EAB">
        <w:rPr>
          <w:lang w:eastAsia="ru-RU"/>
        </w:rPr>
        <w:t xml:space="preserve"> Основными цветами их </w:t>
      </w:r>
      <w:proofErr w:type="gramStart"/>
      <w:r w:rsidRPr="00361EAB">
        <w:rPr>
          <w:lang w:eastAsia="ru-RU"/>
        </w:rPr>
        <w:t>являются-голубой</w:t>
      </w:r>
      <w:proofErr w:type="gramEnd"/>
      <w:r w:rsidRPr="00361EAB">
        <w:rPr>
          <w:lang w:eastAsia="ru-RU"/>
        </w:rPr>
        <w:t xml:space="preserve"> и зелёный – почему?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Зелёный цвет – это цвет природы. Природа очень богатая.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Какие деревья растут в лесу? В наших лесах много животных.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Какие животные живут в наших лесах?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lastRenderedPageBreak/>
        <w:t xml:space="preserve">- Какие птицы?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А голубой цвет – это цвет воды. В нашем крае много водоёмов- рек, озёр, болот.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Какие реки нашего края вы знаете?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А в реках кто живёт?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Какую рыбу вы любите кушать?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У кого папы рыбаки?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А что это за птица в центре герба нашего города?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Что он делает?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А какая погода? (Холодная, бывает резко холодно или резко тепло, дуют ветра).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Сейчас какое время года в нашем краю? </w:t>
      </w:r>
      <w:r w:rsidRPr="00361EAB">
        <w:rPr>
          <w:lang w:eastAsia="ru-RU"/>
        </w:rPr>
        <w:br/>
      </w:r>
      <w:r w:rsidRPr="00361EAB">
        <w:rPr>
          <w:lang w:eastAsia="ru-RU"/>
        </w:rPr>
        <w:br/>
        <w:t xml:space="preserve">Загадка от народов ханты и манси: «С неба летит – пляшет. Всё, что есть в тайге, - прячет. А в чум попадёт – плачет». (Снег)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Зимы бывают очень холодными. Поэтому одеваться надо теплее. Из чего шьют шубы ханты, что бы они были тёплые? (показ иллюстраций). Традиционно выделкой шкур, пошивом одежды и изготовлением украшений занимаются женщины в свободное время, чаще всего — летом. Зимнюю верхнюю одежду шьют из шкур оленя, лося, из овчины, меха лисы, зайца, используют хвостики и лапки шкурок белки, соболя, бобра.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Занимаются прядением шерсти и вязанием.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>Предметы рукоделия (иголки, нитки, бисер, наперстки и т. п.) каждая женщина хранит в собственной круглой берестяной коробке с покрышкой. (Показ)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На чем ездят народы ханты и манси? (На оленях, на собаках, на лыжах).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>- А чем же занимаются мужчины? (Оленеводством, охотой, рыбалкой).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А вы видели оленя? Какой он? </w:t>
      </w:r>
      <w:r w:rsidRPr="00361EAB">
        <w:rPr>
          <w:lang w:eastAsia="ru-RU"/>
        </w:rPr>
        <w:br/>
      </w:r>
      <w:r w:rsidRPr="00361EAB">
        <w:rPr>
          <w:lang w:eastAsia="ru-RU"/>
        </w:rPr>
        <w:br/>
        <w:t xml:space="preserve">Давайте поиграем в игру «У оленя дом большой»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>В лесах нашего края много ягод и грибов, значит, население нашего края, чем ещё занимаются? Собирательством, продукты которого используются и в домашнем хозяйстве, и на продажу или обмен. Собирают ещё бересту, шишки, плоды шиповника и черемухи. Из бересты делают посуду. А стружками от дерева чистят посуду.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А что носят на голове?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>Обязательным головным убором замужней женщины является платок или шаль, которые носят свернутыми по диагонали, завязав концы под подбородком.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А как называется обувь? Кисы или унты, которые шьют из оленьей шкуры.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В нашем округе много городов.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Какие города вы знаете? Главным городом для вас является ваш родной город – это город </w:t>
      </w:r>
      <w:proofErr w:type="spellStart"/>
      <w:r w:rsidRPr="00361EAB">
        <w:rPr>
          <w:lang w:eastAsia="ru-RU"/>
        </w:rPr>
        <w:t>Нягань</w:t>
      </w:r>
      <w:proofErr w:type="spellEnd"/>
      <w:r w:rsidRPr="00361EAB">
        <w:rPr>
          <w:lang w:eastAsia="ru-RU"/>
        </w:rPr>
        <w:t xml:space="preserve">. (показ иллюстраций). В нашем городе много достопримечательностей. Назовите их. Кроме профессии нефтяник, какие ещё есть профессии в нашем городе и в нашем крае? </w:t>
      </w:r>
      <w:r w:rsidRPr="00361EAB">
        <w:rPr>
          <w:lang w:eastAsia="ru-RU"/>
        </w:rPr>
        <w:br/>
      </w:r>
      <w:r w:rsidRPr="00361EAB">
        <w:rPr>
          <w:lang w:eastAsia="ru-RU"/>
        </w:rPr>
        <w:br/>
        <w:t xml:space="preserve">Игра «Назови профессию»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Итак: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br/>
        <w:t xml:space="preserve">- Как называется наш край?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Как называют коренных жителей края?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Как называется их жилище?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>- Чем занимаются народы ханты и манси? (охотой, рыболовством, собирательством, огородничеством).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- А чтобы им всем </w:t>
      </w:r>
      <w:proofErr w:type="gramStart"/>
      <w:r w:rsidRPr="00361EAB">
        <w:rPr>
          <w:lang w:eastAsia="ru-RU"/>
        </w:rPr>
        <w:t>этим</w:t>
      </w:r>
      <w:proofErr w:type="gramEnd"/>
      <w:r w:rsidRPr="00361EAB">
        <w:rPr>
          <w:lang w:eastAsia="ru-RU"/>
        </w:rPr>
        <w:t xml:space="preserve"> заниматься нужно </w:t>
      </w:r>
      <w:proofErr w:type="gramStart"/>
      <w:r w:rsidRPr="00361EAB">
        <w:rPr>
          <w:lang w:eastAsia="ru-RU"/>
        </w:rPr>
        <w:t>какими</w:t>
      </w:r>
      <w:proofErr w:type="gramEnd"/>
      <w:r w:rsidRPr="00361EAB">
        <w:rPr>
          <w:lang w:eastAsia="ru-RU"/>
        </w:rPr>
        <w:t xml:space="preserve"> быть? (сильными, ловкими, быстрыми). Эти качества они развивают в себе с детства, помогая взрослым в их делах, а ещё и в различных играх.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Играют не только дети, но и взрослые на праздниках.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 xml:space="preserve">Это такие игры, как прыжки через санки, стрельба из лука, бросание мяча в цель, закидывание петли. Они отражают в играх свои занятия. 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t>Вот и мы с вами сейчас поиграем. Покажем, какие мы тоже сильные и ловкие. Ведь мы живем в Югре.</w:t>
      </w:r>
    </w:p>
    <w:p w:rsidR="00361EAB" w:rsidRPr="00361EAB" w:rsidRDefault="00361EAB" w:rsidP="00361EAB">
      <w:pPr>
        <w:pStyle w:val="a6"/>
        <w:rPr>
          <w:lang w:eastAsia="ru-RU"/>
        </w:rPr>
      </w:pPr>
      <w:r w:rsidRPr="00361EAB">
        <w:rPr>
          <w:lang w:eastAsia="ru-RU"/>
        </w:rPr>
        <w:lastRenderedPageBreak/>
        <w:br/>
      </w:r>
      <w:r w:rsidRPr="00361EAB">
        <w:rPr>
          <w:lang w:eastAsia="ru-RU"/>
        </w:rPr>
        <w:br/>
        <w:t>Игры: «Попади в цель», «Прыгни через нарды», «Поймай зверя».</w:t>
      </w:r>
    </w:p>
    <w:p w:rsidR="00361EAB" w:rsidRPr="00361EAB" w:rsidRDefault="00361EAB" w:rsidP="00361EAB">
      <w:pPr>
        <w:pStyle w:val="a6"/>
        <w:rPr>
          <w:vanish/>
          <w:lang w:eastAsia="ru-RU"/>
        </w:rPr>
      </w:pPr>
      <w:r w:rsidRPr="00361EAB">
        <w:rPr>
          <w:vanish/>
          <w:lang w:eastAsia="ru-RU"/>
        </w:rPr>
        <w:t>Пожалуйста, подождите</w:t>
      </w:r>
    </w:p>
    <w:p w:rsidR="003A4234" w:rsidRPr="00361EAB" w:rsidRDefault="003A4234" w:rsidP="00361EAB">
      <w:pPr>
        <w:pStyle w:val="a6"/>
      </w:pPr>
    </w:p>
    <w:sectPr w:rsidR="003A4234" w:rsidRPr="00361EAB" w:rsidSect="003A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D46"/>
    <w:rsid w:val="000777D3"/>
    <w:rsid w:val="00361EAB"/>
    <w:rsid w:val="003A4234"/>
    <w:rsid w:val="00CC3A46"/>
    <w:rsid w:val="00D27A9C"/>
    <w:rsid w:val="00F5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34"/>
  </w:style>
  <w:style w:type="paragraph" w:styleId="2">
    <w:name w:val="heading 2"/>
    <w:basedOn w:val="a"/>
    <w:link w:val="20"/>
    <w:uiPriority w:val="9"/>
    <w:qFormat/>
    <w:rsid w:val="00F53D46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D46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D4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53D46"/>
    <w:rPr>
      <w:rFonts w:ascii="inherit" w:eastAsia="Times New Roman" w:hAnsi="inherit" w:cs="Times New Roman"/>
      <w:sz w:val="45"/>
      <w:szCs w:val="45"/>
      <w:lang w:eastAsia="ru-RU"/>
    </w:rPr>
  </w:style>
  <w:style w:type="character" w:styleId="a5">
    <w:name w:val="Emphasis"/>
    <w:basedOn w:val="a0"/>
    <w:uiPriority w:val="20"/>
    <w:qFormat/>
    <w:rsid w:val="00F53D46"/>
    <w:rPr>
      <w:i/>
      <w:iCs/>
    </w:rPr>
  </w:style>
  <w:style w:type="paragraph" w:customStyle="1" w:styleId="p1">
    <w:name w:val="p1"/>
    <w:basedOn w:val="a"/>
    <w:rsid w:val="0036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61EAB"/>
  </w:style>
  <w:style w:type="paragraph" w:customStyle="1" w:styleId="p2">
    <w:name w:val="p2"/>
    <w:basedOn w:val="a"/>
    <w:rsid w:val="0036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36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61EAB"/>
  </w:style>
  <w:style w:type="character" w:customStyle="1" w:styleId="s3">
    <w:name w:val="s3"/>
    <w:basedOn w:val="a0"/>
    <w:rsid w:val="00361EAB"/>
  </w:style>
  <w:style w:type="paragraph" w:styleId="a6">
    <w:name w:val="No Spacing"/>
    <w:uiPriority w:val="1"/>
    <w:qFormat/>
    <w:rsid w:val="00361E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690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651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3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5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26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5330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8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4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076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1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22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4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563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33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96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2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440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97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70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13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8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андрей</cp:lastModifiedBy>
  <cp:revision>3</cp:revision>
  <dcterms:created xsi:type="dcterms:W3CDTF">2016-05-11T06:35:00Z</dcterms:created>
  <dcterms:modified xsi:type="dcterms:W3CDTF">2016-05-16T04:39:00Z</dcterms:modified>
</cp:coreProperties>
</file>