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18" w:rsidRPr="001C2700" w:rsidRDefault="00E56E18" w:rsidP="001C2700">
      <w:pPr>
        <w:spacing w:line="48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1C2700">
        <w:rPr>
          <w:rFonts w:ascii="Times New Roman" w:hAnsi="Times New Roman"/>
          <w:b/>
          <w:i/>
          <w:sz w:val="36"/>
          <w:szCs w:val="36"/>
        </w:rPr>
        <w:t>Сценарий праздника  «День Победы»</w:t>
      </w:r>
    </w:p>
    <w:p w:rsidR="00E56E18" w:rsidRPr="001C2700" w:rsidRDefault="00E56E18" w:rsidP="00F02692">
      <w:pPr>
        <w:rPr>
          <w:rFonts w:ascii="Times New Roman" w:hAnsi="Times New Roman"/>
          <w:sz w:val="28"/>
          <w:szCs w:val="28"/>
        </w:rPr>
      </w:pPr>
    </w:p>
    <w:p w:rsidR="00E56E18" w:rsidRPr="001C2700" w:rsidRDefault="00E56E18" w:rsidP="001175F7">
      <w:pPr>
        <w:rPr>
          <w:rFonts w:ascii="Times New Roman" w:hAnsi="Times New Roman"/>
          <w:b/>
          <w:sz w:val="28"/>
          <w:szCs w:val="28"/>
        </w:rPr>
      </w:pPr>
      <w:r w:rsidRPr="001C2700">
        <w:rPr>
          <w:rFonts w:ascii="Times New Roman" w:hAnsi="Times New Roman"/>
          <w:b/>
          <w:sz w:val="28"/>
          <w:szCs w:val="28"/>
        </w:rPr>
        <w:t>Цели:</w:t>
      </w:r>
    </w:p>
    <w:p w:rsidR="00E56E18" w:rsidRPr="001C2700" w:rsidRDefault="00E56E18" w:rsidP="003153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Формирование у младших школьников отношение к</w:t>
      </w:r>
      <w:r w:rsidR="00A77518">
        <w:rPr>
          <w:rFonts w:ascii="Times New Roman" w:hAnsi="Times New Roman"/>
          <w:sz w:val="28"/>
          <w:szCs w:val="28"/>
        </w:rPr>
        <w:t>о</w:t>
      </w:r>
      <w:r w:rsidRPr="001C2700">
        <w:rPr>
          <w:rFonts w:ascii="Times New Roman" w:hAnsi="Times New Roman"/>
          <w:sz w:val="28"/>
          <w:szCs w:val="28"/>
        </w:rPr>
        <w:t xml:space="preserve"> Дню Победы как к особому, значимому празднику в жизни граждан России и семьи каждого ученика</w:t>
      </w:r>
      <w:r w:rsidR="001C2700">
        <w:rPr>
          <w:rFonts w:ascii="Times New Roman" w:hAnsi="Times New Roman"/>
          <w:sz w:val="28"/>
          <w:szCs w:val="28"/>
        </w:rPr>
        <w:t>.</w:t>
      </w:r>
    </w:p>
    <w:p w:rsidR="00E56E18" w:rsidRPr="001C2700" w:rsidRDefault="00E56E18" w:rsidP="003153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Развивать коммуникативные способности учащихся, их умения и навыки в поиске, обработке, систематизации и передаче информации,</w:t>
      </w:r>
      <w:r w:rsidR="001C2700">
        <w:rPr>
          <w:rFonts w:ascii="Times New Roman" w:hAnsi="Times New Roman"/>
          <w:sz w:val="28"/>
          <w:szCs w:val="28"/>
        </w:rPr>
        <w:t xml:space="preserve"> </w:t>
      </w:r>
      <w:r w:rsidRPr="001C2700">
        <w:rPr>
          <w:rFonts w:ascii="Times New Roman" w:hAnsi="Times New Roman"/>
          <w:sz w:val="28"/>
          <w:szCs w:val="28"/>
        </w:rPr>
        <w:t>интерес к историческому прошлому нашей страны;</w:t>
      </w:r>
      <w:r w:rsidR="001C2700">
        <w:rPr>
          <w:rFonts w:ascii="Times New Roman" w:hAnsi="Times New Roman"/>
          <w:sz w:val="28"/>
          <w:szCs w:val="28"/>
        </w:rPr>
        <w:t xml:space="preserve"> </w:t>
      </w:r>
      <w:r w:rsidRPr="001C2700">
        <w:rPr>
          <w:rFonts w:ascii="Times New Roman" w:hAnsi="Times New Roman"/>
          <w:sz w:val="28"/>
          <w:szCs w:val="28"/>
        </w:rPr>
        <w:t>воспитывать чувства патриотизма и гражданственности;</w:t>
      </w:r>
      <w:r w:rsidR="001C2700">
        <w:rPr>
          <w:rFonts w:ascii="Times New Roman" w:hAnsi="Times New Roman"/>
          <w:sz w:val="28"/>
          <w:szCs w:val="28"/>
        </w:rPr>
        <w:t xml:space="preserve"> </w:t>
      </w:r>
      <w:r w:rsidRPr="001C2700">
        <w:rPr>
          <w:rFonts w:ascii="Times New Roman" w:hAnsi="Times New Roman"/>
          <w:sz w:val="28"/>
          <w:szCs w:val="28"/>
        </w:rPr>
        <w:t>воспитывать чувства благодарности к погибшим в годы Великой Отечественной войны и выжившим ветеранам и людям старшего поколения.</w:t>
      </w:r>
    </w:p>
    <w:p w:rsidR="00E56E18" w:rsidRPr="001C2700" w:rsidRDefault="001C2700" w:rsidP="003153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56E18" w:rsidRPr="001C2700">
        <w:rPr>
          <w:rFonts w:ascii="Times New Roman" w:hAnsi="Times New Roman"/>
          <w:sz w:val="28"/>
          <w:szCs w:val="28"/>
        </w:rPr>
        <w:t>одействовать развитию креативных способностей, познавательных интересов учащихся.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Оборудование: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мультимедийный проектор, ноутбук, музыкальный центр, экран.</w:t>
      </w:r>
    </w:p>
    <w:p w:rsidR="001C2700" w:rsidRDefault="001C2700" w:rsidP="00F02692">
      <w:pPr>
        <w:rPr>
          <w:rFonts w:ascii="Times New Roman" w:hAnsi="Times New Roman"/>
          <w:b/>
          <w:i/>
          <w:sz w:val="28"/>
          <w:szCs w:val="28"/>
        </w:rPr>
      </w:pPr>
    </w:p>
    <w:p w:rsidR="00E56E18" w:rsidRPr="001C2700" w:rsidRDefault="00E56E18" w:rsidP="00F02692">
      <w:pPr>
        <w:rPr>
          <w:rFonts w:ascii="Times New Roman" w:hAnsi="Times New Roman"/>
          <w:b/>
          <w:i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 xml:space="preserve">Ход мероприятия: </w:t>
      </w:r>
    </w:p>
    <w:p w:rsidR="00E56E18" w:rsidRPr="001C2700" w:rsidRDefault="00E56E18" w:rsidP="003153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Ведущий:</w:t>
      </w:r>
      <w:r w:rsidRPr="001C2700">
        <w:rPr>
          <w:rFonts w:ascii="Times New Roman" w:hAnsi="Times New Roman"/>
          <w:sz w:val="28"/>
          <w:szCs w:val="28"/>
        </w:rPr>
        <w:t xml:space="preserve"> </w:t>
      </w:r>
      <w:r w:rsidR="001C2700">
        <w:rPr>
          <w:rFonts w:ascii="Times New Roman" w:hAnsi="Times New Roman"/>
          <w:sz w:val="28"/>
          <w:szCs w:val="28"/>
        </w:rPr>
        <w:t xml:space="preserve"> </w:t>
      </w:r>
      <w:r w:rsidRPr="001C2700">
        <w:rPr>
          <w:rFonts w:ascii="Times New Roman" w:hAnsi="Times New Roman"/>
          <w:sz w:val="28"/>
          <w:szCs w:val="28"/>
        </w:rPr>
        <w:t xml:space="preserve">Здравствуйте, уважаемые гости! Сегодня мы собрались здесь для того, чтобы отпраздновать замечательный праздник — 70-летие со дня Победы! Долгим и нелегким был путь к победе. Низкий поклон воинам, с честью выполнившим свой долг перед Родиной. Тем, кто вернулся домой, и тем, кто пал на полях сражения. Прошло много лет, но все люди помнят эту знаменательную дату и торжественно ее отмечают. </w:t>
      </w:r>
    </w:p>
    <w:p w:rsidR="00E56E18" w:rsidRPr="001C2700" w:rsidRDefault="00E56E18" w:rsidP="003153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Нет в России семьи, которую война обошла стороной. В этот день вспоминают тех, кто остался на полях сражений, тех, кто после войны налаживал мирную жизнь.</w:t>
      </w:r>
    </w:p>
    <w:p w:rsidR="00E56E18" w:rsidRPr="001C2700" w:rsidRDefault="00E56E18" w:rsidP="00A775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lastRenderedPageBreak/>
        <w:t>Только вдумайся, вслушайся</w:t>
      </w:r>
      <w:proofErr w:type="gramStart"/>
      <w:r w:rsidRPr="001C2700">
        <w:rPr>
          <w:rFonts w:ascii="Times New Roman" w:hAnsi="Times New Roman"/>
          <w:sz w:val="28"/>
          <w:szCs w:val="28"/>
        </w:rPr>
        <w:t> </w:t>
      </w:r>
      <w:r w:rsidRPr="001C2700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1C2700">
        <w:rPr>
          <w:rFonts w:ascii="Times New Roman" w:hAnsi="Times New Roman"/>
          <w:sz w:val="28"/>
          <w:szCs w:val="28"/>
        </w:rPr>
        <w:t xml:space="preserve"> имя «Россия». </w:t>
      </w:r>
      <w:r w:rsidRPr="001C2700">
        <w:rPr>
          <w:rFonts w:ascii="Times New Roman" w:hAnsi="Times New Roman"/>
          <w:sz w:val="28"/>
          <w:szCs w:val="28"/>
        </w:rPr>
        <w:br/>
        <w:t>В нем и росы, и синь, </w:t>
      </w:r>
      <w:r w:rsidRPr="001C2700">
        <w:rPr>
          <w:rFonts w:ascii="Times New Roman" w:hAnsi="Times New Roman"/>
          <w:sz w:val="28"/>
          <w:szCs w:val="28"/>
        </w:rPr>
        <w:br/>
        <w:t>И сиянье, и сила. </w:t>
      </w:r>
      <w:r w:rsidRPr="001C2700">
        <w:rPr>
          <w:rFonts w:ascii="Times New Roman" w:hAnsi="Times New Roman"/>
          <w:sz w:val="28"/>
          <w:szCs w:val="28"/>
        </w:rPr>
        <w:br/>
        <w:t>Я бы только одно у судьбы попросила, </w:t>
      </w:r>
      <w:r w:rsidRPr="001C2700">
        <w:rPr>
          <w:rFonts w:ascii="Times New Roman" w:hAnsi="Times New Roman"/>
          <w:sz w:val="28"/>
          <w:szCs w:val="28"/>
        </w:rPr>
        <w:br/>
        <w:t>Чтобы снова враги не пошли на Россию. 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1.Нам война не смотрела в глаза!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Мы не знаем её страшной сути.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Той весной не катилась слеза,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Когда в счастье  плакали люди.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 2.Нам в глаза не глядела война,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Нас дыханье её не знобило,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Не кружилась над нами она.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Лишь из книг узнаём мы, что было…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 3.А было страшно, жестоко и больно!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Сеять смерть пришли к нам враги.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Ради жизни прекрасной  вольной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Поднялись тогда все, кто смогли.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4.Грустные ивы склонились к пруду,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Месяц плывёт над водой.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Там, у границы, стоял на посту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Ночью боец молодой…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 5.Чёрные тени в тумане росли,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Туча на небе темна…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Первый снаряд разорвался вдали –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Так началась война…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Сцена «Начало войны»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Ведущий</w:t>
      </w:r>
      <w:r w:rsidR="001C2700" w:rsidRPr="001C2700">
        <w:rPr>
          <w:rFonts w:ascii="Times New Roman" w:hAnsi="Times New Roman"/>
          <w:b/>
          <w:i/>
          <w:sz w:val="28"/>
          <w:szCs w:val="28"/>
        </w:rPr>
        <w:t>:</w:t>
      </w:r>
      <w:r w:rsidRPr="001C2700">
        <w:rPr>
          <w:rFonts w:ascii="Times New Roman" w:hAnsi="Times New Roman"/>
          <w:b/>
          <w:sz w:val="28"/>
          <w:szCs w:val="28"/>
        </w:rPr>
        <w:t xml:space="preserve"> </w:t>
      </w:r>
      <w:r w:rsidRPr="001C2700">
        <w:rPr>
          <w:rFonts w:ascii="Times New Roman" w:hAnsi="Times New Roman"/>
          <w:sz w:val="28"/>
          <w:szCs w:val="28"/>
        </w:rPr>
        <w:t>(за кадром)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1.Июнь…клонился к вечеру закат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И белой ночи разливалось море.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lastRenderedPageBreak/>
        <w:t>И раздавался звонкий смех ребят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1C2700">
        <w:rPr>
          <w:rFonts w:ascii="Times New Roman" w:hAnsi="Times New Roman"/>
          <w:sz w:val="28"/>
          <w:szCs w:val="28"/>
        </w:rPr>
        <w:t>знающих</w:t>
      </w:r>
      <w:proofErr w:type="gramEnd"/>
      <w:r w:rsidRPr="001C2700">
        <w:rPr>
          <w:rFonts w:ascii="Times New Roman" w:hAnsi="Times New Roman"/>
          <w:sz w:val="28"/>
          <w:szCs w:val="28"/>
        </w:rPr>
        <w:t>, не ведающих горя.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2. Июнь. Тогда еще не знали мы,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Со школьных вечеров, шагая,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Что завтра будет первый день войны,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А кончится она лишь в 45-м мая.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(Постепенно музыка стихает, дети замирают.)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(На экране кадры презентации о начале войны.)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(Звучит песня «Вставай страна огромная».)</w:t>
      </w:r>
    </w:p>
    <w:p w:rsidR="00E56E18" w:rsidRPr="001C2700" w:rsidRDefault="001C2700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Учитель</w:t>
      </w:r>
      <w:r w:rsidR="00E56E18" w:rsidRPr="001C2700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6E18" w:rsidRPr="001C2700">
        <w:rPr>
          <w:rFonts w:ascii="Times New Roman" w:hAnsi="Times New Roman"/>
          <w:sz w:val="28"/>
          <w:szCs w:val="28"/>
        </w:rPr>
        <w:t>На 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</w:t>
      </w:r>
    </w:p>
    <w:p w:rsidR="00E56E18" w:rsidRPr="001C2700" w:rsidRDefault="00E56E18" w:rsidP="00A775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1.В первый день войны им было по 17-20 лет. Из каждых 100 ребят этого возраста, ушедших на фронт, 97 не вернулись назад. 97 из 100! Вот она, война! </w:t>
      </w:r>
    </w:p>
    <w:p w:rsidR="00E56E18" w:rsidRPr="001C2700" w:rsidRDefault="00E56E18" w:rsidP="00A775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2.Война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 </w:t>
      </w:r>
    </w:p>
    <w:p w:rsidR="00E56E18" w:rsidRPr="001C2700" w:rsidRDefault="00E56E18" w:rsidP="00A775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3.Война - это 900 дней и ночей блокадного Ленинграда. Это </w:t>
      </w:r>
      <w:smartTag w:uri="urn:schemas-microsoft-com:office:smarttags" w:element="metricconverter">
        <w:smartTagPr>
          <w:attr w:name="ProductID" w:val="125 граммов"/>
        </w:smartTagPr>
        <w:r w:rsidRPr="001C2700">
          <w:rPr>
            <w:rFonts w:ascii="Times New Roman" w:hAnsi="Times New Roman"/>
            <w:sz w:val="28"/>
            <w:szCs w:val="28"/>
          </w:rPr>
          <w:t>125 граммов</w:t>
        </w:r>
      </w:smartTag>
      <w:r w:rsidRPr="001C2700">
        <w:rPr>
          <w:rFonts w:ascii="Times New Roman" w:hAnsi="Times New Roman"/>
          <w:sz w:val="28"/>
          <w:szCs w:val="28"/>
        </w:rPr>
        <w:t xml:space="preserve"> хлеба в сутки. Это тонны бомб и снарядов, падающих на мирных людей. </w:t>
      </w:r>
    </w:p>
    <w:p w:rsidR="00E56E18" w:rsidRPr="001C2700" w:rsidRDefault="00E56E18" w:rsidP="00A775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4.Война - это 20 часов у станка в день. Это урожай, выросший на солёной от пота земле. Это кровавые мозоли на ладонях таких же девчонок и мальчишек, как ты. </w:t>
      </w:r>
    </w:p>
    <w:p w:rsidR="00E56E18" w:rsidRPr="001C2700" w:rsidRDefault="00E56E18" w:rsidP="00A775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5.Война… От Бреста до Москвы - </w:t>
      </w:r>
      <w:smartTag w:uri="urn:schemas-microsoft-com:office:smarttags" w:element="metricconverter">
        <w:smartTagPr>
          <w:attr w:name="ProductID" w:val="1000 км"/>
        </w:smartTagPr>
        <w:r w:rsidRPr="001C2700">
          <w:rPr>
            <w:rFonts w:ascii="Times New Roman" w:hAnsi="Times New Roman"/>
            <w:sz w:val="28"/>
            <w:szCs w:val="28"/>
          </w:rPr>
          <w:t>1000 км</w:t>
        </w:r>
      </w:smartTag>
      <w:r w:rsidRPr="001C2700">
        <w:rPr>
          <w:rFonts w:ascii="Times New Roman" w:hAnsi="Times New Roman"/>
          <w:sz w:val="28"/>
          <w:szCs w:val="28"/>
        </w:rPr>
        <w:t xml:space="preserve">, от Москвы до Берлина - 1600. Итого: </w:t>
      </w:r>
      <w:smartTag w:uri="urn:schemas-microsoft-com:office:smarttags" w:element="metricconverter">
        <w:smartTagPr>
          <w:attr w:name="ProductID" w:val="2600 км"/>
        </w:smartTagPr>
        <w:r w:rsidRPr="001C2700">
          <w:rPr>
            <w:rFonts w:ascii="Times New Roman" w:hAnsi="Times New Roman"/>
            <w:sz w:val="28"/>
            <w:szCs w:val="28"/>
          </w:rPr>
          <w:t>2600 км</w:t>
        </w:r>
      </w:smartTag>
      <w:r w:rsidRPr="001C2700">
        <w:rPr>
          <w:rFonts w:ascii="Times New Roman" w:hAnsi="Times New Roman"/>
          <w:sz w:val="28"/>
          <w:szCs w:val="28"/>
        </w:rPr>
        <w:t xml:space="preserve"> - это если считать по прямой. </w:t>
      </w:r>
    </w:p>
    <w:p w:rsidR="00E56E18" w:rsidRPr="001C2700" w:rsidRDefault="00E56E18" w:rsidP="00A775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6.Кажется мало, правда? Самолётом примерно 4 часа, а вот перебежками и по-пластунски - 4 года 1418 дней. </w:t>
      </w:r>
    </w:p>
    <w:p w:rsidR="00E56E18" w:rsidRPr="001C2700" w:rsidRDefault="00E56E18" w:rsidP="00A775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7.Люди погибали, не щадили своей жизни, шли на смерть, чтобы прогнать фашистов с нашей земли. Вот, например, 28 Панфиловцев. Они не пропустили к Москве ни один из 50 с лишним вражеских танков. "Велика </w:t>
      </w:r>
      <w:r w:rsidRPr="001C2700">
        <w:rPr>
          <w:rFonts w:ascii="Times New Roman" w:hAnsi="Times New Roman"/>
          <w:sz w:val="28"/>
          <w:szCs w:val="28"/>
        </w:rPr>
        <w:lastRenderedPageBreak/>
        <w:t xml:space="preserve">Россия, а отступать некуда. Позади Москва". Защищая столицу, почти все бойцы погибли, но они подбили 50 фашистских танков. </w:t>
      </w:r>
      <w:r w:rsidR="001C2700">
        <w:rPr>
          <w:rFonts w:ascii="Times New Roman" w:hAnsi="Times New Roman"/>
          <w:sz w:val="28"/>
          <w:szCs w:val="28"/>
        </w:rPr>
        <w:t xml:space="preserve">                     </w:t>
      </w:r>
    </w:p>
    <w:p w:rsidR="00E56E18" w:rsidRPr="001C2700" w:rsidRDefault="001C2700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E56E18" w:rsidRPr="001C2700">
        <w:rPr>
          <w:rFonts w:ascii="Times New Roman" w:hAnsi="Times New Roman"/>
          <w:sz w:val="28"/>
          <w:szCs w:val="28"/>
        </w:rPr>
        <w:t xml:space="preserve">Административным центром крупного района в Смоленской области является древний город Рославль, расположенный на левом берегу Остра, реки, которая является притоком </w:t>
      </w:r>
      <w:proofErr w:type="spellStart"/>
      <w:r w:rsidR="00E56E18" w:rsidRPr="001C2700">
        <w:rPr>
          <w:rFonts w:ascii="Times New Roman" w:hAnsi="Times New Roman"/>
          <w:sz w:val="28"/>
          <w:szCs w:val="28"/>
        </w:rPr>
        <w:t>Сожа</w:t>
      </w:r>
      <w:proofErr w:type="spellEnd"/>
      <w:r w:rsidR="00E56E18" w:rsidRPr="001C2700">
        <w:rPr>
          <w:rFonts w:ascii="Times New Roman" w:hAnsi="Times New Roman"/>
          <w:sz w:val="28"/>
          <w:szCs w:val="28"/>
        </w:rPr>
        <w:t xml:space="preserve">, впадающего, в свою очередь, уже в Днепр. Находится главный город </w:t>
      </w:r>
      <w:proofErr w:type="spellStart"/>
      <w:r w:rsidR="00E56E18" w:rsidRPr="001C2700">
        <w:rPr>
          <w:rFonts w:ascii="Times New Roman" w:hAnsi="Times New Roman"/>
          <w:sz w:val="28"/>
          <w:szCs w:val="28"/>
        </w:rPr>
        <w:t>Рославльской</w:t>
      </w:r>
      <w:proofErr w:type="spellEnd"/>
      <w:r w:rsidR="00E56E18" w:rsidRPr="001C2700">
        <w:rPr>
          <w:rFonts w:ascii="Times New Roman" w:hAnsi="Times New Roman"/>
          <w:sz w:val="28"/>
          <w:szCs w:val="28"/>
        </w:rPr>
        <w:t xml:space="preserve"> области от Смоленска в </w:t>
      </w:r>
      <w:smartTag w:uri="urn:schemas-microsoft-com:office:smarttags" w:element="metricconverter">
        <w:smartTagPr>
          <w:attr w:name="ProductID" w:val="123 километрах"/>
        </w:smartTagPr>
        <w:r w:rsidR="00E56E18" w:rsidRPr="001C2700">
          <w:rPr>
            <w:rFonts w:ascii="Times New Roman" w:hAnsi="Times New Roman"/>
            <w:sz w:val="28"/>
            <w:szCs w:val="28"/>
          </w:rPr>
          <w:t>123 километрах</w:t>
        </w:r>
      </w:smartTag>
      <w:r w:rsidR="00E56E18" w:rsidRPr="001C2700">
        <w:rPr>
          <w:rFonts w:ascii="Times New Roman" w:hAnsi="Times New Roman"/>
          <w:sz w:val="28"/>
          <w:szCs w:val="28"/>
        </w:rPr>
        <w:t>, а от Брянска – в 135. Через этот населенный пункт проходят крупные магистрали: Рудня-Орел, Москва-Серый Камень и др. В транспортном плане это достаточно значительный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E56E18" w:rsidRPr="001C2700">
        <w:rPr>
          <w:rFonts w:ascii="Times New Roman" w:hAnsi="Times New Roman"/>
          <w:sz w:val="28"/>
          <w:szCs w:val="28"/>
        </w:rPr>
        <w:t>объект.</w:t>
      </w:r>
    </w:p>
    <w:p w:rsidR="00E56E18" w:rsidRPr="001C2700" w:rsidRDefault="00E56E18" w:rsidP="003153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Историю появления города под названием </w:t>
      </w:r>
      <w:proofErr w:type="spellStart"/>
      <w:r w:rsidRPr="001C2700">
        <w:rPr>
          <w:rFonts w:ascii="Times New Roman" w:hAnsi="Times New Roman"/>
          <w:sz w:val="28"/>
          <w:szCs w:val="28"/>
        </w:rPr>
        <w:t>Рославльможно</w:t>
      </w:r>
      <w:proofErr w:type="spellEnd"/>
      <w:r w:rsidRPr="001C2700">
        <w:rPr>
          <w:rFonts w:ascii="Times New Roman" w:hAnsi="Times New Roman"/>
          <w:sz w:val="28"/>
          <w:szCs w:val="28"/>
        </w:rPr>
        <w:t xml:space="preserve"> назвать довольно простой, т.к. ранее он назывался </w:t>
      </w:r>
      <w:proofErr w:type="spellStart"/>
      <w:r w:rsidRPr="001C2700">
        <w:rPr>
          <w:rFonts w:ascii="Times New Roman" w:hAnsi="Times New Roman"/>
          <w:sz w:val="28"/>
          <w:szCs w:val="28"/>
        </w:rPr>
        <w:t>Ростиславль</w:t>
      </w:r>
      <w:proofErr w:type="spellEnd"/>
      <w:r w:rsidRPr="001C2700">
        <w:rPr>
          <w:rFonts w:ascii="Times New Roman" w:hAnsi="Times New Roman"/>
          <w:sz w:val="28"/>
          <w:szCs w:val="28"/>
        </w:rPr>
        <w:t xml:space="preserve">. Соответственно, наименование это ему было дано по имени князя Ростислава Мстиславовича. Изначально этот населенный пункт имел опорное предназначение для осуществления княжеских функций на присоединенной территории, где проживали радимичи. Это произошло примерно в 1137 году. Таким образом, этот город являлся центром местного управления и одновременно с этим находился в достаточной удаленности от путей торгового назначения. Некоторые ошибочно утверждают, что Рославль в XII веке являлся центром торговли и ремесла. Это не так, потому что торговые пути отсюда проходили далеко, и здесь проживала княжеская «администрация». С 1197 по 1206 год предположительно этот город являлся резиденцией самого князя Ростислава, т.к. именно в этот период тут наблюдается экономический рост. 1610 год стал для Рославля переломным, т.к. он был захвачен королем Сигизмундом III, после чего стал частью Смоленского воеводства (Речь </w:t>
      </w:r>
      <w:proofErr w:type="spellStart"/>
      <w:r w:rsidRPr="001C2700">
        <w:rPr>
          <w:rFonts w:ascii="Times New Roman" w:hAnsi="Times New Roman"/>
          <w:sz w:val="28"/>
          <w:szCs w:val="28"/>
        </w:rPr>
        <w:t>Посполитая</w:t>
      </w:r>
      <w:proofErr w:type="spellEnd"/>
      <w:r w:rsidRPr="001C2700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1C2700">
        <w:rPr>
          <w:rFonts w:ascii="Times New Roman" w:hAnsi="Times New Roman"/>
          <w:sz w:val="28"/>
          <w:szCs w:val="28"/>
        </w:rPr>
        <w:t>Магдебургское</w:t>
      </w:r>
      <w:proofErr w:type="spellEnd"/>
      <w:r w:rsidRPr="001C2700">
        <w:rPr>
          <w:rFonts w:ascii="Times New Roman" w:hAnsi="Times New Roman"/>
          <w:sz w:val="28"/>
          <w:szCs w:val="28"/>
        </w:rPr>
        <w:t xml:space="preserve"> право – система феодального городского права, по которому город мог сам регулировать юридические нормы, общественно-политическую жизнь, имущественные права, экономическую деятельность, сословное состояние – было получено Рославлем в 1610 году. России город был возвращен уже в 1654 году, этим его жители были обязаны царю Алексею Михайловичу, который провел достаточно успешный военный поход.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lastRenderedPageBreak/>
        <w:t>Годы Великой Отечественной войны оказались для Рославля очень тяжелыми, т.к. уже в августе 1941 года он был оккупирован немцами. Через два года, в сентябре 1943-го, город был освобожден войсками, принадлежащими Западному Фронту. Это была десятая Армия и Авиация дальнего действия. День города Рославля празднуется сегодня одновременно с Днем Независимости нашей страны.</w:t>
      </w:r>
    </w:p>
    <w:p w:rsidR="00E56E18" w:rsidRPr="001C2700" w:rsidRDefault="00645A05" w:rsidP="00F232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3924300"/>
            <wp:effectExtent l="0" t="0" r="9525" b="0"/>
            <wp:docPr id="2" name="Рисунок 2" descr="Блоги VeniVidi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оги VeniVidi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18" w:rsidRPr="001C2700" w:rsidRDefault="00E56E18" w:rsidP="003153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Таким образом, сегодня Рославль можно назвать древним русским городом, сумевшим сохранить историю, идущую от древней Руси. Это выражается тут, главным образом, в особой архитектуре церквей и соборов, административных и жилых зданий. К списку главных архитектурных и исторических достопримечательностей здесь можно отнести городище под названием «Бурцева гора», Вознесенскую церковь, здания бывших прогимназии и высшего начального училища, Пятницкую церковь, </w:t>
      </w:r>
      <w:proofErr w:type="spellStart"/>
      <w:r w:rsidRPr="001C2700">
        <w:rPr>
          <w:rFonts w:ascii="Times New Roman" w:hAnsi="Times New Roman"/>
          <w:sz w:val="28"/>
          <w:szCs w:val="28"/>
        </w:rPr>
        <w:t>Спасо</w:t>
      </w:r>
      <w:proofErr w:type="spellEnd"/>
      <w:r w:rsidRPr="001C2700">
        <w:rPr>
          <w:rFonts w:ascii="Times New Roman" w:hAnsi="Times New Roman"/>
          <w:sz w:val="28"/>
          <w:szCs w:val="28"/>
        </w:rPr>
        <w:t xml:space="preserve">-Преображенский монастырь, городскую Усадьбу и др. Тут находится здание старейшего железнодорожного предприятия – вагоноремонтного завода, который был построен здесь в 1868 году. В итоге сегодня Рославль является </w:t>
      </w:r>
      <w:r w:rsidRPr="001C2700">
        <w:rPr>
          <w:rFonts w:ascii="Times New Roman" w:hAnsi="Times New Roman"/>
          <w:sz w:val="28"/>
          <w:szCs w:val="28"/>
        </w:rPr>
        <w:lastRenderedPageBreak/>
        <w:t>настоящим городом-памятником, где можно посмотреть на множество сохранившихся исторических объектов, начиная со времен Древней Руси.</w:t>
      </w:r>
    </w:p>
    <w:p w:rsidR="00E56E18" w:rsidRPr="001C2700" w:rsidRDefault="00E56E18" w:rsidP="00F2323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1C2700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Рославлю посвящается</w:t>
      </w:r>
    </w:p>
    <w:p w:rsidR="00E56E18" w:rsidRPr="001C2700" w:rsidRDefault="00E56E18" w:rsidP="001C2700">
      <w:pPr>
        <w:shd w:val="clear" w:color="auto" w:fill="FFFFFF"/>
        <w:spacing w:before="100" w:beforeAutospacing="1" w:after="100" w:afterAutospacing="1" w:line="252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t>Давно прошёл уж 45 год,</w:t>
      </w:r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br/>
        <w:t>Когда Победу одержал народ.</w:t>
      </w:r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br/>
        <w:t>Везде окопы в той войне.</w:t>
      </w:r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br/>
        <w:t>Поверьте люди мне!</w:t>
      </w:r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br/>
        <w:t>Там, где Победу все лепили,</w:t>
      </w:r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br/>
        <w:t>Конечно, Рославль зацепили.</w:t>
      </w:r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br/>
        <w:t>Давно минули те года,</w:t>
      </w:r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br/>
        <w:t>Но вспоминаем мы всегда,</w:t>
      </w:r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br/>
        <w:t>Как попадаем в город тот,</w:t>
      </w:r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br/>
        <w:t>Что Рославлем назвал народ.</w:t>
      </w:r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br/>
        <w:t>Там нет дорог, но есть дома,</w:t>
      </w:r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br/>
        <w:t>Вокруг домов окопов тьма.</w:t>
      </w:r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br/>
        <w:t>Живёшь ты тут, то не тужи,</w:t>
      </w:r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br/>
        <w:t>Вокруг окопы, блиндажи…</w:t>
      </w:r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br/>
        <w:t>На случай будущей войны?</w:t>
      </w:r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Тут </w:t>
      </w:r>
      <w:proofErr w:type="spellStart"/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t>Рославчане</w:t>
      </w:r>
      <w:proofErr w:type="spellEnd"/>
      <w:r w:rsidRPr="001C270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выбирать вольны!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У</w:t>
      </w:r>
      <w:r w:rsidR="001C2700" w:rsidRPr="001C2700">
        <w:rPr>
          <w:rFonts w:ascii="Times New Roman" w:hAnsi="Times New Roman"/>
          <w:b/>
          <w:i/>
          <w:sz w:val="28"/>
          <w:szCs w:val="28"/>
        </w:rPr>
        <w:t>читель</w:t>
      </w:r>
      <w:r w:rsidRPr="001C2700">
        <w:rPr>
          <w:rFonts w:ascii="Times New Roman" w:hAnsi="Times New Roman"/>
          <w:i/>
          <w:sz w:val="28"/>
          <w:szCs w:val="28"/>
        </w:rPr>
        <w:t>:</w:t>
      </w:r>
      <w:r w:rsidRPr="001C2700">
        <w:rPr>
          <w:rFonts w:ascii="Times New Roman" w:hAnsi="Times New Roman"/>
          <w:sz w:val="28"/>
          <w:szCs w:val="28"/>
        </w:rPr>
        <w:t xml:space="preserve"> 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Самую большую тяжесть войны вынесла на плечах женщина-мать. </w:t>
      </w:r>
    </w:p>
    <w:p w:rsidR="00E56E18" w:rsidRPr="001C2700" w:rsidRDefault="001C2700" w:rsidP="0031534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Солдат</w:t>
      </w:r>
      <w:r>
        <w:rPr>
          <w:rFonts w:ascii="Times New Roman" w:hAnsi="Times New Roman"/>
          <w:b/>
          <w:i/>
          <w:sz w:val="28"/>
          <w:szCs w:val="28"/>
        </w:rPr>
        <w:t xml:space="preserve"> 1</w:t>
      </w:r>
      <w:r w:rsidRPr="001C2700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700">
        <w:rPr>
          <w:rFonts w:ascii="Times New Roman" w:hAnsi="Times New Roman"/>
          <w:i/>
          <w:sz w:val="28"/>
          <w:szCs w:val="28"/>
        </w:rPr>
        <w:t xml:space="preserve">(пишет письмо)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Знаю, в сердце у тебя тревога-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Нелегко быть матерью солдата!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Знаю, всё ты смотришь на дорогу.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По которой я ушёл когда-то.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Знаю я, морщинки глубже стали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И чуть-чуть сутулей стали плечи.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Нынче насмерть мы в бою стояли,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Мама, за тебя, за нашу встречу.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Жди меня, и я вернусь,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Только очень жди!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b/>
          <w:sz w:val="28"/>
          <w:szCs w:val="28"/>
        </w:rPr>
        <w:lastRenderedPageBreak/>
        <w:t>Солдат 2</w:t>
      </w:r>
      <w:r w:rsidR="001C2700">
        <w:rPr>
          <w:rFonts w:ascii="Times New Roman" w:hAnsi="Times New Roman"/>
          <w:b/>
          <w:sz w:val="28"/>
          <w:szCs w:val="28"/>
        </w:rPr>
        <w:t xml:space="preserve">: </w:t>
      </w:r>
      <w:r w:rsidRPr="001C2700">
        <w:rPr>
          <w:rFonts w:ascii="Times New Roman" w:hAnsi="Times New Roman"/>
          <w:sz w:val="28"/>
          <w:szCs w:val="28"/>
        </w:rPr>
        <w:t xml:space="preserve"> </w:t>
      </w:r>
      <w:r w:rsidRPr="001C2700">
        <w:rPr>
          <w:rFonts w:ascii="Times New Roman" w:hAnsi="Times New Roman"/>
          <w:i/>
          <w:sz w:val="28"/>
          <w:szCs w:val="28"/>
        </w:rPr>
        <w:t>(</w:t>
      </w:r>
      <w:r w:rsidR="001C2700" w:rsidRPr="001C2700">
        <w:rPr>
          <w:rFonts w:ascii="Times New Roman" w:hAnsi="Times New Roman"/>
          <w:i/>
          <w:sz w:val="28"/>
          <w:szCs w:val="28"/>
        </w:rPr>
        <w:t>разворачивает письмо и читает)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Здравствуй, дорогой Максим!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Здравствуй, мой любимый сын!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Я пишу с передовой,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Завтра утром - снова в бой!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Будем мы фашистов гнать.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Береги, сыночек, мать,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Позабудь печаль и грусть -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Я с победою вернусь!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Обниму вас, наконец.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До свиданья.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Твой отец.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2700">
        <w:rPr>
          <w:rFonts w:ascii="Times New Roman" w:hAnsi="Times New Roman"/>
          <w:b/>
          <w:sz w:val="28"/>
          <w:szCs w:val="28"/>
        </w:rPr>
        <w:t>Солдат 3</w:t>
      </w:r>
      <w:r w:rsidR="001C2700">
        <w:rPr>
          <w:rFonts w:ascii="Times New Roman" w:hAnsi="Times New Roman"/>
          <w:b/>
          <w:sz w:val="28"/>
          <w:szCs w:val="28"/>
        </w:rPr>
        <w:t xml:space="preserve">: </w:t>
      </w:r>
      <w:r w:rsidRPr="001C2700">
        <w:rPr>
          <w:rFonts w:ascii="Times New Roman" w:hAnsi="Times New Roman"/>
          <w:b/>
          <w:sz w:val="28"/>
          <w:szCs w:val="28"/>
        </w:rPr>
        <w:t xml:space="preserve"> </w:t>
      </w:r>
      <w:r w:rsidR="001C2700" w:rsidRPr="001C2700">
        <w:rPr>
          <w:rFonts w:ascii="Times New Roman" w:hAnsi="Times New Roman"/>
          <w:i/>
          <w:sz w:val="28"/>
          <w:szCs w:val="28"/>
        </w:rPr>
        <w:t>(со свечой)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Дорогие мои родные!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Ночь. Дрожит огонёк свечи.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Вспоминаю уже не впервые,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Как вы спите на тёплой печи.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В нашей маленькой старой избушке,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Что лесами сокрыта от глаз,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Вспоминаю я поле, речушку,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Вновь и вновь вспоминаю о вас.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Мои братья и сёстры родные!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Завтра снова я в бой иду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За Отчизну свою, за Россию,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Что попала в лихую беду.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Соберу своё мужество, силу,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Буду немцев без жалости бить,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Чтобы вам ничего не грозило,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Чтоб могли вы учиться и жить!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lastRenderedPageBreak/>
        <w:t>Ведущий</w:t>
      </w:r>
      <w:r w:rsidR="001C2700" w:rsidRPr="001C2700">
        <w:rPr>
          <w:rFonts w:ascii="Times New Roman" w:hAnsi="Times New Roman"/>
          <w:b/>
          <w:i/>
          <w:sz w:val="28"/>
          <w:szCs w:val="28"/>
        </w:rPr>
        <w:t>:</w:t>
      </w:r>
      <w:r w:rsidRPr="001C2700">
        <w:rPr>
          <w:rFonts w:ascii="Times New Roman" w:hAnsi="Times New Roman"/>
          <w:sz w:val="28"/>
          <w:szCs w:val="28"/>
        </w:rPr>
        <w:t xml:space="preserve">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C2700">
        <w:rPr>
          <w:rFonts w:ascii="Times New Roman" w:hAnsi="Times New Roman"/>
          <w:i/>
          <w:sz w:val="28"/>
          <w:szCs w:val="28"/>
        </w:rPr>
        <w:t xml:space="preserve">Медсестра (девочка в косынке с красным крестом, с сумкой).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Пушки грохочут, пули свистят.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Ранен осколком снаряда солдат.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Шепчет сестричка: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"Давай, поддержу,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Рану твою я перевяжу!"-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Всё позабыла: слабость и страх,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Вынесла с боя его на руках.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Сколько в ней было любви и тепла!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Многих сестричка от смерти спасла.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Ведущий:</w:t>
      </w:r>
      <w:r w:rsidRPr="001C2700">
        <w:rPr>
          <w:rFonts w:ascii="Times New Roman" w:hAnsi="Times New Roman"/>
          <w:sz w:val="28"/>
          <w:szCs w:val="28"/>
        </w:rPr>
        <w:t xml:space="preserve"> Во время войны и солдатам приходилось переносить раненых. </w:t>
      </w:r>
    </w:p>
    <w:p w:rsidR="00E56E18" w:rsidRPr="00A77518" w:rsidRDefault="00E56E18" w:rsidP="0031534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77518">
        <w:rPr>
          <w:rFonts w:ascii="Times New Roman" w:hAnsi="Times New Roman"/>
          <w:i/>
          <w:sz w:val="28"/>
          <w:szCs w:val="28"/>
        </w:rPr>
        <w:t xml:space="preserve">Эстафета «Перенеси раненого»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(</w:t>
      </w:r>
      <w:r w:rsidRPr="001C2700">
        <w:rPr>
          <w:rFonts w:ascii="Times New Roman" w:hAnsi="Times New Roman"/>
          <w:i/>
          <w:sz w:val="28"/>
          <w:szCs w:val="28"/>
        </w:rPr>
        <w:t xml:space="preserve">Выходят 12 </w:t>
      </w:r>
      <w:proofErr w:type="spellStart"/>
      <w:r w:rsidRPr="001C2700">
        <w:rPr>
          <w:rFonts w:ascii="Times New Roman" w:hAnsi="Times New Roman"/>
          <w:i/>
          <w:sz w:val="28"/>
          <w:szCs w:val="28"/>
        </w:rPr>
        <w:t>уч</w:t>
      </w:r>
      <w:proofErr w:type="spellEnd"/>
      <w:r w:rsidRPr="001C2700">
        <w:rPr>
          <w:rFonts w:ascii="Times New Roman" w:hAnsi="Times New Roman"/>
          <w:i/>
          <w:sz w:val="28"/>
          <w:szCs w:val="28"/>
        </w:rPr>
        <w:t xml:space="preserve"> - </w:t>
      </w:r>
      <w:proofErr w:type="spellStart"/>
      <w:r w:rsidRPr="001C2700">
        <w:rPr>
          <w:rFonts w:ascii="Times New Roman" w:hAnsi="Times New Roman"/>
          <w:i/>
          <w:sz w:val="28"/>
          <w:szCs w:val="28"/>
        </w:rPr>
        <w:t>ся</w:t>
      </w:r>
      <w:proofErr w:type="spellEnd"/>
      <w:r w:rsidRPr="001C2700">
        <w:rPr>
          <w:rFonts w:ascii="Times New Roman" w:hAnsi="Times New Roman"/>
          <w:i/>
          <w:sz w:val="28"/>
          <w:szCs w:val="28"/>
        </w:rPr>
        <w:t>. 2команды)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Участники парами переносят на носилках (кукол, положат в обруч и бегом возвращаются обратно. Передают носилки другой паре.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Ведущий</w:t>
      </w:r>
      <w:r w:rsidR="001C2700" w:rsidRPr="001C2700">
        <w:rPr>
          <w:rFonts w:ascii="Times New Roman" w:hAnsi="Times New Roman"/>
          <w:i/>
          <w:sz w:val="28"/>
          <w:szCs w:val="28"/>
        </w:rPr>
        <w:t>:</w:t>
      </w:r>
      <w:r w:rsidRPr="001C2700">
        <w:rPr>
          <w:rFonts w:ascii="Times New Roman" w:hAnsi="Times New Roman"/>
          <w:sz w:val="28"/>
          <w:szCs w:val="28"/>
        </w:rPr>
        <w:t xml:space="preserve"> Около 40 миллионов советских людей погибло. Представляете, что это значит? Это значит - 30 убитых на 2 метра земли, 28 тысяч убитых ежедневно. Это значит - каждый четвёртый житель страны погиб.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Ведущий:</w:t>
      </w:r>
      <w:r w:rsidRPr="001C2700">
        <w:rPr>
          <w:rFonts w:ascii="Times New Roman" w:hAnsi="Times New Roman"/>
          <w:sz w:val="28"/>
          <w:szCs w:val="28"/>
        </w:rPr>
        <w:t xml:space="preserve"> Наши славные воины были смелые и сильные. Были среди них лётчики, танкисты, моряки, пехотинцы. Все они шли в бой за наше светлое будущее, чтобы мы с вами жили мирно и счастливо. </w:t>
      </w:r>
    </w:p>
    <w:p w:rsidR="00E56E18" w:rsidRPr="001C2700" w:rsidRDefault="001C2700" w:rsidP="0031534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Учитель</w:t>
      </w:r>
      <w:r w:rsidR="00E56E18" w:rsidRPr="001C2700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56E18" w:rsidRPr="001C2700">
        <w:rPr>
          <w:rFonts w:ascii="Times New Roman" w:hAnsi="Times New Roman"/>
          <w:sz w:val="28"/>
          <w:szCs w:val="28"/>
        </w:rPr>
        <w:t xml:space="preserve">Чтобы быстро передать донесение, в полках были и кавалеристы и кони у них были быстры.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Эстафета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 xml:space="preserve">2. «Передай донесение»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По сигналу команды бегут до ориентира, держат мяч между ног. Возвращаются и передают мяч следующему в команде.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lastRenderedPageBreak/>
        <w:t>Ведущий:</w:t>
      </w:r>
      <w:r w:rsidRPr="001C2700">
        <w:rPr>
          <w:rFonts w:ascii="Times New Roman" w:hAnsi="Times New Roman"/>
          <w:sz w:val="28"/>
          <w:szCs w:val="28"/>
        </w:rPr>
        <w:t xml:space="preserve"> Во время войны пехоту поддерживала артиллерия, чтобы пушки стреляли без перерыва, нужно было достаточное количество снарядов.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 xml:space="preserve">3. Эстафета «Передай снаряды»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  <w:u w:val="single"/>
        </w:rPr>
        <w:t>Дети делятся на две команды</w:t>
      </w:r>
      <w:r w:rsidRPr="001C2700">
        <w:rPr>
          <w:rFonts w:ascii="Times New Roman" w:hAnsi="Times New Roman"/>
          <w:sz w:val="28"/>
          <w:szCs w:val="28"/>
        </w:rPr>
        <w:t xml:space="preserve">, выстраиваются в шеренги и передают </w:t>
      </w:r>
      <w:r w:rsidRPr="001C2700">
        <w:rPr>
          <w:rFonts w:ascii="Times New Roman" w:hAnsi="Times New Roman"/>
          <w:b/>
          <w:sz w:val="28"/>
          <w:szCs w:val="28"/>
        </w:rPr>
        <w:t>кегли</w:t>
      </w:r>
      <w:r w:rsidRPr="001C2700">
        <w:rPr>
          <w:rFonts w:ascii="Times New Roman" w:hAnsi="Times New Roman"/>
          <w:sz w:val="28"/>
          <w:szCs w:val="28"/>
        </w:rPr>
        <w:t xml:space="preserve"> по цепочке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Ведущий</w:t>
      </w:r>
      <w:r w:rsidRPr="001C2700">
        <w:rPr>
          <w:rFonts w:ascii="Times New Roman" w:hAnsi="Times New Roman"/>
          <w:i/>
          <w:sz w:val="28"/>
          <w:szCs w:val="28"/>
        </w:rPr>
        <w:t>:</w:t>
      </w:r>
      <w:r w:rsidRPr="001C2700">
        <w:rPr>
          <w:rFonts w:ascii="Times New Roman" w:hAnsi="Times New Roman"/>
          <w:sz w:val="28"/>
          <w:szCs w:val="28"/>
        </w:rPr>
        <w:t xml:space="preserve"> На море воевали моряки и морские десантники. У нас тоже есть десантники, посмотрим какие они быстрые и сильные.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 xml:space="preserve">4. Эстафета: «Переправа»: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2 команды по3 человек. Стоя на одной кочке, переходят на вторую и так до ориентира. Возвращаются и передают эстафету следующей команде.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Ведущий:</w:t>
      </w:r>
      <w:r w:rsidRPr="001C2700">
        <w:rPr>
          <w:rFonts w:ascii="Times New Roman" w:hAnsi="Times New Roman"/>
          <w:sz w:val="28"/>
          <w:szCs w:val="28"/>
        </w:rPr>
        <w:t xml:space="preserve"> С фронта возвращались солдаты домой, но не всем удалось дожить до дня Победы. Мы с благодарностью вспоминаем наших воинов, защитников отечества, отстоявших мир в жестокой битве. </w:t>
      </w:r>
    </w:p>
    <w:p w:rsidR="00E56E18" w:rsidRPr="001C2700" w:rsidRDefault="00E56E18" w:rsidP="00A775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   </w:t>
      </w:r>
      <w:r w:rsidRPr="001C2700">
        <w:rPr>
          <w:rFonts w:ascii="Times New Roman" w:hAnsi="Times New Roman"/>
          <w:b/>
          <w:bCs/>
          <w:sz w:val="28"/>
          <w:szCs w:val="28"/>
        </w:rPr>
        <w:t>Баллада о матери.</w:t>
      </w:r>
      <w:r w:rsidRPr="001C2700">
        <w:rPr>
          <w:rFonts w:ascii="Times New Roman" w:hAnsi="Times New Roman"/>
          <w:sz w:val="28"/>
          <w:szCs w:val="28"/>
        </w:rPr>
        <w:br/>
        <w:t>Постарела мать за много лет,</w:t>
      </w:r>
      <w:r w:rsidRPr="001C2700">
        <w:rPr>
          <w:rFonts w:ascii="Times New Roman" w:hAnsi="Times New Roman"/>
          <w:sz w:val="28"/>
          <w:szCs w:val="28"/>
        </w:rPr>
        <w:br/>
        <w:t>А вестей от сына нет и нет.</w:t>
      </w:r>
      <w:r w:rsidRPr="001C2700">
        <w:rPr>
          <w:rFonts w:ascii="Times New Roman" w:hAnsi="Times New Roman"/>
          <w:sz w:val="28"/>
          <w:szCs w:val="28"/>
        </w:rPr>
        <w:br/>
        <w:t>Но она всё продолжает ждать,</w:t>
      </w:r>
      <w:r w:rsidRPr="001C2700">
        <w:rPr>
          <w:rFonts w:ascii="Times New Roman" w:hAnsi="Times New Roman"/>
          <w:sz w:val="28"/>
          <w:szCs w:val="28"/>
        </w:rPr>
        <w:br/>
        <w:t>Потому что верит, потому что мать.</w:t>
      </w:r>
      <w:r w:rsidRPr="001C2700">
        <w:rPr>
          <w:rFonts w:ascii="Times New Roman" w:hAnsi="Times New Roman"/>
          <w:sz w:val="28"/>
          <w:szCs w:val="28"/>
        </w:rPr>
        <w:br/>
        <w:t>И на что надеется она?</w:t>
      </w:r>
      <w:r w:rsidRPr="001C2700">
        <w:rPr>
          <w:rFonts w:ascii="Times New Roman" w:hAnsi="Times New Roman"/>
          <w:sz w:val="28"/>
          <w:szCs w:val="28"/>
        </w:rPr>
        <w:br/>
        <w:t>Много лет, как кончилась война.</w:t>
      </w:r>
      <w:r w:rsidRPr="001C2700">
        <w:rPr>
          <w:rFonts w:ascii="Times New Roman" w:hAnsi="Times New Roman"/>
          <w:sz w:val="28"/>
          <w:szCs w:val="28"/>
        </w:rPr>
        <w:br/>
        <w:t>Много лет, как все пришли назад,</w:t>
      </w:r>
      <w:r w:rsidRPr="001C2700">
        <w:rPr>
          <w:rFonts w:ascii="Times New Roman" w:hAnsi="Times New Roman"/>
          <w:sz w:val="28"/>
          <w:szCs w:val="28"/>
        </w:rPr>
        <w:br/>
        <w:t>Кроме мёртвых, что в земле лежат.</w:t>
      </w:r>
      <w:r w:rsidRPr="001C2700">
        <w:rPr>
          <w:rFonts w:ascii="Times New Roman" w:hAnsi="Times New Roman"/>
          <w:sz w:val="28"/>
          <w:szCs w:val="28"/>
        </w:rPr>
        <w:br/>
        <w:t>Сколько их в то дальнее село,</w:t>
      </w:r>
      <w:r w:rsidRPr="001C2700">
        <w:rPr>
          <w:rFonts w:ascii="Times New Roman" w:hAnsi="Times New Roman"/>
          <w:sz w:val="28"/>
          <w:szCs w:val="28"/>
        </w:rPr>
        <w:br/>
        <w:t>Мальчиков безусых, не пришло.</w:t>
      </w:r>
      <w:r w:rsidRPr="001C2700">
        <w:rPr>
          <w:rFonts w:ascii="Times New Roman" w:hAnsi="Times New Roman"/>
          <w:sz w:val="28"/>
          <w:szCs w:val="28"/>
        </w:rPr>
        <w:br/>
      </w:r>
      <w:r w:rsidRPr="001C2700">
        <w:rPr>
          <w:rFonts w:ascii="Times New Roman" w:hAnsi="Times New Roman"/>
          <w:sz w:val="28"/>
          <w:szCs w:val="28"/>
        </w:rPr>
        <w:br/>
        <w:t>...Раз в село прислали по весне</w:t>
      </w:r>
      <w:r w:rsidRPr="001C2700">
        <w:rPr>
          <w:rFonts w:ascii="Times New Roman" w:hAnsi="Times New Roman"/>
          <w:sz w:val="28"/>
          <w:szCs w:val="28"/>
        </w:rPr>
        <w:br/>
        <w:t>Фильм документальный о войне,</w:t>
      </w:r>
      <w:r w:rsidRPr="001C2700">
        <w:rPr>
          <w:rFonts w:ascii="Times New Roman" w:hAnsi="Times New Roman"/>
          <w:sz w:val="28"/>
          <w:szCs w:val="28"/>
        </w:rPr>
        <w:br/>
        <w:t>Все пришли в кино - и стар, и мал,</w:t>
      </w:r>
      <w:r w:rsidRPr="001C2700">
        <w:rPr>
          <w:rFonts w:ascii="Times New Roman" w:hAnsi="Times New Roman"/>
          <w:sz w:val="28"/>
          <w:szCs w:val="28"/>
        </w:rPr>
        <w:br/>
        <w:t>Кто познал войну и кто не знал,</w:t>
      </w:r>
      <w:r w:rsidRPr="001C2700">
        <w:rPr>
          <w:rFonts w:ascii="Times New Roman" w:hAnsi="Times New Roman"/>
          <w:sz w:val="28"/>
          <w:szCs w:val="28"/>
        </w:rPr>
        <w:br/>
        <w:t>Перед горькой памятью людской</w:t>
      </w:r>
      <w:r w:rsidRPr="001C2700">
        <w:rPr>
          <w:rFonts w:ascii="Times New Roman" w:hAnsi="Times New Roman"/>
          <w:sz w:val="28"/>
          <w:szCs w:val="28"/>
        </w:rPr>
        <w:br/>
      </w:r>
      <w:r w:rsidRPr="001C2700">
        <w:rPr>
          <w:rFonts w:ascii="Times New Roman" w:hAnsi="Times New Roman"/>
          <w:sz w:val="28"/>
          <w:szCs w:val="28"/>
        </w:rPr>
        <w:lastRenderedPageBreak/>
        <w:t>Разливалась ненависть рекой.</w:t>
      </w:r>
      <w:r w:rsidRPr="001C2700">
        <w:rPr>
          <w:rFonts w:ascii="Times New Roman" w:hAnsi="Times New Roman"/>
          <w:sz w:val="28"/>
          <w:szCs w:val="28"/>
        </w:rPr>
        <w:br/>
        <w:t>Трудно было это вспоминать.</w:t>
      </w:r>
      <w:r w:rsidRPr="001C2700">
        <w:rPr>
          <w:rFonts w:ascii="Times New Roman" w:hAnsi="Times New Roman"/>
          <w:sz w:val="28"/>
          <w:szCs w:val="28"/>
        </w:rPr>
        <w:br/>
        <w:t>Вдруг с экрана сын взглянул на мать.</w:t>
      </w:r>
      <w:r w:rsidRPr="001C2700">
        <w:rPr>
          <w:rFonts w:ascii="Times New Roman" w:hAnsi="Times New Roman"/>
          <w:sz w:val="28"/>
          <w:szCs w:val="28"/>
        </w:rPr>
        <w:br/>
        <w:t>Мать узнала сына в тот же миг,</w:t>
      </w:r>
      <w:r w:rsidRPr="001C2700">
        <w:rPr>
          <w:rFonts w:ascii="Times New Roman" w:hAnsi="Times New Roman"/>
          <w:sz w:val="28"/>
          <w:szCs w:val="28"/>
        </w:rPr>
        <w:br/>
        <w:t>И пронёсся материнский крик;</w:t>
      </w:r>
      <w:r w:rsidRPr="001C2700">
        <w:rPr>
          <w:rFonts w:ascii="Times New Roman" w:hAnsi="Times New Roman"/>
          <w:sz w:val="28"/>
          <w:szCs w:val="28"/>
        </w:rPr>
        <w:br/>
        <w:t>- Алексей! Алёшенька! Сынок! -</w:t>
      </w:r>
      <w:r w:rsidRPr="001C2700">
        <w:rPr>
          <w:rFonts w:ascii="Times New Roman" w:hAnsi="Times New Roman"/>
          <w:sz w:val="28"/>
          <w:szCs w:val="28"/>
        </w:rPr>
        <w:br/>
        <w:t>Словно сын её услышать мог.</w:t>
      </w:r>
      <w:r w:rsidRPr="001C2700">
        <w:rPr>
          <w:rFonts w:ascii="Times New Roman" w:hAnsi="Times New Roman"/>
          <w:sz w:val="28"/>
          <w:szCs w:val="28"/>
        </w:rPr>
        <w:br/>
        <w:t>Он рванулся из траншеи в бой.</w:t>
      </w:r>
      <w:r w:rsidRPr="001C2700">
        <w:rPr>
          <w:rFonts w:ascii="Times New Roman" w:hAnsi="Times New Roman"/>
          <w:sz w:val="28"/>
          <w:szCs w:val="28"/>
        </w:rPr>
        <w:br/>
        <w:t>Встала мать прикрыть его собой.</w:t>
      </w:r>
      <w:r w:rsidRPr="001C2700">
        <w:rPr>
          <w:rFonts w:ascii="Times New Roman" w:hAnsi="Times New Roman"/>
          <w:sz w:val="28"/>
          <w:szCs w:val="28"/>
        </w:rPr>
        <w:br/>
        <w:t>Всё боялась - вдруг он упадёт,</w:t>
      </w:r>
      <w:r w:rsidRPr="001C2700">
        <w:rPr>
          <w:rFonts w:ascii="Times New Roman" w:hAnsi="Times New Roman"/>
          <w:sz w:val="28"/>
          <w:szCs w:val="28"/>
        </w:rPr>
        <w:br/>
        <w:t>Но сквозь годы мчался сын вперёд.</w:t>
      </w:r>
      <w:r w:rsidRPr="001C2700">
        <w:rPr>
          <w:rFonts w:ascii="Times New Roman" w:hAnsi="Times New Roman"/>
          <w:sz w:val="28"/>
          <w:szCs w:val="28"/>
        </w:rPr>
        <w:br/>
        <w:t>- Алексей! - кричали земляки.</w:t>
      </w:r>
      <w:r w:rsidRPr="001C2700">
        <w:rPr>
          <w:rFonts w:ascii="Times New Roman" w:hAnsi="Times New Roman"/>
          <w:sz w:val="28"/>
          <w:szCs w:val="28"/>
        </w:rPr>
        <w:br/>
        <w:t>- Алексей! - просили, - добеги!..</w:t>
      </w:r>
      <w:r w:rsidRPr="001C2700">
        <w:rPr>
          <w:rFonts w:ascii="Times New Roman" w:hAnsi="Times New Roman"/>
          <w:sz w:val="28"/>
          <w:szCs w:val="28"/>
        </w:rPr>
        <w:br/>
        <w:t>Кадр сменился. Сын остался жить.</w:t>
      </w:r>
      <w:r w:rsidRPr="001C2700">
        <w:rPr>
          <w:rFonts w:ascii="Times New Roman" w:hAnsi="Times New Roman"/>
          <w:sz w:val="28"/>
          <w:szCs w:val="28"/>
        </w:rPr>
        <w:br/>
        <w:t>Просит мать о сыне повторить.</w:t>
      </w:r>
      <w:r w:rsidRPr="001C2700">
        <w:rPr>
          <w:rFonts w:ascii="Times New Roman" w:hAnsi="Times New Roman"/>
          <w:sz w:val="28"/>
          <w:szCs w:val="28"/>
        </w:rPr>
        <w:br/>
        <w:t>И опять в атаку он бежит.</w:t>
      </w:r>
      <w:r w:rsidRPr="001C2700">
        <w:rPr>
          <w:rFonts w:ascii="Times New Roman" w:hAnsi="Times New Roman"/>
          <w:sz w:val="28"/>
          <w:szCs w:val="28"/>
        </w:rPr>
        <w:br/>
        <w:t>Жив - здоров, не ранен, не убит.</w:t>
      </w:r>
      <w:r w:rsidRPr="001C2700">
        <w:rPr>
          <w:rFonts w:ascii="Times New Roman" w:hAnsi="Times New Roman"/>
          <w:sz w:val="28"/>
          <w:szCs w:val="28"/>
        </w:rPr>
        <w:br/>
        <w:t>- Алексей! Алёшенька! Сынок! -</w:t>
      </w:r>
      <w:r w:rsidRPr="001C2700">
        <w:rPr>
          <w:rFonts w:ascii="Times New Roman" w:hAnsi="Times New Roman"/>
          <w:sz w:val="28"/>
          <w:szCs w:val="28"/>
        </w:rPr>
        <w:br/>
        <w:t>Словно сын её услышать мог...</w:t>
      </w:r>
      <w:r w:rsidRPr="001C2700">
        <w:rPr>
          <w:rFonts w:ascii="Times New Roman" w:hAnsi="Times New Roman"/>
          <w:sz w:val="28"/>
          <w:szCs w:val="28"/>
        </w:rPr>
        <w:br/>
        <w:t>Дома всё ей чудилось кино...</w:t>
      </w:r>
      <w:r w:rsidRPr="001C2700">
        <w:rPr>
          <w:rFonts w:ascii="Times New Roman" w:hAnsi="Times New Roman"/>
          <w:sz w:val="28"/>
          <w:szCs w:val="28"/>
        </w:rPr>
        <w:br/>
        <w:t>Всё ждала, вот-вот сейчас в окно</w:t>
      </w:r>
      <w:r w:rsidRPr="001C2700">
        <w:rPr>
          <w:rFonts w:ascii="Times New Roman" w:hAnsi="Times New Roman"/>
          <w:sz w:val="28"/>
          <w:szCs w:val="28"/>
        </w:rPr>
        <w:br/>
        <w:t>Посреди тревожной тишины</w:t>
      </w:r>
      <w:r w:rsidRPr="001C2700">
        <w:rPr>
          <w:rFonts w:ascii="Times New Roman" w:hAnsi="Times New Roman"/>
          <w:sz w:val="28"/>
          <w:szCs w:val="28"/>
        </w:rPr>
        <w:br/>
        <w:t>Постучится сын её с войны.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2700">
        <w:rPr>
          <w:rFonts w:ascii="Times New Roman" w:hAnsi="Times New Roman"/>
          <w:b/>
          <w:bCs/>
          <w:sz w:val="28"/>
          <w:szCs w:val="28"/>
        </w:rPr>
        <w:t>Расул Гамзатов</w:t>
      </w:r>
    </w:p>
    <w:p w:rsidR="00E56E18" w:rsidRPr="00A77518" w:rsidRDefault="00E56E18" w:rsidP="0031534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Ведущий</w:t>
      </w:r>
      <w:r w:rsidRPr="001C2700">
        <w:rPr>
          <w:rFonts w:ascii="Times New Roman" w:hAnsi="Times New Roman"/>
          <w:i/>
          <w:sz w:val="28"/>
          <w:szCs w:val="28"/>
        </w:rPr>
        <w:t>:</w:t>
      </w:r>
      <w:r w:rsidRPr="001C2700">
        <w:rPr>
          <w:rFonts w:ascii="Times New Roman" w:hAnsi="Times New Roman"/>
          <w:sz w:val="28"/>
          <w:szCs w:val="28"/>
        </w:rPr>
        <w:t xml:space="preserve"> во время войны необходимо было добыть различные сведения. Для этого существовали разведчики, которые храбро пробирались по вражеской </w:t>
      </w:r>
      <w:r w:rsidRPr="00A77518">
        <w:rPr>
          <w:rFonts w:ascii="Times New Roman" w:hAnsi="Times New Roman"/>
          <w:sz w:val="28"/>
          <w:szCs w:val="28"/>
        </w:rPr>
        <w:t>территории и добывали нужные сведения.</w:t>
      </w:r>
      <w:r w:rsidRPr="00A77518">
        <w:rPr>
          <w:rFonts w:ascii="Times New Roman" w:hAnsi="Times New Roman"/>
          <w:i/>
          <w:sz w:val="28"/>
          <w:szCs w:val="28"/>
        </w:rPr>
        <w:t xml:space="preserve"> </w:t>
      </w:r>
    </w:p>
    <w:p w:rsidR="00E56E18" w:rsidRPr="00A77518" w:rsidRDefault="00E56E18" w:rsidP="0031534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77518">
        <w:rPr>
          <w:rFonts w:ascii="Times New Roman" w:hAnsi="Times New Roman"/>
          <w:i/>
          <w:sz w:val="28"/>
          <w:szCs w:val="28"/>
        </w:rPr>
        <w:t xml:space="preserve">5. Эстафета «Доставь важное донесение» </w:t>
      </w:r>
    </w:p>
    <w:p w:rsidR="00E56E18" w:rsidRPr="001C2700" w:rsidRDefault="00E56E18" w:rsidP="00A775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Участники стоят в колонне по одному. На противоположной стороне зала находиться стул, на нем лежит большой конверт. По сигналу 1-е участники </w:t>
      </w:r>
      <w:r w:rsidRPr="001C2700">
        <w:rPr>
          <w:rFonts w:ascii="Times New Roman" w:hAnsi="Times New Roman"/>
          <w:sz w:val="28"/>
          <w:szCs w:val="28"/>
        </w:rPr>
        <w:lastRenderedPageBreak/>
        <w:t xml:space="preserve">бегут, пролезают в обруч, берут конверт и бегом возвращаются обратно, отдают конверт вторым. Вторые кладут конверт на место, а третьи снова повторяют задание. </w:t>
      </w:r>
    </w:p>
    <w:p w:rsidR="00E56E18" w:rsidRPr="001C2700" w:rsidRDefault="00E56E18" w:rsidP="00A7751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Всем нашим защитникам, ветеранам мы обязаны тем, что живем сейчас под мирным, чистым небом. ВЕЧНАЯ ИМ СЛАВА»!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Стихи Рождественского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Помните! Через века, через года,- помните!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О тех, кто уже не придет никогда,- помните!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Не плачьте! В горле сдержите стоны, горькие стоны.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Памяти павших будьте достойны! Вечно достойны!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Хлебом и песней, мечтой и стихами, жизнью просторной,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Каждой секундой, каждым дыханьем будьте достойны!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Люди! Покуда сердца стучатся,- помните!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Какою ценой завоевано счастье,- пожалуйста, помните!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Песню свою отправляя в полет,- помните!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О тех, кто уже никогда не споет,- помните!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Детям своим расскажите о них, чтоб запомнили!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Детям детей расскажите о них, чтобы тоже запомнили!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Во все времена бессмертной Земли помните!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К мерцающим звездам ведя корабли,- о погибших помните!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Встречайте трепетную весну, люди Земли.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Убейте войну, прокляните войну, люди Земли!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Мечту пронесите через года и жизнью наполните!..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Но о тех, кто уже не придет никогда,- заклинаю,- помните!</w:t>
      </w:r>
    </w:p>
    <w:p w:rsidR="00E56E18" w:rsidRPr="001C2700" w:rsidRDefault="001C2700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Ученик:</w:t>
      </w:r>
      <w:r w:rsidR="00E56E18" w:rsidRPr="001C2700">
        <w:rPr>
          <w:rFonts w:ascii="Times New Roman" w:hAnsi="Times New Roman"/>
          <w:sz w:val="28"/>
          <w:szCs w:val="28"/>
        </w:rPr>
        <w:t xml:space="preserve"> Вновь скупая слеза сторожит тишину.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Вы о жизни мечтали, уходя на войну.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Сколько юных тогда не вернулось назад,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Не дожив, не допев, под гранитом лежат.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Глядя в вечный огонь – тихой скорби сиянье –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2700">
        <w:rPr>
          <w:rFonts w:ascii="Times New Roman" w:hAnsi="Times New Roman"/>
          <w:b/>
          <w:sz w:val="28"/>
          <w:szCs w:val="28"/>
        </w:rPr>
        <w:t>Ты послушай святую минуту молчания.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lastRenderedPageBreak/>
        <w:t>Учитель:</w:t>
      </w:r>
      <w:r w:rsidRPr="001C2700">
        <w:rPr>
          <w:rFonts w:ascii="Times New Roman" w:hAnsi="Times New Roman"/>
          <w:b/>
          <w:sz w:val="28"/>
          <w:szCs w:val="28"/>
        </w:rPr>
        <w:t xml:space="preserve"> Память героев погибших за родину почтем МИНУТОЙ МОЛЧАНИЯ.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2700">
        <w:rPr>
          <w:rFonts w:ascii="Times New Roman" w:hAnsi="Times New Roman"/>
          <w:b/>
          <w:sz w:val="28"/>
          <w:szCs w:val="28"/>
        </w:rPr>
        <w:t>Прошу всех встать.</w:t>
      </w:r>
    </w:p>
    <w:p w:rsidR="00E56E18" w:rsidRPr="00A77518" w:rsidRDefault="00E56E18" w:rsidP="00A7751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У</w:t>
      </w:r>
      <w:r w:rsidR="001C2700" w:rsidRPr="001C2700">
        <w:rPr>
          <w:rFonts w:ascii="Times New Roman" w:hAnsi="Times New Roman"/>
          <w:b/>
          <w:i/>
          <w:sz w:val="28"/>
          <w:szCs w:val="28"/>
        </w:rPr>
        <w:t>читель</w:t>
      </w:r>
      <w:r w:rsidRPr="001C2700">
        <w:rPr>
          <w:rFonts w:ascii="Times New Roman" w:hAnsi="Times New Roman"/>
          <w:b/>
          <w:i/>
          <w:sz w:val="28"/>
          <w:szCs w:val="28"/>
        </w:rPr>
        <w:t>:</w:t>
      </w:r>
      <w:r w:rsidR="00A7751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C2700">
        <w:rPr>
          <w:rFonts w:ascii="Times New Roman" w:hAnsi="Times New Roman"/>
          <w:sz w:val="28"/>
          <w:szCs w:val="28"/>
        </w:rPr>
        <w:t>Все дальше в прошлое уходят годы страшной войны. Но подвиг людей, вставших на защиту отечества, будет вечно жить в памяти российского народа.</w:t>
      </w:r>
    </w:p>
    <w:p w:rsidR="00E56E18" w:rsidRPr="00A77518" w:rsidRDefault="00E56E18" w:rsidP="00A7751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 xml:space="preserve">Ведущий: </w:t>
      </w:r>
      <w:r w:rsidRPr="001C2700">
        <w:rPr>
          <w:rFonts w:ascii="Times New Roman" w:hAnsi="Times New Roman"/>
          <w:sz w:val="28"/>
          <w:szCs w:val="28"/>
        </w:rPr>
        <w:t>Сколько бы ни прошло лет, мы всегда будем помнить наших дедушек и бабушек, наших родных и близких – всех тех людей, кто погиб, сражаясь за Родину,</w:t>
      </w:r>
    </w:p>
    <w:p w:rsidR="00E56E18" w:rsidRPr="001C2700" w:rsidRDefault="00A77518" w:rsidP="00A775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7518">
        <w:rPr>
          <w:rFonts w:ascii="Times New Roman" w:hAnsi="Times New Roman"/>
          <w:b/>
          <w:i/>
          <w:sz w:val="28"/>
          <w:szCs w:val="28"/>
        </w:rPr>
        <w:t>Учитель:</w:t>
      </w:r>
      <w:r w:rsidR="00E56E18" w:rsidRPr="001C2700">
        <w:rPr>
          <w:rFonts w:ascii="Times New Roman" w:hAnsi="Times New Roman"/>
          <w:sz w:val="28"/>
          <w:szCs w:val="28"/>
        </w:rPr>
        <w:t xml:space="preserve"> А я хочу рассказать о своем дяде, Федоре Петровиче Ткачеве. Генерал - майор,  заместитель начальника политуправления воск ПВО страны. Там, где воевал Федор Петрович - на «Невском пятачке»- страшно и теперь. До сих пор ничего не растет и не строится на этом израненном клочке земли. Люди бывают только у обелиска, установленного в память о героях. Остальную часть пустыря обходят стороной. После боев земля на метр пропитана кровью.  «Пятачок» невелик. Площадь его приблизительно километра два.</w:t>
      </w:r>
    </w:p>
    <w:p w:rsidR="00E56E18" w:rsidRPr="001C2700" w:rsidRDefault="00E56E18" w:rsidP="003153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Но тогда, в 1941-1943 годах, ни обойти его, ни отступить было нельзя. Этот крохотный  плацдарм, занятый нашими войсками и удерживаемый в общей сложности около четырехсот дней, не давал гитлеровцам форсировать Неву и замкнуть блокадное кольцо вокруг Ленинграда. Беспрерывные  вражеские бомбежки и танковые атаки, жар огнеметов и скудный ленинградский паек и осеннюю слякоть – все испытали на себе советские воины, но выстояли.</w:t>
      </w:r>
    </w:p>
    <w:p w:rsidR="00E56E18" w:rsidRPr="001C2700" w:rsidRDefault="00E56E18" w:rsidP="003153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В дивизионной газете «К БОЮ ГОТОВЫ» Федор Петрович писал «Война советского народа- есть священная война за родину, за партию… Мы всегда били и будем бить врагов! «Честная смерть - лучше позорной жизни... Или победим и весь русский народ от гибели сохраним, или сложим головы за нашу Родину. О том, как выполнял политрук Ткачев боевое задание, говорит его первая награда - Орден Красной Звезды. А всего у Федора Петровича три таких « звездочки». Плюс к ним – ордена Отечественной войны 1 и 2 степеней, две </w:t>
      </w:r>
      <w:r w:rsidRPr="001C2700">
        <w:rPr>
          <w:rFonts w:ascii="Times New Roman" w:hAnsi="Times New Roman"/>
          <w:sz w:val="28"/>
          <w:szCs w:val="28"/>
        </w:rPr>
        <w:lastRenderedPageBreak/>
        <w:t>медали «За боевые заслуги», медаль «За оборону Ленинграда» и много других наград. К сожалению, его уже нет в живых. Я ПОМНЮ!  Я ГОРЖУСЬ!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b/>
          <w:i/>
          <w:sz w:val="28"/>
          <w:szCs w:val="28"/>
        </w:rPr>
        <w:t>Ведущий:</w:t>
      </w:r>
      <w:r w:rsidRPr="001C2700">
        <w:rPr>
          <w:rFonts w:ascii="Times New Roman" w:hAnsi="Times New Roman"/>
          <w:b/>
          <w:sz w:val="28"/>
          <w:szCs w:val="28"/>
        </w:rPr>
        <w:t xml:space="preserve"> </w:t>
      </w:r>
      <w:r w:rsidRPr="001C2700">
        <w:rPr>
          <w:rFonts w:ascii="Times New Roman" w:hAnsi="Times New Roman"/>
          <w:sz w:val="28"/>
          <w:szCs w:val="28"/>
        </w:rPr>
        <w:t>И в минуту счастья мы будем приходить к памятникам, потому что это несбывшееся счастье всех тех, кто погиб, чьи фамилии здесь, и всех безымянных, но ставших героями.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Слава павшим и низкий поклон живущим среди нас ветеранам. А наш долг теперь – не забыть.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         Миллионы погибли, чтобы на Земле был вечный мир.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За всё, что есть сейчас у нас,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 за каждый наш счастливый час,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За то, что солнце светит нам,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 спасибо доблестным солдатам,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 что отстояли мир когда-то!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Пусть солнце ярко светит,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Нам нужен мир для всех ребят,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Нам нужен мир для всей планеты! 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МИР - это Земля, мир - это люди, мир - это дети. Мир - это спокойная и  радостная жизнь.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Нет войны, нет горя и слез. Мир нужен всем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Пусть небо будет  голубым,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Пусть в небе не клубится дым,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Пусть пушки грозные молчат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И пулеметы не строчат,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Чтоб жили люди, города...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Мир нужен на земле всегда!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(Н. Найденова</w:t>
      </w:r>
      <w:r w:rsidR="0031534F">
        <w:rPr>
          <w:rFonts w:ascii="Times New Roman" w:hAnsi="Times New Roman"/>
          <w:sz w:val="28"/>
          <w:szCs w:val="28"/>
        </w:rPr>
        <w:t>)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534F">
        <w:rPr>
          <w:rFonts w:ascii="Times New Roman" w:hAnsi="Times New Roman"/>
          <w:b/>
          <w:i/>
          <w:sz w:val="28"/>
          <w:szCs w:val="28"/>
        </w:rPr>
        <w:t>Ведущий:</w:t>
      </w:r>
      <w:r w:rsidRPr="001C2700">
        <w:rPr>
          <w:rFonts w:ascii="Times New Roman" w:hAnsi="Times New Roman"/>
          <w:sz w:val="28"/>
          <w:szCs w:val="28"/>
        </w:rPr>
        <w:t xml:space="preserve"> На этом наш праздник закончился. Мирного неба всем вам и будьте счастливы. </w:t>
      </w:r>
    </w:p>
    <w:p w:rsidR="00E56E18" w:rsidRPr="0031534F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Под музыку (песня «Де</w:t>
      </w:r>
      <w:r w:rsidR="0031534F">
        <w:rPr>
          <w:rFonts w:ascii="Times New Roman" w:hAnsi="Times New Roman"/>
          <w:sz w:val="28"/>
          <w:szCs w:val="28"/>
        </w:rPr>
        <w:t>нь Победы») все выходят из зала</w:t>
      </w:r>
    </w:p>
    <w:p w:rsidR="00E56E18" w:rsidRPr="0031534F" w:rsidRDefault="00E56E18" w:rsidP="0031534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E56E18" w:rsidRPr="0031534F" w:rsidRDefault="00E56E18" w:rsidP="0031534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1534F">
        <w:rPr>
          <w:rFonts w:ascii="Times New Roman" w:hAnsi="Times New Roman"/>
          <w:b/>
          <w:sz w:val="28"/>
          <w:szCs w:val="28"/>
        </w:rPr>
        <w:lastRenderedPageBreak/>
        <w:t>При подготовке сценария использованы следующие источники:</w:t>
      </w:r>
    </w:p>
    <w:p w:rsidR="00E56E18" w:rsidRPr="001C2700" w:rsidRDefault="0031534F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56E18" w:rsidRPr="001C2700">
        <w:rPr>
          <w:rFonts w:ascii="Times New Roman" w:hAnsi="Times New Roman"/>
          <w:sz w:val="28"/>
          <w:szCs w:val="28"/>
        </w:rPr>
        <w:t>Публицистика и очерки военных лет. Леонид ЛЕОНОВ «Имя радости»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>2. Москва, "Художественная Литература", 1981.</w:t>
      </w:r>
    </w:p>
    <w:p w:rsidR="00E56E18" w:rsidRPr="001C2700" w:rsidRDefault="00E56E18" w:rsidP="003153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700">
        <w:rPr>
          <w:rFonts w:ascii="Times New Roman" w:hAnsi="Times New Roman"/>
          <w:sz w:val="28"/>
          <w:szCs w:val="28"/>
        </w:rPr>
        <w:t xml:space="preserve">3. Вера </w:t>
      </w:r>
      <w:proofErr w:type="spellStart"/>
      <w:r w:rsidRPr="001C2700">
        <w:rPr>
          <w:rFonts w:ascii="Times New Roman" w:hAnsi="Times New Roman"/>
          <w:sz w:val="28"/>
          <w:szCs w:val="28"/>
        </w:rPr>
        <w:t>Инбер</w:t>
      </w:r>
      <w:proofErr w:type="spellEnd"/>
      <w:r w:rsidRPr="001C2700">
        <w:rPr>
          <w:rFonts w:ascii="Times New Roman" w:hAnsi="Times New Roman"/>
          <w:sz w:val="28"/>
          <w:szCs w:val="28"/>
        </w:rPr>
        <w:t>. Стихи. Россия – Родина моя. Библиотечка русской советской поэзии в пятидесяти книжках. Москва: Художественная литература, 1967.</w:t>
      </w:r>
    </w:p>
    <w:p w:rsidR="00E56E18" w:rsidRPr="001C2700" w:rsidRDefault="00E56E18" w:rsidP="0029485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56E18" w:rsidRPr="001C2700" w:rsidRDefault="00E56E18" w:rsidP="00E87560">
      <w:pPr>
        <w:rPr>
          <w:rFonts w:ascii="Times New Roman" w:hAnsi="Times New Roman"/>
          <w:sz w:val="28"/>
          <w:szCs w:val="28"/>
        </w:rPr>
      </w:pPr>
    </w:p>
    <w:p w:rsidR="00E56E18" w:rsidRPr="001C2700" w:rsidRDefault="00E56E18" w:rsidP="00E87560">
      <w:pPr>
        <w:rPr>
          <w:rFonts w:ascii="Times New Roman" w:hAnsi="Times New Roman"/>
          <w:sz w:val="28"/>
          <w:szCs w:val="28"/>
        </w:rPr>
      </w:pPr>
    </w:p>
    <w:p w:rsidR="00E56E18" w:rsidRPr="001C2700" w:rsidRDefault="00E56E18" w:rsidP="00E87560">
      <w:pPr>
        <w:rPr>
          <w:rFonts w:ascii="Times New Roman" w:hAnsi="Times New Roman"/>
          <w:sz w:val="28"/>
          <w:szCs w:val="28"/>
        </w:rPr>
      </w:pPr>
    </w:p>
    <w:p w:rsidR="00E56E18" w:rsidRPr="001C2700" w:rsidRDefault="00E56E18" w:rsidP="00E87560">
      <w:pPr>
        <w:rPr>
          <w:rFonts w:ascii="Times New Roman" w:hAnsi="Times New Roman"/>
          <w:sz w:val="28"/>
          <w:szCs w:val="28"/>
        </w:rPr>
      </w:pPr>
    </w:p>
    <w:p w:rsidR="00E56E18" w:rsidRDefault="00E56E18" w:rsidP="00E87560"/>
    <w:sectPr w:rsidR="00E56E18" w:rsidSect="001C27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C7"/>
    <w:rsid w:val="000020A5"/>
    <w:rsid w:val="00043DCC"/>
    <w:rsid w:val="000F65A6"/>
    <w:rsid w:val="001175F7"/>
    <w:rsid w:val="00132D13"/>
    <w:rsid w:val="0019162C"/>
    <w:rsid w:val="001C2700"/>
    <w:rsid w:val="00217398"/>
    <w:rsid w:val="0022560C"/>
    <w:rsid w:val="002555F3"/>
    <w:rsid w:val="00274B44"/>
    <w:rsid w:val="00294854"/>
    <w:rsid w:val="002C0FC7"/>
    <w:rsid w:val="002D49BD"/>
    <w:rsid w:val="00301E92"/>
    <w:rsid w:val="0031534F"/>
    <w:rsid w:val="00340A0F"/>
    <w:rsid w:val="00364C6F"/>
    <w:rsid w:val="003D3198"/>
    <w:rsid w:val="00431F3E"/>
    <w:rsid w:val="004B6CF6"/>
    <w:rsid w:val="004C3B4D"/>
    <w:rsid w:val="00590FD5"/>
    <w:rsid w:val="005F5B92"/>
    <w:rsid w:val="00645A05"/>
    <w:rsid w:val="006E1B86"/>
    <w:rsid w:val="006E6D4A"/>
    <w:rsid w:val="006F52A8"/>
    <w:rsid w:val="007D3FEC"/>
    <w:rsid w:val="0082423E"/>
    <w:rsid w:val="008D5992"/>
    <w:rsid w:val="008D6ABC"/>
    <w:rsid w:val="00932065"/>
    <w:rsid w:val="009625E0"/>
    <w:rsid w:val="009A7F95"/>
    <w:rsid w:val="009B0979"/>
    <w:rsid w:val="009C1073"/>
    <w:rsid w:val="00A139B7"/>
    <w:rsid w:val="00A77518"/>
    <w:rsid w:val="00A80405"/>
    <w:rsid w:val="00A81A3A"/>
    <w:rsid w:val="00B17B4E"/>
    <w:rsid w:val="00BA2AF7"/>
    <w:rsid w:val="00BE4FE9"/>
    <w:rsid w:val="00C41FE6"/>
    <w:rsid w:val="00C87469"/>
    <w:rsid w:val="00C97646"/>
    <w:rsid w:val="00CE6754"/>
    <w:rsid w:val="00D23553"/>
    <w:rsid w:val="00D71F06"/>
    <w:rsid w:val="00DA39FA"/>
    <w:rsid w:val="00DC5FB0"/>
    <w:rsid w:val="00DD3F82"/>
    <w:rsid w:val="00DE42FF"/>
    <w:rsid w:val="00E302EF"/>
    <w:rsid w:val="00E47B40"/>
    <w:rsid w:val="00E56E18"/>
    <w:rsid w:val="00E87560"/>
    <w:rsid w:val="00ED759E"/>
    <w:rsid w:val="00EF219D"/>
    <w:rsid w:val="00F02692"/>
    <w:rsid w:val="00F23238"/>
    <w:rsid w:val="00F31BDB"/>
    <w:rsid w:val="00F8598B"/>
    <w:rsid w:val="00FB423F"/>
    <w:rsid w:val="00FE2732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C41FE6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34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0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D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C41FE6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34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40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4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СКРИПКО</dc:creator>
  <cp:lastModifiedBy>СКРИПКО</cp:lastModifiedBy>
  <cp:revision>3</cp:revision>
  <dcterms:created xsi:type="dcterms:W3CDTF">2016-08-27T21:31:00Z</dcterms:created>
  <dcterms:modified xsi:type="dcterms:W3CDTF">2016-08-27T21:40:00Z</dcterms:modified>
</cp:coreProperties>
</file>