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730" w:rsidRPr="00687730" w:rsidRDefault="005A0822" w:rsidP="0068773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7730" w:rsidRPr="00F6375E" w:rsidRDefault="003F5F27" w:rsidP="00FB7274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Старшая</w:t>
      </w:r>
      <w:r w:rsidR="00FB7274" w:rsidRPr="00F6375E">
        <w:rPr>
          <w:rFonts w:ascii="Times New Roman" w:eastAsia="Calibri" w:hAnsi="Times New Roman" w:cs="Times New Roman"/>
          <w:b/>
          <w:sz w:val="32"/>
          <w:szCs w:val="32"/>
        </w:rPr>
        <w:t xml:space="preserve"> группы</w:t>
      </w:r>
      <w:r w:rsidR="00BF7967" w:rsidRPr="00F6375E">
        <w:rPr>
          <w:rFonts w:ascii="Times New Roman" w:eastAsia="Calibri" w:hAnsi="Times New Roman" w:cs="Times New Roman"/>
          <w:b/>
          <w:sz w:val="32"/>
          <w:szCs w:val="32"/>
        </w:rPr>
        <w:t xml:space="preserve"> «Звёздочка»</w:t>
      </w:r>
    </w:p>
    <w:p w:rsidR="00687730" w:rsidRPr="00F6375E" w:rsidRDefault="003F5F27" w:rsidP="00FB7274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Воспитатель</w:t>
      </w:r>
      <w:r w:rsidR="00BF7967" w:rsidRPr="00F6375E">
        <w:rPr>
          <w:rFonts w:ascii="Times New Roman" w:eastAsia="Calibri" w:hAnsi="Times New Roman" w:cs="Times New Roman"/>
          <w:b/>
          <w:sz w:val="32"/>
          <w:szCs w:val="32"/>
        </w:rPr>
        <w:t xml:space="preserve"> Валь О.В.</w:t>
      </w:r>
    </w:p>
    <w:p w:rsidR="00687730" w:rsidRPr="00F6375E" w:rsidRDefault="003F5F27" w:rsidP="00FB7274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</w:t>
      </w:r>
      <w:bookmarkStart w:id="0" w:name="_GoBack"/>
      <w:bookmarkEnd w:id="0"/>
      <w:r w:rsidR="00687730" w:rsidRPr="00F6375E">
        <w:rPr>
          <w:rFonts w:ascii="Times New Roman" w:eastAsia="Calibri" w:hAnsi="Times New Roman" w:cs="Times New Roman"/>
          <w:b/>
          <w:sz w:val="32"/>
          <w:szCs w:val="32"/>
        </w:rPr>
        <w:t>Мастер</w:t>
      </w:r>
      <w:r w:rsidR="005A0822" w:rsidRPr="00F6375E">
        <w:rPr>
          <w:rFonts w:ascii="Times New Roman" w:eastAsia="Calibri" w:hAnsi="Times New Roman" w:cs="Times New Roman"/>
          <w:b/>
          <w:sz w:val="32"/>
          <w:szCs w:val="32"/>
        </w:rPr>
        <w:t>-класс</w:t>
      </w:r>
      <w:r w:rsidR="00412729">
        <w:rPr>
          <w:rFonts w:ascii="Times New Roman" w:eastAsia="Calibri" w:hAnsi="Times New Roman" w:cs="Times New Roman"/>
          <w:b/>
          <w:sz w:val="32"/>
          <w:szCs w:val="32"/>
        </w:rPr>
        <w:t xml:space="preserve"> для родителей «Золотая хохлома</w:t>
      </w:r>
      <w:r w:rsidR="00687730" w:rsidRPr="00F6375E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687730" w:rsidRPr="00F6375E" w:rsidRDefault="00687730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Цель</w:t>
      </w: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мастер-класса:</w:t>
      </w:r>
    </w:p>
    <w:p w:rsidR="00687730" w:rsidRPr="00F6375E" w:rsidRDefault="00687730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Повышение профессиональной компетентности родителей по направлению декоративно-прикладное искусство, создание благоприятны условий для дальнейшего сотрудничества родителей и педагог</w:t>
      </w:r>
      <w:r w:rsidR="00BF7967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ов, пополнение развивающей</w:t>
      </w:r>
      <w:r w:rsidR="005A0822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среды</w:t>
      </w:r>
      <w:r w:rsidR="00BF7967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старшей</w:t>
      </w: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группы.</w:t>
      </w:r>
    </w:p>
    <w:p w:rsidR="00687730" w:rsidRPr="00F6375E" w:rsidRDefault="00687730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Задачи</w:t>
      </w: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687730" w:rsidRPr="00F6375E" w:rsidRDefault="00687730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1. Познакомить участ</w:t>
      </w:r>
      <w:r w:rsidR="005A0822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ников мастер-класса с Хохломской</w:t>
      </w: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росписью.</w:t>
      </w:r>
    </w:p>
    <w:p w:rsidR="00687730" w:rsidRPr="00F6375E" w:rsidRDefault="00687730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2. Обучить участников мастер</w:t>
      </w:r>
      <w:r w:rsidR="005A0822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-класса элементам хохломской</w:t>
      </w: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росписи.</w:t>
      </w:r>
    </w:p>
    <w:p w:rsidR="00687730" w:rsidRPr="00F6375E" w:rsidRDefault="00BF7967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3.  Расписать тарелочки</w:t>
      </w:r>
      <w:r w:rsidR="00687730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театрализованной деятельности детей.</w:t>
      </w:r>
    </w:p>
    <w:p w:rsidR="00687730" w:rsidRPr="00F6375E" w:rsidRDefault="00687730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Оборудование:</w:t>
      </w:r>
    </w:p>
    <w:p w:rsidR="00687730" w:rsidRPr="00F6375E" w:rsidRDefault="00BF7967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- бумажные блюдца</w:t>
      </w:r>
      <w:r w:rsidR="00687730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количеству участников;</w:t>
      </w:r>
    </w:p>
    <w:p w:rsidR="00687730" w:rsidRPr="00F6375E" w:rsidRDefault="00687730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- краски гуашь, клей пва, кисти,</w:t>
      </w:r>
      <w:r w:rsidR="00FB7274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ватные палочки,</w:t>
      </w: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салфетки, стаканчики с водой, палитры;</w:t>
      </w:r>
    </w:p>
    <w:p w:rsidR="00687730" w:rsidRPr="00F6375E" w:rsidRDefault="00687730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- доска для демонстрации техники рисования;</w:t>
      </w:r>
    </w:p>
    <w:p w:rsidR="00687730" w:rsidRPr="00F6375E" w:rsidRDefault="00687730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дидактический </w:t>
      </w:r>
      <w:r w:rsidR="005A0822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наглядный материал по хохломской</w:t>
      </w: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росписи.</w:t>
      </w:r>
    </w:p>
    <w:p w:rsidR="00687730" w:rsidRDefault="00687730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мастер-класса</w:t>
      </w:r>
    </w:p>
    <w:p w:rsidR="00607D1B" w:rsidRPr="00607D1B" w:rsidRDefault="00172E60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Группа оформлена в виде</w:t>
      </w:r>
      <w:r w:rsidR="00607D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«избы»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(печка, половицы, прялка, чугунки, лавки, столы, расписная посуда под хохлому). В дверях встречают русские красавицы Марьюшка и Маланьюшка, в сарафанах и кокошниках.</w:t>
      </w:r>
    </w:p>
    <w:p w:rsidR="00E47A93" w:rsidRPr="00F6375E" w:rsidRDefault="00687730" w:rsidP="00FB72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Здравствуйте, </w:t>
      </w:r>
      <w:r w:rsidR="00E47A93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дорогие гости (встречаются родители в дверях, хлебом солью)</w:t>
      </w: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. Мы рады пр</w:t>
      </w:r>
      <w:r w:rsidR="00E47A93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иветствовать Вас у нас в гостях</w:t>
      </w:r>
      <w:r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E47A93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</w:t>
      </w:r>
      <w:r w:rsidR="00FB2498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Ма</w:t>
      </w:r>
      <w:r w:rsidR="00E47A93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607D1B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="00E47A93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юшка да Малан</w:t>
      </w:r>
      <w:r w:rsidR="00607D1B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="00E47A93" w:rsidRPr="00F6375E">
        <w:rPr>
          <w:rFonts w:ascii="Times New Roman" w:eastAsia="Times New Roman" w:hAnsi="Times New Roman" w:cs="Times New Roman"/>
          <w:sz w:val="32"/>
          <w:szCs w:val="32"/>
          <w:lang w:eastAsia="ru-RU"/>
        </w:rPr>
        <w:t>юшка, приглашаем Вас к себе в горницу. (Родители приглашаются в группу, рассаживаются на скамейки и стульчики).</w:t>
      </w:r>
    </w:p>
    <w:p w:rsidR="00E47A93" w:rsidRPr="00F6375E" w:rsidRDefault="00E47A93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>Мы жительницы города Мастеров. В этом славном городе умельцы расписывают посуду из дерева и металла, ткут замечательные ткани с затейливыми цветочными узорам, шьют наряды на разные случаи жизни. В этом городе нет ни одного жителя, который не умел бы делать что-то своими руками. Даже малыши помогают взрослым расписывать свистульки из глины или матрешек. Долго можно говорить об этом городе и ее жителях,</w:t>
      </w:r>
      <w:r w:rsidR="007F4016" w:rsidRPr="00F6375E">
        <w:rPr>
          <w:sz w:val="32"/>
          <w:szCs w:val="32"/>
        </w:rPr>
        <w:t xml:space="preserve"> но сегодня мы</w:t>
      </w:r>
      <w:r w:rsidRPr="00F6375E">
        <w:rPr>
          <w:sz w:val="32"/>
          <w:szCs w:val="32"/>
        </w:rPr>
        <w:t xml:space="preserve"> Вам </w:t>
      </w:r>
      <w:r w:rsidR="007F4016" w:rsidRPr="00F6375E">
        <w:rPr>
          <w:sz w:val="32"/>
          <w:szCs w:val="32"/>
        </w:rPr>
        <w:t xml:space="preserve">расскажем </w:t>
      </w:r>
      <w:r w:rsidRPr="00F6375E">
        <w:rPr>
          <w:sz w:val="32"/>
          <w:szCs w:val="32"/>
        </w:rPr>
        <w:t>о своем самом любимом ремесле. О каком? Послушайте частушки, тогда сами догадаетесь:</w:t>
      </w:r>
    </w:p>
    <w:p w:rsidR="00E47A93" w:rsidRPr="00F6375E" w:rsidRDefault="00E47A93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>Золотые чашки, ложки,</w:t>
      </w:r>
    </w:p>
    <w:p w:rsidR="00E47A93" w:rsidRPr="00F6375E" w:rsidRDefault="00E47A93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>Словно солнышко горят.</w:t>
      </w:r>
    </w:p>
    <w:p w:rsidR="00E47A93" w:rsidRPr="00F6375E" w:rsidRDefault="00E47A93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>Трав затейливы узоры</w:t>
      </w:r>
    </w:p>
    <w:p w:rsidR="00E47A93" w:rsidRPr="00F6375E" w:rsidRDefault="00E47A93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>Радость людям всем дарят!</w:t>
      </w:r>
    </w:p>
    <w:p w:rsidR="00E47A93" w:rsidRPr="00F6375E" w:rsidRDefault="00E47A93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>Прописали здесь узоры</w:t>
      </w:r>
    </w:p>
    <w:p w:rsidR="00E47A93" w:rsidRPr="00F6375E" w:rsidRDefault="00E47A93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>Как пером жар-птицы.</w:t>
      </w:r>
    </w:p>
    <w:p w:rsidR="00E47A93" w:rsidRPr="00F6375E" w:rsidRDefault="00E47A93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>Знают, ценят хохлому</w:t>
      </w:r>
    </w:p>
    <w:p w:rsidR="00E47A93" w:rsidRPr="00F6375E" w:rsidRDefault="00E47A93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>Даже за границей.</w:t>
      </w:r>
    </w:p>
    <w:p w:rsidR="007F4016" w:rsidRPr="00F6375E" w:rsidRDefault="007F4016" w:rsidP="00FB7274">
      <w:pPr>
        <w:pStyle w:val="a3"/>
        <w:rPr>
          <w:b/>
          <w:sz w:val="32"/>
          <w:szCs w:val="32"/>
        </w:rPr>
      </w:pPr>
      <w:r w:rsidRPr="00F6375E">
        <w:rPr>
          <w:b/>
          <w:sz w:val="32"/>
          <w:szCs w:val="32"/>
        </w:rPr>
        <w:t>(</w:t>
      </w:r>
      <w:r w:rsidR="009A6CD4" w:rsidRPr="00F6375E">
        <w:rPr>
          <w:b/>
          <w:sz w:val="32"/>
          <w:szCs w:val="32"/>
        </w:rPr>
        <w:t>Малан</w:t>
      </w:r>
      <w:r w:rsidR="00FB2498" w:rsidRPr="00F6375E">
        <w:rPr>
          <w:b/>
          <w:sz w:val="32"/>
          <w:szCs w:val="32"/>
        </w:rPr>
        <w:t>ь</w:t>
      </w:r>
      <w:r w:rsidR="009A6CD4" w:rsidRPr="00F6375E">
        <w:rPr>
          <w:b/>
          <w:sz w:val="32"/>
          <w:szCs w:val="32"/>
        </w:rPr>
        <w:t>юшка</w:t>
      </w:r>
      <w:r w:rsidRPr="00F6375E">
        <w:rPr>
          <w:b/>
          <w:sz w:val="32"/>
          <w:szCs w:val="32"/>
        </w:rPr>
        <w:t xml:space="preserve"> показывает деревянную чашку расписанную хохломской росписью)</w:t>
      </w:r>
    </w:p>
    <w:p w:rsidR="007F4016" w:rsidRPr="00F6375E" w:rsidRDefault="007F4016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 xml:space="preserve">Дорогие гости посмотрите внимательно на эту чашку. Из какого материала она изготовлена, какие основные цвета использовались для росписи? </w:t>
      </w:r>
      <w:r w:rsidRPr="00F6375E">
        <w:rPr>
          <w:b/>
          <w:sz w:val="32"/>
          <w:szCs w:val="32"/>
        </w:rPr>
        <w:t>(Хохлома).</w:t>
      </w:r>
    </w:p>
    <w:p w:rsidR="009A6CD4" w:rsidRPr="00F6375E" w:rsidRDefault="009A6CD4" w:rsidP="00FB7274">
      <w:pPr>
        <w:pStyle w:val="a3"/>
        <w:rPr>
          <w:sz w:val="32"/>
          <w:szCs w:val="32"/>
        </w:rPr>
      </w:pPr>
      <w:r w:rsidRPr="00F6375E">
        <w:rPr>
          <w:rStyle w:val="a4"/>
          <w:sz w:val="32"/>
          <w:szCs w:val="32"/>
        </w:rPr>
        <w:t>Малан</w:t>
      </w:r>
      <w:r w:rsidR="00FB2498" w:rsidRPr="00F6375E">
        <w:rPr>
          <w:rStyle w:val="a4"/>
          <w:sz w:val="32"/>
          <w:szCs w:val="32"/>
        </w:rPr>
        <w:t>ь</w:t>
      </w:r>
      <w:r w:rsidRPr="00F6375E">
        <w:rPr>
          <w:rStyle w:val="a4"/>
          <w:sz w:val="32"/>
          <w:szCs w:val="32"/>
        </w:rPr>
        <w:t>юшка:</w:t>
      </w:r>
    </w:p>
    <w:p w:rsidR="009A6CD4" w:rsidRPr="00F6375E" w:rsidRDefault="009A6CD4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lastRenderedPageBreak/>
        <w:t>- Молодцы, вижу, Вы хорошо знакомы с народными ремеслами, а вот известна ли Вам легенда о том, как возникла хохлома и почему золотой, красный и черный цвета стали основными?</w:t>
      </w:r>
    </w:p>
    <w:p w:rsidR="009A6CD4" w:rsidRPr="00F6375E" w:rsidRDefault="009A6CD4" w:rsidP="00FB7274">
      <w:pPr>
        <w:pStyle w:val="a3"/>
        <w:rPr>
          <w:rStyle w:val="a4"/>
          <w:sz w:val="32"/>
          <w:szCs w:val="32"/>
        </w:rPr>
      </w:pPr>
      <w:r w:rsidRPr="00F6375E">
        <w:rPr>
          <w:rStyle w:val="a4"/>
          <w:sz w:val="32"/>
          <w:szCs w:val="32"/>
        </w:rPr>
        <w:t>Ответы родителей:</w:t>
      </w:r>
    </w:p>
    <w:p w:rsidR="009A6CD4" w:rsidRPr="00F6375E" w:rsidRDefault="009A6CD4" w:rsidP="00FB7274">
      <w:pPr>
        <w:pStyle w:val="a3"/>
        <w:rPr>
          <w:sz w:val="32"/>
          <w:szCs w:val="32"/>
        </w:rPr>
      </w:pPr>
      <w:r w:rsidRPr="00F6375E">
        <w:rPr>
          <w:rStyle w:val="a4"/>
          <w:sz w:val="32"/>
          <w:szCs w:val="32"/>
        </w:rPr>
        <w:t>Малан</w:t>
      </w:r>
      <w:r w:rsidR="00FB2498" w:rsidRPr="00F6375E">
        <w:rPr>
          <w:rStyle w:val="a4"/>
          <w:sz w:val="32"/>
          <w:szCs w:val="32"/>
        </w:rPr>
        <w:t>ь</w:t>
      </w:r>
      <w:r w:rsidRPr="00F6375E">
        <w:rPr>
          <w:rStyle w:val="a4"/>
          <w:sz w:val="32"/>
          <w:szCs w:val="32"/>
        </w:rPr>
        <w:t>юшка:</w:t>
      </w:r>
    </w:p>
    <w:p w:rsidR="009A6CD4" w:rsidRPr="00F6375E" w:rsidRDefault="009A6CD4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>Хохломская роспись зародилась в Нижегородской области. Легенда гласит, что жил в этих краях чудесный художник - иконописец. Так называли тех, кто писал иконы, которыми украшали храмы. Не каждый художник мог это делать, только самые лучшие мастера. Один из них уединился в лесах и стал расписывать деревянную посуду, благо вокруг так много цветов, деревьев. Природа позаботилась о том, чтобы у него не было недостатка в узорах. Вскоре народ потянулся поближе к мастеру, люди стали рубить избы. Так возникло целое поселение.</w:t>
      </w:r>
    </w:p>
    <w:p w:rsidR="009A6CD4" w:rsidRPr="00F6375E" w:rsidRDefault="009A6CD4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>Слава о чудесном мастере долетела и до царя, у которого прежде служил художник. Повелел царь вернуть мастера в город, послал за ним отряд стрельцов. Да весть об этом долетела до самого мастера. Собрал он жителей деревни и раскрыл секреты своего ремесла. А когда явились стражники – увидели пылающую избу художника. Не нашли его солдаты, остались только его краски: красная словно пламя, черная словно угольки с пожара, да золотая словно жар солнечный. И по сей день люди помнят и хранят секреты хохломской росписи.</w:t>
      </w:r>
    </w:p>
    <w:p w:rsidR="009A6CD4" w:rsidRPr="00F6375E" w:rsidRDefault="009A6CD4" w:rsidP="00FB7274">
      <w:pPr>
        <w:pStyle w:val="a3"/>
        <w:rPr>
          <w:sz w:val="32"/>
          <w:szCs w:val="32"/>
        </w:rPr>
      </w:pPr>
      <w:r w:rsidRPr="00F6375E">
        <w:rPr>
          <w:sz w:val="32"/>
          <w:szCs w:val="32"/>
        </w:rPr>
        <w:t>Дорогие гости, я знаю, что Вы сегодня будете делать своими руками</w:t>
      </w:r>
      <w:r w:rsidR="00FB2498" w:rsidRPr="00F6375E">
        <w:rPr>
          <w:sz w:val="32"/>
          <w:szCs w:val="32"/>
        </w:rPr>
        <w:t xml:space="preserve"> тарелки с хохломскими узорами, а Марьюшка Вам в этом поможет.</w:t>
      </w:r>
      <w:r w:rsidRPr="00F6375E">
        <w:rPr>
          <w:sz w:val="32"/>
          <w:szCs w:val="32"/>
        </w:rPr>
        <w:t xml:space="preserve"> </w:t>
      </w:r>
      <w:r w:rsidR="00FB7274" w:rsidRPr="00F6375E">
        <w:rPr>
          <w:sz w:val="32"/>
          <w:szCs w:val="32"/>
        </w:rPr>
        <w:t>Не сомневаюсь, что вместе мы справимся с этой не легкой на первый взгляд задачей.</w:t>
      </w:r>
    </w:p>
    <w:p w:rsidR="00FB2498" w:rsidRPr="00F6375E" w:rsidRDefault="00FB2498" w:rsidP="00FB7274">
      <w:pPr>
        <w:pStyle w:val="a3"/>
        <w:rPr>
          <w:rStyle w:val="a4"/>
          <w:sz w:val="32"/>
          <w:szCs w:val="32"/>
        </w:rPr>
      </w:pPr>
      <w:r w:rsidRPr="00F6375E">
        <w:rPr>
          <w:rStyle w:val="a4"/>
          <w:sz w:val="32"/>
          <w:szCs w:val="32"/>
        </w:rPr>
        <w:t xml:space="preserve">Марьюшка: </w:t>
      </w:r>
      <w:r w:rsidRPr="00F6375E">
        <w:rPr>
          <w:rStyle w:val="a4"/>
          <w:b w:val="0"/>
          <w:sz w:val="32"/>
          <w:szCs w:val="32"/>
        </w:rPr>
        <w:t>Ну что, начнём?</w:t>
      </w:r>
    </w:p>
    <w:p w:rsidR="00FB7274" w:rsidRPr="00F6375E" w:rsidRDefault="00FB2498" w:rsidP="00FB7274">
      <w:pPr>
        <w:pStyle w:val="a3"/>
        <w:rPr>
          <w:sz w:val="32"/>
          <w:szCs w:val="32"/>
        </w:rPr>
      </w:pPr>
      <w:r w:rsidRPr="00F6375E">
        <w:rPr>
          <w:rStyle w:val="a4"/>
          <w:sz w:val="32"/>
          <w:szCs w:val="32"/>
        </w:rPr>
        <w:t>Хохломские узоры - техника выполнения, образцы и идеи применения</w:t>
      </w:r>
      <w:r w:rsidRPr="00F6375E">
        <w:rPr>
          <w:sz w:val="32"/>
          <w:szCs w:val="32"/>
        </w:rPr>
        <w:br/>
      </w:r>
      <w:r w:rsidRPr="00F6375E">
        <w:rPr>
          <w:sz w:val="32"/>
          <w:szCs w:val="32"/>
        </w:rPr>
        <w:br/>
        <w:t>Хохломская роспись представляет собой растительный орнамент, составленный из небольшого числа мотивов, называемых «травкой», «ягодкой», «листком», «кудриной».</w:t>
      </w:r>
      <w:r w:rsidRPr="00F6375E">
        <w:rPr>
          <w:sz w:val="32"/>
          <w:szCs w:val="32"/>
        </w:rPr>
        <w:br/>
      </w:r>
      <w:r w:rsidRPr="00F6375E">
        <w:rPr>
          <w:sz w:val="32"/>
          <w:szCs w:val="32"/>
        </w:rPr>
        <w:br/>
      </w:r>
      <w:r w:rsidRPr="00F6375E">
        <w:rPr>
          <w:sz w:val="32"/>
          <w:szCs w:val="32"/>
        </w:rPr>
        <w:lastRenderedPageBreak/>
        <w:t>Участники знакомятся с элементами растительного орнамента по учебному плакату.</w:t>
      </w:r>
      <w:r w:rsidRPr="00F6375E">
        <w:rPr>
          <w:sz w:val="32"/>
          <w:szCs w:val="32"/>
        </w:rPr>
        <w:br/>
      </w:r>
      <w:r w:rsidRPr="00F6375E">
        <w:rPr>
          <w:sz w:val="32"/>
          <w:szCs w:val="32"/>
        </w:rPr>
        <w:br/>
        <w:t>Все элементы травного орнамента рисуются сразу кистью, без предварительного рисунка карандашом, при этом кисточку надо держать тремя пальцами перпендикулярно поверхности листа.</w:t>
      </w:r>
      <w:r w:rsidRPr="00F6375E">
        <w:rPr>
          <w:sz w:val="32"/>
          <w:szCs w:val="32"/>
        </w:rPr>
        <w:br/>
      </w:r>
      <w:r w:rsidRPr="00F6375E">
        <w:rPr>
          <w:sz w:val="32"/>
          <w:szCs w:val="32"/>
        </w:rPr>
        <w:br/>
        <w:t>Хохломская роспись состоит из нескольких элементов:</w:t>
      </w:r>
      <w:r w:rsidRPr="00F6375E">
        <w:rPr>
          <w:sz w:val="32"/>
          <w:szCs w:val="32"/>
        </w:rPr>
        <w:br/>
      </w:r>
      <w:r w:rsidRPr="00F6375E">
        <w:rPr>
          <w:sz w:val="32"/>
          <w:szCs w:val="32"/>
        </w:rPr>
        <w:br/>
        <w:t>«осочки» - выполняется легким движением кончика кисти сверху вниз;</w:t>
      </w:r>
      <w:r w:rsidRPr="00F6375E">
        <w:rPr>
          <w:sz w:val="32"/>
          <w:szCs w:val="32"/>
        </w:rPr>
        <w:br/>
      </w:r>
      <w:r w:rsidRPr="00F6375E">
        <w:rPr>
          <w:sz w:val="32"/>
          <w:szCs w:val="32"/>
        </w:rPr>
        <w:br/>
        <w:t>«травинки» - это мазки с небольшим плавным утолщением;</w:t>
      </w:r>
      <w:r w:rsidRPr="00F6375E">
        <w:rPr>
          <w:sz w:val="32"/>
          <w:szCs w:val="32"/>
        </w:rPr>
        <w:br/>
      </w:r>
      <w:r w:rsidRPr="00F6375E">
        <w:rPr>
          <w:sz w:val="32"/>
          <w:szCs w:val="32"/>
        </w:rPr>
        <w:br/>
        <w:t>«капельки» - рисуются прикладыванием кисти к бумаге;</w:t>
      </w:r>
      <w:r w:rsidRPr="00F6375E">
        <w:rPr>
          <w:sz w:val="32"/>
          <w:szCs w:val="32"/>
        </w:rPr>
        <w:br/>
      </w:r>
      <w:r w:rsidRPr="00F6375E">
        <w:rPr>
          <w:sz w:val="32"/>
          <w:szCs w:val="32"/>
        </w:rPr>
        <w:br/>
        <w:t>«усики» - рисуются в виде непрерывной линии одинаковой толщины, закрученной в спираль;</w:t>
      </w:r>
      <w:r w:rsidRPr="00F6375E">
        <w:rPr>
          <w:sz w:val="32"/>
          <w:szCs w:val="32"/>
        </w:rPr>
        <w:br/>
      </w:r>
      <w:r w:rsidRPr="00F6375E">
        <w:rPr>
          <w:sz w:val="32"/>
          <w:szCs w:val="32"/>
        </w:rPr>
        <w:br/>
        <w:t>«завитки» - выполняются с легким нажимом в середине элемента;</w:t>
      </w:r>
      <w:r w:rsidRPr="00F6375E">
        <w:rPr>
          <w:sz w:val="32"/>
          <w:szCs w:val="32"/>
        </w:rPr>
        <w:br/>
      </w:r>
      <w:r w:rsidRPr="00F6375E">
        <w:rPr>
          <w:sz w:val="32"/>
          <w:szCs w:val="32"/>
        </w:rPr>
        <w:br/>
        <w:t>«кустик» - наиболее сложный элемент, он состоит из более простых симметрично расположенных элементов - «осочек», «травинок», «капелек», «усиков» и «завитков»;</w:t>
      </w:r>
      <w:r w:rsidRPr="00F6375E">
        <w:rPr>
          <w:sz w:val="32"/>
          <w:szCs w:val="32"/>
        </w:rPr>
        <w:br/>
      </w:r>
      <w:r w:rsidRPr="00F6375E">
        <w:rPr>
          <w:sz w:val="32"/>
          <w:szCs w:val="32"/>
        </w:rPr>
        <w:br/>
        <w:t xml:space="preserve">«ягодки» - ягоды бруснички, смородинки, рябинки рисуются печаткой-тычком (полоска бумаги, свернутая в тугую </w:t>
      </w:r>
      <w:r w:rsidR="00FB7274" w:rsidRPr="00F6375E">
        <w:rPr>
          <w:sz w:val="32"/>
          <w:szCs w:val="32"/>
        </w:rPr>
        <w:t>трубочку, а мы с вами сегодня будем использовать для этого ватные палочки</w:t>
      </w:r>
      <w:r w:rsidRPr="00F6375E">
        <w:rPr>
          <w:sz w:val="32"/>
          <w:szCs w:val="32"/>
        </w:rPr>
        <w:t>); ягоды крыжовника, клубнички рисуются кистью. По высохшей краске ягоды «разживляются» желтым цветом.</w:t>
      </w:r>
    </w:p>
    <w:p w:rsidR="00FB7274" w:rsidRPr="00F6375E" w:rsidRDefault="00FB7274" w:rsidP="00FB7274">
      <w:pPr>
        <w:pStyle w:val="a3"/>
        <w:rPr>
          <w:sz w:val="32"/>
          <w:szCs w:val="32"/>
        </w:rPr>
      </w:pPr>
      <w:r w:rsidRPr="00F6375E">
        <w:rPr>
          <w:bCs/>
          <w:sz w:val="32"/>
          <w:szCs w:val="32"/>
        </w:rPr>
        <w:t>Уважаемые гости, Вы можете выбрать для себя тот образец, который Вам по душе и начинаем работу. Мы уверены, у Вас всё получится! Желаем раскрыться Вашим талантам!</w:t>
      </w:r>
    </w:p>
    <w:p w:rsidR="00FB7274" w:rsidRPr="00F6375E" w:rsidRDefault="00FB7274" w:rsidP="00FB7274">
      <w:pPr>
        <w:shd w:val="clear" w:color="auto" w:fill="FFFFFF"/>
        <w:spacing w:after="0" w:line="360" w:lineRule="auto"/>
        <w:ind w:left="400" w:right="40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B7274" w:rsidRPr="00F6375E" w:rsidRDefault="00FB7274" w:rsidP="009A6CD4">
      <w:pPr>
        <w:pStyle w:val="a3"/>
        <w:rPr>
          <w:rFonts w:ascii="Verdana" w:hAnsi="Verdana" w:cs="Tahoma"/>
          <w:color w:val="736A75"/>
          <w:sz w:val="32"/>
          <w:szCs w:val="32"/>
        </w:rPr>
      </w:pPr>
    </w:p>
    <w:p w:rsidR="00FB7274" w:rsidRPr="00F6375E" w:rsidRDefault="00FB7274" w:rsidP="009A6CD4">
      <w:pPr>
        <w:pStyle w:val="a3"/>
        <w:rPr>
          <w:rFonts w:ascii="Arial" w:hAnsi="Arial" w:cs="Arial"/>
          <w:color w:val="333333"/>
          <w:sz w:val="32"/>
          <w:szCs w:val="32"/>
        </w:rPr>
      </w:pPr>
    </w:p>
    <w:p w:rsidR="009A6CD4" w:rsidRPr="00F6375E" w:rsidRDefault="009A6CD4" w:rsidP="009A6CD4">
      <w:pPr>
        <w:pStyle w:val="a3"/>
        <w:rPr>
          <w:rFonts w:ascii="Arial" w:hAnsi="Arial" w:cs="Arial"/>
          <w:color w:val="333333"/>
          <w:sz w:val="32"/>
          <w:szCs w:val="32"/>
        </w:rPr>
      </w:pPr>
    </w:p>
    <w:p w:rsidR="00687730" w:rsidRPr="00F6375E" w:rsidRDefault="00F6375E" w:rsidP="00687730">
      <w:pPr>
        <w:shd w:val="clear" w:color="auto" w:fill="FFFFFF"/>
        <w:spacing w:after="0" w:line="360" w:lineRule="auto"/>
        <w:ind w:left="400" w:right="40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6375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F5034C" w:rsidRDefault="00F5034C"/>
    <w:sectPr w:rsidR="00F5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15"/>
    <w:rsid w:val="00172E60"/>
    <w:rsid w:val="003F5F27"/>
    <w:rsid w:val="00412729"/>
    <w:rsid w:val="00596515"/>
    <w:rsid w:val="005A0822"/>
    <w:rsid w:val="00607D1B"/>
    <w:rsid w:val="00687730"/>
    <w:rsid w:val="007F4016"/>
    <w:rsid w:val="009A6CD4"/>
    <w:rsid w:val="00BF7967"/>
    <w:rsid w:val="00E47A93"/>
    <w:rsid w:val="00F5034C"/>
    <w:rsid w:val="00F6375E"/>
    <w:rsid w:val="00FB2498"/>
    <w:rsid w:val="00FB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A326"/>
  <w15:chartTrackingRefBased/>
  <w15:docId w15:val="{E10148BA-2D7B-4567-9972-2C40A16A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A93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C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2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382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1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0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9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46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17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088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2016-03-23T14:07:00Z</cp:lastPrinted>
  <dcterms:created xsi:type="dcterms:W3CDTF">2016-03-16T16:28:00Z</dcterms:created>
  <dcterms:modified xsi:type="dcterms:W3CDTF">2016-09-05T04:24:00Z</dcterms:modified>
</cp:coreProperties>
</file>