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71" w:rsidRPr="00713F71" w:rsidRDefault="00713F71" w:rsidP="00713F71">
      <w:pPr>
        <w:spacing w:after="0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Муниципальное казённое дошкольное образовательное учреждение </w:t>
      </w:r>
      <w:r w:rsidRPr="00713F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713F71">
        <w:rPr>
          <w:rFonts w:ascii="Times New Roman" w:hAnsi="Times New Roman"/>
          <w:color w:val="000000"/>
          <w:sz w:val="28"/>
          <w:szCs w:val="28"/>
        </w:rPr>
        <w:t>Юшалинский</w:t>
      </w:r>
      <w:proofErr w:type="spellEnd"/>
      <w:r w:rsidRPr="00713F71">
        <w:rPr>
          <w:rFonts w:ascii="Times New Roman" w:hAnsi="Times New Roman"/>
          <w:color w:val="000000"/>
          <w:sz w:val="28"/>
          <w:szCs w:val="28"/>
        </w:rPr>
        <w:t xml:space="preserve"> детский сад №11 «Колокольчик»</w:t>
      </w: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13F71" w:rsidRDefault="00713F71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0323F" w:rsidRDefault="00C63A6B" w:rsidP="00713F71">
      <w:pPr>
        <w:spacing w:after="0"/>
        <w:ind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Организация</w:t>
      </w:r>
      <w:r w:rsidR="0070323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70323F" w:rsidRPr="005604B9">
        <w:rPr>
          <w:rFonts w:ascii="Times New Roman" w:hAnsi="Times New Roman"/>
          <w:b/>
          <w:color w:val="000000"/>
          <w:sz w:val="32"/>
          <w:szCs w:val="32"/>
        </w:rPr>
        <w:t xml:space="preserve">образовательной деятельности в ДОУ в соответствии с требованиями </w:t>
      </w:r>
      <w:r w:rsidR="00B731C2">
        <w:rPr>
          <w:rFonts w:ascii="Times New Roman" w:hAnsi="Times New Roman"/>
          <w:b/>
          <w:color w:val="000000"/>
          <w:sz w:val="32"/>
          <w:szCs w:val="32"/>
        </w:rPr>
        <w:t>ФГОС</w:t>
      </w: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13F71" w:rsidRDefault="00713F71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0323F" w:rsidRPr="005A608A" w:rsidRDefault="0070323F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r w:rsidRPr="005A608A">
        <w:rPr>
          <w:rFonts w:ascii="Times New Roman" w:hAnsi="Times New Roman"/>
          <w:color w:val="000000"/>
          <w:sz w:val="28"/>
          <w:szCs w:val="28"/>
        </w:rPr>
        <w:t>Составитель:</w:t>
      </w:r>
    </w:p>
    <w:p w:rsidR="0070323F" w:rsidRPr="005A608A" w:rsidRDefault="0070323F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A608A">
        <w:rPr>
          <w:rFonts w:ascii="Times New Roman" w:hAnsi="Times New Roman"/>
          <w:color w:val="000000"/>
          <w:sz w:val="28"/>
          <w:szCs w:val="28"/>
        </w:rPr>
        <w:t>Толстыгина</w:t>
      </w:r>
      <w:proofErr w:type="spellEnd"/>
      <w:r w:rsidRPr="005A608A">
        <w:rPr>
          <w:rFonts w:ascii="Times New Roman" w:hAnsi="Times New Roman"/>
          <w:color w:val="000000"/>
          <w:sz w:val="28"/>
          <w:szCs w:val="28"/>
        </w:rPr>
        <w:t xml:space="preserve"> Н.И.</w:t>
      </w:r>
    </w:p>
    <w:p w:rsidR="0070323F" w:rsidRDefault="00B731C2" w:rsidP="00713F71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Старший воспитатель</w:t>
      </w: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713F71" w:rsidRDefault="00B731C2" w:rsidP="00713F71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</w:t>
      </w:r>
      <w:r w:rsidR="00713F71">
        <w:rPr>
          <w:rFonts w:ascii="Times New Roman" w:hAnsi="Times New Roman"/>
          <w:sz w:val="28"/>
          <w:szCs w:val="28"/>
        </w:rPr>
        <w:t xml:space="preserve"> г</w:t>
      </w:r>
    </w:p>
    <w:p w:rsidR="00713F71" w:rsidRDefault="00713F71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C63A6B" w:rsidRPr="00C63A6B" w:rsidRDefault="00C63A6B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C63A6B">
        <w:rPr>
          <w:rFonts w:ascii="Times New Roman" w:hAnsi="Times New Roman"/>
          <w:sz w:val="28"/>
          <w:szCs w:val="28"/>
        </w:rPr>
        <w:lastRenderedPageBreak/>
        <w:t xml:space="preserve">В дошкольном образовании сегодня происходят большие перемены, основа которых была заложена государством, проявляющим большой интерес к развитию данной сферы. В целях совершенствования воспитания и образования дошкольников были введены ФГОС дошкольного образования, утверждены </w:t>
      </w:r>
      <w:proofErr w:type="spellStart"/>
      <w:r w:rsidRPr="00C63A6B">
        <w:rPr>
          <w:rFonts w:ascii="Times New Roman" w:hAnsi="Times New Roman"/>
          <w:sz w:val="28"/>
          <w:szCs w:val="28"/>
        </w:rPr>
        <w:t>СанПиН</w:t>
      </w:r>
      <w:proofErr w:type="spellEnd"/>
      <w:r w:rsidRPr="00C63A6B">
        <w:rPr>
          <w:rFonts w:ascii="Times New Roman" w:hAnsi="Times New Roman"/>
          <w:sz w:val="28"/>
          <w:szCs w:val="28"/>
        </w:rPr>
        <w:t xml:space="preserve"> к устройству, содержанию и организации режима работы в дошкольных организациях, с 01.09.2013г. введен в действие новый федеральный закон «Об образовании в РФ</w:t>
      </w:r>
      <w:r w:rsidRPr="00C63A6B">
        <w:rPr>
          <w:rFonts w:ascii="Times New Roman" w:hAnsi="Times New Roman"/>
          <w:b/>
          <w:bCs/>
          <w:sz w:val="28"/>
          <w:szCs w:val="28"/>
        </w:rPr>
        <w:t>».</w:t>
      </w:r>
      <w:r w:rsidRPr="00713F71">
        <w:rPr>
          <w:rFonts w:ascii="Times New Roman" w:hAnsi="Times New Roman"/>
          <w:sz w:val="28"/>
          <w:szCs w:val="28"/>
        </w:rPr>
        <w:t> </w:t>
      </w:r>
      <w:r w:rsidRPr="00C63A6B">
        <w:rPr>
          <w:rFonts w:ascii="Times New Roman" w:hAnsi="Times New Roman"/>
          <w:sz w:val="28"/>
          <w:szCs w:val="28"/>
        </w:rPr>
        <w:t>Главная цель политики в сфере дошкольного образования – качественное образование дошкольников. В настоящее время дошкольные учреждения могут осуществлять выбор приоритетных направлений, программ, видов образовательных услуг, новых форм работы, ориентированных на интересы педагогического коллектива и родителей.</w:t>
      </w:r>
    </w:p>
    <w:p w:rsidR="00C63A6B" w:rsidRPr="00C63A6B" w:rsidRDefault="00C63A6B" w:rsidP="00713F7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C63A6B">
        <w:rPr>
          <w:rFonts w:ascii="Times New Roman" w:hAnsi="Times New Roman"/>
          <w:sz w:val="28"/>
          <w:szCs w:val="28"/>
        </w:rPr>
        <w:t>Впервые в истории российского образования ФГОС дошкольного образования являются документом, который на федеральном уровне определяет, какой должна быть основная общеобразовательная программа дошкольного учреждения, какие она определяет цели, содержание образования и как организован образовательный процесс.</w:t>
      </w:r>
    </w:p>
    <w:p w:rsidR="0070323F" w:rsidRPr="00BF3BC7" w:rsidRDefault="0070323F" w:rsidP="00713F71">
      <w:pPr>
        <w:spacing w:after="0"/>
        <w:ind w:left="76" w:right="76" w:firstLine="632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70323F" w:rsidRPr="00BF3BC7" w:rsidRDefault="0070323F" w:rsidP="00713F71">
      <w:pPr>
        <w:spacing w:after="0"/>
        <w:ind w:left="76" w:right="76" w:firstLine="632"/>
        <w:jc w:val="both"/>
        <w:rPr>
          <w:color w:val="000000"/>
        </w:rPr>
      </w:pPr>
      <w:r w:rsidRPr="005A608A">
        <w:rPr>
          <w:rFonts w:ascii="Times New Roman" w:hAnsi="Times New Roman"/>
          <w:bCs/>
          <w:sz w:val="28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</w:t>
      </w:r>
      <w:r w:rsidRPr="00BF3BC7">
        <w:rPr>
          <w:rFonts w:ascii="Times New Roman" w:hAnsi="Times New Roman"/>
          <w:b/>
          <w:bCs/>
          <w:color w:val="000000"/>
          <w:sz w:val="28"/>
        </w:rPr>
        <w:t>,</w:t>
      </w:r>
      <w:r w:rsidRPr="00BF3BC7">
        <w:rPr>
          <w:rFonts w:ascii="Times New Roman" w:hAnsi="Times New Roman"/>
          <w:color w:val="000000"/>
          <w:sz w:val="28"/>
        </w:rPr>
        <w:t xml:space="preserve"> 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</w:t>
      </w:r>
      <w:r w:rsidRPr="005A608A">
        <w:rPr>
          <w:rFonts w:ascii="Times New Roman" w:hAnsi="Times New Roman"/>
          <w:sz w:val="28"/>
        </w:rPr>
        <w:t>Развитие ребенка осуществляется в игре, а не в учебной деятельности</w:t>
      </w:r>
      <w:r w:rsidRPr="00BF3BC7">
        <w:rPr>
          <w:rFonts w:ascii="Times New Roman" w:hAnsi="Times New Roman"/>
          <w:color w:val="000000"/>
          <w:sz w:val="28"/>
        </w:rPr>
        <w:t>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5A608A">
        <w:rPr>
          <w:rFonts w:ascii="Times New Roman" w:hAnsi="Times New Roman"/>
          <w:sz w:val="28"/>
        </w:rPr>
        <w:t xml:space="preserve">ФГОС ставит во главу угла индивидуальный подход к ребенку и игру, где происходит сохранение </w:t>
      </w:r>
      <w:proofErr w:type="spellStart"/>
      <w:r w:rsidRPr="005A608A">
        <w:rPr>
          <w:rFonts w:ascii="Times New Roman" w:hAnsi="Times New Roman"/>
          <w:sz w:val="28"/>
        </w:rPr>
        <w:t>самоценности</w:t>
      </w:r>
      <w:proofErr w:type="spellEnd"/>
      <w:r w:rsidRPr="005A608A">
        <w:rPr>
          <w:rFonts w:ascii="Times New Roman" w:hAnsi="Times New Roman"/>
          <w:sz w:val="28"/>
        </w:rPr>
        <w:t xml:space="preserve"> дошкольного детства и где сохраняется сама природа дошкольника</w:t>
      </w:r>
      <w:r w:rsidRPr="00BF3BC7">
        <w:rPr>
          <w:rFonts w:ascii="Times New Roman" w:hAnsi="Times New Roman"/>
          <w:color w:val="000000"/>
          <w:sz w:val="28"/>
        </w:rPr>
        <w:t>. Ведущими ви</w:t>
      </w:r>
      <w:r>
        <w:rPr>
          <w:rFonts w:ascii="Times New Roman" w:hAnsi="Times New Roman"/>
          <w:color w:val="000000"/>
          <w:sz w:val="28"/>
        </w:rPr>
        <w:t>дами детской деятельности стали</w:t>
      </w:r>
      <w:r w:rsidRPr="00BF3BC7">
        <w:rPr>
          <w:rFonts w:ascii="Times New Roman" w:hAnsi="Times New Roman"/>
          <w:color w:val="000000"/>
          <w:sz w:val="28"/>
        </w:rPr>
        <w:t>: игровая, коммуникативная, двигательная, познавательно-исследовательская, продуктивная и др.</w:t>
      </w:r>
    </w:p>
    <w:p w:rsidR="00713F71" w:rsidRDefault="0070323F" w:rsidP="00713F71">
      <w:pPr>
        <w:spacing w:after="0"/>
        <w:ind w:firstLine="708"/>
        <w:jc w:val="both"/>
        <w:rPr>
          <w:rFonts w:ascii="Times New Roman" w:hAnsi="Times New Roman"/>
          <w:color w:val="000000"/>
          <w:sz w:val="28"/>
        </w:rPr>
      </w:pPr>
      <w:r w:rsidRPr="00BF3BC7">
        <w:rPr>
          <w:rFonts w:ascii="Times New Roman" w:hAnsi="Times New Roman"/>
          <w:color w:val="000000"/>
          <w:sz w:val="28"/>
        </w:rPr>
        <w:t xml:space="preserve">Необходимо отметить, что образовательная деятельность осуществляется на протяжении всего времени нахождения ребенка в дошкольной организации. </w:t>
      </w:r>
    </w:p>
    <w:p w:rsidR="0070323F" w:rsidRPr="00BF3BC7" w:rsidRDefault="0070323F" w:rsidP="00713F71">
      <w:pPr>
        <w:spacing w:after="0"/>
        <w:ind w:firstLine="708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lastRenderedPageBreak/>
        <w:t>Это:</w:t>
      </w:r>
    </w:p>
    <w:p w:rsidR="0070323F" w:rsidRPr="00BF3BC7" w:rsidRDefault="0070323F" w:rsidP="00713F71">
      <w:pPr>
        <w:numPr>
          <w:ilvl w:val="0"/>
          <w:numId w:val="2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Совместная (партнерская) деятельность педагога с детьми:</w:t>
      </w:r>
    </w:p>
    <w:p w:rsidR="0070323F" w:rsidRPr="00BF3BC7" w:rsidRDefault="0070323F" w:rsidP="00713F71">
      <w:pPr>
        <w:numPr>
          <w:ilvl w:val="0"/>
          <w:numId w:val="2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Образовательная деятельность в режимных моментах;</w:t>
      </w:r>
    </w:p>
    <w:p w:rsidR="0070323F" w:rsidRPr="00BF3BC7" w:rsidRDefault="0070323F" w:rsidP="00713F71">
      <w:pPr>
        <w:numPr>
          <w:ilvl w:val="0"/>
          <w:numId w:val="2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Организованная  образовательная деятельность;</w:t>
      </w:r>
    </w:p>
    <w:p w:rsidR="0070323F" w:rsidRPr="00E62FEA" w:rsidRDefault="0070323F" w:rsidP="00713F71">
      <w:pPr>
        <w:numPr>
          <w:ilvl w:val="0"/>
          <w:numId w:val="2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Самостоятельная деятельность детей.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Коллективом нашего</w:t>
      </w:r>
      <w:r>
        <w:rPr>
          <w:rFonts w:ascii="Times New Roman" w:hAnsi="Times New Roman"/>
          <w:sz w:val="28"/>
          <w:szCs w:val="28"/>
        </w:rPr>
        <w:t xml:space="preserve"> детского</w:t>
      </w:r>
      <w:r w:rsidRPr="00163DEE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 xml:space="preserve">а разработана </w:t>
      </w:r>
      <w:r w:rsidR="00713F71">
        <w:rPr>
          <w:rFonts w:ascii="Times New Roman" w:hAnsi="Times New Roman"/>
          <w:sz w:val="28"/>
          <w:szCs w:val="28"/>
        </w:rPr>
        <w:t xml:space="preserve"> основная </w:t>
      </w: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62FEA">
        <w:rPr>
          <w:rFonts w:ascii="Times New Roman" w:hAnsi="Times New Roman"/>
          <w:sz w:val="28"/>
          <w:szCs w:val="28"/>
        </w:rPr>
        <w:t xml:space="preserve"> </w:t>
      </w:r>
      <w:r w:rsidRPr="00163DEE">
        <w:rPr>
          <w:rFonts w:ascii="Times New Roman" w:hAnsi="Times New Roman"/>
          <w:sz w:val="28"/>
          <w:szCs w:val="28"/>
        </w:rPr>
        <w:t>учетом особенностей обр</w:t>
      </w:r>
      <w:r w:rsidR="00713F71">
        <w:rPr>
          <w:rFonts w:ascii="Times New Roman" w:hAnsi="Times New Roman"/>
          <w:sz w:val="28"/>
          <w:szCs w:val="28"/>
        </w:rPr>
        <w:t xml:space="preserve">азовательного учреждения МКДОУ </w:t>
      </w:r>
      <w:proofErr w:type="spellStart"/>
      <w:r w:rsidRPr="00163DEE">
        <w:rPr>
          <w:rFonts w:ascii="Times New Roman" w:hAnsi="Times New Roman"/>
          <w:sz w:val="28"/>
          <w:szCs w:val="28"/>
        </w:rPr>
        <w:t>Юшалинский</w:t>
      </w:r>
      <w:proofErr w:type="spellEnd"/>
      <w:r w:rsidRPr="00163DEE">
        <w:rPr>
          <w:rFonts w:ascii="Times New Roman" w:hAnsi="Times New Roman"/>
          <w:sz w:val="28"/>
          <w:szCs w:val="28"/>
        </w:rPr>
        <w:t xml:space="preserve"> детский сад №11 «Колокольчик», возрастных особенностей, образовательных потребностей и запро</w:t>
      </w:r>
      <w:r>
        <w:rPr>
          <w:rFonts w:ascii="Times New Roman" w:hAnsi="Times New Roman"/>
          <w:sz w:val="28"/>
          <w:szCs w:val="28"/>
        </w:rPr>
        <w:t>сов воспитанников и семьи.</w:t>
      </w:r>
    </w:p>
    <w:p w:rsidR="0070323F" w:rsidRPr="005A608A" w:rsidRDefault="0070323F" w:rsidP="00713F7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Программа решает задачи по  воспитанию</w:t>
      </w:r>
      <w:r w:rsidRPr="007871E4">
        <w:rPr>
          <w:rFonts w:ascii="Times New Roman" w:hAnsi="Times New Roman"/>
          <w:sz w:val="28"/>
          <w:szCs w:val="28"/>
        </w:rPr>
        <w:t xml:space="preserve"> культурного</w:t>
      </w:r>
      <w:r>
        <w:rPr>
          <w:rFonts w:ascii="Times New Roman" w:hAnsi="Times New Roman"/>
          <w:sz w:val="28"/>
          <w:szCs w:val="28"/>
        </w:rPr>
        <w:t>,</w:t>
      </w:r>
      <w:r w:rsidRPr="007871E4">
        <w:rPr>
          <w:rFonts w:ascii="Times New Roman" w:hAnsi="Times New Roman"/>
          <w:sz w:val="28"/>
          <w:szCs w:val="28"/>
        </w:rPr>
        <w:t xml:space="preserve">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1E4">
        <w:rPr>
          <w:rFonts w:ascii="Times New Roman" w:hAnsi="Times New Roman"/>
          <w:sz w:val="28"/>
          <w:szCs w:val="28"/>
        </w:rPr>
        <w:t xml:space="preserve">мнение и умеющего отстаивать </w:t>
      </w:r>
      <w:r w:rsidRPr="005A608A">
        <w:rPr>
          <w:rFonts w:ascii="Times New Roman" w:hAnsi="Times New Roman"/>
          <w:sz w:val="28"/>
          <w:szCs w:val="28"/>
        </w:rPr>
        <w:t>его.</w:t>
      </w:r>
    </w:p>
    <w:p w:rsidR="0070323F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построена с учётом нормативно-</w:t>
      </w:r>
      <w:r w:rsidRPr="00163DEE">
        <w:rPr>
          <w:rFonts w:ascii="Times New Roman" w:hAnsi="Times New Roman"/>
          <w:sz w:val="28"/>
          <w:szCs w:val="28"/>
        </w:rPr>
        <w:t xml:space="preserve">правовой базы, регламентированной </w:t>
      </w:r>
      <w:r w:rsidRPr="00163DEE">
        <w:rPr>
          <w:rFonts w:ascii="Times New Roman" w:hAnsi="Times New Roman"/>
          <w:i/>
          <w:iCs/>
          <w:sz w:val="28"/>
          <w:szCs w:val="28"/>
        </w:rPr>
        <w:t> </w:t>
      </w:r>
      <w:r w:rsidRPr="00163DEE">
        <w:rPr>
          <w:rFonts w:ascii="Times New Roman" w:hAnsi="Times New Roman"/>
          <w:sz w:val="28"/>
          <w:szCs w:val="28"/>
        </w:rPr>
        <w:t>международно-правовыми организациями,    Законами РФ и документами Правительства РФ,    Документами Федеральных служб, Нормативно-правовыми документами Минобразования России, а также организационно-учредительными документами ДОУ.</w:t>
      </w:r>
    </w:p>
    <w:p w:rsidR="0070323F" w:rsidRPr="00163DEE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3DEE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является п</w:t>
      </w:r>
      <w:r w:rsidRPr="00F7511A">
        <w:rPr>
          <w:rFonts w:ascii="Times New Roman" w:hAnsi="Times New Roman"/>
          <w:sz w:val="28"/>
          <w:szCs w:val="28"/>
        </w:rPr>
        <w:t xml:space="preserve">овышение качества образования дошкольников и совершенствование системы взаимодействия детей и взрослых в воспитательно-образовательном процессе в соответствии с </w:t>
      </w:r>
      <w:r>
        <w:rPr>
          <w:rFonts w:ascii="Times New Roman" w:hAnsi="Times New Roman"/>
          <w:sz w:val="28"/>
          <w:szCs w:val="28"/>
        </w:rPr>
        <w:t>требованиями ФГОС.</w:t>
      </w:r>
    </w:p>
    <w:p w:rsidR="0070323F" w:rsidRPr="00163DEE" w:rsidRDefault="0070323F" w:rsidP="00713F7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3DEE"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</w:t>
      </w:r>
    </w:p>
    <w:p w:rsidR="0070323F" w:rsidRPr="00163DEE" w:rsidRDefault="0070323F" w:rsidP="00713F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323F" w:rsidRPr="00163DEE" w:rsidRDefault="0070323F" w:rsidP="00713F7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3DEE">
        <w:rPr>
          <w:rFonts w:ascii="Times New Roman" w:hAnsi="Times New Roman"/>
          <w:sz w:val="28"/>
          <w:szCs w:val="28"/>
        </w:rPr>
        <w:t>формирование основ базовой культуры личности;</w:t>
      </w:r>
    </w:p>
    <w:p w:rsidR="0070323F" w:rsidRPr="00163DEE" w:rsidRDefault="0070323F" w:rsidP="00713F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323F" w:rsidRPr="00163DEE" w:rsidRDefault="0070323F" w:rsidP="00713F7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3DEE"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в соответствии с возрастными и индивидуальными особенностями;</w:t>
      </w:r>
    </w:p>
    <w:p w:rsidR="0070323F" w:rsidRPr="00163DEE" w:rsidRDefault="0070323F" w:rsidP="00713F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323F" w:rsidRPr="00163DEE" w:rsidRDefault="0070323F" w:rsidP="00713F7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3DEE">
        <w:rPr>
          <w:rFonts w:ascii="Times New Roman" w:hAnsi="Times New Roman"/>
          <w:sz w:val="28"/>
          <w:szCs w:val="28"/>
        </w:rPr>
        <w:t>подготовка к жизни в современном обществе, к обучению в школе;</w:t>
      </w:r>
    </w:p>
    <w:p w:rsidR="0070323F" w:rsidRPr="00163DEE" w:rsidRDefault="0070323F" w:rsidP="00713F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323F" w:rsidRPr="00163DEE" w:rsidRDefault="0070323F" w:rsidP="00713F71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3DEE">
        <w:rPr>
          <w:rFonts w:ascii="Times New Roman" w:hAnsi="Times New Roman"/>
          <w:sz w:val="28"/>
          <w:szCs w:val="28"/>
        </w:rPr>
        <w:t xml:space="preserve"> обеспечение безопасности жизнедеятельности дошкольника.</w:t>
      </w:r>
    </w:p>
    <w:p w:rsidR="0070323F" w:rsidRPr="00163DEE" w:rsidRDefault="0070323F" w:rsidP="00713F7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0323F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3DEE">
        <w:rPr>
          <w:rFonts w:ascii="Times New Roman" w:hAnsi="Times New Roman"/>
          <w:b/>
          <w:sz w:val="28"/>
          <w:szCs w:val="28"/>
        </w:rPr>
        <w:t>Задачами</w:t>
      </w:r>
      <w:r w:rsidRPr="00163DEE">
        <w:rPr>
          <w:rFonts w:ascii="Times New Roman" w:hAnsi="Times New Roman"/>
          <w:sz w:val="28"/>
          <w:szCs w:val="28"/>
        </w:rPr>
        <w:t xml:space="preserve"> деятельн</w:t>
      </w:r>
      <w:r>
        <w:rPr>
          <w:rFonts w:ascii="Times New Roman" w:hAnsi="Times New Roman"/>
          <w:sz w:val="28"/>
          <w:szCs w:val="28"/>
        </w:rPr>
        <w:t xml:space="preserve">ости </w:t>
      </w:r>
      <w:r w:rsidRPr="00163DEE">
        <w:rPr>
          <w:rFonts w:ascii="Times New Roman" w:hAnsi="Times New Roman"/>
          <w:sz w:val="28"/>
          <w:szCs w:val="28"/>
        </w:rPr>
        <w:t xml:space="preserve"> по реализаци</w:t>
      </w:r>
      <w:r>
        <w:rPr>
          <w:rFonts w:ascii="Times New Roman" w:hAnsi="Times New Roman"/>
          <w:sz w:val="28"/>
          <w:szCs w:val="28"/>
        </w:rPr>
        <w:t>и программы</w:t>
      </w:r>
      <w:r w:rsidRPr="00163DEE">
        <w:rPr>
          <w:rFonts w:ascii="Times New Roman" w:hAnsi="Times New Roman"/>
          <w:sz w:val="28"/>
          <w:szCs w:val="28"/>
        </w:rPr>
        <w:t xml:space="preserve"> являются:</w:t>
      </w:r>
    </w:p>
    <w:p w:rsidR="0070323F" w:rsidRPr="00FA50EE" w:rsidRDefault="0070323F" w:rsidP="00713F71">
      <w:pPr>
        <w:pStyle w:val="a3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70323F" w:rsidRPr="00015036" w:rsidRDefault="0070323F" w:rsidP="00713F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5036">
        <w:rPr>
          <w:rFonts w:ascii="Times New Roman" w:hAnsi="Times New Roman"/>
          <w:sz w:val="28"/>
          <w:szCs w:val="28"/>
        </w:rPr>
        <w:t>Охрана жизни и укрепление физического и психического здоровья воспитанников;</w:t>
      </w:r>
    </w:p>
    <w:p w:rsidR="0070323F" w:rsidRPr="00015036" w:rsidRDefault="0070323F" w:rsidP="00713F71">
      <w:pPr>
        <w:pStyle w:val="a3"/>
        <w:numPr>
          <w:ilvl w:val="0"/>
          <w:numId w:val="4"/>
        </w:numPr>
        <w:spacing w:after="0"/>
        <w:ind w:left="9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Обеспечение </w:t>
      </w:r>
      <w:r w:rsidRPr="00015036">
        <w:rPr>
          <w:rFonts w:ascii="Times New Roman" w:hAnsi="Times New Roman"/>
          <w:sz w:val="28"/>
          <w:szCs w:val="28"/>
        </w:rPr>
        <w:t>познавательно</w:t>
      </w:r>
      <w:r>
        <w:rPr>
          <w:rFonts w:ascii="Times New Roman" w:hAnsi="Times New Roman"/>
          <w:sz w:val="28"/>
          <w:szCs w:val="28"/>
        </w:rPr>
        <w:t xml:space="preserve">го, речевого, </w:t>
      </w:r>
      <w:r w:rsidRPr="00015036">
        <w:rPr>
          <w:rFonts w:ascii="Times New Roman" w:hAnsi="Times New Roman"/>
          <w:sz w:val="28"/>
          <w:szCs w:val="28"/>
        </w:rPr>
        <w:t>социально-</w:t>
      </w:r>
      <w:r>
        <w:rPr>
          <w:rFonts w:ascii="Times New Roman" w:hAnsi="Times New Roman"/>
          <w:sz w:val="28"/>
          <w:szCs w:val="28"/>
        </w:rPr>
        <w:t>коммуникативного</w:t>
      </w:r>
      <w:r w:rsidRPr="00015036">
        <w:rPr>
          <w:rFonts w:ascii="Times New Roman" w:hAnsi="Times New Roman"/>
          <w:sz w:val="28"/>
          <w:szCs w:val="28"/>
        </w:rPr>
        <w:t>, художественно-эстетического и физического развития воспитанников;</w:t>
      </w:r>
    </w:p>
    <w:p w:rsidR="0070323F" w:rsidRPr="00015036" w:rsidRDefault="0070323F" w:rsidP="00713F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5036">
        <w:rPr>
          <w:rFonts w:ascii="Times New Roman" w:hAnsi="Times New Roman"/>
          <w:sz w:val="28"/>
          <w:szCs w:val="28"/>
        </w:rPr>
        <w:t>Воспитание с учетом возрастных категорий воспитанников, гражданственности, уважения к правам и свободам человека,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036">
        <w:rPr>
          <w:rFonts w:ascii="Times New Roman" w:hAnsi="Times New Roman"/>
          <w:sz w:val="28"/>
          <w:szCs w:val="28"/>
        </w:rPr>
        <w:t>любви к окружающей природе, Родине, семье;</w:t>
      </w:r>
    </w:p>
    <w:p w:rsidR="0070323F" w:rsidRPr="00015036" w:rsidRDefault="0070323F" w:rsidP="00713F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5036">
        <w:rPr>
          <w:rFonts w:ascii="Times New Roman" w:hAnsi="Times New Roman"/>
          <w:sz w:val="28"/>
          <w:szCs w:val="28"/>
        </w:rPr>
        <w:t>Взаимодействия с семьями воспитанников для обеспечения полноценного развития воспитанников;</w:t>
      </w:r>
    </w:p>
    <w:p w:rsidR="0070323F" w:rsidRPr="00015036" w:rsidRDefault="0070323F" w:rsidP="00713F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5036">
        <w:rPr>
          <w:rFonts w:ascii="Times New Roman" w:hAnsi="Times New Roman"/>
          <w:sz w:val="28"/>
          <w:szCs w:val="28"/>
        </w:rPr>
        <w:t>Оказание консультативной и методической помощи родителям  (законным представителям) по вопросам воспитания, обучения и развития воспитанников;</w:t>
      </w:r>
    </w:p>
    <w:p w:rsidR="0070323F" w:rsidRPr="00015036" w:rsidRDefault="0070323F" w:rsidP="00713F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5036">
        <w:rPr>
          <w:rFonts w:ascii="Times New Roman" w:hAnsi="Times New Roman"/>
          <w:sz w:val="28"/>
          <w:szCs w:val="28"/>
        </w:rPr>
        <w:t xml:space="preserve">Сохранение и укрепление здоровья воспитанников на основе современных </w:t>
      </w:r>
      <w:proofErr w:type="spellStart"/>
      <w:r w:rsidRPr="00015036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015036">
        <w:rPr>
          <w:rFonts w:ascii="Times New Roman" w:hAnsi="Times New Roman"/>
          <w:sz w:val="28"/>
          <w:szCs w:val="28"/>
        </w:rPr>
        <w:t xml:space="preserve"> технологий, комплекса физкультурно-оздоровительной работы с воспитанниками, с организациями здравоохранения и в сотрудничестве с семьей;</w:t>
      </w:r>
    </w:p>
    <w:p w:rsidR="0070323F" w:rsidRPr="00015036" w:rsidRDefault="0070323F" w:rsidP="00713F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5036">
        <w:rPr>
          <w:rFonts w:ascii="Times New Roman" w:hAnsi="Times New Roman"/>
          <w:sz w:val="28"/>
          <w:szCs w:val="28"/>
        </w:rPr>
        <w:t>Обновление техноло</w:t>
      </w:r>
      <w:r>
        <w:rPr>
          <w:rFonts w:ascii="Times New Roman" w:hAnsi="Times New Roman"/>
          <w:sz w:val="28"/>
          <w:szCs w:val="28"/>
        </w:rPr>
        <w:t>гий образования на основе ФГОС</w:t>
      </w:r>
      <w:r w:rsidRPr="00015036">
        <w:rPr>
          <w:rFonts w:ascii="Times New Roman" w:hAnsi="Times New Roman"/>
          <w:sz w:val="28"/>
          <w:szCs w:val="28"/>
        </w:rPr>
        <w:t>.</w:t>
      </w:r>
    </w:p>
    <w:p w:rsidR="0070323F" w:rsidRPr="00AD2F42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2F42">
        <w:rPr>
          <w:rFonts w:ascii="Times New Roman" w:hAnsi="Times New Roman"/>
          <w:color w:val="000000"/>
          <w:sz w:val="28"/>
          <w:szCs w:val="28"/>
          <w:lang w:eastAsia="zh-CN"/>
        </w:rPr>
        <w:t>Б</w:t>
      </w:r>
      <w:r w:rsidRPr="00AD2F42">
        <w:rPr>
          <w:rFonts w:ascii="Times New Roman" w:hAnsi="Times New Roman"/>
          <w:sz w:val="28"/>
          <w:szCs w:val="28"/>
          <w:shd w:val="clear" w:color="auto" w:fill="FFFFFF"/>
        </w:rPr>
        <w:t xml:space="preserve">азовой программой, реализуемой ДОУ, является примерная  </w:t>
      </w:r>
      <w:r w:rsidRPr="00AD2F42">
        <w:rPr>
          <w:rFonts w:ascii="Times New Roman" w:hAnsi="Times New Roman"/>
          <w:sz w:val="28"/>
          <w:szCs w:val="28"/>
        </w:rPr>
        <w:t xml:space="preserve">Программа "От рождения до школы" под ред. </w:t>
      </w:r>
      <w:proofErr w:type="spellStart"/>
      <w:r w:rsidRPr="00AD2F42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AD2F42">
        <w:rPr>
          <w:rFonts w:ascii="Times New Roman" w:hAnsi="Times New Roman"/>
          <w:sz w:val="28"/>
          <w:szCs w:val="28"/>
        </w:rPr>
        <w:t xml:space="preserve">, Т.С.Комаровой, М.А.Васильевой.     </w:t>
      </w:r>
      <w:r w:rsidRPr="00AD2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протяжении нескольких  лет в ДОУ ведётся работа по</w:t>
      </w:r>
      <w:r w:rsidRPr="00AD2F42">
        <w:rPr>
          <w:rFonts w:ascii="Times New Roman" w:hAnsi="Times New Roman"/>
          <w:sz w:val="28"/>
          <w:szCs w:val="28"/>
        </w:rPr>
        <w:t xml:space="preserve"> формированию навыков безопасного поведения детей дошкольного возраста в дорожно-транспортных ситуациях</w:t>
      </w:r>
      <w:r>
        <w:rPr>
          <w:rFonts w:ascii="Times New Roman" w:hAnsi="Times New Roman"/>
          <w:sz w:val="28"/>
          <w:szCs w:val="28"/>
        </w:rPr>
        <w:t>.</w:t>
      </w:r>
      <w:r w:rsidRPr="00AD2F42">
        <w:rPr>
          <w:rFonts w:ascii="Times New Roman" w:hAnsi="Times New Roman"/>
          <w:color w:val="000000"/>
          <w:sz w:val="28"/>
          <w:szCs w:val="28"/>
        </w:rPr>
        <w:t>  </w:t>
      </w:r>
      <w:r w:rsidRPr="00AD2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этого педагогами используется парциальная программа</w:t>
      </w:r>
      <w:r w:rsidRPr="00AD2F42">
        <w:rPr>
          <w:rFonts w:ascii="Times New Roman" w:hAnsi="Times New Roman"/>
          <w:color w:val="000000"/>
          <w:sz w:val="28"/>
          <w:szCs w:val="28"/>
        </w:rPr>
        <w:t> </w:t>
      </w:r>
      <w:r w:rsidRPr="00AD2F42">
        <w:rPr>
          <w:rFonts w:ascii="Times New Roman" w:hAnsi="Times New Roman"/>
          <w:color w:val="000000"/>
          <w:sz w:val="28"/>
          <w:szCs w:val="28"/>
          <w:lang w:eastAsia="zh-CN"/>
        </w:rPr>
        <w:t>« Азбука безопасности на дороге»</w:t>
      </w:r>
      <w:r w:rsidRPr="00AD2F42">
        <w:rPr>
          <w:rFonts w:ascii="Times New Roman" w:hAnsi="Times New Roman"/>
          <w:sz w:val="28"/>
          <w:szCs w:val="28"/>
        </w:rPr>
        <w:t xml:space="preserve"> – Авторы-составители: Толстикова О.В., </w:t>
      </w:r>
      <w:proofErr w:type="spellStart"/>
      <w:r w:rsidRPr="00AD2F42">
        <w:rPr>
          <w:rFonts w:ascii="Times New Roman" w:hAnsi="Times New Roman"/>
          <w:sz w:val="28"/>
          <w:szCs w:val="28"/>
        </w:rPr>
        <w:t>Гатченко</w:t>
      </w:r>
      <w:proofErr w:type="spellEnd"/>
      <w:r w:rsidRPr="00AD2F42">
        <w:rPr>
          <w:rFonts w:ascii="Times New Roman" w:hAnsi="Times New Roman"/>
          <w:sz w:val="28"/>
          <w:szCs w:val="28"/>
        </w:rPr>
        <w:t xml:space="preserve"> Т.Г</w:t>
      </w:r>
      <w:r w:rsidRPr="00AD2F42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AD2F4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А также, </w:t>
      </w:r>
      <w:r w:rsidRPr="00AD2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реализации регионального компонента используется парциальная программа «Мы живем на Урале»</w:t>
      </w:r>
      <w:r w:rsidRPr="00AD2F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а</w:t>
      </w:r>
      <w:r w:rsidRPr="00AD2F42">
        <w:rPr>
          <w:rFonts w:ascii="Times New Roman" w:hAnsi="Times New Roman"/>
          <w:sz w:val="28"/>
          <w:szCs w:val="28"/>
        </w:rPr>
        <w:t>вторы-составители: Толстикова О.В.,</w:t>
      </w:r>
      <w:r w:rsidRPr="00AD2F42">
        <w:rPr>
          <w:rFonts w:ascii="Times New Roman" w:hAnsi="Times New Roman"/>
          <w:b/>
          <w:sz w:val="28"/>
          <w:szCs w:val="28"/>
        </w:rPr>
        <w:t xml:space="preserve"> </w:t>
      </w:r>
      <w:r w:rsidRPr="00AD2F42">
        <w:rPr>
          <w:rFonts w:ascii="Times New Roman" w:hAnsi="Times New Roman"/>
          <w:sz w:val="28"/>
          <w:szCs w:val="28"/>
        </w:rPr>
        <w:t>Савельева О.В</w:t>
      </w:r>
      <w:r w:rsidRPr="00AD2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D2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Эта программа</w:t>
      </w:r>
      <w:r w:rsidRPr="00AD2F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D2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составлена с учетом специфики национальных, </w:t>
      </w:r>
      <w:proofErr w:type="spellStart"/>
      <w:r w:rsidRPr="00AD2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социокультурных</w:t>
      </w:r>
      <w:proofErr w:type="spellEnd"/>
      <w:r w:rsidRPr="00AD2F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иных условий, в которых осуществляется образовательная деятельность с детьми дошкольного возраста.</w:t>
      </w:r>
    </w:p>
    <w:p w:rsidR="0070323F" w:rsidRPr="00870193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193">
        <w:rPr>
          <w:rFonts w:ascii="Times New Roman" w:hAnsi="Times New Roman"/>
          <w:sz w:val="28"/>
          <w:szCs w:val="28"/>
        </w:rPr>
        <w:t xml:space="preserve"> </w:t>
      </w:r>
      <w:r w:rsidRPr="00870193">
        <w:rPr>
          <w:rFonts w:ascii="Times New Roman" w:hAnsi="Times New Roman"/>
          <w:color w:val="000000"/>
          <w:sz w:val="28"/>
        </w:rPr>
        <w:t>Образовательная деятельность осуществляется в различных видах деятельности и охватывает структурные единицы, представляющие определенные направления развития и образования детей (образовательные области):</w:t>
      </w:r>
    </w:p>
    <w:p w:rsidR="0070323F" w:rsidRPr="00BF3BC7" w:rsidRDefault="0070323F" w:rsidP="00713F71">
      <w:pPr>
        <w:spacing w:after="0"/>
        <w:ind w:left="720" w:hanging="36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Социально-коммуникативное развитие;</w:t>
      </w:r>
    </w:p>
    <w:p w:rsidR="0070323F" w:rsidRPr="00BF3BC7" w:rsidRDefault="0070323F" w:rsidP="00713F71">
      <w:pPr>
        <w:spacing w:after="0"/>
        <w:ind w:left="720" w:hanging="36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Познавательное развитие;</w:t>
      </w:r>
    </w:p>
    <w:p w:rsidR="0070323F" w:rsidRPr="00BF3BC7" w:rsidRDefault="0070323F" w:rsidP="00713F71">
      <w:pPr>
        <w:spacing w:after="0"/>
        <w:ind w:left="720" w:hanging="36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Речевое развитие;</w:t>
      </w:r>
    </w:p>
    <w:p w:rsidR="0070323F" w:rsidRPr="00BF3BC7" w:rsidRDefault="0070323F" w:rsidP="00713F71">
      <w:pPr>
        <w:spacing w:after="0"/>
        <w:ind w:left="720" w:hanging="36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Художественно-эстетическое развитие;</w:t>
      </w:r>
    </w:p>
    <w:p w:rsidR="0070323F" w:rsidRPr="00BF3BC7" w:rsidRDefault="0070323F" w:rsidP="00713F71">
      <w:pPr>
        <w:spacing w:after="0"/>
        <w:ind w:left="720" w:hanging="36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Физическое развитие.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 xml:space="preserve">Содержание образовательных областей </w:t>
      </w:r>
      <w:r>
        <w:rPr>
          <w:rFonts w:ascii="Times New Roman" w:hAnsi="Times New Roman"/>
          <w:color w:val="000000"/>
          <w:sz w:val="28"/>
        </w:rPr>
        <w:t>реализуется</w:t>
      </w:r>
      <w:r w:rsidRPr="00BF3BC7">
        <w:rPr>
          <w:rFonts w:ascii="Times New Roman" w:hAnsi="Times New Roman"/>
          <w:color w:val="000000"/>
          <w:sz w:val="28"/>
        </w:rPr>
        <w:t xml:space="preserve"> в различных видах деятельности:</w:t>
      </w:r>
    </w:p>
    <w:p w:rsidR="0070323F" w:rsidRDefault="0070323F" w:rsidP="00713F71">
      <w:pPr>
        <w:spacing w:after="0"/>
        <w:ind w:left="720" w:hanging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     </w:t>
      </w:r>
      <w:r w:rsidRPr="00BF3BC7">
        <w:rPr>
          <w:rFonts w:ascii="Times New Roman" w:hAnsi="Times New Roman"/>
          <w:color w:val="000000"/>
          <w:sz w:val="28"/>
        </w:rPr>
        <w:t xml:space="preserve">Для детей </w:t>
      </w:r>
      <w:r>
        <w:rPr>
          <w:rFonts w:ascii="Times New Roman" w:hAnsi="Times New Roman"/>
          <w:color w:val="000000"/>
          <w:sz w:val="28"/>
        </w:rPr>
        <w:t>дошкольного возраста (3 года – 7</w:t>
      </w:r>
      <w:r w:rsidRPr="00BF3BC7">
        <w:rPr>
          <w:rFonts w:ascii="Times New Roman" w:hAnsi="Times New Roman"/>
          <w:color w:val="000000"/>
          <w:sz w:val="28"/>
        </w:rPr>
        <w:t xml:space="preserve"> лет) – ряд видов деятельности, таких как</w:t>
      </w:r>
      <w:r>
        <w:rPr>
          <w:rFonts w:ascii="Times New Roman" w:hAnsi="Times New Roman"/>
          <w:color w:val="000000"/>
          <w:sz w:val="28"/>
        </w:rPr>
        <w:t>:</w:t>
      </w:r>
    </w:p>
    <w:p w:rsidR="0070323F" w:rsidRPr="00325772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proofErr w:type="gramStart"/>
      <w:r w:rsidRPr="00BF3BC7">
        <w:rPr>
          <w:rFonts w:ascii="Times New Roman" w:hAnsi="Times New Roman"/>
          <w:color w:val="000000"/>
          <w:sz w:val="28"/>
        </w:rPr>
        <w:t>игровая</w:t>
      </w:r>
      <w:proofErr w:type="gramEnd"/>
      <w:r w:rsidRPr="00BF3BC7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включая сюжетно-ролевую игру, и</w:t>
      </w:r>
      <w:r w:rsidRPr="00BF3BC7">
        <w:rPr>
          <w:rFonts w:ascii="Times New Roman" w:hAnsi="Times New Roman"/>
          <w:color w:val="000000"/>
          <w:sz w:val="28"/>
        </w:rPr>
        <w:t>гру с правилами и дру</w:t>
      </w:r>
      <w:r>
        <w:rPr>
          <w:rFonts w:ascii="Times New Roman" w:hAnsi="Times New Roman"/>
          <w:color w:val="000000"/>
          <w:sz w:val="28"/>
        </w:rPr>
        <w:t>гие виды игр;</w:t>
      </w:r>
      <w:r w:rsidRPr="00BF3BC7">
        <w:rPr>
          <w:rFonts w:ascii="Times New Roman" w:hAnsi="Times New Roman"/>
          <w:color w:val="000000"/>
          <w:sz w:val="28"/>
        </w:rPr>
        <w:t xml:space="preserve"> </w:t>
      </w:r>
    </w:p>
    <w:p w:rsidR="0070323F" w:rsidRPr="00325772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коммуникативная (общение и взаимодейств</w:t>
      </w:r>
      <w:r>
        <w:rPr>
          <w:rFonts w:ascii="Times New Roman" w:hAnsi="Times New Roman"/>
          <w:color w:val="000000"/>
          <w:sz w:val="28"/>
        </w:rPr>
        <w:t xml:space="preserve">ие </w:t>
      </w:r>
      <w:proofErr w:type="gramStart"/>
      <w:r>
        <w:rPr>
          <w:rFonts w:ascii="Times New Roman" w:hAnsi="Times New Roman"/>
          <w:color w:val="000000"/>
          <w:sz w:val="28"/>
        </w:rPr>
        <w:t>со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взрослыми и сверстниками);</w:t>
      </w:r>
      <w:r w:rsidRPr="00BF3BC7">
        <w:rPr>
          <w:rFonts w:ascii="Times New Roman" w:hAnsi="Times New Roman"/>
          <w:color w:val="000000"/>
          <w:sz w:val="28"/>
        </w:rPr>
        <w:t xml:space="preserve"> </w:t>
      </w:r>
    </w:p>
    <w:p w:rsidR="0070323F" w:rsidRPr="00325772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proofErr w:type="gramStart"/>
      <w:r w:rsidRPr="00BF3BC7">
        <w:rPr>
          <w:rFonts w:ascii="Times New Roman" w:hAnsi="Times New Roman"/>
          <w:color w:val="000000"/>
          <w:sz w:val="28"/>
        </w:rPr>
        <w:t>познавательно-исследовательская</w:t>
      </w:r>
      <w:proofErr w:type="gramEnd"/>
      <w:r w:rsidRPr="00BF3BC7">
        <w:rPr>
          <w:rFonts w:ascii="Times New Roman" w:hAnsi="Times New Roman"/>
          <w:color w:val="000000"/>
          <w:sz w:val="28"/>
        </w:rPr>
        <w:t xml:space="preserve"> (исследования объектов окружающего мир</w:t>
      </w:r>
      <w:r>
        <w:rPr>
          <w:rFonts w:ascii="Times New Roman" w:hAnsi="Times New Roman"/>
          <w:color w:val="000000"/>
          <w:sz w:val="28"/>
        </w:rPr>
        <w:t>а и экспериментирования с ними);</w:t>
      </w:r>
      <w:r w:rsidRPr="00BF3BC7">
        <w:rPr>
          <w:rFonts w:ascii="Times New Roman" w:hAnsi="Times New Roman"/>
          <w:color w:val="000000"/>
          <w:sz w:val="28"/>
        </w:rPr>
        <w:t xml:space="preserve"> </w:t>
      </w:r>
    </w:p>
    <w:p w:rsidR="0070323F" w:rsidRPr="00325772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 xml:space="preserve">восприятие художественной литературы и фольклора, </w:t>
      </w:r>
    </w:p>
    <w:p w:rsidR="0070323F" w:rsidRPr="00325772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самообслуживание и элементарный бытово</w:t>
      </w:r>
      <w:r>
        <w:rPr>
          <w:rFonts w:ascii="Times New Roman" w:hAnsi="Times New Roman"/>
          <w:color w:val="000000"/>
          <w:sz w:val="28"/>
        </w:rPr>
        <w:t>й труд (в помещении и на улице);</w:t>
      </w:r>
      <w:r w:rsidRPr="00BF3BC7">
        <w:rPr>
          <w:rFonts w:ascii="Times New Roman" w:hAnsi="Times New Roman"/>
          <w:color w:val="000000"/>
          <w:sz w:val="28"/>
        </w:rPr>
        <w:t xml:space="preserve"> </w:t>
      </w:r>
    </w:p>
    <w:p w:rsidR="0070323F" w:rsidRPr="00325772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конструирование из разного материала, включая конструкторы, модули, бу</w:t>
      </w:r>
      <w:r>
        <w:rPr>
          <w:rFonts w:ascii="Times New Roman" w:hAnsi="Times New Roman"/>
          <w:color w:val="000000"/>
          <w:sz w:val="28"/>
        </w:rPr>
        <w:t>магу, природный и иной материал;</w:t>
      </w:r>
    </w:p>
    <w:p w:rsidR="0070323F" w:rsidRPr="00325772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 xml:space="preserve"> изобразительная </w:t>
      </w:r>
      <w:r>
        <w:rPr>
          <w:rFonts w:ascii="Times New Roman" w:hAnsi="Times New Roman"/>
          <w:color w:val="000000"/>
          <w:sz w:val="28"/>
        </w:rPr>
        <w:t>(рисование, лепка, аппликация);</w:t>
      </w:r>
    </w:p>
    <w:p w:rsidR="0070323F" w:rsidRPr="00325772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музыкальная (восприятие и понимание смысла музыкальных произведений, пение, музыкально-ритмические движения, игры на детс</w:t>
      </w:r>
      <w:r>
        <w:rPr>
          <w:rFonts w:ascii="Times New Roman" w:hAnsi="Times New Roman"/>
          <w:color w:val="000000"/>
          <w:sz w:val="28"/>
        </w:rPr>
        <w:t>ких музыкальных инструментах)</w:t>
      </w:r>
      <w:proofErr w:type="gramStart"/>
      <w:r>
        <w:rPr>
          <w:rFonts w:ascii="Times New Roman" w:hAnsi="Times New Roman"/>
          <w:color w:val="000000"/>
          <w:sz w:val="28"/>
        </w:rPr>
        <w:t xml:space="preserve"> ;</w:t>
      </w:r>
      <w:proofErr w:type="gramEnd"/>
    </w:p>
    <w:p w:rsidR="0070323F" w:rsidRPr="00BF3BC7" w:rsidRDefault="0070323F" w:rsidP="00713F71">
      <w:pPr>
        <w:numPr>
          <w:ilvl w:val="0"/>
          <w:numId w:val="5"/>
        </w:numPr>
        <w:spacing w:after="0"/>
        <w:jc w:val="both"/>
        <w:rPr>
          <w:color w:val="000000"/>
        </w:rPr>
      </w:pPr>
      <w:proofErr w:type="gramStart"/>
      <w:r w:rsidRPr="00BF3BC7">
        <w:rPr>
          <w:rFonts w:ascii="Times New Roman" w:hAnsi="Times New Roman"/>
          <w:color w:val="000000"/>
          <w:sz w:val="28"/>
        </w:rPr>
        <w:t>двигательная</w:t>
      </w:r>
      <w:proofErr w:type="gramEnd"/>
      <w:r w:rsidRPr="00BF3BC7">
        <w:rPr>
          <w:rFonts w:ascii="Times New Roman" w:hAnsi="Times New Roman"/>
          <w:color w:val="000000"/>
          <w:sz w:val="28"/>
        </w:rPr>
        <w:t xml:space="preserve"> (овладение основными движениями) формы активности ребенка.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b/>
          <w:bCs/>
          <w:color w:val="000000"/>
          <w:sz w:val="28"/>
        </w:rPr>
        <w:t>Организован</w:t>
      </w:r>
      <w:r>
        <w:rPr>
          <w:rFonts w:ascii="Times New Roman" w:hAnsi="Times New Roman"/>
          <w:b/>
          <w:bCs/>
          <w:color w:val="000000"/>
          <w:sz w:val="28"/>
        </w:rPr>
        <w:t>ная образовательная деятельность</w:t>
      </w:r>
      <w:r w:rsidRPr="00BF3BC7">
        <w:rPr>
          <w:rFonts w:ascii="Times New Roman" w:hAnsi="Times New Roman"/>
          <w:b/>
          <w:bCs/>
          <w:color w:val="000000"/>
          <w:sz w:val="28"/>
        </w:rPr>
        <w:t> </w:t>
      </w:r>
      <w:r w:rsidRPr="00BF3BC7">
        <w:rPr>
          <w:rFonts w:ascii="Times New Roman" w:hAnsi="Times New Roman"/>
          <w:color w:val="000000"/>
          <w:sz w:val="28"/>
        </w:rPr>
        <w:t>представляет собой организацию совместной деятельности педагога с детьми:</w:t>
      </w:r>
    </w:p>
    <w:p w:rsidR="0070323F" w:rsidRPr="00325772" w:rsidRDefault="0070323F" w:rsidP="00713F71">
      <w:pPr>
        <w:numPr>
          <w:ilvl w:val="0"/>
          <w:numId w:val="6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 одним ребенком;</w:t>
      </w:r>
    </w:p>
    <w:p w:rsidR="0070323F" w:rsidRPr="00BF3BC7" w:rsidRDefault="0070323F" w:rsidP="00713F71">
      <w:pPr>
        <w:numPr>
          <w:ilvl w:val="0"/>
          <w:numId w:val="6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  подгруппой детей;</w:t>
      </w:r>
    </w:p>
    <w:p w:rsidR="0070323F" w:rsidRPr="00BF3BC7" w:rsidRDefault="0070323F" w:rsidP="00713F71">
      <w:pPr>
        <w:numPr>
          <w:ilvl w:val="0"/>
          <w:numId w:val="6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 целой группой детей</w:t>
      </w:r>
      <w:r>
        <w:rPr>
          <w:rFonts w:ascii="Times New Roman" w:hAnsi="Times New Roman"/>
          <w:color w:val="000000"/>
          <w:sz w:val="28"/>
        </w:rPr>
        <w:t>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 xml:space="preserve">Выбор количества детей зависит </w:t>
      </w:r>
      <w:proofErr w:type="gramStart"/>
      <w:r w:rsidRPr="00BF3BC7">
        <w:rPr>
          <w:rFonts w:ascii="Times New Roman" w:hAnsi="Times New Roman"/>
          <w:color w:val="000000"/>
          <w:sz w:val="28"/>
        </w:rPr>
        <w:t>от</w:t>
      </w:r>
      <w:proofErr w:type="gramEnd"/>
      <w:r w:rsidRPr="00BF3BC7">
        <w:rPr>
          <w:rFonts w:ascii="Times New Roman" w:hAnsi="Times New Roman"/>
          <w:color w:val="000000"/>
          <w:sz w:val="28"/>
        </w:rPr>
        <w:t>:</w:t>
      </w:r>
    </w:p>
    <w:p w:rsidR="0070323F" w:rsidRPr="00BF3BC7" w:rsidRDefault="0070323F" w:rsidP="00713F71">
      <w:pPr>
        <w:numPr>
          <w:ilvl w:val="0"/>
          <w:numId w:val="7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возрастных и индивидуальных особенностей детей;</w:t>
      </w:r>
    </w:p>
    <w:p w:rsidR="0070323F" w:rsidRPr="00BF3BC7" w:rsidRDefault="0070323F" w:rsidP="00713F71">
      <w:pPr>
        <w:numPr>
          <w:ilvl w:val="0"/>
          <w:numId w:val="7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вида деятельности (игровая,  познавательно - исследовательская, двигательная, продуктивная)</w:t>
      </w:r>
    </w:p>
    <w:p w:rsidR="0070323F" w:rsidRPr="00BF3BC7" w:rsidRDefault="0070323F" w:rsidP="00713F71">
      <w:pPr>
        <w:numPr>
          <w:ilvl w:val="0"/>
          <w:numId w:val="7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их интереса к данному занятию;</w:t>
      </w:r>
    </w:p>
    <w:p w:rsidR="0070323F" w:rsidRPr="00BF3BC7" w:rsidRDefault="0070323F" w:rsidP="00713F71">
      <w:pPr>
        <w:numPr>
          <w:ilvl w:val="0"/>
          <w:numId w:val="7"/>
        </w:num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сложности материала;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Но необходимо помнить, что каждый ребенок должен получить одинаковые стартовые возможности для обучения в школе.</w:t>
      </w:r>
    </w:p>
    <w:p w:rsidR="0070323F" w:rsidRPr="005A608A" w:rsidRDefault="0070323F" w:rsidP="00713F71">
      <w:pPr>
        <w:spacing w:after="0"/>
        <w:jc w:val="both"/>
      </w:pPr>
      <w:r w:rsidRPr="005A608A">
        <w:rPr>
          <w:rFonts w:ascii="Times New Roman" w:hAnsi="Times New Roman"/>
          <w:sz w:val="28"/>
        </w:rPr>
        <w:t>Главная особенность организации образовательной деятельности в ДОУ на современном этапе - </w:t>
      </w:r>
      <w:r w:rsidRPr="005A608A">
        <w:rPr>
          <w:rFonts w:ascii="Times New Roman" w:hAnsi="Times New Roman"/>
          <w:bCs/>
          <w:sz w:val="28"/>
        </w:rPr>
        <w:t>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</w:t>
      </w:r>
      <w:r w:rsidR="00C63A6B">
        <w:rPr>
          <w:rFonts w:ascii="Times New Roman" w:hAnsi="Times New Roman"/>
          <w:bCs/>
          <w:sz w:val="28"/>
        </w:rPr>
        <w:t xml:space="preserve"> </w:t>
      </w:r>
      <w:r w:rsidRPr="005A608A">
        <w:rPr>
          <w:rFonts w:ascii="Times New Roman" w:hAnsi="Times New Roman"/>
          <w:bCs/>
          <w:sz w:val="28"/>
        </w:rPr>
        <w:t>обучающих ситуаций в рамках интеграции образовательных областей.</w:t>
      </w:r>
    </w:p>
    <w:p w:rsidR="0070323F" w:rsidRDefault="0070323F" w:rsidP="00713F71">
      <w:pPr>
        <w:spacing w:after="0"/>
        <w:jc w:val="both"/>
        <w:rPr>
          <w:rFonts w:ascii="Times New Roman" w:hAnsi="Times New Roman"/>
          <w:b/>
          <w:bCs/>
          <w:color w:val="000000"/>
          <w:sz w:val="28"/>
        </w:rPr>
      </w:pPr>
      <w:r w:rsidRPr="00BF3BC7">
        <w:rPr>
          <w:rFonts w:ascii="Times New Roman" w:hAnsi="Times New Roman"/>
          <w:color w:val="000000"/>
          <w:sz w:val="28"/>
        </w:rPr>
        <w:lastRenderedPageBreak/>
        <w:t xml:space="preserve">Таким образом, «занятие» как специально организованная форма учебной деятельности в детском саду отменяется. Занятием </w:t>
      </w:r>
      <w:r>
        <w:rPr>
          <w:rFonts w:ascii="Times New Roman" w:hAnsi="Times New Roman"/>
          <w:color w:val="000000"/>
          <w:sz w:val="28"/>
        </w:rPr>
        <w:t>стала</w:t>
      </w:r>
      <w:r w:rsidRPr="00BF3BC7">
        <w:rPr>
          <w:rFonts w:ascii="Times New Roman" w:hAnsi="Times New Roman"/>
          <w:color w:val="000000"/>
          <w:sz w:val="28"/>
        </w:rPr>
        <w:t xml:space="preserve"> интересная для детей</w:t>
      </w:r>
      <w:r w:rsidRPr="005A608A">
        <w:rPr>
          <w:rFonts w:ascii="Times New Roman" w:hAnsi="Times New Roman"/>
          <w:color w:val="000000"/>
          <w:sz w:val="28"/>
        </w:rPr>
        <w:t>, </w:t>
      </w:r>
      <w:r w:rsidRPr="005A608A">
        <w:rPr>
          <w:rFonts w:ascii="Times New Roman" w:hAnsi="Times New Roman"/>
          <w:bCs/>
          <w:color w:val="000000"/>
          <w:sz w:val="28"/>
        </w:rPr>
        <w:t>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</w:t>
      </w:r>
      <w:r w:rsidRPr="00BF3BC7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70323F" w:rsidRPr="005A608A" w:rsidRDefault="0070323F" w:rsidP="00713F71">
      <w:pPr>
        <w:spacing w:after="0"/>
        <w:jc w:val="both"/>
        <w:rPr>
          <w:rFonts w:ascii="Times New Roman" w:hAnsi="Times New Roman"/>
          <w:bCs/>
          <w:sz w:val="28"/>
        </w:rPr>
      </w:pPr>
      <w:r w:rsidRPr="005A608A">
        <w:rPr>
          <w:rFonts w:ascii="Times New Roman" w:hAnsi="Times New Roman"/>
          <w:sz w:val="28"/>
        </w:rPr>
        <w:t>Основные тезисы организации партнерской деятельности взрослого с детьми – это:</w:t>
      </w:r>
    </w:p>
    <w:p w:rsidR="0070323F" w:rsidRPr="005A608A" w:rsidRDefault="0070323F" w:rsidP="00713F71">
      <w:pPr>
        <w:spacing w:after="0"/>
        <w:ind w:left="720" w:hanging="360"/>
        <w:jc w:val="both"/>
      </w:pPr>
      <w:r w:rsidRPr="005A608A">
        <w:rPr>
          <w:rFonts w:ascii="Times New Roman" w:hAnsi="Times New Roman"/>
          <w:sz w:val="28"/>
        </w:rPr>
        <w:t>•</w:t>
      </w:r>
      <w:r w:rsidRPr="005A608A">
        <w:rPr>
          <w:rFonts w:ascii="Times New Roman" w:hAnsi="Times New Roman"/>
          <w:sz w:val="14"/>
        </w:rPr>
        <w:t>         </w:t>
      </w:r>
      <w:r w:rsidRPr="005A608A">
        <w:rPr>
          <w:rFonts w:ascii="Times New Roman" w:hAnsi="Times New Roman"/>
          <w:bCs/>
          <w:sz w:val="28"/>
        </w:rPr>
        <w:t>включенность воспитателя в деятельность наравне с детьми;</w:t>
      </w:r>
    </w:p>
    <w:p w:rsidR="0070323F" w:rsidRPr="005A608A" w:rsidRDefault="0070323F" w:rsidP="00713F71">
      <w:pPr>
        <w:spacing w:after="0"/>
        <w:ind w:left="720" w:hanging="360"/>
        <w:jc w:val="both"/>
      </w:pPr>
      <w:r w:rsidRPr="005A608A">
        <w:rPr>
          <w:rFonts w:ascii="Times New Roman" w:hAnsi="Times New Roman"/>
          <w:sz w:val="28"/>
        </w:rPr>
        <w:t>•</w:t>
      </w:r>
      <w:r w:rsidRPr="005A608A">
        <w:rPr>
          <w:rFonts w:ascii="Times New Roman" w:hAnsi="Times New Roman"/>
          <w:sz w:val="14"/>
        </w:rPr>
        <w:t>         </w:t>
      </w:r>
      <w:r w:rsidRPr="005A608A">
        <w:rPr>
          <w:rFonts w:ascii="Times New Roman" w:hAnsi="Times New Roman"/>
          <w:bCs/>
          <w:sz w:val="28"/>
        </w:rPr>
        <w:t>добровольное присоединение дошкольников к деятельности</w:t>
      </w:r>
      <w:r w:rsidRPr="005A608A">
        <w:rPr>
          <w:rFonts w:ascii="Times New Roman" w:hAnsi="Times New Roman"/>
          <w:sz w:val="28"/>
        </w:rPr>
        <w:t> (без психического и дисциплинарного принуждения);</w:t>
      </w:r>
    </w:p>
    <w:p w:rsidR="0070323F" w:rsidRPr="005A608A" w:rsidRDefault="0070323F" w:rsidP="00713F71">
      <w:pPr>
        <w:spacing w:after="0"/>
        <w:ind w:left="720" w:hanging="360"/>
        <w:jc w:val="both"/>
      </w:pPr>
      <w:r w:rsidRPr="005A608A">
        <w:rPr>
          <w:rFonts w:ascii="Times New Roman" w:hAnsi="Times New Roman"/>
          <w:sz w:val="28"/>
        </w:rPr>
        <w:t>•</w:t>
      </w:r>
      <w:r w:rsidRPr="005A608A">
        <w:rPr>
          <w:rFonts w:ascii="Times New Roman" w:hAnsi="Times New Roman"/>
          <w:sz w:val="14"/>
        </w:rPr>
        <w:t>         </w:t>
      </w:r>
      <w:r w:rsidRPr="005A608A">
        <w:rPr>
          <w:rFonts w:ascii="Times New Roman" w:hAnsi="Times New Roman"/>
          <w:bCs/>
          <w:sz w:val="28"/>
        </w:rPr>
        <w:t>свободное общение и перемещение детей во время деятельности (при соответствии организации рабочего пространства);</w:t>
      </w:r>
    </w:p>
    <w:p w:rsidR="0070323F" w:rsidRPr="005A608A" w:rsidRDefault="0070323F" w:rsidP="00713F71">
      <w:pPr>
        <w:spacing w:after="0"/>
        <w:ind w:left="720" w:hanging="360"/>
        <w:jc w:val="both"/>
      </w:pPr>
      <w:r w:rsidRPr="005A608A">
        <w:rPr>
          <w:rFonts w:ascii="Times New Roman" w:hAnsi="Times New Roman"/>
          <w:sz w:val="28"/>
        </w:rPr>
        <w:t>•</w:t>
      </w:r>
      <w:r w:rsidRPr="005A608A">
        <w:rPr>
          <w:rFonts w:ascii="Times New Roman" w:hAnsi="Times New Roman"/>
          <w:sz w:val="14"/>
        </w:rPr>
        <w:t>         </w:t>
      </w:r>
      <w:r w:rsidRPr="005A608A">
        <w:rPr>
          <w:rFonts w:ascii="Times New Roman" w:hAnsi="Times New Roman"/>
          <w:bCs/>
          <w:sz w:val="28"/>
        </w:rPr>
        <w:t>открытый временной конец деятельности (каждый работает в своем темпе).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b/>
          <w:bCs/>
          <w:color w:val="000000"/>
          <w:sz w:val="28"/>
        </w:rPr>
        <w:t>Образовательная   деятельность детей в режиме дня.   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Помимо организованной образовательной деятельности воспитателем должны быть запланирована и образовательная деятельность в режиме дня:</w:t>
      </w:r>
    </w:p>
    <w:p w:rsidR="0070323F" w:rsidRPr="00BF3BC7" w:rsidRDefault="0070323F" w:rsidP="00713F71">
      <w:pPr>
        <w:spacing w:after="0"/>
        <w:ind w:left="720" w:hanging="36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В утренние и вечерние часы</w:t>
      </w:r>
    </w:p>
    <w:p w:rsidR="0070323F" w:rsidRPr="00BF3BC7" w:rsidRDefault="0070323F" w:rsidP="00713F71">
      <w:pPr>
        <w:spacing w:after="0"/>
        <w:ind w:left="720" w:hanging="36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На прогулке</w:t>
      </w:r>
    </w:p>
    <w:p w:rsidR="0070323F" w:rsidRPr="00BF3BC7" w:rsidRDefault="0070323F" w:rsidP="00713F71">
      <w:pPr>
        <w:spacing w:after="0"/>
        <w:ind w:left="720" w:hanging="36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При проведении режимных моментов.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color w:val="000000"/>
          <w:sz w:val="28"/>
        </w:rPr>
        <w:t>Цели образовательной деятельности в режиме дня:</w:t>
      </w:r>
    </w:p>
    <w:p w:rsidR="0070323F" w:rsidRPr="0041436D" w:rsidRDefault="0070323F" w:rsidP="00713F71">
      <w:pPr>
        <w:pStyle w:val="a3"/>
        <w:numPr>
          <w:ilvl w:val="0"/>
          <w:numId w:val="1"/>
        </w:numPr>
        <w:spacing w:after="0"/>
        <w:jc w:val="both"/>
        <w:rPr>
          <w:color w:val="000000"/>
        </w:rPr>
      </w:pPr>
      <w:r w:rsidRPr="0041436D">
        <w:rPr>
          <w:rFonts w:ascii="Times New Roman" w:hAnsi="Times New Roman"/>
          <w:color w:val="000000"/>
          <w:sz w:val="28"/>
        </w:rPr>
        <w:t>Охрана здоровья и формирование основы культуры здоровья;</w:t>
      </w:r>
    </w:p>
    <w:p w:rsidR="0070323F" w:rsidRPr="0041436D" w:rsidRDefault="0070323F" w:rsidP="00713F71">
      <w:pPr>
        <w:pStyle w:val="a3"/>
        <w:numPr>
          <w:ilvl w:val="0"/>
          <w:numId w:val="1"/>
        </w:numPr>
        <w:spacing w:after="0"/>
        <w:jc w:val="both"/>
        <w:rPr>
          <w:color w:val="000000"/>
        </w:rPr>
      </w:pPr>
      <w:r w:rsidRPr="0041436D">
        <w:rPr>
          <w:rFonts w:ascii="Times New Roman" w:hAnsi="Times New Roman"/>
          <w:color w:val="000000"/>
          <w:sz w:val="28"/>
        </w:rPr>
        <w:t>Формирование у детей основ безопасности собственной жизнедеятельности и предпосылок экологического сознания (безопасности окружающего мира)</w:t>
      </w:r>
    </w:p>
    <w:p w:rsidR="0070323F" w:rsidRPr="0041436D" w:rsidRDefault="0070323F" w:rsidP="00713F71">
      <w:pPr>
        <w:pStyle w:val="a3"/>
        <w:numPr>
          <w:ilvl w:val="0"/>
          <w:numId w:val="1"/>
        </w:numPr>
        <w:spacing w:after="0"/>
        <w:jc w:val="both"/>
        <w:rPr>
          <w:color w:val="000000"/>
        </w:rPr>
      </w:pPr>
      <w:r w:rsidRPr="0041436D">
        <w:rPr>
          <w:rFonts w:ascii="Times New Roman" w:hAnsi="Times New Roman"/>
          <w:color w:val="000000"/>
          <w:sz w:val="28"/>
        </w:rPr>
        <w:t>Освоение первоначальных представлений социального характера и включение детей в систему социальных отношений</w:t>
      </w:r>
    </w:p>
    <w:p w:rsidR="0070323F" w:rsidRPr="0041436D" w:rsidRDefault="0070323F" w:rsidP="00713F71">
      <w:pPr>
        <w:pStyle w:val="a3"/>
        <w:numPr>
          <w:ilvl w:val="0"/>
          <w:numId w:val="1"/>
        </w:numPr>
        <w:spacing w:after="0"/>
        <w:jc w:val="both"/>
        <w:rPr>
          <w:color w:val="000000"/>
        </w:rPr>
      </w:pPr>
      <w:r w:rsidRPr="0041436D">
        <w:rPr>
          <w:rFonts w:ascii="Times New Roman" w:hAnsi="Times New Roman"/>
          <w:color w:val="000000"/>
          <w:sz w:val="28"/>
        </w:rPr>
        <w:t>Формирование у детей положительного отношения к труду.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 w:rsidRPr="00BF3BC7">
        <w:rPr>
          <w:rFonts w:ascii="Times New Roman" w:hAnsi="Times New Roman"/>
          <w:b/>
          <w:bCs/>
          <w:color w:val="000000"/>
          <w:sz w:val="28"/>
        </w:rPr>
        <w:t>Формы проведения образовательной деятельности в режиме дня:</w:t>
      </w:r>
    </w:p>
    <w:p w:rsidR="0070323F" w:rsidRPr="005A608A" w:rsidRDefault="0070323F" w:rsidP="00713F71">
      <w:pPr>
        <w:pStyle w:val="a3"/>
        <w:numPr>
          <w:ilvl w:val="0"/>
          <w:numId w:val="11"/>
        </w:numPr>
        <w:spacing w:after="0"/>
        <w:jc w:val="both"/>
      </w:pPr>
      <w:r w:rsidRPr="00C63A6B">
        <w:rPr>
          <w:rFonts w:ascii="Times New Roman" w:hAnsi="Times New Roman"/>
          <w:sz w:val="28"/>
        </w:rPr>
        <w:t>Подвижные игры с правилами (в том числе народные), игровые упражнения, двигательные паузы, спортивные пробежки, соревнования и праздники, физкультурные минутки;</w:t>
      </w:r>
    </w:p>
    <w:p w:rsidR="0070323F" w:rsidRPr="005A608A" w:rsidRDefault="0070323F" w:rsidP="00713F71">
      <w:pPr>
        <w:pStyle w:val="a3"/>
        <w:numPr>
          <w:ilvl w:val="0"/>
          <w:numId w:val="11"/>
        </w:numPr>
        <w:spacing w:after="0"/>
      </w:pPr>
      <w:r w:rsidRPr="00C63A6B">
        <w:rPr>
          <w:rFonts w:ascii="Times New Roman" w:hAnsi="Times New Roman"/>
          <w:sz w:val="28"/>
        </w:rPr>
        <w:t xml:space="preserve">Оздоровительные и закаливающие </w:t>
      </w:r>
      <w:proofErr w:type="spellStart"/>
      <w:r w:rsidRPr="00C63A6B">
        <w:rPr>
          <w:rFonts w:ascii="Times New Roman" w:hAnsi="Times New Roman"/>
          <w:sz w:val="28"/>
        </w:rPr>
        <w:t>процедуры</w:t>
      </w:r>
      <w:proofErr w:type="gramStart"/>
      <w:r w:rsidRPr="00C63A6B">
        <w:rPr>
          <w:rFonts w:ascii="Times New Roman" w:hAnsi="Times New Roman"/>
          <w:sz w:val="28"/>
        </w:rPr>
        <w:t>,з</w:t>
      </w:r>
      <w:proofErr w:type="gramEnd"/>
      <w:r w:rsidRPr="00C63A6B">
        <w:rPr>
          <w:rFonts w:ascii="Times New Roman" w:hAnsi="Times New Roman"/>
          <w:sz w:val="28"/>
        </w:rPr>
        <w:t>доровьесберегающие</w:t>
      </w:r>
      <w:proofErr w:type="spellEnd"/>
      <w:r w:rsidRPr="00C63A6B">
        <w:rPr>
          <w:rFonts w:ascii="Times New Roman" w:hAnsi="Times New Roman"/>
          <w:sz w:val="28"/>
        </w:rPr>
        <w:t xml:space="preserve"> мероприятия, тематические беседы и рассказы, компьютерные презентации, творческие и исследовательские проекты, упражнения по освоению культурно-гигиенических навыков;</w:t>
      </w:r>
    </w:p>
    <w:p w:rsidR="0070323F" w:rsidRPr="005A608A" w:rsidRDefault="0070323F" w:rsidP="00713F71">
      <w:pPr>
        <w:pStyle w:val="a3"/>
        <w:numPr>
          <w:ilvl w:val="0"/>
          <w:numId w:val="11"/>
        </w:numPr>
        <w:spacing w:after="0"/>
      </w:pPr>
      <w:r w:rsidRPr="00C63A6B">
        <w:rPr>
          <w:rFonts w:ascii="Times New Roman" w:hAnsi="Times New Roman"/>
          <w:sz w:val="28"/>
        </w:rPr>
        <w:lastRenderedPageBreak/>
        <w:t>Анализ проблемных ситуаций, игровые ситуации по формированию культуры безопасности, беседы, рассказы, практические упражнения, прогулки по экологической тропе;</w:t>
      </w:r>
    </w:p>
    <w:p w:rsidR="0070323F" w:rsidRPr="005A608A" w:rsidRDefault="0070323F" w:rsidP="00713F71">
      <w:pPr>
        <w:pStyle w:val="a3"/>
        <w:numPr>
          <w:ilvl w:val="0"/>
          <w:numId w:val="11"/>
        </w:numPr>
        <w:spacing w:after="0"/>
      </w:pPr>
      <w:r w:rsidRPr="00C63A6B">
        <w:rPr>
          <w:rFonts w:ascii="Times New Roman" w:hAnsi="Times New Roman"/>
          <w:sz w:val="28"/>
        </w:rPr>
        <w:t>Игровые ситуации, игры с правилами (дидактические), творческие сюжетно-ролевые, театрализованные, конструктивные;</w:t>
      </w:r>
    </w:p>
    <w:p w:rsidR="0070323F" w:rsidRPr="005A608A" w:rsidRDefault="0070323F" w:rsidP="00713F71">
      <w:pPr>
        <w:pStyle w:val="a3"/>
        <w:numPr>
          <w:ilvl w:val="0"/>
          <w:numId w:val="11"/>
        </w:numPr>
        <w:spacing w:after="0"/>
      </w:pPr>
      <w:r w:rsidRPr="00C63A6B">
        <w:rPr>
          <w:rFonts w:ascii="Times New Roman" w:hAnsi="Times New Roman"/>
          <w:sz w:val="28"/>
        </w:rPr>
        <w:t xml:space="preserve">Опыты и эксперименты, дежурства, труд (в рамках </w:t>
      </w:r>
      <w:proofErr w:type="spellStart"/>
      <w:r w:rsidRPr="00C63A6B">
        <w:rPr>
          <w:rFonts w:ascii="Times New Roman" w:hAnsi="Times New Roman"/>
          <w:sz w:val="28"/>
        </w:rPr>
        <w:t>практико-ориетированных</w:t>
      </w:r>
      <w:proofErr w:type="spellEnd"/>
      <w:r w:rsidRPr="00C63A6B">
        <w:rPr>
          <w:rFonts w:ascii="Times New Roman" w:hAnsi="Times New Roman"/>
          <w:sz w:val="28"/>
        </w:rPr>
        <w:t>  проектов), коллекционирование, моделирование, игр</w:t>
      </w:r>
      <w:proofErr w:type="gramStart"/>
      <w:r w:rsidRPr="00C63A6B">
        <w:rPr>
          <w:rFonts w:ascii="Times New Roman" w:hAnsi="Times New Roman"/>
          <w:sz w:val="28"/>
        </w:rPr>
        <w:t>ы-</w:t>
      </w:r>
      <w:proofErr w:type="gramEnd"/>
      <w:r w:rsidRPr="00C63A6B">
        <w:rPr>
          <w:rFonts w:ascii="Times New Roman" w:hAnsi="Times New Roman"/>
          <w:sz w:val="28"/>
        </w:rPr>
        <w:t xml:space="preserve"> драматизации,</w:t>
      </w:r>
    </w:p>
    <w:p w:rsidR="0070323F" w:rsidRPr="005A608A" w:rsidRDefault="0070323F" w:rsidP="00713F71">
      <w:pPr>
        <w:pStyle w:val="a3"/>
        <w:numPr>
          <w:ilvl w:val="0"/>
          <w:numId w:val="11"/>
        </w:numPr>
        <w:spacing w:after="0"/>
      </w:pPr>
      <w:proofErr w:type="gramStart"/>
      <w:r w:rsidRPr="00C63A6B">
        <w:rPr>
          <w:rFonts w:ascii="Times New Roman" w:hAnsi="Times New Roman"/>
          <w:sz w:val="28"/>
        </w:rPr>
        <w:t xml:space="preserve">Беседы, речевые ситуации, составление рассказывание  сказок, пересказы, отгадывание загадок, разучивание </w:t>
      </w:r>
      <w:proofErr w:type="spellStart"/>
      <w:r w:rsidRPr="00C63A6B">
        <w:rPr>
          <w:rFonts w:ascii="Times New Roman" w:hAnsi="Times New Roman"/>
          <w:sz w:val="28"/>
        </w:rPr>
        <w:t>потешек</w:t>
      </w:r>
      <w:proofErr w:type="spellEnd"/>
      <w:r w:rsidRPr="00C63A6B">
        <w:rPr>
          <w:rFonts w:ascii="Times New Roman" w:hAnsi="Times New Roman"/>
          <w:sz w:val="28"/>
        </w:rPr>
        <w:t>, стихов, песенок, ситуативные разговоры;</w:t>
      </w:r>
      <w:proofErr w:type="gramEnd"/>
    </w:p>
    <w:p w:rsidR="0070323F" w:rsidRPr="005A608A" w:rsidRDefault="0070323F" w:rsidP="00713F71">
      <w:pPr>
        <w:pStyle w:val="a3"/>
        <w:numPr>
          <w:ilvl w:val="0"/>
          <w:numId w:val="11"/>
        </w:numPr>
        <w:spacing w:after="0"/>
      </w:pPr>
      <w:r w:rsidRPr="00C63A6B">
        <w:rPr>
          <w:rFonts w:ascii="Times New Roman" w:hAnsi="Times New Roman"/>
          <w:sz w:val="28"/>
        </w:rPr>
        <w:t>Слушание исполнение музыкальных произведений, музыкально-</w:t>
      </w:r>
      <w:proofErr w:type="gramStart"/>
      <w:r w:rsidRPr="00C63A6B">
        <w:rPr>
          <w:rFonts w:ascii="Times New Roman" w:hAnsi="Times New Roman"/>
          <w:sz w:val="28"/>
        </w:rPr>
        <w:t>ритмические движения</w:t>
      </w:r>
      <w:proofErr w:type="gramEnd"/>
      <w:r w:rsidRPr="00C63A6B">
        <w:rPr>
          <w:rFonts w:ascii="Times New Roman" w:hAnsi="Times New Roman"/>
          <w:sz w:val="28"/>
        </w:rPr>
        <w:t>, музыкальные игры и импровизации,</w:t>
      </w:r>
    </w:p>
    <w:p w:rsidR="0070323F" w:rsidRPr="005A608A" w:rsidRDefault="0070323F" w:rsidP="00713F71">
      <w:pPr>
        <w:pStyle w:val="a3"/>
        <w:numPr>
          <w:ilvl w:val="0"/>
          <w:numId w:val="11"/>
        </w:numPr>
        <w:spacing w:after="0"/>
      </w:pPr>
      <w:r w:rsidRPr="00C63A6B">
        <w:rPr>
          <w:rFonts w:ascii="Times New Roman" w:hAnsi="Times New Roman"/>
          <w:sz w:val="28"/>
        </w:rPr>
        <w:t>Вернисажи детского творчества, выставки изобразительного искусства, мастерские детского творчества и др.</w:t>
      </w:r>
    </w:p>
    <w:p w:rsidR="0070323F" w:rsidRPr="005A608A" w:rsidRDefault="0070323F" w:rsidP="00713F71">
      <w:pPr>
        <w:spacing w:after="0"/>
        <w:jc w:val="both"/>
      </w:pPr>
      <w:r w:rsidRPr="005A608A">
        <w:rPr>
          <w:rFonts w:ascii="Times New Roman" w:hAnsi="Times New Roman"/>
          <w:b/>
          <w:bCs/>
          <w:sz w:val="28"/>
        </w:rPr>
        <w:t>Самостоятельная деятельность детей.</w:t>
      </w:r>
    </w:p>
    <w:p w:rsidR="0070323F" w:rsidRPr="005A608A" w:rsidRDefault="0070323F" w:rsidP="00713F71">
      <w:pPr>
        <w:spacing w:after="0"/>
        <w:jc w:val="both"/>
      </w:pPr>
      <w:r w:rsidRPr="005A608A">
        <w:rPr>
          <w:rFonts w:ascii="Times New Roman" w:hAnsi="Times New Roman"/>
          <w:sz w:val="28"/>
        </w:rPr>
        <w:t>По санитарно-эпидемиологическим требованиям к содержанию и организации работы в дошкольных организациях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C63A6B" w:rsidRDefault="0070323F" w:rsidP="00713F71">
      <w:pPr>
        <w:spacing w:after="0"/>
        <w:jc w:val="both"/>
        <w:rPr>
          <w:rFonts w:ascii="Times New Roman" w:hAnsi="Times New Roman"/>
          <w:sz w:val="28"/>
        </w:rPr>
      </w:pPr>
      <w:r w:rsidRPr="005A608A">
        <w:rPr>
          <w:rFonts w:ascii="Times New Roman" w:hAnsi="Times New Roman"/>
          <w:sz w:val="28"/>
        </w:rPr>
        <w:t>Но это не значит, что ребенок должен быть предоставлен самому себе. Для организации самостоятельной деятельности детей необходимо создать развивающую предметно</w:t>
      </w:r>
      <w:r w:rsidR="00C63A6B">
        <w:rPr>
          <w:rFonts w:ascii="Times New Roman" w:hAnsi="Times New Roman"/>
          <w:sz w:val="28"/>
        </w:rPr>
        <w:t xml:space="preserve"> </w:t>
      </w:r>
      <w:r w:rsidRPr="005A608A">
        <w:rPr>
          <w:rFonts w:ascii="Times New Roman" w:hAnsi="Times New Roman"/>
          <w:sz w:val="28"/>
        </w:rPr>
        <w:t>- пространственную среду.</w:t>
      </w:r>
    </w:p>
    <w:p w:rsidR="0070323F" w:rsidRPr="007E74E8" w:rsidRDefault="0070323F" w:rsidP="00713F71">
      <w:pPr>
        <w:spacing w:after="0"/>
        <w:jc w:val="both"/>
        <w:rPr>
          <w:rFonts w:ascii="Times New Roman" w:hAnsi="Times New Roman"/>
          <w:sz w:val="28"/>
        </w:rPr>
      </w:pPr>
      <w:r w:rsidRPr="007E74E8">
        <w:rPr>
          <w:rFonts w:ascii="Times New Roman" w:hAnsi="Times New Roman"/>
          <w:sz w:val="28"/>
        </w:rPr>
        <w:t>Одно из важнейших условий воспитательно-образовательного процесса в детском саду является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>правильная организация предметно-пространственной среды. Развивающая среда рассматривается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>педагогами как комплекс психолого-педагогических условий развития интеллектуальных,</w:t>
      </w:r>
      <w:r w:rsidR="00C63A6B"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>специальных, творческих способностей детей в организованном пространстве. Цель создания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>развивающей среды детском саду - обеспечить систему условий, необходимых для развития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>разнообразных видов детской деятельности, коррекции отклонений в развитии детей и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>совершенствовании структуры детской личности.</w:t>
      </w:r>
    </w:p>
    <w:p w:rsidR="0070323F" w:rsidRPr="007E74E8" w:rsidRDefault="0070323F" w:rsidP="00713F71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 w:rsidRPr="007E74E8">
        <w:rPr>
          <w:rFonts w:ascii="Times New Roman" w:hAnsi="Times New Roman"/>
          <w:sz w:val="28"/>
        </w:rPr>
        <w:t>Главное требование к организации предметно-пространственной среды – ее развивающий характер,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>адекватность реализуемой в ДОУ образовательной программе, особенностями педагогического</w:t>
      </w:r>
      <w:r>
        <w:rPr>
          <w:rFonts w:ascii="Times New Roman" w:hAnsi="Times New Roman"/>
          <w:sz w:val="28"/>
        </w:rPr>
        <w:t xml:space="preserve">  </w:t>
      </w:r>
      <w:r w:rsidRPr="007E74E8">
        <w:rPr>
          <w:rFonts w:ascii="Times New Roman" w:hAnsi="Times New Roman"/>
          <w:sz w:val="28"/>
        </w:rPr>
        <w:t>процесса и творческому характеру деятельности ребенка.</w:t>
      </w:r>
    </w:p>
    <w:p w:rsidR="0070323F" w:rsidRPr="007E74E8" w:rsidRDefault="0070323F" w:rsidP="00713F71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 w:rsidRPr="007E74E8">
        <w:rPr>
          <w:rFonts w:ascii="Times New Roman" w:hAnsi="Times New Roman"/>
          <w:sz w:val="28"/>
        </w:rPr>
        <w:t>Проектирование предме</w:t>
      </w:r>
      <w:r>
        <w:rPr>
          <w:rFonts w:ascii="Times New Roman" w:hAnsi="Times New Roman"/>
          <w:sz w:val="28"/>
        </w:rPr>
        <w:t>тно-пространственной среды в группе</w:t>
      </w:r>
      <w:r w:rsidRPr="007E74E8">
        <w:rPr>
          <w:rFonts w:ascii="Times New Roman" w:hAnsi="Times New Roman"/>
          <w:sz w:val="28"/>
        </w:rPr>
        <w:t xml:space="preserve"> осуществлялось на основе:</w:t>
      </w:r>
    </w:p>
    <w:p w:rsidR="0070323F" w:rsidRPr="007E74E8" w:rsidRDefault="0070323F" w:rsidP="00713F71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 w:rsidRPr="007E74E8">
        <w:rPr>
          <w:rFonts w:ascii="Times New Roman" w:hAnsi="Times New Roman"/>
          <w:sz w:val="28"/>
        </w:rPr>
        <w:lastRenderedPageBreak/>
        <w:t>- требований нормативных документов (ФГОС дошкольного образования)</w:t>
      </w:r>
      <w:r>
        <w:rPr>
          <w:rFonts w:ascii="Times New Roman" w:hAnsi="Times New Roman"/>
          <w:sz w:val="28"/>
        </w:rPr>
        <w:t>;</w:t>
      </w:r>
    </w:p>
    <w:p w:rsidR="0070323F" w:rsidRPr="007E74E8" w:rsidRDefault="0070323F" w:rsidP="00713F71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 w:rsidRPr="007E74E8">
        <w:rPr>
          <w:rFonts w:ascii="Times New Roman" w:hAnsi="Times New Roman"/>
          <w:sz w:val="28"/>
        </w:rPr>
        <w:t>-реализуемой</w:t>
      </w:r>
      <w:r>
        <w:rPr>
          <w:rFonts w:ascii="Times New Roman" w:hAnsi="Times New Roman"/>
          <w:sz w:val="28"/>
        </w:rPr>
        <w:t xml:space="preserve"> в ДОУ образовательной программы;</w:t>
      </w:r>
    </w:p>
    <w:p w:rsidR="0070323F" w:rsidRPr="007E74E8" w:rsidRDefault="0070323F" w:rsidP="00713F71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-общих принципов построения п</w:t>
      </w:r>
      <w:r w:rsidRPr="007E74E8">
        <w:rPr>
          <w:rFonts w:ascii="Times New Roman" w:hAnsi="Times New Roman"/>
          <w:sz w:val="28"/>
        </w:rPr>
        <w:t>редметно-пространственной среды (гибкого зонирования,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 xml:space="preserve">динамичности, учета половых и </w:t>
      </w:r>
      <w:r w:rsidR="00C63A6B">
        <w:rPr>
          <w:rFonts w:ascii="Times New Roman" w:hAnsi="Times New Roman"/>
          <w:sz w:val="28"/>
        </w:rPr>
        <w:t>возрастных особенностей и др.).</w:t>
      </w:r>
    </w:p>
    <w:p w:rsidR="0070323F" w:rsidRPr="00BF3BC7" w:rsidRDefault="0070323F" w:rsidP="00713F71">
      <w:pPr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Предметно-пространственная среда меняется </w:t>
      </w:r>
      <w:r w:rsidRPr="00BF3BC7">
        <w:rPr>
          <w:rFonts w:ascii="Times New Roman" w:hAnsi="Times New Roman"/>
          <w:color w:val="000000"/>
          <w:sz w:val="28"/>
        </w:rPr>
        <w:t xml:space="preserve"> в зависимости от образовательной ситуации, в том числе от меняющихся интересов и возможностей детей.</w:t>
      </w:r>
    </w:p>
    <w:p w:rsidR="0070323F" w:rsidRPr="007E74E8" w:rsidRDefault="0070323F" w:rsidP="00713F71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 w:rsidRPr="007E74E8">
        <w:rPr>
          <w:rFonts w:ascii="Times New Roman" w:hAnsi="Times New Roman"/>
          <w:sz w:val="28"/>
        </w:rPr>
        <w:t>Вся организация образовательного процесса предполагает свободу передвижения ребенка по всей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>группе. Планировка располагает для работы с подгруппами, индивидуальной работы.</w:t>
      </w:r>
      <w:r>
        <w:rPr>
          <w:rFonts w:ascii="Times New Roman" w:hAnsi="Times New Roman"/>
          <w:sz w:val="28"/>
        </w:rPr>
        <w:t xml:space="preserve"> </w:t>
      </w:r>
      <w:r w:rsidRPr="007E74E8">
        <w:rPr>
          <w:rFonts w:ascii="Times New Roman" w:hAnsi="Times New Roman"/>
          <w:sz w:val="28"/>
        </w:rPr>
        <w:t xml:space="preserve">Прослеживается разделение участков для шумных и спокойных игр. </w:t>
      </w:r>
    </w:p>
    <w:p w:rsidR="0070323F" w:rsidRPr="007E74E8" w:rsidRDefault="0070323F" w:rsidP="00713F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r w:rsidRPr="007E74E8">
        <w:rPr>
          <w:rFonts w:ascii="Times New Roman" w:hAnsi="Times New Roman"/>
          <w:color w:val="000000"/>
          <w:sz w:val="28"/>
          <w:szCs w:val="27"/>
        </w:rPr>
        <w:t>В соответствии с комплексно - тематическим принципом планирования об</w:t>
      </w:r>
      <w:r w:rsidR="00C63A6B">
        <w:rPr>
          <w:rFonts w:ascii="Times New Roman" w:hAnsi="Times New Roman"/>
          <w:color w:val="000000"/>
          <w:sz w:val="28"/>
          <w:szCs w:val="27"/>
        </w:rPr>
        <w:t>разовательного процесса в группах ДОУ</w:t>
      </w:r>
      <w:r w:rsidRPr="007E74E8">
        <w:rPr>
          <w:rFonts w:ascii="Times New Roman" w:hAnsi="Times New Roman"/>
          <w:color w:val="000000"/>
          <w:sz w:val="28"/>
          <w:szCs w:val="27"/>
        </w:rPr>
        <w:t xml:space="preserve">  созданы следующие центры развития детей:</w:t>
      </w:r>
    </w:p>
    <w:p w:rsidR="0070323F" w:rsidRPr="00393AA3" w:rsidRDefault="0070323F" w:rsidP="00713F7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 w:rsidRPr="00393AA3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Игровой центр. </w:t>
      </w:r>
    </w:p>
    <w:p w:rsidR="0070323F" w:rsidRPr="00393AA3" w:rsidRDefault="0070323F" w:rsidP="00713F7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r w:rsidRPr="00393AA3">
        <w:rPr>
          <w:rFonts w:ascii="Times New Roman" w:hAnsi="Times New Roman"/>
          <w:color w:val="000000"/>
          <w:sz w:val="28"/>
          <w:szCs w:val="27"/>
        </w:rPr>
        <w:t>Центр экспериментирования и природы, центр математики;</w:t>
      </w:r>
    </w:p>
    <w:p w:rsidR="0070323F" w:rsidRPr="00393AA3" w:rsidRDefault="0070323F" w:rsidP="00713F7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</w:rPr>
      </w:pPr>
      <w:r w:rsidRPr="00393AA3">
        <w:rPr>
          <w:rFonts w:ascii="Times New Roman" w:hAnsi="Times New Roman"/>
          <w:sz w:val="28"/>
        </w:rPr>
        <w:t>Центр детской литературы,  центр  речевого развития;</w:t>
      </w:r>
    </w:p>
    <w:p w:rsidR="0070323F" w:rsidRPr="00393AA3" w:rsidRDefault="0070323F" w:rsidP="00713F71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</w:rPr>
      </w:pPr>
      <w:r w:rsidRPr="00393AA3">
        <w:rPr>
          <w:rFonts w:ascii="Times New Roman" w:hAnsi="Times New Roman"/>
          <w:color w:val="000000"/>
          <w:sz w:val="28"/>
          <w:szCs w:val="27"/>
        </w:rPr>
        <w:t>Центр развития движений, подвижных и спортивных игр;</w:t>
      </w:r>
    </w:p>
    <w:p w:rsidR="0070323F" w:rsidRDefault="0070323F" w:rsidP="00713F7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7"/>
        </w:rPr>
      </w:pPr>
      <w:r w:rsidRPr="00393AA3">
        <w:rPr>
          <w:rFonts w:ascii="Times New Roman" w:hAnsi="Times New Roman"/>
          <w:color w:val="000000"/>
          <w:sz w:val="28"/>
          <w:szCs w:val="27"/>
        </w:rPr>
        <w:t>Центр развивающих игр и игрушек:</w:t>
      </w:r>
    </w:p>
    <w:p w:rsidR="0070323F" w:rsidRDefault="0070323F" w:rsidP="00713F7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7"/>
        </w:rPr>
      </w:pPr>
      <w:r w:rsidRPr="00393AA3">
        <w:rPr>
          <w:rFonts w:ascii="Times New Roman" w:hAnsi="Times New Roman"/>
          <w:color w:val="000000"/>
          <w:sz w:val="28"/>
          <w:szCs w:val="27"/>
        </w:rPr>
        <w:t xml:space="preserve">Центр художественного творчества  </w:t>
      </w:r>
    </w:p>
    <w:p w:rsidR="0070323F" w:rsidRDefault="00C63A6B" w:rsidP="00713F71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Центр музыки и тетра.</w:t>
      </w:r>
    </w:p>
    <w:p w:rsidR="00C63A6B" w:rsidRDefault="00C63A6B" w:rsidP="00713F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7"/>
        </w:rPr>
      </w:pPr>
    </w:p>
    <w:p w:rsidR="00C63A6B" w:rsidRPr="00C63A6B" w:rsidRDefault="00C63A6B" w:rsidP="00713F7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7"/>
        </w:rPr>
        <w:t xml:space="preserve">Таким образом,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ц</w:t>
      </w:r>
      <w:r w:rsidRPr="00C63A6B">
        <w:rPr>
          <w:rFonts w:ascii="Times New Roman" w:hAnsi="Times New Roman"/>
          <w:bCs/>
          <w:sz w:val="28"/>
          <w:szCs w:val="28"/>
          <w:shd w:val="clear" w:color="auto" w:fill="FFFFFF"/>
        </w:rPr>
        <w:t>елостный образовательный процесс в ДОО</w:t>
      </w:r>
      <w:r w:rsidRPr="00C63A6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63A6B">
        <w:rPr>
          <w:rFonts w:ascii="Times New Roman" w:hAnsi="Times New Roman"/>
          <w:sz w:val="28"/>
          <w:szCs w:val="28"/>
          <w:shd w:val="clear" w:color="auto" w:fill="FFFFFF"/>
        </w:rPr>
        <w:t>– это системный, целостный, развивающийся во времени и в рамках определенной системы, целенаправленный процесс взаимодействия взрослых и детей, носящий личностно-ориентированный характер, направленный на достижение социально-значимых результатов, призванный привести к преобразованию личностных свойств и качеств воспитанников. Образовательный процесс обеспечивает каждой отдельной личности возможность удовлетворять свои потребности в развитии, развивать свои потенциальные способности, сохранить свою индивидуальность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0323F" w:rsidRPr="00C63A6B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3A6B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0323F" w:rsidRPr="00C63A6B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23F" w:rsidRPr="00C63A6B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323F" w:rsidRPr="00C63A6B" w:rsidRDefault="0070323F" w:rsidP="00713F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3F71" w:rsidRDefault="00713F71" w:rsidP="00713F71">
      <w:pPr>
        <w:spacing w:after="0"/>
        <w:rPr>
          <w:rFonts w:ascii="Times New Roman" w:hAnsi="Times New Roman"/>
          <w:b/>
          <w:sz w:val="28"/>
        </w:rPr>
      </w:pPr>
    </w:p>
    <w:p w:rsidR="00713F71" w:rsidRDefault="00713F71" w:rsidP="00713F71">
      <w:pPr>
        <w:spacing w:after="0"/>
        <w:rPr>
          <w:rFonts w:ascii="Times New Roman" w:hAnsi="Times New Roman"/>
          <w:b/>
          <w:sz w:val="28"/>
        </w:rPr>
      </w:pPr>
    </w:p>
    <w:p w:rsidR="00713F71" w:rsidRDefault="00713F71" w:rsidP="00713F71">
      <w:pPr>
        <w:spacing w:after="0"/>
        <w:rPr>
          <w:rFonts w:ascii="Times New Roman" w:hAnsi="Times New Roman"/>
          <w:b/>
          <w:sz w:val="28"/>
        </w:rPr>
      </w:pPr>
    </w:p>
    <w:p w:rsidR="0070323F" w:rsidRDefault="0070323F" w:rsidP="00713F71">
      <w:pPr>
        <w:spacing w:after="0"/>
        <w:rPr>
          <w:rFonts w:ascii="Times New Roman" w:hAnsi="Times New Roman"/>
          <w:b/>
          <w:sz w:val="28"/>
        </w:rPr>
      </w:pPr>
      <w:r w:rsidRPr="00CA7E07">
        <w:rPr>
          <w:rFonts w:ascii="Times New Roman" w:hAnsi="Times New Roman"/>
          <w:b/>
          <w:sz w:val="28"/>
        </w:rPr>
        <w:lastRenderedPageBreak/>
        <w:t>Литература:</w:t>
      </w:r>
    </w:p>
    <w:p w:rsidR="0070323F" w:rsidRPr="00B26E34" w:rsidRDefault="0070323F" w:rsidP="00713F71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</w:rPr>
      </w:pPr>
      <w:proofErr w:type="gramStart"/>
      <w:r w:rsidRPr="004E382A">
        <w:rPr>
          <w:rFonts w:ascii="Times New Roman" w:hAnsi="Times New Roman"/>
          <w:sz w:val="28"/>
          <w:szCs w:val="28"/>
        </w:rPr>
        <w:t>Примерная образовательная программа дошкольного образования (одобрена решением федерального методического объединения по общему образованию (протокол от 20 мая 2015г №2/15).</w:t>
      </w:r>
      <w:proofErr w:type="gramEnd"/>
    </w:p>
    <w:p w:rsidR="0070323F" w:rsidRPr="0098754C" w:rsidRDefault="0070323F" w:rsidP="00713F71">
      <w:pPr>
        <w:numPr>
          <w:ilvl w:val="0"/>
          <w:numId w:val="9"/>
        </w:numPr>
        <w:spacing w:after="0"/>
        <w:rPr>
          <w:rFonts w:ascii="Times New Roman" w:hAnsi="Times New Roman"/>
          <w:sz w:val="28"/>
        </w:rPr>
      </w:pPr>
      <w:r w:rsidRPr="0098754C">
        <w:rPr>
          <w:rFonts w:ascii="Times New Roman" w:hAnsi="Times New Roman"/>
          <w:bCs/>
          <w:sz w:val="28"/>
        </w:rPr>
        <w:t>«</w:t>
      </w:r>
      <w:r w:rsidRPr="00134870">
        <w:rPr>
          <w:rFonts w:ascii="Times New Roman" w:hAnsi="Times New Roman"/>
          <w:bCs/>
          <w:sz w:val="24"/>
        </w:rPr>
        <w:t>ОТ РОЖДЕНИЯ ДО ШКОЛЫ</w:t>
      </w:r>
      <w:r w:rsidRPr="0098754C">
        <w:rPr>
          <w:rFonts w:ascii="Times New Roman" w:hAnsi="Times New Roman"/>
          <w:bCs/>
          <w:sz w:val="28"/>
        </w:rPr>
        <w:t>»</w:t>
      </w:r>
      <w:r w:rsidRPr="0098754C">
        <w:rPr>
          <w:rFonts w:ascii="Times New Roman" w:hAnsi="Times New Roman"/>
          <w:sz w:val="28"/>
          <w:shd w:val="clear" w:color="auto" w:fill="FFFFFF"/>
        </w:rPr>
        <w:t>. Основная общеобразовательная</w:t>
      </w:r>
      <w:r w:rsidRPr="0098754C">
        <w:rPr>
          <w:rFonts w:ascii="Times New Roman" w:hAnsi="Times New Roman"/>
          <w:sz w:val="28"/>
        </w:rPr>
        <w:t> </w:t>
      </w:r>
      <w:r w:rsidRPr="0098754C">
        <w:rPr>
          <w:rFonts w:ascii="Times New Roman" w:hAnsi="Times New Roman"/>
          <w:bCs/>
          <w:sz w:val="28"/>
        </w:rPr>
        <w:t xml:space="preserve">программа </w:t>
      </w:r>
      <w:r w:rsidRPr="0098754C">
        <w:rPr>
          <w:rFonts w:ascii="Times New Roman" w:hAnsi="Times New Roman"/>
          <w:sz w:val="28"/>
          <w:shd w:val="clear" w:color="auto" w:fill="FFFFFF"/>
        </w:rPr>
        <w:t>дошкольного образования</w:t>
      </w:r>
      <w:proofErr w:type="gramStart"/>
      <w:r w:rsidRPr="0098754C">
        <w:rPr>
          <w:rFonts w:ascii="Times New Roman" w:hAnsi="Times New Roman"/>
          <w:sz w:val="28"/>
          <w:shd w:val="clear" w:color="auto" w:fill="FFFFFF"/>
        </w:rPr>
        <w:t xml:space="preserve"> / П</w:t>
      </w:r>
      <w:proofErr w:type="gramEnd"/>
      <w:r w:rsidRPr="0098754C">
        <w:rPr>
          <w:rFonts w:ascii="Times New Roman" w:hAnsi="Times New Roman"/>
          <w:sz w:val="28"/>
          <w:shd w:val="clear" w:color="auto" w:fill="FFFFFF"/>
        </w:rPr>
        <w:t xml:space="preserve">од ред. Н. Е. </w:t>
      </w:r>
      <w:proofErr w:type="spellStart"/>
      <w:r w:rsidRPr="0098754C">
        <w:rPr>
          <w:rFonts w:ascii="Times New Roman" w:hAnsi="Times New Roman"/>
          <w:sz w:val="28"/>
          <w:shd w:val="clear" w:color="auto" w:fill="FFFFFF"/>
        </w:rPr>
        <w:t>Вераксы</w:t>
      </w:r>
      <w:proofErr w:type="spellEnd"/>
      <w:r w:rsidRPr="0098754C">
        <w:rPr>
          <w:rFonts w:ascii="Times New Roman" w:hAnsi="Times New Roman"/>
          <w:sz w:val="28"/>
          <w:shd w:val="clear" w:color="auto" w:fill="FFFFFF"/>
        </w:rPr>
        <w:t>, Т. С. Комаровой, М. А.</w:t>
      </w:r>
    </w:p>
    <w:p w:rsidR="0070323F" w:rsidRPr="008E0F5F" w:rsidRDefault="0070323F" w:rsidP="00713F7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36"/>
          <w:szCs w:val="28"/>
        </w:rPr>
      </w:pPr>
      <w:r w:rsidRPr="008E0F5F">
        <w:rPr>
          <w:rFonts w:ascii="Times New Roman" w:hAnsi="Times New Roman"/>
          <w:sz w:val="28"/>
        </w:rPr>
        <w:t>Федеральный государственный образовательный стандарт дошкольного образования, утверждённый Приказом Министерства образования и науки РФ от 17.10.2013 г</w:t>
      </w:r>
      <w:r w:rsidR="00713F71">
        <w:rPr>
          <w:rFonts w:ascii="Times New Roman" w:hAnsi="Times New Roman"/>
          <w:sz w:val="28"/>
        </w:rPr>
        <w:t>.</w:t>
      </w:r>
    </w:p>
    <w:p w:rsidR="0070323F" w:rsidRDefault="0070323F" w:rsidP="00713F7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34870">
        <w:rPr>
          <w:rFonts w:ascii="Times New Roman" w:hAnsi="Times New Roman"/>
          <w:sz w:val="28"/>
          <w:szCs w:val="28"/>
        </w:rPr>
        <w:t>Киреева Л. Г. Организация предметно-развивающей среды: из опыта работы / Л. Г. Киреева // Учитель. – 2009. – С. 143.</w:t>
      </w:r>
    </w:p>
    <w:p w:rsidR="0070323F" w:rsidRPr="00134870" w:rsidRDefault="0070323F" w:rsidP="00713F7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36"/>
        </w:rPr>
      </w:pPr>
      <w:r w:rsidRPr="00134870">
        <w:rPr>
          <w:rFonts w:ascii="Times New Roman" w:hAnsi="Times New Roman"/>
          <w:sz w:val="28"/>
        </w:rPr>
        <w:t>При написании использованы публикации Коротковой Н.А.</w:t>
      </w:r>
    </w:p>
    <w:p w:rsidR="0070323F" w:rsidRPr="00B26E34" w:rsidRDefault="0070323F" w:rsidP="00713F7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Интернет ресурсы</w:t>
      </w:r>
      <w:r w:rsidR="00713F71">
        <w:rPr>
          <w:rFonts w:ascii="Times New Roman" w:hAnsi="Times New Roman"/>
          <w:sz w:val="28"/>
        </w:rPr>
        <w:t>.</w:t>
      </w:r>
    </w:p>
    <w:p w:rsidR="0070323F" w:rsidRPr="0098754C" w:rsidRDefault="0070323F" w:rsidP="00713F71">
      <w:pPr>
        <w:spacing w:after="0"/>
        <w:ind w:left="360"/>
        <w:jc w:val="both"/>
        <w:rPr>
          <w:rFonts w:ascii="Times New Roman" w:hAnsi="Times New Roman"/>
          <w:sz w:val="36"/>
        </w:rPr>
      </w:pPr>
    </w:p>
    <w:p w:rsidR="0070323F" w:rsidRDefault="0070323F" w:rsidP="00713F71">
      <w:pPr>
        <w:spacing w:after="0"/>
        <w:ind w:left="360"/>
        <w:jc w:val="both"/>
        <w:rPr>
          <w:rFonts w:ascii="Times New Roman" w:hAnsi="Times New Roman"/>
          <w:color w:val="000000"/>
          <w:sz w:val="28"/>
        </w:rPr>
      </w:pPr>
    </w:p>
    <w:p w:rsidR="0070323F" w:rsidRDefault="0070323F" w:rsidP="00713F71">
      <w:pPr>
        <w:spacing w:after="0"/>
        <w:ind w:left="360"/>
        <w:jc w:val="both"/>
        <w:rPr>
          <w:rFonts w:ascii="Times New Roman" w:hAnsi="Times New Roman"/>
          <w:color w:val="000000"/>
          <w:sz w:val="28"/>
        </w:rPr>
      </w:pPr>
    </w:p>
    <w:p w:rsidR="0070323F" w:rsidRDefault="0070323F" w:rsidP="00713F71">
      <w:pPr>
        <w:spacing w:after="0"/>
        <w:ind w:left="360"/>
        <w:jc w:val="both"/>
        <w:rPr>
          <w:rFonts w:ascii="Times New Roman" w:hAnsi="Times New Roman"/>
          <w:color w:val="000000"/>
          <w:sz w:val="28"/>
        </w:rPr>
      </w:pPr>
    </w:p>
    <w:p w:rsidR="0070323F" w:rsidRDefault="0070323F" w:rsidP="00713F71">
      <w:pPr>
        <w:spacing w:after="0"/>
        <w:ind w:left="360"/>
        <w:jc w:val="both"/>
        <w:rPr>
          <w:rFonts w:ascii="Times New Roman" w:hAnsi="Times New Roman"/>
          <w:color w:val="000000"/>
          <w:sz w:val="28"/>
        </w:rPr>
      </w:pPr>
    </w:p>
    <w:p w:rsidR="0070323F" w:rsidRDefault="0070323F" w:rsidP="00713F71">
      <w:pPr>
        <w:spacing w:after="0"/>
        <w:ind w:left="360"/>
        <w:jc w:val="both"/>
        <w:rPr>
          <w:rFonts w:ascii="Times New Roman" w:hAnsi="Times New Roman"/>
          <w:color w:val="000000"/>
          <w:sz w:val="28"/>
        </w:rPr>
      </w:pPr>
    </w:p>
    <w:p w:rsidR="005C504E" w:rsidRDefault="005C504E" w:rsidP="00713F71"/>
    <w:sectPr w:rsidR="005C504E" w:rsidSect="005C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40B"/>
    <w:multiLevelType w:val="hybridMultilevel"/>
    <w:tmpl w:val="EA4890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F82BC1"/>
    <w:multiLevelType w:val="hybridMultilevel"/>
    <w:tmpl w:val="9E06F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5083C"/>
    <w:multiLevelType w:val="hybridMultilevel"/>
    <w:tmpl w:val="2C226B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FE35F04"/>
    <w:multiLevelType w:val="hybridMultilevel"/>
    <w:tmpl w:val="278EF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91C8A"/>
    <w:multiLevelType w:val="hybridMultilevel"/>
    <w:tmpl w:val="E9086C2E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50115F65"/>
    <w:multiLevelType w:val="hybridMultilevel"/>
    <w:tmpl w:val="C2FCF85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5C6D1870"/>
    <w:multiLevelType w:val="hybridMultilevel"/>
    <w:tmpl w:val="9DEA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E38D0"/>
    <w:multiLevelType w:val="hybridMultilevel"/>
    <w:tmpl w:val="4658FC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F2583D"/>
    <w:multiLevelType w:val="hybridMultilevel"/>
    <w:tmpl w:val="BCA80BCA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754A5E71"/>
    <w:multiLevelType w:val="hybridMultilevel"/>
    <w:tmpl w:val="571A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C0281"/>
    <w:multiLevelType w:val="hybridMultilevel"/>
    <w:tmpl w:val="06A41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23F"/>
    <w:rsid w:val="005C504E"/>
    <w:rsid w:val="0070323F"/>
    <w:rsid w:val="00713F71"/>
    <w:rsid w:val="008C3313"/>
    <w:rsid w:val="00A57A27"/>
    <w:rsid w:val="00B731C2"/>
    <w:rsid w:val="00C6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3F"/>
    <w:pPr>
      <w:ind w:left="720"/>
      <w:contextualSpacing/>
    </w:pPr>
  </w:style>
  <w:style w:type="paragraph" w:styleId="a4">
    <w:name w:val="No Spacing"/>
    <w:link w:val="a5"/>
    <w:uiPriority w:val="99"/>
    <w:qFormat/>
    <w:rsid w:val="007032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70323F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63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2016-09-12T04:28:00Z</dcterms:created>
  <dcterms:modified xsi:type="dcterms:W3CDTF">2016-09-12T10:11:00Z</dcterms:modified>
</cp:coreProperties>
</file>