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2D" w:rsidRPr="00C13E58" w:rsidRDefault="002B562D" w:rsidP="00C165C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bookmarkStart w:id="0" w:name="_GoBack"/>
      <w:r w:rsidRPr="00C13E5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Конспект</w:t>
      </w:r>
      <w:r w:rsidR="00C165C4" w:rsidRPr="00C13E5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заняти</w:t>
      </w:r>
      <w:r w:rsidRPr="00C13E5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я</w:t>
      </w:r>
      <w:r w:rsidR="00C165C4" w:rsidRPr="00C13E5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по обучению грамоте в подготовительной группе. </w:t>
      </w:r>
    </w:p>
    <w:p w:rsidR="00C165C4" w:rsidRPr="00C13E58" w:rsidRDefault="00C165C4" w:rsidP="00C165C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C13E5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Тема: "В гостях у царицы Грамматики"</w:t>
      </w:r>
    </w:p>
    <w:bookmarkEnd w:id="0"/>
    <w:p w:rsidR="00C165C4" w:rsidRPr="00A20FD5" w:rsidRDefault="00C13E58" w:rsidP="00C165C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Программное содержание.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О</w:t>
      </w:r>
      <w:r w:rsidR="00C165C4"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бразовательные цели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:</w:t>
      </w:r>
    </w:p>
    <w:p w:rsidR="00C165C4" w:rsidRPr="00A20FD5" w:rsidRDefault="00C165C4" w:rsidP="00C165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 xml:space="preserve">Закреплять навык </w:t>
      </w:r>
      <w:proofErr w:type="spellStart"/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звукослогового</w:t>
      </w:r>
      <w:proofErr w:type="spellEnd"/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 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анализа слов.</w:t>
      </w:r>
    </w:p>
    <w:p w:rsidR="00C165C4" w:rsidRPr="00A20FD5" w:rsidRDefault="00C165C4" w:rsidP="00C165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Закрепить графический образ букв.</w:t>
      </w:r>
    </w:p>
    <w:p w:rsidR="00C165C4" w:rsidRPr="00A20FD5" w:rsidRDefault="00C165C4" w:rsidP="00C165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Закреплять навык чтения слогов и слов.</w:t>
      </w:r>
    </w:p>
    <w:p w:rsidR="00C165C4" w:rsidRPr="00A20FD5" w:rsidRDefault="00C165C4" w:rsidP="00C165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Закреплять умения составлять предложения по опорным словам.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Р</w:t>
      </w:r>
      <w:r w:rsidR="00C165C4"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азвивающие цели:</w:t>
      </w:r>
    </w:p>
    <w:p w:rsidR="00C165C4" w:rsidRPr="00A20FD5" w:rsidRDefault="00C165C4" w:rsidP="00C16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Развивать фонематическое восприятие.</w:t>
      </w:r>
    </w:p>
    <w:p w:rsidR="00C165C4" w:rsidRPr="00A20FD5" w:rsidRDefault="00C165C4" w:rsidP="00C16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Развивать память и внимание.</w:t>
      </w:r>
    </w:p>
    <w:p w:rsidR="00C165C4" w:rsidRPr="00A20FD5" w:rsidRDefault="00C165C4" w:rsidP="00C16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Развивать словесно-логическое мышление у детей, рассуждать, делать выводы.</w:t>
      </w:r>
    </w:p>
    <w:p w:rsidR="00C165C4" w:rsidRPr="00A20FD5" w:rsidRDefault="00C165C4" w:rsidP="00C16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Развивать умение ориентироваться в пространстве.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В</w:t>
      </w:r>
      <w:r w:rsidR="00C165C4"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оспитательные цели:</w:t>
      </w:r>
    </w:p>
    <w:p w:rsidR="00C165C4" w:rsidRPr="00A20FD5" w:rsidRDefault="00C165C4" w:rsidP="00C165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Воспитывать чувство доброжелательности, ответственности, сотрудничества.</w:t>
      </w:r>
    </w:p>
    <w:p w:rsidR="00C165C4" w:rsidRPr="00A20FD5" w:rsidRDefault="00C165C4" w:rsidP="00C165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Формировать навык совместной работы в паре.</w:t>
      </w:r>
    </w:p>
    <w:p w:rsidR="00C165C4" w:rsidRPr="00A20FD5" w:rsidRDefault="00A20FD5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Оборудование: 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Магнитофон с записью голоса царицы Грамматики; буквы-указатели; лепестки цветка с заданием; звуковые схемы на «секретных замках»; цветные фишки; предметные картинки для определения первого звука в слове; мяч; игра «Собери слово»; разноцветные слоговые цветочки; схемы для составления предложений</w:t>
      </w:r>
    </w:p>
    <w:p w:rsidR="00C165C4" w:rsidRPr="00A20FD5" w:rsidRDefault="00C165C4" w:rsidP="00C165C4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Ход занятия</w:t>
      </w:r>
    </w:p>
    <w:p w:rsidR="00C165C4" w:rsidRPr="00A20FD5" w:rsidRDefault="00C165C4" w:rsidP="00C165C4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I. Организационный момент.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Дети заходят в группу и здороваются с гостями.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Встают в круг, взявшись за руки, и говорят: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Собрались все дети в круг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Я твой друг и ты мой друг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Крепко за руки возьмёмся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друг другу улыбнёмся.</w:t>
      </w:r>
    </w:p>
    <w:p w:rsidR="00C165C4" w:rsidRPr="00A20FD5" w:rsidRDefault="00C165C4" w:rsidP="00C165C4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II. Сообщение темы занятия.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В это время звучит сигнал тревоги SOS… и голос: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 «Я царица Грамматики, хозяйка Звукового царства, Буквенного государства прошу вас о помощи. Злой волшебник, Буквоед, пробрался в мою страну и заколдовал всех её жителей и теперь у нас царит злость и беспорядок. Своё заклинание он хранит в волшебном цветке. Собрав лепестки цветка, вы сможете узнать магическое слово, и тогда колдовские чары исчезнут вместе с тем, кто их навёл».</w:t>
      </w:r>
    </w:p>
    <w:p w:rsidR="00C165C4" w:rsidRPr="00A20FD5" w:rsidRDefault="00C165C4" w:rsidP="00C165C4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III. Закрепление изученного материала.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Воспитатель</w:t>
      </w:r>
      <w:r w:rsidR="00C165C4"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: 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Ну что ребята поможем царице Грамматики? Но как мы туда попадём в это царство? А вот и серединка цветка и на ней что-то написано: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– Для начала отгадайте загадки о жителях этой страны: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Один мягкий и свистит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Другой твёрдый и шипит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Третий вовсе запоёт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Хоть кто его произнесёт… (звук).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Черные птички на белой страничке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Молчат, ожидают, кто их прочитает… (буква).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Сначала я никак не мог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Прочесть с двух букв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Свой первый… (слог).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Звук я к звуку подберу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его произнесу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Если буквы в ряд сложу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То его потом прочту…(слово).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Много слов я соберу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Меж собой их подружу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Понятным будет изложение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То получу я …(предложение).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Звучит волшебная музыка.</w:t>
      </w:r>
    </w:p>
    <w:p w:rsidR="00C165C4" w:rsidRPr="00A20FD5" w:rsidRDefault="002B562D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Воспитатель</w:t>
      </w:r>
      <w:r w:rsidR="00C165C4"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: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 Вот мы и оказались в Звуковом царстве Буквенном государстве. Посмотрите, дорогу дальше нам укажут буквы. Но буквы не простые, они обижены Буквоедом. Что это за буква, вы узнали? (на полу по группе разложены буквы, у которых не хватает каких-нибудь элементов).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А вот и первый лепесток с заданием.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Первый лепесток.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Вы загадки разгадали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В волшебную страну попали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Но смотрите впереди очень мощные замки.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Чтобы лепесток забрать сумей замок ты открывать.</w:t>
      </w:r>
    </w:p>
    <w:p w:rsidR="00C165C4" w:rsidRPr="00A20FD5" w:rsidRDefault="00C165C4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Дети подбирают к звуковой схеме на замке соответствующую картинку, если она подходит, то замок открывается.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Воспитатель</w:t>
      </w:r>
      <w:r w:rsidR="00C165C4"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: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 Какая следующая буква укажет нам дорогу?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Второй лепесток.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Если коврик вы сошьёте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Быстро дальше вы пойдёте.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Первый звук определяйте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Нитки с толком выбирайте.</w:t>
      </w:r>
    </w:p>
    <w:p w:rsidR="00C165C4" w:rsidRPr="00A20FD5" w:rsidRDefault="00C165C4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На полотне расположены картинки. Ребёнок берёт одну из них, определяет первый звук в слове, даёт ему характеристику, выбирает фишку соответствующего цвета и размещает её на полотне.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Воспитатель</w:t>
      </w:r>
      <w:r w:rsidR="00C165C4"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: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 Какая следующая буква укажет нам дорогу?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Третий лепесток.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«Зашифрованное слово»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Цифры по порядку быстро расставляйте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Полученное слово вслух вы прочитайте.</w:t>
      </w:r>
    </w:p>
    <w:p w:rsidR="00C165C4" w:rsidRPr="00A20FD5" w:rsidRDefault="00C165C4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У каждого ребёнка карточка, на которой зашифровано слово, под буквами написаны цифры. Ребёнок должен расставить цифры по порядку и прочесть полученное слово.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Воспитатель: 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Какая следующая буква укажет нам дорогу?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Четвёртый лепесток.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Впереди гора стоит,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Она из слов вся состоит.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Разобрать её вам нужно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Будет путь тогда открыт.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Игра с мячом «Встречу слово на дороге, разобью его на слоги». Каждый ребёнок называет слово (картинку, которая висит на «горе») и ударяет мячом об пол столько раз, сколько в слове слогов.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Воспитатель: 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Какая следующая буква укажет нам дорогу?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Пятый лепесток.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Чтобы слово вам узнать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Цветочки нужно собирать.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Цветок срывается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Слог на нём читается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Цветы по цвету собирайте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словечки составляйте.</w:t>
      </w:r>
    </w:p>
    <w:p w:rsidR="00C165C4" w:rsidRPr="00A20FD5" w:rsidRDefault="00C165C4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Дети, разбиваясь в пары, собирают цветы одинакового цвета. На каждом цветке записаны слоги, соединяя их, зачитывают слова.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Воспитатель: 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 xml:space="preserve"> Какая</w:t>
      </w:r>
      <w:proofErr w:type="gramEnd"/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следующая буква укажет нам дорогу?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Шестой лепесток.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Здесь ветер сильный погулял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слова все разбросал.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Вы их вместе соберите и предложение прочтите.</w:t>
      </w:r>
    </w:p>
    <w:p w:rsidR="00C165C4" w:rsidRPr="00A20FD5" w:rsidRDefault="00C165C4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Дети работают в тех же парах, они садятся за столы, составляют из слов предложения и выкладывают их схемы.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Воспитатель: 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Вот и собрали мы все лепесточки, пора узнать магическое слово, чтобы снять заклинание. А как его узнать? Что делать с этими буквами на лепестках? Буквы все разного размера?</w:t>
      </w:r>
    </w:p>
    <w:p w:rsidR="00C165C4" w:rsidRPr="00A20FD5" w:rsidRDefault="00C165C4" w:rsidP="00A20F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(дети догадываются, что буквы нужно расставить по порядку, от большой к маленькой, и прочитать слово - дружба).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Звучит волшебная музыка.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Голос Царицы: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«Спасибо вам ребята, что вы спасли мою страну и её жителей.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Я желаю вам друзья делать добрые дела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дружить и дорожить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добро друзьям дарить».</w:t>
      </w:r>
    </w:p>
    <w:p w:rsidR="00C165C4" w:rsidRPr="00A20FD5" w:rsidRDefault="00C165C4" w:rsidP="00C165C4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IV. Итог занятия.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Дети встают в круг, берутся за руки и произносят слова:</w:t>
      </w:r>
    </w:p>
    <w:p w:rsidR="00C165C4" w:rsidRPr="00A20FD5" w:rsidRDefault="00C165C4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t>Шире наш чудесный круг,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Я твой друг и ты мой друг.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Влево, вправо повернись</w:t>
      </w:r>
      <w:r w:rsidRPr="00A20FD5">
        <w:rPr>
          <w:rFonts w:ascii="Helvetica" w:eastAsia="Times New Roman" w:hAnsi="Helvetica" w:cs="Helvetica"/>
          <w:sz w:val="20"/>
          <w:szCs w:val="20"/>
          <w:lang w:eastAsia="ru-RU"/>
        </w:rPr>
        <w:br/>
        <w:t>И друг другу улыбнись.</w:t>
      </w:r>
    </w:p>
    <w:p w:rsidR="00C165C4" w:rsidRPr="00A20FD5" w:rsidRDefault="002B562D" w:rsidP="00C165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20FD5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Воспитатель: </w:t>
      </w:r>
      <w:r w:rsidR="00C165C4" w:rsidRPr="00A20FD5">
        <w:rPr>
          <w:rFonts w:ascii="Helvetica" w:eastAsia="Times New Roman" w:hAnsi="Helvetica" w:cs="Helvetica"/>
          <w:sz w:val="20"/>
          <w:szCs w:val="20"/>
          <w:lang w:eastAsia="ru-RU"/>
        </w:rPr>
        <w:t>Как вы думаете, почему именно слово дружба было заколдованно?</w:t>
      </w:r>
    </w:p>
    <w:p w:rsidR="00D8250D" w:rsidRPr="00A20FD5" w:rsidRDefault="00D8250D"/>
    <w:sectPr w:rsidR="00D8250D" w:rsidRPr="00A2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24D6"/>
    <w:multiLevelType w:val="multilevel"/>
    <w:tmpl w:val="C7F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23112"/>
    <w:multiLevelType w:val="multilevel"/>
    <w:tmpl w:val="976E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F3800"/>
    <w:multiLevelType w:val="multilevel"/>
    <w:tmpl w:val="2E26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8167F"/>
    <w:multiLevelType w:val="multilevel"/>
    <w:tmpl w:val="86A6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B7"/>
    <w:rsid w:val="001F23FF"/>
    <w:rsid w:val="002B562D"/>
    <w:rsid w:val="004747B7"/>
    <w:rsid w:val="00736C83"/>
    <w:rsid w:val="00A20FD5"/>
    <w:rsid w:val="00C13E58"/>
    <w:rsid w:val="00C165C4"/>
    <w:rsid w:val="00D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D11724-9D68-437D-9FDA-362C1D87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31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9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5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2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5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5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7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4507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2016-03-23T08:36:00Z</dcterms:created>
  <dcterms:modified xsi:type="dcterms:W3CDTF">2016-09-23T20:17:00Z</dcterms:modified>
</cp:coreProperties>
</file>