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40"/>
          <w:szCs w:val="40"/>
        </w:rPr>
        <w:id w:val="-1562474472"/>
        <w:docPartObj>
          <w:docPartGallery w:val="Cover Pages"/>
          <w:docPartUnique/>
        </w:docPartObj>
      </w:sdtPr>
      <w:sdtEndPr>
        <w:rPr>
          <w:b/>
          <w:noProof/>
          <w:lang w:eastAsia="ru-RU"/>
        </w:rPr>
      </w:sdtEndPr>
      <w:sdtContent>
        <w:p w:rsidR="00D270A6" w:rsidRPr="00D270A6" w:rsidRDefault="00D270A6" w:rsidP="00D270A6">
          <w:pPr>
            <w:jc w:val="center"/>
            <w:rPr>
              <w:sz w:val="40"/>
              <w:szCs w:val="40"/>
            </w:rPr>
          </w:pPr>
        </w:p>
        <w:p w:rsidR="00D270A6" w:rsidRPr="00D270A6" w:rsidRDefault="00D270A6" w:rsidP="00D270A6">
          <w:pPr>
            <w:jc w:val="center"/>
            <w:rPr>
              <w:sz w:val="40"/>
              <w:szCs w:val="40"/>
            </w:rPr>
          </w:pPr>
        </w:p>
        <w:p w:rsidR="00D270A6" w:rsidRDefault="00D270A6" w:rsidP="00D270A6">
          <w:pPr>
            <w:jc w:val="center"/>
            <w:rPr>
              <w:sz w:val="40"/>
              <w:szCs w:val="40"/>
            </w:rPr>
          </w:pPr>
        </w:p>
        <w:p w:rsidR="00D270A6" w:rsidRDefault="00D270A6" w:rsidP="00D270A6">
          <w:pPr>
            <w:jc w:val="center"/>
            <w:rPr>
              <w:sz w:val="40"/>
              <w:szCs w:val="40"/>
            </w:rPr>
          </w:pPr>
        </w:p>
        <w:p w:rsidR="00D270A6" w:rsidRDefault="00D270A6" w:rsidP="00D270A6">
          <w:pPr>
            <w:jc w:val="center"/>
            <w:rPr>
              <w:sz w:val="40"/>
              <w:szCs w:val="40"/>
            </w:rPr>
          </w:pPr>
        </w:p>
        <w:p w:rsidR="00D270A6" w:rsidRPr="00D270A6" w:rsidRDefault="00D270A6" w:rsidP="00D270A6">
          <w:pPr>
            <w:jc w:val="center"/>
            <w:rPr>
              <w:sz w:val="40"/>
              <w:szCs w:val="40"/>
            </w:rPr>
          </w:pPr>
          <w:bookmarkStart w:id="0" w:name="_GoBack"/>
          <w:bookmarkEnd w:id="0"/>
        </w:p>
        <w:p w:rsidR="00D270A6" w:rsidRPr="00D270A6" w:rsidRDefault="00D270A6" w:rsidP="00D270A6">
          <w:pPr>
            <w:pStyle w:val="aa"/>
            <w:ind w:firstLine="0"/>
            <w:jc w:val="center"/>
            <w:rPr>
              <w:sz w:val="40"/>
              <w:szCs w:val="40"/>
            </w:rPr>
          </w:pPr>
          <w:r w:rsidRPr="00D270A6">
            <w:rPr>
              <w:sz w:val="40"/>
              <w:szCs w:val="40"/>
            </w:rPr>
            <w:t>ЭССЕ</w:t>
          </w:r>
        </w:p>
        <w:p w:rsidR="00D270A6" w:rsidRDefault="00D270A6" w:rsidP="00D270A6">
          <w:pPr>
            <w:jc w:val="center"/>
            <w:rPr>
              <w:sz w:val="40"/>
              <w:szCs w:val="40"/>
            </w:rPr>
          </w:pPr>
          <w:r w:rsidRPr="00D270A6">
            <w:rPr>
              <w:sz w:val="40"/>
              <w:szCs w:val="40"/>
            </w:rPr>
            <w:t>Учитель нового поколения</w:t>
          </w:r>
        </w:p>
        <w:p w:rsidR="00D270A6" w:rsidRPr="00D270A6" w:rsidRDefault="00D270A6" w:rsidP="00D270A6">
          <w:pPr>
            <w:jc w:val="center"/>
            <w:rPr>
              <w:b/>
              <w:noProof/>
              <w:sz w:val="40"/>
              <w:szCs w:val="40"/>
              <w:lang w:eastAsia="ru-RU"/>
            </w:rPr>
          </w:pPr>
        </w:p>
      </w:sdtContent>
    </w:sdt>
    <w:p w:rsidR="00D270A6" w:rsidRPr="00D270A6" w:rsidRDefault="00D270A6" w:rsidP="00D270A6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270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Котова Татьяна Николаевна</w:t>
      </w:r>
    </w:p>
    <w:p w:rsidR="00D270A6" w:rsidRPr="00D270A6" w:rsidRDefault="00D270A6" w:rsidP="00D270A6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270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Воспитатель Мкдоу № 5</w:t>
      </w:r>
    </w:p>
    <w:p w:rsidR="00D270A6" w:rsidRPr="00D270A6" w:rsidRDefault="00D270A6" w:rsidP="00D270A6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270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Крым, г. Ялта, пгт. советское</w:t>
      </w:r>
    </w:p>
    <w:p w:rsidR="00D270A6" w:rsidRDefault="00D270A6" w:rsidP="00792DF2">
      <w:pPr>
        <w:spacing w:line="360" w:lineRule="auto"/>
        <w:ind w:left="-567" w:firstLine="709"/>
        <w:jc w:val="center"/>
        <w:rPr>
          <w:b/>
          <w:noProof/>
          <w:sz w:val="28"/>
          <w:szCs w:val="28"/>
          <w:lang w:eastAsia="ru-RU"/>
        </w:rPr>
      </w:pPr>
    </w:p>
    <w:p w:rsidR="00D270A6" w:rsidRDefault="00D270A6" w:rsidP="00792DF2">
      <w:pPr>
        <w:spacing w:line="360" w:lineRule="auto"/>
        <w:ind w:left="-567" w:firstLine="709"/>
        <w:jc w:val="center"/>
        <w:rPr>
          <w:b/>
          <w:noProof/>
          <w:sz w:val="28"/>
          <w:szCs w:val="28"/>
          <w:lang w:eastAsia="ru-RU"/>
        </w:rPr>
      </w:pPr>
    </w:p>
    <w:p w:rsidR="00D270A6" w:rsidRDefault="00D270A6" w:rsidP="00792DF2">
      <w:pPr>
        <w:spacing w:line="360" w:lineRule="auto"/>
        <w:ind w:left="-567" w:firstLine="709"/>
        <w:jc w:val="center"/>
        <w:rPr>
          <w:b/>
          <w:noProof/>
          <w:sz w:val="28"/>
          <w:szCs w:val="28"/>
          <w:lang w:eastAsia="ru-RU"/>
        </w:rPr>
      </w:pPr>
    </w:p>
    <w:p w:rsidR="00D270A6" w:rsidRDefault="00D270A6" w:rsidP="00792DF2">
      <w:pPr>
        <w:spacing w:line="360" w:lineRule="auto"/>
        <w:ind w:left="-567" w:firstLine="709"/>
        <w:jc w:val="center"/>
        <w:rPr>
          <w:b/>
          <w:noProof/>
          <w:sz w:val="28"/>
          <w:szCs w:val="28"/>
          <w:lang w:eastAsia="ru-RU"/>
        </w:rPr>
      </w:pPr>
    </w:p>
    <w:p w:rsidR="00D270A6" w:rsidRDefault="00D270A6" w:rsidP="00792DF2">
      <w:pPr>
        <w:spacing w:line="360" w:lineRule="auto"/>
        <w:ind w:left="-567" w:firstLine="709"/>
        <w:jc w:val="center"/>
        <w:rPr>
          <w:b/>
          <w:noProof/>
          <w:sz w:val="28"/>
          <w:szCs w:val="28"/>
          <w:lang w:eastAsia="ru-RU"/>
        </w:rPr>
      </w:pPr>
    </w:p>
    <w:p w:rsidR="00D270A6" w:rsidRDefault="00D270A6" w:rsidP="00792DF2">
      <w:pPr>
        <w:spacing w:line="360" w:lineRule="auto"/>
        <w:ind w:left="-567" w:firstLine="709"/>
        <w:jc w:val="center"/>
        <w:rPr>
          <w:b/>
          <w:noProof/>
          <w:sz w:val="28"/>
          <w:szCs w:val="28"/>
          <w:lang w:eastAsia="ru-RU"/>
        </w:rPr>
      </w:pPr>
    </w:p>
    <w:p w:rsidR="00D270A6" w:rsidRDefault="00D270A6" w:rsidP="00792DF2">
      <w:pPr>
        <w:spacing w:line="360" w:lineRule="auto"/>
        <w:ind w:left="-567" w:firstLine="709"/>
        <w:jc w:val="center"/>
        <w:rPr>
          <w:b/>
          <w:noProof/>
          <w:sz w:val="28"/>
          <w:szCs w:val="28"/>
          <w:lang w:eastAsia="ru-RU"/>
        </w:rPr>
      </w:pPr>
    </w:p>
    <w:p w:rsidR="00D270A6" w:rsidRDefault="00D270A6" w:rsidP="00792DF2">
      <w:pPr>
        <w:spacing w:line="360" w:lineRule="auto"/>
        <w:ind w:left="-567" w:firstLine="709"/>
        <w:jc w:val="center"/>
        <w:rPr>
          <w:b/>
          <w:noProof/>
          <w:sz w:val="28"/>
          <w:szCs w:val="28"/>
          <w:lang w:eastAsia="ru-RU"/>
        </w:rPr>
      </w:pPr>
    </w:p>
    <w:p w:rsidR="00D270A6" w:rsidRDefault="00D270A6" w:rsidP="00792DF2">
      <w:pPr>
        <w:spacing w:line="360" w:lineRule="auto"/>
        <w:ind w:left="-567" w:firstLine="709"/>
        <w:jc w:val="center"/>
        <w:rPr>
          <w:b/>
          <w:noProof/>
          <w:sz w:val="28"/>
          <w:szCs w:val="28"/>
          <w:lang w:eastAsia="ru-RU"/>
        </w:rPr>
      </w:pPr>
    </w:p>
    <w:p w:rsidR="00D270A6" w:rsidRDefault="00D270A6" w:rsidP="00792DF2">
      <w:pPr>
        <w:spacing w:line="360" w:lineRule="auto"/>
        <w:ind w:left="-567" w:firstLine="709"/>
        <w:jc w:val="center"/>
        <w:rPr>
          <w:b/>
          <w:noProof/>
          <w:sz w:val="28"/>
          <w:szCs w:val="28"/>
          <w:lang w:eastAsia="ru-RU"/>
        </w:rPr>
      </w:pPr>
    </w:p>
    <w:p w:rsidR="00D270A6" w:rsidRDefault="00D270A6" w:rsidP="00792DF2">
      <w:pPr>
        <w:spacing w:line="360" w:lineRule="auto"/>
        <w:ind w:left="-567" w:firstLine="709"/>
        <w:jc w:val="center"/>
        <w:rPr>
          <w:b/>
          <w:noProof/>
          <w:sz w:val="28"/>
          <w:szCs w:val="28"/>
          <w:lang w:eastAsia="ru-RU"/>
        </w:rPr>
      </w:pPr>
    </w:p>
    <w:p w:rsidR="00D270A6" w:rsidRDefault="00D270A6" w:rsidP="00792DF2">
      <w:pPr>
        <w:spacing w:line="360" w:lineRule="auto"/>
        <w:ind w:left="-567" w:firstLine="709"/>
        <w:jc w:val="center"/>
        <w:rPr>
          <w:b/>
          <w:noProof/>
          <w:sz w:val="28"/>
          <w:szCs w:val="28"/>
          <w:lang w:eastAsia="ru-RU"/>
        </w:rPr>
      </w:pPr>
    </w:p>
    <w:p w:rsidR="00D270A6" w:rsidRDefault="00D270A6" w:rsidP="00792DF2">
      <w:pPr>
        <w:spacing w:line="360" w:lineRule="auto"/>
        <w:ind w:left="-567" w:firstLine="709"/>
        <w:jc w:val="center"/>
        <w:rPr>
          <w:b/>
          <w:noProof/>
          <w:sz w:val="28"/>
          <w:szCs w:val="28"/>
          <w:lang w:eastAsia="ru-RU"/>
        </w:rPr>
      </w:pPr>
    </w:p>
    <w:p w:rsidR="00792DF2" w:rsidRPr="00DA2B9F" w:rsidRDefault="00792DF2" w:rsidP="00D270A6">
      <w:pPr>
        <w:spacing w:line="360" w:lineRule="auto"/>
        <w:jc w:val="center"/>
        <w:rPr>
          <w:b/>
          <w:sz w:val="28"/>
          <w:szCs w:val="28"/>
        </w:rPr>
      </w:pPr>
      <w:r w:rsidRPr="00DA2B9F">
        <w:rPr>
          <w:b/>
          <w:noProof/>
          <w:sz w:val="28"/>
          <w:szCs w:val="28"/>
          <w:lang w:eastAsia="ru-RU"/>
        </w:rPr>
        <w:t>Учитель нового поколения!</w:t>
      </w:r>
    </w:p>
    <w:p w:rsidR="00792DF2" w:rsidRDefault="00792DF2" w:rsidP="00792DF2">
      <w:pPr>
        <w:ind w:left="-567" w:firstLine="709"/>
        <w:rPr>
          <w:sz w:val="28"/>
          <w:szCs w:val="28"/>
        </w:rPr>
      </w:pPr>
      <w:r w:rsidRPr="00DA2B9F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E43C05">
        <w:rPr>
          <w:sz w:val="28"/>
          <w:szCs w:val="28"/>
        </w:rPr>
        <w:t xml:space="preserve">определиться и разобраться в образе учителя нового поколения </w:t>
      </w:r>
      <w:r>
        <w:rPr>
          <w:sz w:val="28"/>
          <w:szCs w:val="28"/>
        </w:rPr>
        <w:t xml:space="preserve"> </w:t>
      </w:r>
    </w:p>
    <w:p w:rsidR="00792DF2" w:rsidRPr="00884E95" w:rsidRDefault="00792DF2" w:rsidP="00792DF2">
      <w:pPr>
        <w:ind w:left="-567" w:firstLine="709"/>
        <w:rPr>
          <w:rStyle w:val="a4"/>
          <w:bCs w:val="0"/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рассмотреть и разобраться с понятиями учитель-фасилитатор и учитель-медиатор.</w:t>
      </w:r>
    </w:p>
    <w:p w:rsidR="00792DF2" w:rsidRPr="00485225" w:rsidRDefault="00792DF2" w:rsidP="00792DF2">
      <w:pPr>
        <w:pStyle w:val="a3"/>
        <w:shd w:val="clear" w:color="auto" w:fill="FFFFFF"/>
        <w:spacing w:line="360" w:lineRule="auto"/>
        <w:ind w:left="-567" w:firstLine="709"/>
        <w:jc w:val="both"/>
        <w:rPr>
          <w:rStyle w:val="a4"/>
          <w:b w:val="0"/>
          <w:sz w:val="28"/>
          <w:szCs w:val="28"/>
        </w:rPr>
      </w:pPr>
      <w:r w:rsidRPr="00485225">
        <w:rPr>
          <w:rStyle w:val="a4"/>
          <w:b w:val="0"/>
          <w:sz w:val="28"/>
          <w:szCs w:val="28"/>
        </w:rPr>
        <w:t>Учитель в образовании</w:t>
      </w:r>
      <w:r w:rsidRPr="00485225">
        <w:rPr>
          <w:rStyle w:val="a4"/>
          <w:sz w:val="28"/>
          <w:szCs w:val="28"/>
        </w:rPr>
        <w:t xml:space="preserve"> </w:t>
      </w:r>
      <w:r w:rsidRPr="00485225">
        <w:rPr>
          <w:rStyle w:val="a4"/>
          <w:b w:val="0"/>
          <w:sz w:val="28"/>
          <w:szCs w:val="28"/>
        </w:rPr>
        <w:t>должен применять или проживать  различные роли. Несомненно</w:t>
      </w:r>
      <w:r>
        <w:rPr>
          <w:rStyle w:val="a4"/>
          <w:b w:val="0"/>
          <w:sz w:val="28"/>
          <w:szCs w:val="28"/>
        </w:rPr>
        <w:t>,</w:t>
      </w:r>
      <w:r w:rsidRPr="00485225">
        <w:rPr>
          <w:rStyle w:val="a4"/>
          <w:b w:val="0"/>
          <w:sz w:val="28"/>
          <w:szCs w:val="28"/>
        </w:rPr>
        <w:t xml:space="preserve"> новая роль – определенные действия в сопровождении результата. Давайте вместе определи</w:t>
      </w:r>
      <w:r>
        <w:rPr>
          <w:rStyle w:val="a4"/>
          <w:b w:val="0"/>
          <w:sz w:val="28"/>
          <w:szCs w:val="28"/>
        </w:rPr>
        <w:t>м роль учителя нового поколения</w:t>
      </w:r>
      <w:r w:rsidRPr="00485225">
        <w:rPr>
          <w:rStyle w:val="a4"/>
          <w:b w:val="0"/>
          <w:sz w:val="28"/>
          <w:szCs w:val="28"/>
        </w:rPr>
        <w:t>, определимся со значением новых слов и образом учител</w:t>
      </w:r>
      <w:r>
        <w:rPr>
          <w:rStyle w:val="a4"/>
          <w:b w:val="0"/>
          <w:sz w:val="28"/>
          <w:szCs w:val="28"/>
        </w:rPr>
        <w:t>я</w:t>
      </w:r>
      <w:r w:rsidRPr="00485225">
        <w:rPr>
          <w:rStyle w:val="a4"/>
          <w:b w:val="0"/>
          <w:sz w:val="28"/>
          <w:szCs w:val="28"/>
        </w:rPr>
        <w:t xml:space="preserve">, а так же с действиями которыми возможно применить по отношению </w:t>
      </w:r>
      <w:proofErr w:type="gramStart"/>
      <w:r w:rsidRPr="00485225">
        <w:rPr>
          <w:rStyle w:val="a4"/>
          <w:b w:val="0"/>
          <w:sz w:val="28"/>
          <w:szCs w:val="28"/>
        </w:rPr>
        <w:t>к</w:t>
      </w:r>
      <w:proofErr w:type="gramEnd"/>
      <w:r w:rsidRPr="00485225">
        <w:rPr>
          <w:rStyle w:val="a4"/>
          <w:b w:val="0"/>
          <w:sz w:val="28"/>
          <w:szCs w:val="28"/>
        </w:rPr>
        <w:t xml:space="preserve"> обучающимся. В список образа учителя н</w:t>
      </w:r>
      <w:r>
        <w:rPr>
          <w:rStyle w:val="a4"/>
          <w:b w:val="0"/>
          <w:sz w:val="28"/>
          <w:szCs w:val="28"/>
        </w:rPr>
        <w:t>ового поколения  вошли</w:t>
      </w:r>
      <w:proofErr w:type="gramStart"/>
      <w:r>
        <w:rPr>
          <w:rStyle w:val="a4"/>
          <w:b w:val="0"/>
          <w:sz w:val="28"/>
          <w:szCs w:val="28"/>
        </w:rPr>
        <w:t xml:space="preserve"> :</w:t>
      </w:r>
      <w:proofErr w:type="gramEnd"/>
      <w:r>
        <w:rPr>
          <w:rStyle w:val="a4"/>
          <w:b w:val="0"/>
          <w:sz w:val="28"/>
          <w:szCs w:val="28"/>
        </w:rPr>
        <w:t xml:space="preserve"> ментор,</w:t>
      </w:r>
      <w:r w:rsidRPr="00485225">
        <w:rPr>
          <w:rStyle w:val="a4"/>
          <w:b w:val="0"/>
          <w:sz w:val="28"/>
          <w:szCs w:val="28"/>
        </w:rPr>
        <w:t xml:space="preserve"> фасилитатор, медиатор, передатчик опыта, оценщик, надзиратель, контролер, нянька и т.д. Роль учителя нового поколения выступает неким субъектом, которому необходимо передать в активной форме все свои знания, опыт, а миссия обучающегося усвоить и закрепить на практике. </w:t>
      </w:r>
    </w:p>
    <w:p w:rsidR="00792DF2" w:rsidRDefault="00792DF2" w:rsidP="00792DF2">
      <w:pPr>
        <w:pStyle w:val="a3"/>
        <w:shd w:val="clear" w:color="auto" w:fill="FFFFFF"/>
        <w:spacing w:line="360" w:lineRule="auto"/>
        <w:ind w:left="-567" w:firstLine="709"/>
        <w:jc w:val="both"/>
        <w:rPr>
          <w:rStyle w:val="a4"/>
          <w:b w:val="0"/>
          <w:sz w:val="28"/>
          <w:szCs w:val="28"/>
        </w:rPr>
      </w:pPr>
      <w:r w:rsidRPr="00485225">
        <w:rPr>
          <w:rStyle w:val="a4"/>
          <w:b w:val="0"/>
          <w:sz w:val="28"/>
          <w:szCs w:val="28"/>
        </w:rPr>
        <w:t>Учитель нового поколения – это учитель гуманист, учитель – фасилитатор и учитель – медиатор.</w:t>
      </w:r>
    </w:p>
    <w:p w:rsidR="00792DF2" w:rsidRDefault="00792DF2" w:rsidP="00792DF2">
      <w:pPr>
        <w:spacing w:line="36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Мы считаем что фасилитация </w:t>
      </w:r>
      <w:r w:rsidRPr="004B66FB">
        <w:rPr>
          <w:rFonts w:ascii="Times New Roman" w:hAnsi="Times New Roman" w:cs="Times New Roman"/>
          <w:color w:val="000000"/>
          <w:sz w:val="28"/>
          <w:szCs w:val="28"/>
        </w:rPr>
        <w:t>- это одна из форм работы направленная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4B66FB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задач повышенной сложности и важности. Фасилитатор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учитель </w:t>
      </w:r>
      <w:r w:rsidRPr="004B66FB">
        <w:rPr>
          <w:rFonts w:ascii="Times New Roman" w:hAnsi="Times New Roman" w:cs="Times New Roman"/>
          <w:color w:val="000000"/>
          <w:sz w:val="28"/>
          <w:szCs w:val="28"/>
        </w:rPr>
        <w:t>со знаниями многих технологий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B66FB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предлагает для решения повышенных задач. Курирует работу обучающихся и следит за выполнением и модернизацией  технологий и правил ее выполнения.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22">
        <w:rPr>
          <w:rFonts w:ascii="Times New Roman" w:hAnsi="Times New Roman" w:cs="Times New Roman"/>
          <w:sz w:val="28"/>
          <w:szCs w:val="28"/>
        </w:rPr>
        <w:t xml:space="preserve">Актуальность изучения возможностей фасилитации учителя нового поколения с применением в области образования или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профессионализма </w:t>
      </w:r>
      <w:r w:rsidRPr="00275B22">
        <w:rPr>
          <w:rFonts w:ascii="Times New Roman" w:hAnsi="Times New Roman" w:cs="Times New Roman"/>
          <w:sz w:val="28"/>
          <w:szCs w:val="28"/>
        </w:rPr>
        <w:t>возможно при актив</w:t>
      </w:r>
      <w:r>
        <w:rPr>
          <w:rFonts w:ascii="Times New Roman" w:hAnsi="Times New Roman" w:cs="Times New Roman"/>
          <w:sz w:val="28"/>
          <w:szCs w:val="28"/>
        </w:rPr>
        <w:t xml:space="preserve">изации действий между учителем, а так же </w:t>
      </w:r>
      <w:r w:rsidRPr="00275B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5B22">
        <w:rPr>
          <w:rFonts w:ascii="Times New Roman" w:hAnsi="Times New Roman" w:cs="Times New Roman"/>
          <w:sz w:val="28"/>
          <w:szCs w:val="28"/>
        </w:rPr>
        <w:t>обучающим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75B22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275B22">
        <w:rPr>
          <w:rFonts w:ascii="Times New Roman" w:hAnsi="Times New Roman" w:cs="Times New Roman"/>
          <w:sz w:val="28"/>
          <w:szCs w:val="28"/>
        </w:rPr>
        <w:t>.</w:t>
      </w:r>
      <w:r w:rsidRPr="00F14798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A95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учителя – фасилитатора  в разных организациях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различается</w:t>
      </w:r>
      <w:r w:rsidRPr="00A95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Поэтому  профессора преподаватели </w:t>
      </w:r>
      <w:r w:rsidRPr="00A95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выполняют роли фасилитаторов для тренеров или обучающихся. Учителя соответствуют функции тренеров и администраторов.</w:t>
      </w:r>
    </w:p>
    <w:p w:rsidR="00792DF2" w:rsidRDefault="00792DF2" w:rsidP="00792DF2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отечественные педагоги Д. И. Менделеев, Л.В. Рындина и О.В. Кружков так же рассматривали понятие « Фасилитационное общение » в своих трудах.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2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275B22">
        <w:rPr>
          <w:rFonts w:ascii="Times New Roman" w:hAnsi="Times New Roman" w:cs="Times New Roman"/>
          <w:sz w:val="28"/>
          <w:szCs w:val="28"/>
        </w:rPr>
        <w:t>Фасилитационное общение рождает позитивные мотивы, а позитивные мотивы учения побуждают не только к принятию определенной позиции («и я могу»), но и к р</w:t>
      </w:r>
      <w:r>
        <w:rPr>
          <w:rFonts w:ascii="Times New Roman" w:hAnsi="Times New Roman" w:cs="Times New Roman"/>
          <w:sz w:val="28"/>
          <w:szCs w:val="28"/>
        </w:rPr>
        <w:t>азвернутой деятельности по при</w:t>
      </w:r>
      <w:r w:rsidRPr="00275B22">
        <w:rPr>
          <w:rFonts w:ascii="Times New Roman" w:hAnsi="Times New Roman" w:cs="Times New Roman"/>
          <w:sz w:val="28"/>
          <w:szCs w:val="28"/>
        </w:rPr>
        <w:t>обретению новых знаний, умений, навыков, в которой обучающийся становится «другом науки» (Д.И. Менделеев) и у него формируется преданность учению.</w:t>
      </w:r>
      <w:proofErr w:type="gramEnd"/>
      <w:r w:rsidRPr="00275B22">
        <w:rPr>
          <w:rFonts w:ascii="Times New Roman" w:hAnsi="Times New Roman" w:cs="Times New Roman"/>
          <w:sz w:val="28"/>
          <w:szCs w:val="28"/>
        </w:rPr>
        <w:t xml:space="preserve"> Л.В. Рындина, О.В. Кружков»</w:t>
      </w:r>
    </w:p>
    <w:p w:rsidR="00792DF2" w:rsidRPr="00BC6279" w:rsidRDefault="00792DF2" w:rsidP="00792DF2">
      <w:pPr>
        <w:spacing w:line="36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не странно, но такое новое понятие как учитель-медиатор приобретает популярность в нашем словаре только лишь с конца двадцатого века, а модель медиации упоминается в Федеральном законе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8"/>
            <w:szCs w:val="28"/>
          </w:rPr>
          <w:t>2010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193-ФЗ. Отсюда мы сделали вывод, что новые понятия образа  учителя нового поколения плавно входят в наш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обиход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получая свою популярность и новое значение.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2521C" w:rsidRDefault="00792DF2" w:rsidP="00792DF2">
      <w:pPr>
        <w:pStyle w:val="a3"/>
        <w:spacing w:before="0" w:beforeAutospacing="0" w:after="255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63602E">
        <w:rPr>
          <w:color w:val="000000"/>
          <w:sz w:val="28"/>
          <w:szCs w:val="28"/>
          <w:shd w:val="clear" w:color="auto" w:fill="FFFFFF"/>
        </w:rPr>
        <w:t>Учитель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63602E">
        <w:rPr>
          <w:color w:val="000000"/>
          <w:sz w:val="28"/>
          <w:szCs w:val="28"/>
          <w:shd w:val="clear" w:color="auto" w:fill="FFFFFF"/>
        </w:rPr>
        <w:t>медиатор - добропорядочный человек, с идеальной репутацией, пользующийся уважением и доверием у всех сторон. Главное, чтобы учитель-медиатор</w:t>
      </w:r>
      <w:r>
        <w:rPr>
          <w:color w:val="000000"/>
          <w:sz w:val="28"/>
          <w:szCs w:val="28"/>
          <w:shd w:val="clear" w:color="auto" w:fill="FFFFFF"/>
        </w:rPr>
        <w:t>, действительно владел навыками этой деятельности на профессиональном уровне</w:t>
      </w:r>
      <w:r w:rsidRPr="0063602E">
        <w:rPr>
          <w:color w:val="000000"/>
          <w:sz w:val="28"/>
          <w:szCs w:val="28"/>
          <w:shd w:val="clear" w:color="auto" w:fill="FFFFFF"/>
        </w:rPr>
        <w:t>.</w:t>
      </w:r>
      <w:r w:rsidRPr="0063602E">
        <w:rPr>
          <w:rFonts w:ascii="Arial" w:hAnsi="Arial" w:cs="Arial"/>
          <w:color w:val="000000"/>
          <w:sz w:val="21"/>
          <w:szCs w:val="21"/>
        </w:rPr>
        <w:t xml:space="preserve"> </w:t>
      </w:r>
      <w:r w:rsidRPr="00D86890">
        <w:rPr>
          <w:color w:val="000000"/>
          <w:sz w:val="28"/>
          <w:szCs w:val="28"/>
        </w:rPr>
        <w:t xml:space="preserve">Сегодня профессиональным учителем-медиатором нового поколения может стать любой учитель с высшим образованием, который прошел специальную подготовку. </w:t>
      </w:r>
    </w:p>
    <w:p w:rsidR="00792DF2" w:rsidRDefault="00792DF2" w:rsidP="00792DF2">
      <w:pPr>
        <w:pStyle w:val="a3"/>
        <w:spacing w:before="0" w:beforeAutospacing="0" w:after="255" w:afterAutospacing="0" w:line="360" w:lineRule="auto"/>
        <w:ind w:left="-567"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9952D3">
        <w:rPr>
          <w:color w:val="222222"/>
          <w:sz w:val="28"/>
          <w:szCs w:val="28"/>
          <w:shd w:val="clear" w:color="auto" w:fill="FFFFFF"/>
        </w:rPr>
        <w:t>Мы однозначно решили что, роль учителя-медиатора выполняют люди прошедшие специальную подготовку. Учитель-медиатор выявляет мотивы</w:t>
      </w:r>
      <w:r>
        <w:rPr>
          <w:color w:val="222222"/>
          <w:sz w:val="28"/>
          <w:szCs w:val="28"/>
          <w:shd w:val="clear" w:color="auto" w:fill="FFFFFF"/>
        </w:rPr>
        <w:t>,</w:t>
      </w:r>
      <w:r w:rsidRPr="009952D3"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  <w:shd w:val="clear" w:color="auto" w:fill="FFFFFF"/>
        </w:rPr>
        <w:t>из-за которых возникают  конфликты,</w:t>
      </w:r>
      <w:r w:rsidRPr="009952D3">
        <w:rPr>
          <w:color w:val="222222"/>
          <w:sz w:val="28"/>
          <w:szCs w:val="28"/>
          <w:shd w:val="clear" w:color="auto" w:fill="FFFFFF"/>
        </w:rPr>
        <w:t xml:space="preserve"> и создает условия для решения данных ситуаций с учетом интересов всех сторон. Однозначно запрещено предлагать и выносить решение в нерешенных вопросах, а лишь направлять и мыслить  для поиска решения</w:t>
      </w:r>
      <w:r>
        <w:rPr>
          <w:color w:val="222222"/>
          <w:sz w:val="28"/>
          <w:szCs w:val="28"/>
          <w:shd w:val="clear" w:color="auto" w:fill="FFFFFF"/>
        </w:rPr>
        <w:t>.</w:t>
      </w:r>
    </w:p>
    <w:p w:rsidR="00792DF2" w:rsidRDefault="00792DF2" w:rsidP="00792DF2">
      <w:pPr>
        <w:pStyle w:val="a3"/>
        <w:spacing w:before="0" w:beforeAutospacing="0" w:after="255" w:afterAutospacing="0" w:line="360" w:lineRule="auto"/>
        <w:ind w:left="-567" w:firstLine="709"/>
        <w:jc w:val="both"/>
        <w:rPr>
          <w:color w:val="000000"/>
          <w:sz w:val="28"/>
          <w:szCs w:val="28"/>
          <w:shd w:val="clear" w:color="auto" w:fill="F8F9FA"/>
        </w:rPr>
      </w:pPr>
      <w:r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В конечном итоге учитель нового поколения – учитель-медиатор и учитель-фасилитатор </w:t>
      </w:r>
      <w:r>
        <w:rPr>
          <w:color w:val="000000"/>
          <w:sz w:val="28"/>
          <w:szCs w:val="28"/>
          <w:shd w:val="clear" w:color="auto" w:fill="F8F9FA"/>
        </w:rPr>
        <w:t xml:space="preserve">коммуникативный человек, обладающий определенной конкретной </w:t>
      </w:r>
      <w:r>
        <w:rPr>
          <w:color w:val="000000"/>
          <w:sz w:val="28"/>
          <w:szCs w:val="28"/>
          <w:shd w:val="clear" w:color="auto" w:fill="F8F9FA"/>
        </w:rPr>
        <w:lastRenderedPageBreak/>
        <w:t>информацией в той или иной области, умеющий бороздить пространство инновационных технологий и идущий в ногу с развитием компьютерных технологий, но при этом умеющий сочетать и простые формы развития и обучения. Такому учителю необходимо</w:t>
      </w:r>
      <w:r w:rsidRPr="005B26D7">
        <w:rPr>
          <w:color w:val="000000"/>
          <w:sz w:val="28"/>
          <w:szCs w:val="28"/>
          <w:shd w:val="clear" w:color="auto" w:fill="F8F9FA"/>
        </w:rPr>
        <w:t xml:space="preserve"> знать </w:t>
      </w:r>
      <w:r>
        <w:rPr>
          <w:color w:val="000000"/>
          <w:sz w:val="28"/>
          <w:szCs w:val="28"/>
          <w:shd w:val="clear" w:color="auto" w:fill="F8F9FA"/>
        </w:rPr>
        <w:t>и ориентироваться в</w:t>
      </w:r>
      <w:r w:rsidRPr="005B26D7">
        <w:rPr>
          <w:color w:val="000000"/>
          <w:sz w:val="28"/>
          <w:szCs w:val="28"/>
          <w:shd w:val="clear" w:color="auto" w:fill="F8F9FA"/>
        </w:rPr>
        <w:t>о все</w:t>
      </w:r>
      <w:r>
        <w:rPr>
          <w:color w:val="000000"/>
          <w:sz w:val="28"/>
          <w:szCs w:val="28"/>
          <w:shd w:val="clear" w:color="auto" w:fill="F8F9FA"/>
        </w:rPr>
        <w:t>х молодежных</w:t>
      </w:r>
      <w:r w:rsidRPr="005B26D7">
        <w:rPr>
          <w:color w:val="000000"/>
          <w:sz w:val="28"/>
          <w:szCs w:val="28"/>
          <w:shd w:val="clear" w:color="auto" w:fill="F8F9FA"/>
        </w:rPr>
        <w:t xml:space="preserve"> течения</w:t>
      </w:r>
      <w:r>
        <w:rPr>
          <w:color w:val="000000"/>
          <w:sz w:val="28"/>
          <w:szCs w:val="28"/>
          <w:shd w:val="clear" w:color="auto" w:fill="F8F9FA"/>
        </w:rPr>
        <w:t xml:space="preserve"> разного промежутка времени. Мыслить в одном русле с современной молодежью, </w:t>
      </w:r>
      <w:proofErr w:type="gramStart"/>
      <w:r>
        <w:rPr>
          <w:color w:val="000000"/>
          <w:sz w:val="28"/>
          <w:szCs w:val="28"/>
          <w:shd w:val="clear" w:color="auto" w:fill="F8F9FA"/>
        </w:rPr>
        <w:t>быть</w:t>
      </w:r>
      <w:proofErr w:type="gramEnd"/>
      <w:r>
        <w:rPr>
          <w:color w:val="000000"/>
          <w:sz w:val="28"/>
          <w:szCs w:val="28"/>
          <w:shd w:val="clear" w:color="auto" w:fill="F8F9FA"/>
        </w:rPr>
        <w:t xml:space="preserve"> если хотите «шеей молодежи», то-есть поворачивать и направлять мысли и поступки молодежи ненавязчива в необходимое безопасное русло, которое имеет конкретный смысл для развития, как будущего, так и современного общества в формировании которого учитель принимает непосредственное участие «глазами молодежи»</w:t>
      </w:r>
      <w:r w:rsidRPr="005B26D7">
        <w:rPr>
          <w:color w:val="000000"/>
          <w:sz w:val="28"/>
          <w:szCs w:val="28"/>
          <w:shd w:val="clear" w:color="auto" w:fill="F8F9FA"/>
        </w:rPr>
        <w:t xml:space="preserve">. </w:t>
      </w:r>
      <w:r>
        <w:rPr>
          <w:color w:val="000000"/>
          <w:sz w:val="28"/>
          <w:szCs w:val="28"/>
          <w:shd w:val="clear" w:color="auto" w:fill="F8F9FA"/>
        </w:rPr>
        <w:t>Будущее не возможно без учителя нового поколения с его разнообразными образами!</w:t>
      </w:r>
    </w:p>
    <w:p w:rsidR="00792DF2" w:rsidRDefault="00792DF2" w:rsidP="00792DF2">
      <w:pPr>
        <w:spacing w:line="360" w:lineRule="auto"/>
        <w:ind w:left="-567" w:firstLine="709"/>
        <w:jc w:val="both"/>
        <w:rPr>
          <w:color w:val="000000"/>
          <w:sz w:val="28"/>
          <w:szCs w:val="28"/>
          <w:shd w:val="clear" w:color="auto" w:fill="F8F9FA"/>
        </w:rPr>
      </w:pPr>
      <w:r>
        <w:rPr>
          <w:color w:val="000000"/>
          <w:sz w:val="28"/>
          <w:szCs w:val="28"/>
          <w:shd w:val="clear" w:color="auto" w:fill="F8F9FA"/>
        </w:rPr>
        <w:t xml:space="preserve">Опираясь на свой опыт, хорошего и грамотного учителя встретишь редко. Учителя гуманисты, встречаются гораздо чаще, нежили учитель-фасилитатор или  учитель-медиатор. И то учителя-гуманиста лишь в степени использования неких приемов гуманистического направления, а не кардинально изменившего свое мировоззрение по гуманистической направленности в воспитании и воплотивших все это в жизни. Учитель-фасилитатор и учитель-медиатор – это очень большая редкость та как эти понятия разнообразны и порой несовместимы в одном человеке. Однако в нашем институте всё-таки есть несколько учителей, которые вправе называть себя учитель-фасилитатор, так как им знакомы многие технологии, в том числе и технологии влияния на обучающихся и их мыслительные </w:t>
      </w:r>
      <w:proofErr w:type="gramStart"/>
      <w:r>
        <w:rPr>
          <w:color w:val="000000"/>
          <w:sz w:val="28"/>
          <w:szCs w:val="28"/>
          <w:shd w:val="clear" w:color="auto" w:fill="F8F9FA"/>
        </w:rPr>
        <w:t>процессы</w:t>
      </w:r>
      <w:proofErr w:type="gramEnd"/>
      <w:r>
        <w:rPr>
          <w:color w:val="000000"/>
          <w:sz w:val="28"/>
          <w:szCs w:val="28"/>
          <w:shd w:val="clear" w:color="auto" w:fill="F8F9FA"/>
        </w:rPr>
        <w:t xml:space="preserve"> направленные на решение задач с повышенной сложностью. В большей степени им это удается с помощью курирования обучающегося за счет своего профессионализма и активизации взаимопонимания между учителем и обучающимся. В этом и заключается роль учителя–фасилитатора. Гораздо хуже складываются обстоятельства с ролью учитель-медиатор. Эта роль присуща в основном куратору или классному руководителю и то вскользь, так как куратор и его подопечные  встречаются крайне редко, а </w:t>
      </w:r>
      <w:r>
        <w:rPr>
          <w:color w:val="000000"/>
          <w:sz w:val="28"/>
          <w:szCs w:val="28"/>
          <w:shd w:val="clear" w:color="auto" w:fill="F8F9FA"/>
        </w:rPr>
        <w:lastRenderedPageBreak/>
        <w:t xml:space="preserve">иногда и вообще не видятся. Эти встречи имеют цель – решение возникших конфликтов в одностороннем порядке. Скорее всего, учитель-медиатор преобладает в дошкольно образовательных организациях, но в скрытой форме. </w:t>
      </w:r>
    </w:p>
    <w:p w:rsidR="00792DF2" w:rsidRDefault="00792DF2" w:rsidP="00792DF2">
      <w:pPr>
        <w:spacing w:line="360" w:lineRule="auto"/>
        <w:ind w:left="-567" w:firstLine="709"/>
        <w:jc w:val="both"/>
        <w:rPr>
          <w:color w:val="000000"/>
          <w:sz w:val="28"/>
          <w:szCs w:val="28"/>
          <w:shd w:val="clear" w:color="auto" w:fill="F8F9FA"/>
        </w:rPr>
      </w:pPr>
      <w:r>
        <w:rPr>
          <w:color w:val="000000"/>
          <w:sz w:val="28"/>
          <w:szCs w:val="28"/>
          <w:shd w:val="clear" w:color="auto" w:fill="F8F9FA"/>
        </w:rPr>
        <w:t>А здесь хотела бы поделиться имеющимся опытом как, воспитатель, работающий в МКДОУ города Ялта. Так как большинство конфликтов между детьми возникают в дошкольный период и решение необходимо принимать на месте для недопущения таких ситуаций, именно здесь раскрывается «не паханое поле» для учителя-медиатора и проявления его таланта и профессионализма. На мой взгляд, именно в детских организациях получит популярность этот образ учителя нового поколения и он там необходим. Потому, что репутация учителя или воспитателя еще не запятнана для детей и учитель – это авторитет, к мнению которого дети прислушиваются. Могу еще добавить, что образ учителя  описательный достаточно сильно отличается от реального на практике и некоторые считали себя учителями одного образа, а со стороны получается другой. Поэтому учитель-фасилитатор и учитель-медиатор – это новые понятия, которые входят в наш словарный запас и претерпят много разнообразных изменений и корректировок. Главное не стоять на месте, а развивать образ учителя нового поколения в ногу с идущим   временем.</w:t>
      </w:r>
    </w:p>
    <w:p w:rsidR="00792DF2" w:rsidRPr="00D21663" w:rsidRDefault="00792DF2" w:rsidP="00792DF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9FA"/>
          <w:lang w:eastAsia="ru-RU"/>
        </w:rPr>
      </w:pPr>
      <w:r w:rsidRPr="00D21663">
        <w:rPr>
          <w:rFonts w:ascii="Times New Roman" w:hAnsi="Times New Roman" w:cs="Times New Roman"/>
          <w:b/>
          <w:bCs/>
          <w:iCs/>
          <w:sz w:val="28"/>
          <w:szCs w:val="28"/>
        </w:rPr>
        <w:t>Список литературы</w:t>
      </w:r>
    </w:p>
    <w:p w:rsidR="00792DF2" w:rsidRDefault="00792DF2" w:rsidP="00792DF2">
      <w:pPr>
        <w:autoSpaceDE w:val="0"/>
        <w:autoSpaceDN w:val="0"/>
        <w:adjustRightInd w:val="0"/>
        <w:spacing w:after="0" w:line="36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B8751A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B8751A">
        <w:rPr>
          <w:rFonts w:ascii="Times New Roman" w:hAnsi="Times New Roman" w:cs="Times New Roman"/>
          <w:sz w:val="28"/>
          <w:szCs w:val="28"/>
        </w:rPr>
        <w:t>Жижина И.В., Зеер Э.Ф. Психологические особенности педагогической фасилитации //Образование и наука. 1999. - №2(2).</w:t>
      </w:r>
      <w:proofErr w:type="gramEnd"/>
    </w:p>
    <w:p w:rsidR="00792DF2" w:rsidRPr="00B8751A" w:rsidRDefault="00D2521C" w:rsidP="00792DF2">
      <w:pPr>
        <w:autoSpaceDE w:val="0"/>
        <w:autoSpaceDN w:val="0"/>
        <w:adjustRightInd w:val="0"/>
        <w:spacing w:after="0" w:line="36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2DF2" w:rsidRPr="00B8751A">
        <w:rPr>
          <w:rFonts w:ascii="Times New Roman" w:hAnsi="Times New Roman" w:cs="Times New Roman"/>
          <w:sz w:val="28"/>
          <w:szCs w:val="28"/>
        </w:rPr>
        <w:t>. Зеер Э.Ф. психология личностн</w:t>
      </w:r>
      <w:r w:rsidR="00792DF2">
        <w:rPr>
          <w:rFonts w:ascii="Times New Roman" w:hAnsi="Times New Roman" w:cs="Times New Roman"/>
          <w:sz w:val="28"/>
          <w:szCs w:val="28"/>
        </w:rPr>
        <w:t xml:space="preserve">о ориентированного образования. </w:t>
      </w:r>
      <w:r w:rsidR="00792DF2" w:rsidRPr="00B8751A">
        <w:rPr>
          <w:rFonts w:ascii="Times New Roman" w:hAnsi="Times New Roman" w:cs="Times New Roman"/>
          <w:sz w:val="28"/>
          <w:szCs w:val="28"/>
        </w:rPr>
        <w:t>Екатеринбург, 2000.</w:t>
      </w:r>
    </w:p>
    <w:p w:rsidR="00792DF2" w:rsidRPr="00B8751A" w:rsidRDefault="00D2521C" w:rsidP="00792DF2">
      <w:pPr>
        <w:autoSpaceDE w:val="0"/>
        <w:autoSpaceDN w:val="0"/>
        <w:adjustRightInd w:val="0"/>
        <w:spacing w:after="0" w:line="36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2DF2" w:rsidRPr="00B8751A">
        <w:rPr>
          <w:rFonts w:ascii="Times New Roman" w:hAnsi="Times New Roman" w:cs="Times New Roman"/>
          <w:sz w:val="28"/>
          <w:szCs w:val="28"/>
        </w:rPr>
        <w:t>. Орлов А. Б. Перспективы гуманизации обучен</w:t>
      </w:r>
      <w:r w:rsidR="00792DF2">
        <w:rPr>
          <w:rFonts w:ascii="Times New Roman" w:hAnsi="Times New Roman" w:cs="Times New Roman"/>
          <w:sz w:val="28"/>
          <w:szCs w:val="28"/>
        </w:rPr>
        <w:t>ия //Вопросы психологии, 1998.-</w:t>
      </w:r>
      <w:r w:rsidR="00792DF2" w:rsidRPr="00B8751A">
        <w:rPr>
          <w:rFonts w:ascii="Times New Roman" w:hAnsi="Times New Roman" w:cs="Times New Roman"/>
          <w:sz w:val="28"/>
          <w:szCs w:val="28"/>
        </w:rPr>
        <w:t>№6.</w:t>
      </w:r>
    </w:p>
    <w:p w:rsidR="00792DF2" w:rsidRPr="00B8751A" w:rsidRDefault="00792DF2" w:rsidP="00792DF2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DF2" w:rsidRPr="00B8751A" w:rsidRDefault="00792DF2" w:rsidP="00792DF2">
      <w:pPr>
        <w:spacing w:line="360" w:lineRule="auto"/>
        <w:ind w:left="-567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792DF2" w:rsidRPr="00B8751A" w:rsidRDefault="00792DF2" w:rsidP="00792DF2">
      <w:pPr>
        <w:spacing w:line="36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751A">
        <w:rPr>
          <w:rFonts w:ascii="Times New Roman" w:hAnsi="Times New Roman" w:cs="Times New Roman"/>
          <w:sz w:val="28"/>
          <w:szCs w:val="28"/>
        </w:rPr>
        <w:br w:type="page"/>
      </w:r>
    </w:p>
    <w:p w:rsidR="001966FD" w:rsidRDefault="001966FD"/>
    <w:sectPr w:rsidR="001966FD" w:rsidSect="00A102BA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0F7"/>
    <w:rsid w:val="001966FD"/>
    <w:rsid w:val="00792DF2"/>
    <w:rsid w:val="00AB3C49"/>
    <w:rsid w:val="00D2521C"/>
    <w:rsid w:val="00D270A6"/>
    <w:rsid w:val="00F4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2DF2"/>
    <w:rPr>
      <w:b/>
      <w:bCs/>
    </w:rPr>
  </w:style>
  <w:style w:type="character" w:customStyle="1" w:styleId="apple-converted-space">
    <w:name w:val="apple-converted-space"/>
    <w:basedOn w:val="a0"/>
    <w:rsid w:val="00792DF2"/>
  </w:style>
  <w:style w:type="character" w:styleId="a5">
    <w:name w:val="Hyperlink"/>
    <w:basedOn w:val="a0"/>
    <w:uiPriority w:val="99"/>
    <w:semiHidden/>
    <w:unhideWhenUsed/>
    <w:rsid w:val="00792DF2"/>
    <w:rPr>
      <w:color w:val="0000FF"/>
      <w:u w:val="single"/>
    </w:rPr>
  </w:style>
  <w:style w:type="paragraph" w:styleId="a6">
    <w:name w:val="No Spacing"/>
    <w:link w:val="a7"/>
    <w:uiPriority w:val="1"/>
    <w:qFormat/>
    <w:rsid w:val="00D270A6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D270A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7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70A6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unhideWhenUsed/>
    <w:qFormat/>
    <w:rsid w:val="00D270A6"/>
    <w:pPr>
      <w:widowControl w:val="0"/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Mangal"/>
      <w:kern w:val="24"/>
      <w:sz w:val="28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uiPriority w:val="99"/>
    <w:rsid w:val="00D270A6"/>
    <w:rPr>
      <w:rFonts w:ascii="Times New Roman" w:eastAsia="Times New Roman" w:hAnsi="Times New Roman" w:cs="Mangal"/>
      <w:kern w:val="24"/>
      <w:sz w:val="28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2DF2"/>
    <w:rPr>
      <w:b/>
      <w:bCs/>
    </w:rPr>
  </w:style>
  <w:style w:type="character" w:customStyle="1" w:styleId="apple-converted-space">
    <w:name w:val="apple-converted-space"/>
    <w:basedOn w:val="a0"/>
    <w:rsid w:val="00792DF2"/>
  </w:style>
  <w:style w:type="character" w:styleId="a5">
    <w:name w:val="Hyperlink"/>
    <w:basedOn w:val="a0"/>
    <w:uiPriority w:val="99"/>
    <w:semiHidden/>
    <w:unhideWhenUsed/>
    <w:rsid w:val="00792DF2"/>
    <w:rPr>
      <w:color w:val="0000FF"/>
      <w:u w:val="single"/>
    </w:rPr>
  </w:style>
  <w:style w:type="paragraph" w:styleId="a6">
    <w:name w:val="No Spacing"/>
    <w:link w:val="a7"/>
    <w:uiPriority w:val="1"/>
    <w:qFormat/>
    <w:rsid w:val="00D270A6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D270A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7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70A6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unhideWhenUsed/>
    <w:qFormat/>
    <w:rsid w:val="00D270A6"/>
    <w:pPr>
      <w:widowControl w:val="0"/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Mangal"/>
      <w:kern w:val="24"/>
      <w:sz w:val="28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uiPriority w:val="99"/>
    <w:rsid w:val="00D270A6"/>
    <w:rPr>
      <w:rFonts w:ascii="Times New Roman" w:eastAsia="Times New Roman" w:hAnsi="Times New Roman" w:cs="Mangal"/>
      <w:kern w:val="24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C0"/>
    <w:rsid w:val="003258B7"/>
    <w:rsid w:val="0082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B595D69D98B4A3E8BC8A5D2073CC5AB">
    <w:name w:val="9B595D69D98B4A3E8BC8A5D2073CC5AB"/>
    <w:rsid w:val="008219C0"/>
  </w:style>
  <w:style w:type="paragraph" w:customStyle="1" w:styleId="89D7BF6EAE4347D1B40CDC6C4C443574">
    <w:name w:val="89D7BF6EAE4347D1B40CDC6C4C443574"/>
    <w:rsid w:val="008219C0"/>
  </w:style>
  <w:style w:type="paragraph" w:customStyle="1" w:styleId="149758D2D64543AE8F797534F0EC240D">
    <w:name w:val="149758D2D64543AE8F797534F0EC240D"/>
    <w:rsid w:val="008219C0"/>
  </w:style>
  <w:style w:type="paragraph" w:customStyle="1" w:styleId="326BF48E87264BE9A446AE9E18208369">
    <w:name w:val="326BF48E87264BE9A446AE9E18208369"/>
    <w:rsid w:val="008219C0"/>
  </w:style>
  <w:style w:type="paragraph" w:customStyle="1" w:styleId="033073FBDD9541B188B0B004FB6ACD9C">
    <w:name w:val="033073FBDD9541B188B0B004FB6ACD9C"/>
    <w:rsid w:val="008219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B595D69D98B4A3E8BC8A5D2073CC5AB">
    <w:name w:val="9B595D69D98B4A3E8BC8A5D2073CC5AB"/>
    <w:rsid w:val="008219C0"/>
  </w:style>
  <w:style w:type="paragraph" w:customStyle="1" w:styleId="89D7BF6EAE4347D1B40CDC6C4C443574">
    <w:name w:val="89D7BF6EAE4347D1B40CDC6C4C443574"/>
    <w:rsid w:val="008219C0"/>
  </w:style>
  <w:style w:type="paragraph" w:customStyle="1" w:styleId="149758D2D64543AE8F797534F0EC240D">
    <w:name w:val="149758D2D64543AE8F797534F0EC240D"/>
    <w:rsid w:val="008219C0"/>
  </w:style>
  <w:style w:type="paragraph" w:customStyle="1" w:styleId="326BF48E87264BE9A446AE9E18208369">
    <w:name w:val="326BF48E87264BE9A446AE9E18208369"/>
    <w:rsid w:val="008219C0"/>
  </w:style>
  <w:style w:type="paragraph" w:customStyle="1" w:styleId="033073FBDD9541B188B0B004FB6ACD9C">
    <w:name w:val="033073FBDD9541B188B0B004FB6ACD9C"/>
    <w:rsid w:val="008219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Котяра</dc:creator>
  <cp:keywords/>
  <dc:description/>
  <cp:lastModifiedBy>Котяра</cp:lastModifiedBy>
  <cp:revision>4</cp:revision>
  <dcterms:created xsi:type="dcterms:W3CDTF">2016-10-05T19:12:00Z</dcterms:created>
  <dcterms:modified xsi:type="dcterms:W3CDTF">2016-10-05T20:00:00Z</dcterms:modified>
</cp:coreProperties>
</file>