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1CB" w:rsidRPr="00386EF8" w:rsidRDefault="007301CB" w:rsidP="007301CB">
      <w:pPr>
        <w:jc w:val="center"/>
        <w:rPr>
          <w:rFonts w:ascii="Times New Roman" w:hAnsi="Times New Roman" w:cs="Times New Roman"/>
          <w:sz w:val="72"/>
          <w:szCs w:val="72"/>
        </w:rPr>
      </w:pPr>
      <w:r w:rsidRPr="00386EF8">
        <w:rPr>
          <w:rFonts w:ascii="Times New Roman" w:hAnsi="Times New Roman" w:cs="Times New Roman"/>
          <w:sz w:val="72"/>
          <w:szCs w:val="72"/>
        </w:rPr>
        <w:t>«Развивающая доска»</w:t>
      </w:r>
    </w:p>
    <w:p w:rsidR="007301CB" w:rsidRDefault="007301CB" w:rsidP="007301CB">
      <w:pPr>
        <w:rPr>
          <w:rFonts w:ascii="Times New Roman" w:hAnsi="Times New Roman" w:cs="Times New Roman"/>
          <w:sz w:val="48"/>
          <w:szCs w:val="48"/>
        </w:rPr>
      </w:pPr>
    </w:p>
    <w:p w:rsidR="00386EF8" w:rsidRDefault="00386EF8" w:rsidP="007301CB">
      <w:pPr>
        <w:rPr>
          <w:rFonts w:ascii="Times New Roman" w:hAnsi="Times New Roman" w:cs="Times New Roman"/>
          <w:sz w:val="48"/>
          <w:szCs w:val="48"/>
        </w:rPr>
      </w:pPr>
    </w:p>
    <w:p w:rsidR="007301CB" w:rsidRDefault="007301CB" w:rsidP="00386EF8">
      <w:pPr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r>
        <w:rPr>
          <w:rFonts w:ascii="Times New Roman" w:hAnsi="Times New Roman" w:cs="Times New Roman"/>
          <w:noProof/>
          <w:sz w:val="48"/>
          <w:szCs w:val="48"/>
          <w:lang w:eastAsia="ru-RU"/>
        </w:rPr>
        <w:drawing>
          <wp:inline distT="0" distB="0" distL="0" distR="0">
            <wp:extent cx="6191400" cy="352850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962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47" t="25362" b="13766"/>
                    <a:stretch/>
                  </pic:blipFill>
                  <pic:spPr bwMode="auto">
                    <a:xfrm>
                      <a:off x="0" y="0"/>
                      <a:ext cx="6193700" cy="35298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7301CB" w:rsidRDefault="007301CB" w:rsidP="007301CB">
      <w:pPr>
        <w:rPr>
          <w:rFonts w:ascii="Times New Roman" w:hAnsi="Times New Roman" w:cs="Times New Roman"/>
          <w:sz w:val="48"/>
          <w:szCs w:val="48"/>
        </w:rPr>
      </w:pPr>
    </w:p>
    <w:p w:rsidR="00386EF8" w:rsidRDefault="00386EF8" w:rsidP="007301CB">
      <w:pPr>
        <w:rPr>
          <w:rFonts w:ascii="Times New Roman" w:hAnsi="Times New Roman" w:cs="Times New Roman"/>
          <w:sz w:val="48"/>
          <w:szCs w:val="48"/>
        </w:rPr>
      </w:pPr>
    </w:p>
    <w:p w:rsidR="00B37423" w:rsidRPr="00386EF8" w:rsidRDefault="00386EF8" w:rsidP="007301C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86EF8">
        <w:rPr>
          <w:rFonts w:ascii="Times New Roman" w:hAnsi="Times New Roman" w:cs="Times New Roman"/>
          <w:sz w:val="32"/>
          <w:szCs w:val="32"/>
        </w:rPr>
        <w:t xml:space="preserve">        </w:t>
      </w:r>
      <w:r w:rsidR="007301CB" w:rsidRPr="00386EF8">
        <w:rPr>
          <w:rFonts w:ascii="Times New Roman" w:hAnsi="Times New Roman" w:cs="Times New Roman"/>
          <w:sz w:val="32"/>
          <w:szCs w:val="32"/>
        </w:rPr>
        <w:t xml:space="preserve">Тактильно – развивающая </w:t>
      </w:r>
      <w:r w:rsidRPr="00386EF8">
        <w:rPr>
          <w:rFonts w:ascii="Times New Roman" w:hAnsi="Times New Roman" w:cs="Times New Roman"/>
          <w:sz w:val="32"/>
          <w:szCs w:val="32"/>
        </w:rPr>
        <w:t>доска</w:t>
      </w:r>
      <w:r w:rsidR="007301CB" w:rsidRPr="00386EF8">
        <w:rPr>
          <w:rFonts w:ascii="Times New Roman" w:hAnsi="Times New Roman" w:cs="Times New Roman"/>
          <w:sz w:val="32"/>
          <w:szCs w:val="32"/>
        </w:rPr>
        <w:t xml:space="preserve"> включает в себя целый набор различных развивающих элементов, таких как:</w:t>
      </w:r>
    </w:p>
    <w:p w:rsidR="007301CB" w:rsidRPr="00386EF8" w:rsidRDefault="007301CB" w:rsidP="007301C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86EF8">
        <w:rPr>
          <w:rFonts w:ascii="Times New Roman" w:hAnsi="Times New Roman" w:cs="Times New Roman"/>
          <w:sz w:val="32"/>
          <w:szCs w:val="32"/>
        </w:rPr>
        <w:t>несколько дверок с различными видами замков и щеколд, счёты, различные шнуровки, замочки, выключател</w:t>
      </w:r>
      <w:r w:rsidR="00386EF8" w:rsidRPr="00386EF8">
        <w:rPr>
          <w:rFonts w:ascii="Times New Roman" w:hAnsi="Times New Roman" w:cs="Times New Roman"/>
          <w:sz w:val="32"/>
          <w:szCs w:val="32"/>
        </w:rPr>
        <w:t xml:space="preserve">ь, шпингалеты, колокольчик, розетка с вилкой и </w:t>
      </w:r>
      <w:proofErr w:type="gramStart"/>
      <w:r w:rsidR="00386EF8" w:rsidRPr="00386EF8">
        <w:rPr>
          <w:rFonts w:ascii="Times New Roman" w:hAnsi="Times New Roman" w:cs="Times New Roman"/>
          <w:sz w:val="32"/>
          <w:szCs w:val="32"/>
        </w:rPr>
        <w:t>другое</w:t>
      </w:r>
      <w:proofErr w:type="gramEnd"/>
      <w:r w:rsidR="00386EF8" w:rsidRPr="00386EF8">
        <w:rPr>
          <w:rFonts w:ascii="Times New Roman" w:hAnsi="Times New Roman" w:cs="Times New Roman"/>
          <w:sz w:val="32"/>
          <w:szCs w:val="32"/>
        </w:rPr>
        <w:t>.</w:t>
      </w:r>
    </w:p>
    <w:p w:rsidR="00386EF8" w:rsidRPr="00386EF8" w:rsidRDefault="00386EF8" w:rsidP="007301C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86EF8">
        <w:rPr>
          <w:rFonts w:ascii="Times New Roman" w:hAnsi="Times New Roman" w:cs="Times New Roman"/>
          <w:sz w:val="32"/>
          <w:szCs w:val="32"/>
        </w:rPr>
        <w:t xml:space="preserve">      Развивающая доска развивает мелкую моторику, что способствует, развитию речи и мышлению!</w:t>
      </w:r>
    </w:p>
    <w:p w:rsidR="007301CB" w:rsidRPr="00386EF8" w:rsidRDefault="007301CB" w:rsidP="007301CB">
      <w:pPr>
        <w:rPr>
          <w:rFonts w:ascii="Times New Roman" w:hAnsi="Times New Roman" w:cs="Times New Roman"/>
          <w:sz w:val="32"/>
          <w:szCs w:val="32"/>
        </w:rPr>
      </w:pPr>
    </w:p>
    <w:sectPr w:rsidR="007301CB" w:rsidRPr="00386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450"/>
    <w:rsid w:val="00386EF8"/>
    <w:rsid w:val="004C187E"/>
    <w:rsid w:val="007301CB"/>
    <w:rsid w:val="00A07450"/>
    <w:rsid w:val="00DC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1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1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Эмиль</dc:creator>
  <cp:lastModifiedBy>Эмиль</cp:lastModifiedBy>
  <cp:revision>2</cp:revision>
  <dcterms:created xsi:type="dcterms:W3CDTF">2016-10-06T17:33:00Z</dcterms:created>
  <dcterms:modified xsi:type="dcterms:W3CDTF">2016-10-06T17:33:00Z</dcterms:modified>
</cp:coreProperties>
</file>