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889" w:rsidRDefault="00C35889" w:rsidP="00C35889">
      <w:pPr>
        <w:jc w:val="center"/>
        <w:rPr>
          <w:rFonts w:ascii="Arial" w:hAnsi="Arial" w:cs="Arial"/>
          <w:b/>
          <w:sz w:val="20"/>
          <w:szCs w:val="20"/>
        </w:rPr>
      </w:pPr>
      <w:r w:rsidRPr="00245092">
        <w:rPr>
          <w:rFonts w:ascii="Arial" w:hAnsi="Arial" w:cs="Arial"/>
          <w:b/>
          <w:sz w:val="20"/>
          <w:szCs w:val="20"/>
        </w:rPr>
        <w:t xml:space="preserve">Муниципальное </w:t>
      </w:r>
      <w:r>
        <w:rPr>
          <w:rFonts w:ascii="Arial" w:hAnsi="Arial" w:cs="Arial"/>
          <w:b/>
          <w:sz w:val="20"/>
          <w:szCs w:val="20"/>
        </w:rPr>
        <w:t xml:space="preserve">бюджетное </w:t>
      </w:r>
      <w:r w:rsidRPr="00245092">
        <w:rPr>
          <w:rFonts w:ascii="Arial" w:hAnsi="Arial" w:cs="Arial"/>
          <w:b/>
          <w:sz w:val="20"/>
          <w:szCs w:val="20"/>
        </w:rPr>
        <w:t xml:space="preserve">дошкольное образовательное учреждение детский сад </w:t>
      </w:r>
    </w:p>
    <w:p w:rsidR="00C35889" w:rsidRPr="00245092" w:rsidRDefault="00C35889" w:rsidP="00C3588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№ 15 «Звёздочка</w:t>
      </w:r>
      <w:r w:rsidRPr="00245092">
        <w:rPr>
          <w:rFonts w:ascii="Arial" w:hAnsi="Arial" w:cs="Arial"/>
          <w:b/>
          <w:sz w:val="20"/>
          <w:szCs w:val="20"/>
        </w:rPr>
        <w:t>».</w:t>
      </w:r>
    </w:p>
    <w:p w:rsidR="00C35889" w:rsidRPr="00245092" w:rsidRDefault="00C35889" w:rsidP="00C35889">
      <w:pPr>
        <w:jc w:val="center"/>
        <w:rPr>
          <w:rFonts w:ascii="Arial" w:hAnsi="Arial" w:cs="Arial"/>
          <w:b/>
          <w:sz w:val="72"/>
          <w:szCs w:val="72"/>
        </w:rPr>
      </w:pPr>
    </w:p>
    <w:p w:rsidR="00C35889" w:rsidRPr="00245092" w:rsidRDefault="00C35889" w:rsidP="00C35889">
      <w:pPr>
        <w:jc w:val="center"/>
        <w:rPr>
          <w:rFonts w:ascii="Arial" w:hAnsi="Arial" w:cs="Arial"/>
          <w:b/>
          <w:sz w:val="72"/>
          <w:szCs w:val="72"/>
        </w:rPr>
      </w:pPr>
    </w:p>
    <w:p w:rsidR="00C35889" w:rsidRPr="00245092" w:rsidRDefault="00C35889" w:rsidP="00C35889">
      <w:pPr>
        <w:jc w:val="center"/>
        <w:rPr>
          <w:rFonts w:ascii="Arial" w:hAnsi="Arial" w:cs="Arial"/>
          <w:b/>
          <w:sz w:val="52"/>
          <w:szCs w:val="52"/>
        </w:rPr>
      </w:pPr>
    </w:p>
    <w:p w:rsidR="00C35889" w:rsidRPr="00245092" w:rsidRDefault="00C35889" w:rsidP="00C35889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Прое</w:t>
      </w:r>
      <w:proofErr w:type="gramStart"/>
      <w:r>
        <w:rPr>
          <w:rFonts w:ascii="Arial" w:hAnsi="Arial" w:cs="Arial"/>
          <w:b/>
          <w:sz w:val="52"/>
          <w:szCs w:val="52"/>
        </w:rPr>
        <w:t>кт в гр</w:t>
      </w:r>
      <w:proofErr w:type="gramEnd"/>
      <w:r w:rsidR="00AC649E">
        <w:rPr>
          <w:rFonts w:ascii="Arial" w:hAnsi="Arial" w:cs="Arial"/>
          <w:b/>
          <w:sz w:val="52"/>
          <w:szCs w:val="52"/>
        </w:rPr>
        <w:t>уппе раннего возраста</w:t>
      </w:r>
      <w:r>
        <w:rPr>
          <w:rFonts w:ascii="Arial" w:hAnsi="Arial" w:cs="Arial"/>
          <w:b/>
          <w:sz w:val="52"/>
          <w:szCs w:val="52"/>
        </w:rPr>
        <w:t>.</w:t>
      </w:r>
    </w:p>
    <w:p w:rsidR="00C35889" w:rsidRPr="00245092" w:rsidRDefault="00C35889" w:rsidP="00C35889">
      <w:pPr>
        <w:jc w:val="center"/>
        <w:rPr>
          <w:rFonts w:ascii="Arial" w:hAnsi="Arial" w:cs="Arial"/>
          <w:b/>
          <w:sz w:val="44"/>
          <w:szCs w:val="44"/>
        </w:rPr>
      </w:pPr>
      <w:r w:rsidRPr="00245092">
        <w:rPr>
          <w:rFonts w:ascii="Arial" w:hAnsi="Arial" w:cs="Arial"/>
          <w:b/>
          <w:sz w:val="44"/>
          <w:szCs w:val="44"/>
        </w:rPr>
        <w:t xml:space="preserve">Тема: </w:t>
      </w:r>
      <w:r w:rsidR="00AC7912">
        <w:rPr>
          <w:rFonts w:ascii="Arial" w:hAnsi="Arial" w:cs="Arial"/>
          <w:b/>
          <w:i/>
          <w:sz w:val="44"/>
          <w:szCs w:val="44"/>
        </w:rPr>
        <w:t>«Мои любимые и</w:t>
      </w:r>
      <w:r>
        <w:rPr>
          <w:rFonts w:ascii="Arial" w:hAnsi="Arial" w:cs="Arial"/>
          <w:b/>
          <w:i/>
          <w:sz w:val="44"/>
          <w:szCs w:val="44"/>
        </w:rPr>
        <w:t>грушки</w:t>
      </w:r>
      <w:r w:rsidRPr="00245092">
        <w:rPr>
          <w:rFonts w:ascii="Arial" w:hAnsi="Arial" w:cs="Arial"/>
          <w:b/>
          <w:i/>
          <w:sz w:val="44"/>
          <w:szCs w:val="44"/>
        </w:rPr>
        <w:t>».</w:t>
      </w:r>
    </w:p>
    <w:p w:rsidR="00C35889" w:rsidRPr="00245092" w:rsidRDefault="00C35889" w:rsidP="00C35889">
      <w:pPr>
        <w:jc w:val="center"/>
        <w:rPr>
          <w:rFonts w:ascii="Arial" w:hAnsi="Arial" w:cs="Arial"/>
          <w:b/>
          <w:sz w:val="72"/>
          <w:szCs w:val="72"/>
        </w:rPr>
      </w:pPr>
    </w:p>
    <w:p w:rsidR="00C35889" w:rsidRPr="00245092" w:rsidRDefault="00C35889" w:rsidP="00C35889">
      <w:pPr>
        <w:jc w:val="center"/>
        <w:rPr>
          <w:rFonts w:ascii="Arial" w:hAnsi="Arial" w:cs="Arial"/>
          <w:b/>
          <w:sz w:val="72"/>
          <w:szCs w:val="72"/>
        </w:rPr>
      </w:pPr>
    </w:p>
    <w:p w:rsidR="00C35889" w:rsidRPr="00245092" w:rsidRDefault="00C35889" w:rsidP="00C35889">
      <w:pPr>
        <w:jc w:val="center"/>
        <w:rPr>
          <w:rFonts w:ascii="Arial" w:hAnsi="Arial" w:cs="Arial"/>
          <w:b/>
          <w:sz w:val="72"/>
          <w:szCs w:val="72"/>
        </w:rPr>
      </w:pPr>
    </w:p>
    <w:p w:rsidR="00C35889" w:rsidRPr="00245092" w:rsidRDefault="00C35889" w:rsidP="00C35889">
      <w:pPr>
        <w:jc w:val="center"/>
        <w:rPr>
          <w:rFonts w:ascii="Arial" w:hAnsi="Arial" w:cs="Arial"/>
          <w:b/>
          <w:sz w:val="28"/>
          <w:szCs w:val="28"/>
        </w:rPr>
      </w:pPr>
      <w:r w:rsidRPr="00245092">
        <w:rPr>
          <w:rFonts w:ascii="Arial" w:hAnsi="Arial" w:cs="Arial"/>
          <w:b/>
          <w:sz w:val="28"/>
          <w:szCs w:val="28"/>
        </w:rPr>
        <w:t xml:space="preserve">                                                               </w:t>
      </w:r>
      <w:r w:rsidR="00AC7912">
        <w:rPr>
          <w:rFonts w:ascii="Arial" w:hAnsi="Arial" w:cs="Arial"/>
          <w:b/>
          <w:sz w:val="28"/>
          <w:szCs w:val="28"/>
        </w:rPr>
        <w:t xml:space="preserve">                     Воспитатель</w:t>
      </w:r>
      <w:r w:rsidRPr="00245092">
        <w:rPr>
          <w:rFonts w:ascii="Arial" w:hAnsi="Arial" w:cs="Arial"/>
          <w:b/>
          <w:sz w:val="28"/>
          <w:szCs w:val="28"/>
        </w:rPr>
        <w:t>:</w:t>
      </w:r>
    </w:p>
    <w:p w:rsidR="00C35889" w:rsidRPr="00245092" w:rsidRDefault="00C35889" w:rsidP="00C35889">
      <w:pPr>
        <w:jc w:val="right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Горовикова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А. А.</w:t>
      </w:r>
    </w:p>
    <w:p w:rsidR="00C35889" w:rsidRPr="00245092" w:rsidRDefault="00C35889" w:rsidP="00C35889">
      <w:pPr>
        <w:jc w:val="right"/>
        <w:rPr>
          <w:rFonts w:ascii="Arial" w:hAnsi="Arial" w:cs="Arial"/>
          <w:b/>
          <w:sz w:val="28"/>
          <w:szCs w:val="28"/>
        </w:rPr>
      </w:pPr>
    </w:p>
    <w:p w:rsidR="00C35889" w:rsidRPr="00245092" w:rsidRDefault="00C35889" w:rsidP="00C35889">
      <w:pPr>
        <w:jc w:val="right"/>
        <w:rPr>
          <w:rFonts w:ascii="Arial" w:hAnsi="Arial" w:cs="Arial"/>
          <w:b/>
          <w:sz w:val="28"/>
          <w:szCs w:val="28"/>
        </w:rPr>
      </w:pPr>
    </w:p>
    <w:p w:rsidR="00C35889" w:rsidRPr="00245092" w:rsidRDefault="00C35889" w:rsidP="00C35889">
      <w:pPr>
        <w:rPr>
          <w:rFonts w:ascii="Arial" w:hAnsi="Arial" w:cs="Arial"/>
          <w:b/>
          <w:sz w:val="28"/>
          <w:szCs w:val="28"/>
        </w:rPr>
      </w:pPr>
    </w:p>
    <w:p w:rsidR="00C35889" w:rsidRDefault="00C35889" w:rsidP="00C35889">
      <w:pPr>
        <w:jc w:val="center"/>
        <w:rPr>
          <w:rFonts w:ascii="Arial" w:hAnsi="Arial" w:cs="Arial"/>
          <w:b/>
        </w:rPr>
      </w:pPr>
    </w:p>
    <w:p w:rsidR="00C35889" w:rsidRDefault="00C35889" w:rsidP="00C35889">
      <w:pPr>
        <w:jc w:val="center"/>
        <w:rPr>
          <w:rFonts w:ascii="Arial" w:hAnsi="Arial" w:cs="Arial"/>
          <w:b/>
        </w:rPr>
      </w:pPr>
    </w:p>
    <w:p w:rsidR="00AC649E" w:rsidRPr="00245092" w:rsidRDefault="00AC649E" w:rsidP="00C35889">
      <w:pPr>
        <w:jc w:val="center"/>
        <w:rPr>
          <w:rFonts w:ascii="Arial" w:hAnsi="Arial" w:cs="Arial"/>
          <w:b/>
        </w:rPr>
      </w:pPr>
    </w:p>
    <w:p w:rsidR="00C35889" w:rsidRPr="00245092" w:rsidRDefault="00D148B4" w:rsidP="00C3588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г. Ессентуки</w:t>
      </w:r>
    </w:p>
    <w:p w:rsidR="00D148B4" w:rsidRDefault="00D148B4" w:rsidP="00D148B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2016</w:t>
      </w:r>
      <w:r w:rsidR="00C35889" w:rsidRPr="00245092">
        <w:rPr>
          <w:rFonts w:ascii="Arial" w:hAnsi="Arial" w:cs="Arial"/>
          <w:b/>
        </w:rPr>
        <w:t xml:space="preserve"> год</w:t>
      </w:r>
    </w:p>
    <w:p w:rsidR="00AC7912" w:rsidRPr="00912D0F" w:rsidRDefault="00AC7912" w:rsidP="00FA6B0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Тема: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«Мои любимые игрушки»</w:t>
      </w:r>
    </w:p>
    <w:p w:rsidR="00AC7912" w:rsidRPr="00912D0F" w:rsidRDefault="00AC7912" w:rsidP="00FA6B0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 проекта: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 – 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Горовикова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А.</w:t>
      </w:r>
    </w:p>
    <w:p w:rsidR="00AC7912" w:rsidRPr="00912D0F" w:rsidRDefault="00AC7912" w:rsidP="00FA6B0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Продолжительность проекта: </w:t>
      </w:r>
      <w:r w:rsidR="00AC649E"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 10 октября по 15 октября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7912" w:rsidRPr="00912D0F" w:rsidRDefault="00AC7912" w:rsidP="00FA6B0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проекта: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краткосрочный,</w:t>
      </w: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игровой.</w:t>
      </w:r>
    </w:p>
    <w:p w:rsidR="00AC7912" w:rsidRPr="00912D0F" w:rsidRDefault="00AC7912" w:rsidP="00FA6B0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Участники проекта: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группы раннего возраста, воспитатель, муз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уководитель, родители.</w:t>
      </w:r>
    </w:p>
    <w:p w:rsidR="00AC7912" w:rsidRPr="00912D0F" w:rsidRDefault="00AC7912" w:rsidP="00FA6B0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Возраст детей: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2-3  года</w:t>
      </w:r>
    </w:p>
    <w:p w:rsidR="009E4CA5" w:rsidRPr="00912D0F" w:rsidRDefault="00AC7912" w:rsidP="00FA6B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 / а</w:t>
      </w:r>
      <w:r w:rsidR="009E4CA5"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ктуальность проекта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E4CA5" w:rsidRPr="00912D0F" w:rsidRDefault="009E4CA5" w:rsidP="00FA6B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Главная задача взрослых состоит в том, чтобы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научить ребенка действовать с игрушками.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proofErr w:type="spell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Урунтаева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Г.А.</w:t>
      </w:r>
    </w:p>
    <w:p w:rsidR="009E4CA5" w:rsidRP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Ранний возраст – чрезвычайно важный и ответственный период психического развития ребёнка. Это возраст, когда всё впервые, всё только начинается – речь, игра, общение со сверстниками, первые представления о себе, о других, о мире. В первые три года жизни закладываются наиболее важные и фундаментальные человеческие способности – познавательная активность,  любознательность, уверенность в себе и доверие к другим людям, целенаправленность и настойчивость, воображение, творческая позиция и многие другое. Причём все эти способности не возникают сами по себе, а требуют непременного участия взрослого и соответствующих возрасту форм деятельности.</w:t>
      </w:r>
    </w:p>
    <w:p w:rsidR="009E4CA5" w:rsidRP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Игрушка – неизменный спутник ребенка с первых дней его жизни. Хорошая игрушка побуждает ребенка к размышлениям, ставит перед ним различные игровые задачи. А это и способствует развитию познавательных процессов, память, воображение, мышление, речь ребенка. И вообще развивает всесторонне развитую личность.</w:t>
      </w:r>
    </w:p>
    <w:p w:rsidR="009E4CA5" w:rsidRP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из сегодняшней ситуации, одна из проблем детства состоит в том, что у детей мало опыта игры с игрушками, а у взрослых в неразборчивости их выбора. Многочисленные исследования педагогов и психологов говорят о том, что “игрушка всегда была действенным средством развитии психики и широко использовалась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народной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педагогики для социального воспитания и приобщении ребенка к жизни взрослых”. С этой целью и был разработан проект </w:t>
      </w:r>
      <w:r w:rsidR="00D148B4"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“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Игрушки”.</w:t>
      </w:r>
    </w:p>
    <w:p w:rsidR="00AC649E" w:rsidRP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AC649E" w:rsidRPr="00912D0F" w:rsidRDefault="00AC649E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азвитие наглядно-действенного мышления, создание условий для поиска новых способов решения практических задач при помощи игрушек.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E4CA5" w:rsidRP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C649E" w:rsidRPr="00912D0F" w:rsidRDefault="00AC649E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1.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Познакомить детей с обобщающим понятием «игрушки», формировать знания о свойствах, качествах и функциональном назначении игрушек.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2.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Способствовать формированию положительных эмоций при прочитывании любимых литературных произведений, посредством сюжетных игр побуждать детей повторять за воспитателем слова и фразы знакомых стихотворений.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3.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Воспитывать бережное отношение к игрушкам и заботу о них; умение решать проблемно-игровые ситуации.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4.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Развивать коммуникативные навыки, игровые умения детей, любознательность, активность, эмоциональную отзывчивость.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5.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Способствовать формированию у родителей потребности в игровом общении с детьми; 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оказывать родителям практическую помощь в выборе игр и игрушек для детей, в организации совместной игровой деятельности с детьми в кругу семьи, развивать умение видеть окружающий мир глазами ребенка.</w:t>
      </w:r>
    </w:p>
    <w:p w:rsidR="00AC649E" w:rsidRPr="00912D0F" w:rsidRDefault="00AC649E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CA5" w:rsidRP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Планируемый результат проекта:</w:t>
      </w:r>
    </w:p>
    <w:p w:rsidR="00912D0F" w:rsidRDefault="009E014C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усвоение существительного с обобщающим понятием «игрушки»; понимание игровых зон в группе;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проявление интереса к экспериментированию и игровым действиям с различными игрушками;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овладение знаниями о свойствах, качествах и функциональном назначении игрушек, игровыми умениями;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бережное отношение к игрушкам;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развитие речевой активности детей в различных видах деятельности;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вовлечение родителей в педагогический процесс ДОУ;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повышение педагогической компетентности родителей в вопросах значения игры и игрушек в жизни ребенка.</w:t>
      </w:r>
    </w:p>
    <w:p w:rsidR="009E014C" w:rsidRPr="00912D0F" w:rsidRDefault="009E014C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интегративных качеств детей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Любознательный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активный;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Эмоционально отзывчивый;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Овладевший средствами общения и способами взаимодействия с взрослыми и сверстниками;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Способный управлять своим поведением и планировать свои действия на основе первичных ценностных представлений;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Способный решать интеллектуальные и личностные задачи, адекватные возрасту;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Овладевший универсальными предпосылками учебной деятельности.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Составить картотеку игр с куклой.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Подобрать литературу по теме: «Игры детей раннего возраста».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Разработать занятия с детьми.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Подобрать материал для совместной образовательной деятельности с детьми (игры, загадки, стихотворения).</w:t>
      </w:r>
    </w:p>
    <w:p w:rsidR="00841787" w:rsidRPr="00912D0F" w:rsidRDefault="00841787" w:rsidP="00FA6B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проведения итогового мероприятия проекта: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оформить выставку рисунков </w:t>
      </w:r>
      <w:r w:rsidR="00AC649E"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(совместная работа родителей с детьми):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“Моя любимая игрушка”.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НАД ПРОЕКТОМ.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 – подготовительный.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педагога:</w:t>
      </w:r>
    </w:p>
    <w:p w:rsidR="009E4CA5" w:rsidRPr="00FA6B0C" w:rsidRDefault="009E4CA5" w:rsidP="00FA6B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 методическую литературу по теме.</w:t>
      </w:r>
    </w:p>
    <w:p w:rsidR="009E4CA5" w:rsidRPr="00FA6B0C" w:rsidRDefault="009E4CA5" w:rsidP="00FA6B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цели и задачи проекта.</w:t>
      </w:r>
    </w:p>
    <w:p w:rsidR="009E4CA5" w:rsidRPr="00FA6B0C" w:rsidRDefault="009E4CA5" w:rsidP="00FA6B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Наблюдает за детьми.</w:t>
      </w:r>
    </w:p>
    <w:p w:rsidR="009E4CA5" w:rsidRPr="00FA6B0C" w:rsidRDefault="009E4CA5" w:rsidP="00FA6B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Подбирает игры, литературу, иллюстрации, игрушки.</w:t>
      </w:r>
    </w:p>
    <w:p w:rsidR="009E4CA5" w:rsidRPr="00FA6B0C" w:rsidRDefault="009E4CA5" w:rsidP="00FA6B0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разные виды игр для детей.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детей:</w:t>
      </w:r>
    </w:p>
    <w:p w:rsidR="009E4CA5" w:rsidRPr="00FA6B0C" w:rsidRDefault="009E4CA5" w:rsidP="00FA6B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деятельность детей с разнообразными игрушками.</w:t>
      </w:r>
    </w:p>
    <w:p w:rsidR="009E4CA5" w:rsidRPr="00FA6B0C" w:rsidRDefault="009E4CA5" w:rsidP="00FA6B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Рассматривают иллюстрации, рассматривание картины “Дети играют”.</w:t>
      </w:r>
    </w:p>
    <w:p w:rsidR="009E4CA5" w:rsidRPr="00FA6B0C" w:rsidRDefault="009E4CA5" w:rsidP="00FA6B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 игрушки.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родителей:</w:t>
      </w:r>
    </w:p>
    <w:p w:rsidR="009E4CA5" w:rsidRPr="00FA6B0C" w:rsidRDefault="009E4CA5" w:rsidP="00FA6B0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Наблюдают за детьми.</w:t>
      </w:r>
    </w:p>
    <w:p w:rsidR="00841787" w:rsidRPr="00912D0F" w:rsidRDefault="009E4CA5" w:rsidP="00912D0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родителей: “Игрушки</w:t>
      </w:r>
      <w:r w:rsidR="00D148B4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жизни вашего ребёнка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9E4CA5" w:rsidRPr="00FA6B0C" w:rsidRDefault="00C35889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этап – формирующий</w:t>
      </w:r>
      <w:r w:rsidR="009E4CA5"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воспитателя:</w:t>
      </w:r>
    </w:p>
    <w:p w:rsidR="009E4CA5" w:rsidRPr="00FA6B0C" w:rsidRDefault="009E4CA5" w:rsidP="00FA6B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беседы, развивающие игры, наблюдения.</w:t>
      </w:r>
    </w:p>
    <w:p w:rsidR="009E4CA5" w:rsidRPr="00FA6B0C" w:rsidRDefault="009E4CA5" w:rsidP="00FA6B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художественной литературы </w:t>
      </w:r>
      <w:proofErr w:type="gramStart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стихов, </w:t>
      </w:r>
      <w:proofErr w:type="spellStart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песенок).</w:t>
      </w:r>
    </w:p>
    <w:p w:rsidR="009E4CA5" w:rsidRPr="00FA6B0C" w:rsidRDefault="009E4CA5" w:rsidP="00FA6B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помощь при реализации деятельности.</w:t>
      </w:r>
    </w:p>
    <w:p w:rsidR="009E4CA5" w:rsidRPr="00FA6B0C" w:rsidRDefault="009E4CA5" w:rsidP="00FA6B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игрушек для </w:t>
      </w:r>
      <w:proofErr w:type="gramStart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  <w:proofErr w:type="gramEnd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“Какие бывают игрушки”.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детей:</w:t>
      </w:r>
    </w:p>
    <w:p w:rsidR="009E4CA5" w:rsidRPr="00FA6B0C" w:rsidRDefault="009E4CA5" w:rsidP="00FA6B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Пытаются найти способы решения.</w:t>
      </w:r>
    </w:p>
    <w:p w:rsidR="009E4CA5" w:rsidRPr="00FA6B0C" w:rsidRDefault="009E4CA5" w:rsidP="00FA6B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Играют с игрушками.</w:t>
      </w:r>
    </w:p>
    <w:p w:rsidR="009E4CA5" w:rsidRPr="00FA6B0C" w:rsidRDefault="009E4CA5" w:rsidP="00FA6B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воспитателя выбирают игрушки для игры.</w:t>
      </w:r>
    </w:p>
    <w:p w:rsidR="009E4CA5" w:rsidRPr="00FA6B0C" w:rsidRDefault="009E4CA5" w:rsidP="00FA6B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 иллюстрации, книги, игрушки.</w:t>
      </w:r>
    </w:p>
    <w:p w:rsidR="009E4CA5" w:rsidRPr="00FA6B0C" w:rsidRDefault="009E4CA5" w:rsidP="00FA6B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 за воспитателем действия, слова и фразы стихотворений.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родителей:</w:t>
      </w:r>
    </w:p>
    <w:p w:rsidR="009E4CA5" w:rsidRPr="00FA6B0C" w:rsidRDefault="009E4CA5" w:rsidP="00FA6B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Привлекает родителей к осуществлению проекта.</w:t>
      </w:r>
    </w:p>
    <w:p w:rsidR="009E4CA5" w:rsidRPr="00FA6B0C" w:rsidRDefault="009E4CA5" w:rsidP="00FA6B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proofErr w:type="spellStart"/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памятки</w:t>
      </w:r>
      <w:r w:rsidR="00841787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spellEnd"/>
      <w:r w:rsidR="00841787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9E014C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“Несколько советов при выборе игрушки”.</w:t>
      </w:r>
    </w:p>
    <w:p w:rsidR="00841787" w:rsidRPr="00FA6B0C" w:rsidRDefault="009E4CA5" w:rsidP="00FA6B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консульт</w:t>
      </w:r>
      <w:r w:rsidR="00841787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аций: </w:t>
      </w:r>
      <w:r w:rsidR="009E014C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“Почему дети ломают игрушки?”, </w:t>
      </w:r>
      <w:r w:rsidR="00841787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“Безопасность детской игрушки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841787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, «Игрушка в жизни ребёнка»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E4CA5" w:rsidRPr="00FA6B0C" w:rsidRDefault="009E4CA5" w:rsidP="00FA6B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уголка для родителей “Маленькие художники”.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 – итоговый.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воспитателя:</w:t>
      </w:r>
    </w:p>
    <w:p w:rsidR="009E4CA5" w:rsidRPr="00FA6B0C" w:rsidRDefault="00D148B4" w:rsidP="00FA6B0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анкет</w:t>
      </w:r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конспекты.</w:t>
      </w:r>
    </w:p>
    <w:p w:rsidR="009E4CA5" w:rsidRPr="00FA6B0C" w:rsidRDefault="009E4CA5" w:rsidP="00FA6B0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методической литературы.</w:t>
      </w:r>
    </w:p>
    <w:p w:rsidR="009E4CA5" w:rsidRPr="00FA6B0C" w:rsidRDefault="009E4CA5" w:rsidP="00FA6B0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Оформляет выставки детских работ.</w:t>
      </w:r>
    </w:p>
    <w:p w:rsidR="00C35889" w:rsidRPr="00FA6B0C" w:rsidRDefault="00D148B4" w:rsidP="00FA6B0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электронной презентации.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детей:</w:t>
      </w:r>
    </w:p>
    <w:p w:rsidR="009E4CA5" w:rsidRPr="00FA6B0C" w:rsidRDefault="009E4CA5" w:rsidP="00FA6B0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играют с игрушками.</w:t>
      </w:r>
    </w:p>
    <w:p w:rsidR="009E4CA5" w:rsidRPr="00FA6B0C" w:rsidRDefault="009E4CA5" w:rsidP="00FA6B0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 слова стихотворений об игрушках.</w:t>
      </w:r>
    </w:p>
    <w:p w:rsidR="00C35889" w:rsidRPr="00FA6B0C" w:rsidRDefault="009E4CA5" w:rsidP="00FA6B0C">
      <w:pPr>
        <w:numPr>
          <w:ilvl w:val="0"/>
          <w:numId w:val="13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интересом наблюдают за играми с игрушками других детей</w:t>
      </w:r>
      <w:r w:rsidR="00C35889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Деятельность родителей:</w:t>
      </w:r>
    </w:p>
    <w:p w:rsidR="009E4CA5" w:rsidRPr="00FA6B0C" w:rsidRDefault="009E4CA5" w:rsidP="00FA6B0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активности родителей в жизни группы.</w:t>
      </w:r>
    </w:p>
    <w:p w:rsidR="00F5140B" w:rsidRPr="00FA6B0C" w:rsidRDefault="00841787" w:rsidP="00FA6B0C">
      <w:pPr>
        <w:numPr>
          <w:ilvl w:val="0"/>
          <w:numId w:val="14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рисунков: “Моя любимая игрушка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C35889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Реализация проекта: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Образовательная область:</w:t>
      </w:r>
      <w:r w:rsidRPr="00FA6B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“Познавательное развитие”.</w:t>
      </w:r>
    </w:p>
    <w:p w:rsidR="00F5140B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Д/ игры</w:t>
      </w:r>
      <w:r w:rsidR="00713FB8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  «С собачкой», «Найди мишку», музыкальная игра «С куклой», «Собачка лает»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С/ р. </w:t>
      </w:r>
      <w:r w:rsidRPr="00FA6B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игры</w:t>
      </w:r>
      <w:r w:rsidR="00D61FC2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«Мамы укладывают детей спать»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Настольные игры: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 “Л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ото”, “</w:t>
      </w:r>
      <w:proofErr w:type="spellStart"/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Мозайка</w:t>
      </w:r>
      <w:proofErr w:type="spellEnd"/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Игровые ситуации 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“Из чего сделаны наши игрушки”, “Какие бывают игрушки”.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Игровое упражнение </w:t>
      </w:r>
      <w:r w:rsidRPr="00FA6B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“Большие и маленькие”.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Беседы </w:t>
      </w:r>
      <w:r w:rsidR="00D61FC2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темы  «Игрушки в нашей группе»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61FC2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“Моя любимая игрушка”, «Берегите игрушки»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Образовательная область: </w:t>
      </w:r>
      <w:r w:rsidRPr="00FA6B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“Речевое развитие”.</w:t>
      </w:r>
    </w:p>
    <w:p w:rsidR="009E014C" w:rsidRPr="00FA6B0C" w:rsidRDefault="009E014C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НОД по развитию речи. «</w:t>
      </w:r>
      <w:r w:rsidRPr="00FA6B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Рассматривание картины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 “Дети играют</w:t>
      </w:r>
      <w:r w:rsidR="00D61FC2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кубики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”».</w:t>
      </w:r>
    </w:p>
    <w:p w:rsidR="009E4CA5" w:rsidRPr="00FA6B0C" w:rsidRDefault="009D6C0D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 ск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азок “Теремок”, “Курочка Ряба”. Чтение стихотворений из цикла </w:t>
      </w:r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</w:t>
      </w:r>
      <w:proofErr w:type="spellStart"/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“Игрушки”</w:t>
      </w:r>
      <w:r w:rsidR="00D61FC2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, З. Александрова «Игрушки», Зоя Петрова «Мои игрушки»</w:t>
      </w:r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Образовательная область:</w:t>
      </w:r>
      <w:r w:rsidRPr="00FA6B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“Социально-коммуникативное развитие”.</w:t>
      </w:r>
    </w:p>
    <w:p w:rsidR="009E4CA5" w:rsidRPr="00FA6B0C" w:rsidRDefault="009E4CA5" w:rsidP="00FA6B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“Поможем кукле Кате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раздеться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9E4CA5" w:rsidRPr="00FA6B0C" w:rsidRDefault="00F5140B" w:rsidP="00FA6B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“Оденем куклу Катю на прогулку</w:t>
      </w:r>
      <w:r w:rsidR="009E4CA5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Образовательная область: </w:t>
      </w:r>
      <w:r w:rsidRPr="00FA6B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“Художественно-эстетическое развитие”.</w:t>
      </w:r>
    </w:p>
    <w:p w:rsidR="00F5140B" w:rsidRPr="00FA6B0C" w:rsidRDefault="009E014C" w:rsidP="00FA6B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НОД. </w:t>
      </w:r>
      <w:r w:rsidR="00F5140B"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Лепка 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“Конфета для любимой игрушки”.</w:t>
      </w:r>
    </w:p>
    <w:p w:rsidR="009E4CA5" w:rsidRPr="00FA6B0C" w:rsidRDefault="009E014C" w:rsidP="00FA6B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НОД. </w:t>
      </w:r>
      <w:r w:rsidR="00F5140B"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Рисование 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“Цыпленок”.</w:t>
      </w:r>
    </w:p>
    <w:p w:rsidR="009E4CA5" w:rsidRPr="00FA6B0C" w:rsidRDefault="009E4CA5" w:rsidP="00FA6B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Пение песен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Тиличеевой “Догони зайчика”. Игровое музыкал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ьное занятие “Звучащая игрушка”. </w:t>
      </w:r>
      <w:r w:rsidR="00F5140B"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Музыкально-</w:t>
      </w:r>
      <w:proofErr w:type="gramStart"/>
      <w:r w:rsidR="00F5140B"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ритмические движения</w:t>
      </w:r>
      <w:proofErr w:type="gramEnd"/>
      <w:r w:rsidR="00F5140B"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proofErr w:type="spellStart"/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аккомпонимент</w:t>
      </w:r>
      <w:proofErr w:type="spellEnd"/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«Цыплята», муз. А. Филиппенко, сл. Т. Волгиной 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(музыкальный руководитель)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4CA5" w:rsidRPr="00FA6B0C" w:rsidRDefault="009E4CA5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Образовательная область:</w:t>
      </w:r>
      <w:r w:rsidRPr="00FA6B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“Физическое развитие”.</w:t>
      </w:r>
    </w:p>
    <w:p w:rsidR="00912D0F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Физминутки</w:t>
      </w:r>
      <w:proofErr w:type="spellEnd"/>
      <w:r w:rsidRPr="00FA6B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“Зайка”, </w:t>
      </w:r>
      <w:r w:rsidR="00D61FC2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“Самолет”, “Буратино</w:t>
      </w:r>
      <w:r w:rsidR="00F5140B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”, “Мои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любимые игрушки”. </w:t>
      </w:r>
    </w:p>
    <w:p w:rsidR="009E4CA5" w:rsidRPr="00FA6B0C" w:rsidRDefault="009E4CA5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Подвижные игры:</w:t>
      </w:r>
      <w:r w:rsidR="009D6C0D"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«Лохматый пёс», «Куклы хлопать все умеют», «Найди», “Поезд”, “Автомобили</w:t>
      </w:r>
      <w:r w:rsidRPr="00FA6B0C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D148B4" w:rsidRPr="00FA6B0C" w:rsidRDefault="00D148B4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140B" w:rsidRDefault="00F5140B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Pr="00FA6B0C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FB8" w:rsidRPr="00FA6B0C" w:rsidRDefault="00713FB8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lastRenderedPageBreak/>
        <w:t xml:space="preserve">Совместная образовательная деятельность воспитателя с </w:t>
      </w:r>
      <w:r w:rsidR="009D6C0D" w:rsidRPr="00FA6B0C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детьми.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Сюжетно- ролевая игра: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Игра-ситуация</w:t>
      </w:r>
      <w:r w:rsidRPr="00912D0F">
        <w:rPr>
          <w:rStyle w:val="apple-converted-space"/>
          <w:b/>
          <w:bCs/>
        </w:rPr>
        <w:t> </w:t>
      </w:r>
      <w:r w:rsidRPr="00912D0F">
        <w:t>«</w:t>
      </w:r>
      <w:r w:rsidRPr="00912D0F">
        <w:rPr>
          <w:rStyle w:val="a6"/>
        </w:rPr>
        <w:t xml:space="preserve">Мамы </w:t>
      </w:r>
      <w:r w:rsidRPr="00912D0F">
        <w:rPr>
          <w:rStyle w:val="a6"/>
          <w:b w:val="0"/>
        </w:rPr>
        <w:t>укладывают детей спать»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</w:t>
      </w:r>
      <w:r w:rsidRPr="00912D0F">
        <w:rPr>
          <w:rStyle w:val="a6"/>
        </w:rPr>
        <w:t>Цель:</w:t>
      </w:r>
      <w:r w:rsidRPr="00912D0F">
        <w:rPr>
          <w:rStyle w:val="a6"/>
          <w:b w:val="0"/>
        </w:rPr>
        <w:t> </w:t>
      </w:r>
      <w:r w:rsidRPr="00912D0F">
        <w:rPr>
          <w:rStyle w:val="apple-converted-space"/>
          <w:bCs/>
        </w:rPr>
        <w:t> </w:t>
      </w:r>
      <w:r w:rsidRPr="00912D0F">
        <w:rPr>
          <w:rStyle w:val="a6"/>
          <w:b w:val="0"/>
        </w:rPr>
        <w:t>вовлечь в игровую ситуацию, активизация словаря по теме « игрушки».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Содержание: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 xml:space="preserve">•Запеленать куклу </w:t>
      </w:r>
      <w:proofErr w:type="gramStart"/>
      <w:r w:rsidRPr="00912D0F">
        <w:t>или раздеть куклу</w:t>
      </w:r>
      <w:proofErr w:type="gramEnd"/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• Погладить, обнять ее.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• Побаюкать на руках.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• Положить в кроватку, накрыть одеялом, покачать кроватку.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• Спеть колыбельную песенку или прочитать стишок, например, такой: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Вот тебе под спинку мягкую перинку.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   Сверху на перинку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    Чистую простынку.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    Вот тебе под ушки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    Белые подушки.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    Одеяльце на пуху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    И платочек наверху.</w:t>
      </w:r>
    </w:p>
    <w:p w:rsidR="00D61FC2" w:rsidRPr="00912D0F" w:rsidRDefault="00D61FC2" w:rsidP="00912D0F">
      <w:pPr>
        <w:pStyle w:val="a5"/>
        <w:spacing w:before="0" w:beforeAutospacing="0" w:after="0" w:afterAutospacing="0"/>
      </w:pPr>
      <w:r w:rsidRPr="00912D0F">
        <w:t> </w:t>
      </w:r>
    </w:p>
    <w:p w:rsidR="00912D0F" w:rsidRDefault="00713FB8" w:rsidP="00912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«Найди мишку»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Программные задачи: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учить находить изображение мишки на картинках; развивать речь, обогащать словарь детей.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оборудование: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мольберт, картинки с изображением мишек, картинки с изображением других животных.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прикрепляет на мольберт картинки с изображением игрушек, затем, указывая на них, просит детей показать мишку: «Здесь, на картинках, тоже есть мишки, но они спрятались среди других игрушек, найдите их». Дети по очереди могут подойти и указать на картинки с изображением мишки.</w:t>
      </w:r>
    </w:p>
    <w:p w:rsidR="00912D0F" w:rsidRDefault="00713FB8" w:rsidP="00912D0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sectPr w:rsidR="00912D0F" w:rsidSect="00C35889">
          <w:pgSz w:w="11906" w:h="16838"/>
          <w:pgMar w:top="993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Музыкальная игра</w:t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«С куклой»</w:t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Программные </w:t>
      </w:r>
      <w:proofErr w:type="spellStart"/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</w:t>
      </w:r>
      <w:proofErr w:type="gramStart"/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ызвать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эмоциональный отклик на музыкальное произведение, развивать умение действовать согласно словам текста.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Дети сидят напротив воспитателя, в руках у него кукла.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 поет и делает с куклой движения, соответствующие словам песни. Дети повторяют эти движения.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</w:r>
    </w:p>
    <w:p w:rsidR="00912D0F" w:rsidRDefault="00713FB8" w:rsidP="00912D0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sectPr w:rsidR="00912D0F" w:rsidSect="00912D0F">
          <w:type w:val="continuous"/>
          <w:pgSz w:w="11906" w:h="16838"/>
          <w:pgMar w:top="993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  <w:docGrid w:linePitch="360"/>
        </w:sectPr>
      </w:pP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Вот красивая игрушка -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Наша куколка Катюшка,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Может хлопать, может петь.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Кто желает посмотреть?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Ну, довольно веселиться,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Надо Кате спать ложится.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Катя, глазки закрывай,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proofErr w:type="spell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Баю-баю-баю-бай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!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Катя, </w:t>
      </w:r>
      <w:proofErr w:type="gram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мой</w:t>
      </w:r>
      <w:proofErr w:type="gram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лицо и шейку,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Мылься мылом хорошенько.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Воду ты не разливай,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proofErr w:type="gram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Сухо ручки</w:t>
      </w:r>
      <w:proofErr w:type="gram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вытирай.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Причесалась и умылась,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Всем ребяткам поклонилась.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Захотелось ей опять</w:t>
      </w:r>
      <w:proofErr w:type="gram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</w:t>
      </w:r>
      <w:proofErr w:type="gram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еселиться и плясать.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Ну, ребятки, выходите!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Вместе с Катей попляшите.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(А. Ануфриева)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дети встают и танцуют с куклой</w:t>
      </w:r>
    </w:p>
    <w:p w:rsidR="00912D0F" w:rsidRDefault="00713FB8" w:rsidP="00912D0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Дидактическая игра «Собачка лает»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Программные задачи: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Закрепить знания о собаке и её детенышах </w:t>
      </w:r>
      <w:r w:rsidR="00D61FC2"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щенках; развивать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артикуляционный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голосовой аппараты; формировать умение произносить умеренно громко и очень громко звукоподражания «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аф-аф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», «фу-фу».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большая и маленькая собачки, головной убор.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 (показывает детям маленькую собачку)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61FC2"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Послушайте, как она лает: «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Аф-аф-аф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!» Когда собака лает, она широко открывает пасть. (Повторяет «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Аф-аф-аф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!», широко открывая рот.)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вместе с воспитателем, а затем самостоятельно повторяют, как лает собака.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Собака «подходит» к шапке или берету и пытается залезть в него.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(Воспитатель грозит собаке пальцем и строго говорит.) Фу, фу, нельзя!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Когда собачка еще раз «пытается влезть в шапку», дети повторяют запрет «Фу!» вместе с воспитателем и самостоятельно (4-5 раз).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 убирает головной убор и показывает большую собаку.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Воспитатель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Большая собака лает громко: «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Аф-аф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!» (Произносит громче обычного), а маленькая не так громко. Как лает большая собака! Как лает маленькая собака? (Дети отвечают).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 добивается, чтобы дети правильно и четко произносили звукоподражания, умеренно громкие и громкие.</w:t>
      </w:r>
    </w:p>
    <w:p w:rsidR="00912D0F" w:rsidRDefault="00713FB8" w:rsidP="00912D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«С собачкой»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Программные задачи: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учить детей выполнять игровые поручения, воспитывать заботливое отношение к животным.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игрушечная собачка, миска.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 держит в руках игрушечную собачку: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Гав – гав!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Кто там!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песик в гости к вам.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собачку ставлю на пол.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Дай, собачка, Кате лапу!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 с собачкой идет к кому-либо из детей и отдает её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Ребенок держит собаку за лапу, а воспитатель просит покормить её. Собачке приносят мисочку с воображаемой едой. Собачка «ест суп» и «лает».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 Это собачка говорит тебе спасибо!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«Лохматый пес»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Программные задачи: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Приучать детей слушать текст и быстро реагировать на сигнал.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большая игрушечная собака.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Ребенок изображает собаку, он сидит на стуле в одном конце площадки и делает вид, что спит. Остальные 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находятся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другом конце помещения за чертой </w:t>
      </w:r>
      <w:r w:rsidR="00D61FC2"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–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это дом. Они тихо подходят к собаке, и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 говорит: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лежит лохматый пес,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лапы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свой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уткнувши нос,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Тихо, смирно он лежит,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то дремлет, не то спит.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Подойдем к нему, разбудим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посмотрим, что-то будет.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Собака просыпается, встает и начинает лаять. Дети убегают в дом, встают за черту. Затем роль собаки поручают другому ребенку. Игра повторяется.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</w:p>
    <w:p w:rsidR="00912D0F" w:rsidRPr="00912D0F" w:rsidRDefault="00713FB8" w:rsidP="00912D0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Подвижная игра «Автомобили»</w:t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Программные задачи: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Учить двигаться, сохраняя направление; поддерживать интерес к движениям; развивать внимание, умение действовать в коллективе.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Нагрудные эмблемы с изображением машин (по числу играющих).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Дети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изображают автомобили и встают за обозначенной чертой </w:t>
      </w:r>
      <w:r w:rsidR="00D61FC2"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–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гаражом. По сигналу взрослого автомобили выезжают из гаража и едут по дороге, соблюдая элементарные правила (ехать в одном направлении, не наталкиваясь друг на друга).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У нас машины разные </w:t>
      </w:r>
      <w:proofErr w:type="spell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би-би-би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И желтые, и красные </w:t>
      </w:r>
      <w:proofErr w:type="spell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би-би-би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Машины настоящие </w:t>
      </w:r>
      <w:proofErr w:type="spell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би-би-би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Красивые, блестящие </w:t>
      </w:r>
      <w:proofErr w:type="spellStart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би-би-би</w:t>
      </w:r>
      <w:proofErr w:type="spellEnd"/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 сигналу взрослого «Автомобили, в гараж!» дети меняют направление и едут в гараж.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br/>
      </w:r>
    </w:p>
    <w:p w:rsidR="00A4242C" w:rsidRDefault="00713FB8" w:rsidP="00912D0F">
      <w:pPr>
        <w:shd w:val="clear" w:color="auto" w:fill="FFFFFF"/>
        <w:spacing w:after="135" w:line="240" w:lineRule="auto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Подвижная игра «Куклы хлопать все умеют»</w:t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Программные задачи: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учить детей действовать согласно словам текста.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куклы по количеству детей.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Дети сидят на стульчиках, на коленях у них куклы.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Куклы хлопать все умеют,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Своих ручек не жалеют. (Дети хлопают руками куклы)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Вот так, вот так,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Своих ручек не жалеют.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Куклы топать все умеют.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Своих ножек не жалеют.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Вот так, вот так, (Куклы пляшут у детей на коленях)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Своих ножек не жалеют.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А теперь и мы пойдем.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 куклами плясать начнем.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Вот так, вот так, (Дети встают и пляшут с куклами)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Пляшет куколка вот так.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Подвижная игра «Найди» </w:t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Программные задачи: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вызвать эмоциональный отклик на игровые действия, развивать умение действовать согласно словам текста.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кукла.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игры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Дети отворачиваются или закрывают глаза ладошками, воспитатель прячет куклу.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Кукла Ляля убежала.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Ах, куда она пропала?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Саша, Саша, поищи,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 нашей Лялей попляши!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Ребенок находит куклу и пляшет с ней, все дети хлопают в ладоши.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</w:p>
    <w:p w:rsidR="00912D0F" w:rsidRDefault="00912D0F" w:rsidP="00912D0F">
      <w:pPr>
        <w:shd w:val="clear" w:color="auto" w:fill="FFFFFF"/>
        <w:spacing w:after="135" w:line="240" w:lineRule="auto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Default="00912D0F" w:rsidP="00912D0F">
      <w:pPr>
        <w:shd w:val="clear" w:color="auto" w:fill="FFFFFF"/>
        <w:spacing w:after="135" w:line="240" w:lineRule="auto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D0F" w:rsidRPr="00912D0F" w:rsidRDefault="00912D0F" w:rsidP="00912D0F">
      <w:pPr>
        <w:shd w:val="clear" w:color="auto" w:fill="FFFFFF"/>
        <w:spacing w:after="135" w:line="240" w:lineRule="auto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39BA" w:rsidRPr="00FA6B0C" w:rsidRDefault="00A4242C" w:rsidP="00FA6B0C">
      <w:pPr>
        <w:pStyle w:val="c6"/>
        <w:shd w:val="clear" w:color="auto" w:fill="FFFFFF"/>
        <w:spacing w:before="0" w:beforeAutospacing="0" w:after="0" w:afterAutospacing="0"/>
        <w:jc w:val="center"/>
        <w:rPr>
          <w:i/>
          <w:sz w:val="32"/>
          <w:szCs w:val="32"/>
        </w:rPr>
      </w:pPr>
      <w:r w:rsidRPr="00FA6B0C">
        <w:rPr>
          <w:rStyle w:val="c2"/>
          <w:b/>
          <w:bCs/>
          <w:i/>
          <w:sz w:val="32"/>
          <w:szCs w:val="32"/>
        </w:rPr>
        <w:lastRenderedPageBreak/>
        <w:t xml:space="preserve">Стихи </w:t>
      </w:r>
      <w:proofErr w:type="spellStart"/>
      <w:r w:rsidRPr="00FA6B0C">
        <w:rPr>
          <w:rStyle w:val="c2"/>
          <w:b/>
          <w:bCs/>
          <w:i/>
          <w:sz w:val="32"/>
          <w:szCs w:val="32"/>
        </w:rPr>
        <w:t>А.Барто</w:t>
      </w:r>
      <w:proofErr w:type="spellEnd"/>
      <w:r w:rsidRPr="00FA6B0C">
        <w:rPr>
          <w:rStyle w:val="c2"/>
          <w:b/>
          <w:bCs/>
          <w:i/>
          <w:sz w:val="32"/>
          <w:szCs w:val="32"/>
        </w:rPr>
        <w:t xml:space="preserve"> «Игрушки</w:t>
      </w:r>
      <w:r w:rsidR="009239BA" w:rsidRPr="00FA6B0C">
        <w:rPr>
          <w:rStyle w:val="c2"/>
          <w:b/>
          <w:bCs/>
          <w:i/>
          <w:sz w:val="32"/>
          <w:szCs w:val="32"/>
        </w:rPr>
        <w:t>».</w:t>
      </w:r>
      <w:r w:rsidR="009239BA" w:rsidRPr="00FA6B0C">
        <w:rPr>
          <w:rStyle w:val="c2"/>
          <w:i/>
          <w:sz w:val="32"/>
          <w:szCs w:val="32"/>
        </w:rPr>
        <w:t> 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  <w:b/>
          <w:bCs/>
        </w:rPr>
        <w:t>Задача:</w:t>
      </w:r>
      <w:r w:rsidRPr="00912D0F">
        <w:rPr>
          <w:rStyle w:val="c1"/>
        </w:rPr>
        <w:t xml:space="preserve"> помочь вспомнить стихи А. </w:t>
      </w:r>
      <w:proofErr w:type="spellStart"/>
      <w:r w:rsidRPr="00912D0F">
        <w:rPr>
          <w:rStyle w:val="c1"/>
        </w:rPr>
        <w:t>Барто</w:t>
      </w:r>
      <w:proofErr w:type="spellEnd"/>
      <w:r w:rsidRPr="00912D0F">
        <w:rPr>
          <w:rStyle w:val="c1"/>
        </w:rPr>
        <w:t xml:space="preserve"> из цикла «Игрушки». Дать возможность рассказать стихи полностью, развивать память; отработать правильное звукопроизношение; воспитывать бережное отношение к игрушкам.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  <w:b/>
          <w:bCs/>
        </w:rPr>
        <w:t>Оборудование: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 xml:space="preserve">Сборник стихотворений из цикла «Игрушки» А. </w:t>
      </w:r>
      <w:proofErr w:type="spellStart"/>
      <w:r w:rsidRPr="00912D0F">
        <w:rPr>
          <w:rStyle w:val="c1"/>
        </w:rPr>
        <w:t>Барто</w:t>
      </w:r>
      <w:proofErr w:type="spellEnd"/>
      <w:r w:rsidRPr="00912D0F">
        <w:rPr>
          <w:rStyle w:val="c1"/>
        </w:rPr>
        <w:t>.</w:t>
      </w:r>
      <w:r w:rsidR="003F244F" w:rsidRPr="00912D0F">
        <w:rPr>
          <w:rStyle w:val="c1"/>
        </w:rPr>
        <w:t xml:space="preserve"> Папка с картинками игрушек.</w:t>
      </w:r>
      <w:r w:rsidRPr="00912D0F">
        <w:rPr>
          <w:rStyle w:val="c1"/>
        </w:rPr>
        <w:t xml:space="preserve"> Мягкие игрушки – Зайчиха, Кот. Игрушечный грузовик с кузовом. Рисунок лошадки без гривы, челки и хвоста по числу детей, карандаши.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  <w:b/>
          <w:bCs/>
        </w:rPr>
        <w:t>Ход занятия.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Воспитатель приносит в группу грузовик с игрушками. Предлагает детям взять игрушки и присесть.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 </w:t>
      </w:r>
      <w:r w:rsidRPr="00912D0F">
        <w:rPr>
          <w:rStyle w:val="c1"/>
          <w:b/>
          <w:bCs/>
        </w:rPr>
        <w:t>Воспитатель</w:t>
      </w:r>
      <w:r w:rsidRPr="00912D0F">
        <w:rPr>
          <w:rStyle w:val="c1"/>
        </w:rPr>
        <w:t>: Игрушки хотят, чтобы с вами рассказали о них стихи</w:t>
      </w:r>
      <w:proofErr w:type="gramStart"/>
      <w:r w:rsidRPr="00912D0F">
        <w:rPr>
          <w:rStyle w:val="c1"/>
        </w:rPr>
        <w:t>.(</w:t>
      </w:r>
      <w:proofErr w:type="gramEnd"/>
      <w:r w:rsidRPr="00912D0F">
        <w:rPr>
          <w:rStyle w:val="c1"/>
        </w:rPr>
        <w:t> </w:t>
      </w:r>
      <w:r w:rsidRPr="00912D0F">
        <w:rPr>
          <w:rStyle w:val="c1"/>
          <w:i/>
          <w:iCs/>
        </w:rPr>
        <w:t xml:space="preserve">сборника стихотворений из цикла «Игрушки» А. </w:t>
      </w:r>
      <w:proofErr w:type="spellStart"/>
      <w:r w:rsidRPr="00912D0F">
        <w:rPr>
          <w:rStyle w:val="c1"/>
          <w:i/>
          <w:iCs/>
        </w:rPr>
        <w:t>Барто</w:t>
      </w:r>
      <w:proofErr w:type="spellEnd"/>
      <w:r w:rsidRPr="00912D0F">
        <w:rPr>
          <w:rStyle w:val="c1"/>
          <w:i/>
          <w:iCs/>
        </w:rPr>
        <w:t>).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Давайте с вами совершим небольшую прогулку</w:t>
      </w:r>
      <w:r w:rsidRPr="00912D0F">
        <w:rPr>
          <w:rStyle w:val="apple-converted-space"/>
          <w:i/>
          <w:iCs/>
        </w:rPr>
        <w:t> </w:t>
      </w:r>
      <w:r w:rsidR="00D61FC2" w:rsidRPr="00912D0F">
        <w:rPr>
          <w:rStyle w:val="c1"/>
        </w:rPr>
        <w:t>–</w:t>
      </w:r>
      <w:r w:rsidRPr="00912D0F">
        <w:rPr>
          <w:rStyle w:val="c1"/>
        </w:rPr>
        <w:t xml:space="preserve"> Дети, кто живет на этой странице? Давайте посмотрим</w:t>
      </w:r>
      <w:proofErr w:type="gramStart"/>
      <w:r w:rsidRPr="00912D0F">
        <w:rPr>
          <w:rStyle w:val="c1"/>
          <w:i/>
          <w:iCs/>
        </w:rPr>
        <w:t>.(</w:t>
      </w:r>
      <w:proofErr w:type="gramEnd"/>
      <w:r w:rsidRPr="00912D0F">
        <w:rPr>
          <w:rStyle w:val="c1"/>
          <w:i/>
          <w:iCs/>
        </w:rPr>
        <w:t xml:space="preserve">Появляется Мишка </w:t>
      </w:r>
      <w:r w:rsidR="00D61FC2" w:rsidRPr="00912D0F">
        <w:rPr>
          <w:rStyle w:val="c1"/>
          <w:i/>
          <w:iCs/>
        </w:rPr>
        <w:t>–</w:t>
      </w:r>
      <w:r w:rsidRPr="00912D0F">
        <w:rPr>
          <w:rStyle w:val="c1"/>
          <w:i/>
          <w:iCs/>
        </w:rPr>
        <w:t xml:space="preserve"> у него нет лапки)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Кто это?  (</w:t>
      </w:r>
      <w:r w:rsidRPr="00912D0F">
        <w:rPr>
          <w:rStyle w:val="c1"/>
          <w:i/>
          <w:iCs/>
        </w:rPr>
        <w:t>Мишка)</w:t>
      </w:r>
      <w:r w:rsidRPr="00912D0F">
        <w:rPr>
          <w:rStyle w:val="c1"/>
        </w:rPr>
        <w:t>. Почему он грустный? (</w:t>
      </w:r>
      <w:r w:rsidRPr="00912D0F">
        <w:rPr>
          <w:rStyle w:val="c1"/>
          <w:i/>
          <w:iCs/>
        </w:rPr>
        <w:t>Ответы детей)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Воспитатель  вместе с детьми вспоминает стихотворение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Уронили Мишку на пол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Оторвали Мишке лапу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Все равно его не брошу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Потому что он хороший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Как нам помочь Мишке? (</w:t>
      </w:r>
      <w:r w:rsidRPr="00912D0F">
        <w:rPr>
          <w:rStyle w:val="c1"/>
          <w:i/>
          <w:iCs/>
        </w:rPr>
        <w:t>Пришить лапку</w:t>
      </w:r>
      <w:r w:rsidRPr="00912D0F">
        <w:rPr>
          <w:rStyle w:val="c1"/>
        </w:rPr>
        <w:t>.)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 (</w:t>
      </w:r>
      <w:r w:rsidRPr="00912D0F">
        <w:rPr>
          <w:rStyle w:val="c1"/>
          <w:i/>
          <w:iCs/>
        </w:rPr>
        <w:t>Воспитатель открывает следующую картинку, на которой изображен</w:t>
      </w:r>
      <w:r w:rsidRPr="00912D0F">
        <w:rPr>
          <w:rStyle w:val="c1"/>
        </w:rPr>
        <w:t> </w:t>
      </w:r>
      <w:r w:rsidRPr="00912D0F">
        <w:rPr>
          <w:rStyle w:val="c1"/>
          <w:i/>
          <w:iCs/>
        </w:rPr>
        <w:t>зайчик)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Что случилось с нашим зайкой, мы можем узнать из стихотворения.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Зайку бросила хозяйка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Под дождем остался зайка.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Со скамейки слезть не мог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Весь до ниточки промок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Ребята, как помочь зайчику? (</w:t>
      </w:r>
      <w:r w:rsidRPr="00912D0F">
        <w:rPr>
          <w:rStyle w:val="c1"/>
          <w:i/>
          <w:iCs/>
        </w:rPr>
        <w:t>вытрем зайчика пушистым полотенцем и посадим на травку под солнышко</w:t>
      </w:r>
      <w:r w:rsidRPr="00912D0F">
        <w:rPr>
          <w:rStyle w:val="c1"/>
        </w:rPr>
        <w:t>).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(</w:t>
      </w:r>
      <w:r w:rsidRPr="00912D0F">
        <w:rPr>
          <w:rStyle w:val="c1"/>
          <w:i/>
          <w:iCs/>
        </w:rPr>
        <w:t>Воспитатель открывает третью картинку, на которой изображен</w:t>
      </w:r>
      <w:r w:rsidRPr="00912D0F">
        <w:rPr>
          <w:rStyle w:val="c1"/>
        </w:rPr>
        <w:t> </w:t>
      </w:r>
      <w:r w:rsidRPr="00912D0F">
        <w:rPr>
          <w:rStyle w:val="c1"/>
          <w:i/>
          <w:iCs/>
        </w:rPr>
        <w:t>сюжет: девочка плачет у водоема).</w:t>
      </w:r>
      <w:r w:rsidRPr="00912D0F">
        <w:rPr>
          <w:rStyle w:val="c1"/>
        </w:rPr>
        <w:t> 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Воспитатель вместе с детьми рассказывает стихотворение: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Наша Таня громко плачет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Уронила в речку мячик.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Тише Танечка, не плачь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Не утонет в речке мяч.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  <w:i/>
          <w:iCs/>
        </w:rPr>
        <w:t>(обратить внимание на «речку», в которой плавает мяч).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 xml:space="preserve">- Дети, речка то глубокая, берега высокие </w:t>
      </w:r>
      <w:r w:rsidR="00D61FC2" w:rsidRPr="00912D0F">
        <w:rPr>
          <w:rStyle w:val="c1"/>
        </w:rPr>
        <w:t>–</w:t>
      </w:r>
      <w:r w:rsidRPr="00912D0F">
        <w:rPr>
          <w:rStyle w:val="c1"/>
        </w:rPr>
        <w:t xml:space="preserve"> рукой мяч не достать. Как же там помочь Тане?</w:t>
      </w:r>
      <w:r w:rsidRPr="00912D0F">
        <w:rPr>
          <w:rStyle w:val="apple-converted-space"/>
        </w:rPr>
        <w:t> </w:t>
      </w:r>
      <w:r w:rsidRPr="00912D0F">
        <w:rPr>
          <w:rStyle w:val="c1"/>
          <w:i/>
          <w:iCs/>
        </w:rPr>
        <w:t xml:space="preserve">( Мяч можно достать разными предметами: палкой, ложкой, </w:t>
      </w:r>
      <w:proofErr w:type="spellStart"/>
      <w:r w:rsidRPr="00912D0F">
        <w:rPr>
          <w:rStyle w:val="c1"/>
          <w:i/>
          <w:iCs/>
        </w:rPr>
        <w:t>дуршлаком</w:t>
      </w:r>
      <w:proofErr w:type="spellEnd"/>
      <w:r w:rsidRPr="00912D0F">
        <w:rPr>
          <w:rStyle w:val="c1"/>
          <w:i/>
          <w:iCs/>
        </w:rPr>
        <w:t xml:space="preserve"> и т. </w:t>
      </w:r>
      <w:r w:rsidR="00D61FC2" w:rsidRPr="00912D0F">
        <w:rPr>
          <w:rStyle w:val="c1"/>
          <w:i/>
          <w:iCs/>
        </w:rPr>
        <w:t>Д</w:t>
      </w:r>
      <w:r w:rsidRPr="00912D0F">
        <w:rPr>
          <w:rStyle w:val="c1"/>
          <w:i/>
          <w:iCs/>
        </w:rPr>
        <w:t>.).</w:t>
      </w:r>
      <w:r w:rsidRPr="00912D0F">
        <w:rPr>
          <w:rStyle w:val="c1"/>
        </w:rPr>
        <w:t> 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А какой он?</w:t>
      </w:r>
      <w:r w:rsidRPr="00912D0F">
        <w:rPr>
          <w:rStyle w:val="apple-converted-space"/>
        </w:rPr>
        <w:t> </w:t>
      </w:r>
      <w:r w:rsidRPr="00912D0F">
        <w:rPr>
          <w:rStyle w:val="c1"/>
          <w:i/>
          <w:iCs/>
        </w:rPr>
        <w:t>(Большой, круглый, мокрый.)</w:t>
      </w:r>
      <w:r w:rsidRPr="00912D0F">
        <w:rPr>
          <w:rStyle w:val="c1"/>
        </w:rPr>
        <w:t>. А что надо сделать с мячиком, чтобы он стал сухим</w:t>
      </w:r>
      <w:proofErr w:type="gramStart"/>
      <w:r w:rsidRPr="00912D0F">
        <w:rPr>
          <w:rStyle w:val="c1"/>
        </w:rPr>
        <w:t>?</w:t>
      </w:r>
      <w:r w:rsidRPr="00912D0F">
        <w:rPr>
          <w:rStyle w:val="c1"/>
          <w:i/>
          <w:iCs/>
        </w:rPr>
        <w:t>(</w:t>
      </w:r>
      <w:proofErr w:type="gramEnd"/>
      <w:r w:rsidRPr="00912D0F">
        <w:rPr>
          <w:rStyle w:val="c1"/>
          <w:i/>
          <w:iCs/>
        </w:rPr>
        <w:t>Обтереть его салфеткой, и т.д.)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Игра с мячом…………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(</w:t>
      </w:r>
      <w:r w:rsidRPr="00912D0F">
        <w:rPr>
          <w:rStyle w:val="c1"/>
          <w:i/>
          <w:iCs/>
        </w:rPr>
        <w:t>Воспитатель открывает четвёртый слайд, на котором  изображён бычок, идущий по наклонной доске</w:t>
      </w:r>
      <w:r w:rsidRPr="00912D0F">
        <w:rPr>
          <w:rStyle w:val="c1"/>
        </w:rPr>
        <w:t>).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Ребята, а кто на этой картинке? (</w:t>
      </w:r>
      <w:r w:rsidRPr="00912D0F">
        <w:rPr>
          <w:rStyle w:val="c1"/>
          <w:i/>
          <w:iCs/>
        </w:rPr>
        <w:t>Бычок)</w:t>
      </w:r>
      <w:r w:rsidRPr="00912D0F">
        <w:rPr>
          <w:rStyle w:val="c1"/>
        </w:rPr>
        <w:t xml:space="preserve">. Давайте вместе прочитаем </w:t>
      </w:r>
      <w:proofErr w:type="gramStart"/>
      <w:r w:rsidRPr="00912D0F">
        <w:rPr>
          <w:rStyle w:val="c1"/>
        </w:rPr>
        <w:t>стихотворение про бычка</w:t>
      </w:r>
      <w:proofErr w:type="gramEnd"/>
      <w:r w:rsidRPr="00912D0F">
        <w:rPr>
          <w:rStyle w:val="c1"/>
        </w:rPr>
        <w:t>.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Идет бычок качается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Вздыхает на ходу: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-Ой, доска кончается,</w:t>
      </w:r>
    </w:p>
    <w:p w:rsidR="009239BA" w:rsidRPr="00912D0F" w:rsidRDefault="009239BA" w:rsidP="00FA6B0C">
      <w:pPr>
        <w:pStyle w:val="c0"/>
        <w:shd w:val="clear" w:color="auto" w:fill="FFFFFF"/>
        <w:spacing w:before="0" w:beforeAutospacing="0" w:after="0" w:afterAutospacing="0"/>
        <w:ind w:left="600"/>
        <w:jc w:val="center"/>
      </w:pPr>
      <w:r w:rsidRPr="00912D0F">
        <w:rPr>
          <w:rStyle w:val="c1"/>
        </w:rPr>
        <w:t>Сейчас я упаду.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 (Чтение сопровождается обыгрыванием.)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lastRenderedPageBreak/>
        <w:t> (</w:t>
      </w:r>
      <w:r w:rsidRPr="00912D0F">
        <w:rPr>
          <w:rStyle w:val="c1"/>
          <w:i/>
          <w:iCs/>
        </w:rPr>
        <w:t>Воспитатель открывает следующую картинку, на которой изображена лошадка)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Взгляните на эту картинку. Кто на ней изображен? Лошадка. И про нее есть стихотворение: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Я люблю свою лошадку,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Причешу ей шерстку гладко,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Гребешком приглажу хвостик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И верхом поеду в гости.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(</w:t>
      </w:r>
      <w:r w:rsidRPr="00912D0F">
        <w:rPr>
          <w:rStyle w:val="c1"/>
          <w:i/>
          <w:iCs/>
        </w:rPr>
        <w:t>Чтение сопровождается игровыми действиями: причесывается шерстка «гладко», хвостик приглаживается гребешком.)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Гребешок – это вот такая расческа  без ручки и немного выгнутая.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 xml:space="preserve">- А что </w:t>
      </w:r>
      <w:proofErr w:type="gramStart"/>
      <w:r w:rsidRPr="00912D0F">
        <w:rPr>
          <w:rStyle w:val="c1"/>
        </w:rPr>
        <w:t>значит</w:t>
      </w:r>
      <w:proofErr w:type="gramEnd"/>
      <w:r w:rsidRPr="00912D0F">
        <w:rPr>
          <w:rStyle w:val="c1"/>
        </w:rPr>
        <w:t xml:space="preserve"> причешу «гладко»? «Гладко» - это как? (Ответы детей.)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 xml:space="preserve">- Послушайте, какое трудное слово нам встретилось – «шерстка». Давайте потренируемся его произносить правильно. </w:t>
      </w:r>
      <w:proofErr w:type="gramStart"/>
      <w:r w:rsidRPr="00912D0F">
        <w:rPr>
          <w:rStyle w:val="c1"/>
        </w:rPr>
        <w:t>(</w:t>
      </w:r>
      <w:r w:rsidRPr="00912D0F">
        <w:rPr>
          <w:rStyle w:val="c1"/>
          <w:i/>
          <w:iCs/>
        </w:rPr>
        <w:t>Чтение стихотворения еще 1-2 раза.</w:t>
      </w:r>
      <w:proofErr w:type="gramEnd"/>
      <w:r w:rsidRPr="00912D0F">
        <w:rPr>
          <w:rStyle w:val="c1"/>
          <w:i/>
          <w:iCs/>
        </w:rPr>
        <w:t xml:space="preserve"> </w:t>
      </w:r>
      <w:proofErr w:type="gramStart"/>
      <w:r w:rsidRPr="00912D0F">
        <w:rPr>
          <w:rStyle w:val="c1"/>
          <w:i/>
          <w:iCs/>
        </w:rPr>
        <w:t>Дети  помогают воспитателю читать, затем декламируют самостоятельно.)</w:t>
      </w:r>
      <w:proofErr w:type="gramEnd"/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  <w:i/>
          <w:iCs/>
        </w:rPr>
        <w:t xml:space="preserve">(Воспитатель открывает следующий слайд, на котором изображен </w:t>
      </w:r>
      <w:proofErr w:type="gramStart"/>
      <w:r w:rsidRPr="00912D0F">
        <w:rPr>
          <w:rStyle w:val="c1"/>
          <w:i/>
          <w:iCs/>
        </w:rPr>
        <w:t>–г</w:t>
      </w:r>
      <w:proofErr w:type="gramEnd"/>
      <w:r w:rsidRPr="00912D0F">
        <w:rPr>
          <w:rStyle w:val="c1"/>
          <w:i/>
          <w:iCs/>
        </w:rPr>
        <w:t>рузовик катающий кота)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Давайте покатаем кота в машине. Как только машина трогается, кот начинает мяукать, выпрыгивает, опрокинув грузовик. (Обыгрывается.)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-А какое стихотворение есть про грузовик?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Нет, напрасно мы решили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Прокатить кота в машине: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Кот кататься не привык –</w:t>
      </w:r>
    </w:p>
    <w:p w:rsidR="009239BA" w:rsidRPr="00912D0F" w:rsidRDefault="009239BA" w:rsidP="00FA6B0C">
      <w:pPr>
        <w:pStyle w:val="c6"/>
        <w:shd w:val="clear" w:color="auto" w:fill="FFFFFF"/>
        <w:spacing w:before="0" w:beforeAutospacing="0" w:after="0" w:afterAutospacing="0"/>
        <w:jc w:val="center"/>
      </w:pPr>
      <w:r w:rsidRPr="00912D0F">
        <w:rPr>
          <w:rStyle w:val="c1"/>
        </w:rPr>
        <w:t>Опрокинул грузовик.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Но вот, ребята, мы и посмотрели с вами эту книжку.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</w:rPr>
        <w:t>- А какие игрушки приходили к нам сегодня в гости? Я вижу, что вы любите свои игрушки и бережно к ним относитесь. Потанцуйте со своей игрушкой.</w:t>
      </w:r>
    </w:p>
    <w:p w:rsidR="009239BA" w:rsidRPr="00912D0F" w:rsidRDefault="009239BA" w:rsidP="00FA6B0C">
      <w:pPr>
        <w:pStyle w:val="c7"/>
        <w:shd w:val="clear" w:color="auto" w:fill="FFFFFF"/>
        <w:spacing w:before="0" w:beforeAutospacing="0" w:after="0" w:afterAutospacing="0"/>
      </w:pPr>
      <w:r w:rsidRPr="00912D0F">
        <w:rPr>
          <w:rStyle w:val="c1"/>
          <w:i/>
          <w:iCs/>
        </w:rPr>
        <w:t>(</w:t>
      </w:r>
      <w:proofErr w:type="gramStart"/>
      <w:r w:rsidRPr="00912D0F">
        <w:rPr>
          <w:rStyle w:val="c1"/>
          <w:i/>
          <w:iCs/>
        </w:rPr>
        <w:t>з</w:t>
      </w:r>
      <w:proofErr w:type="gramEnd"/>
      <w:r w:rsidRPr="00912D0F">
        <w:rPr>
          <w:rStyle w:val="c1"/>
          <w:i/>
          <w:iCs/>
        </w:rPr>
        <w:t>вучит музыка, дети танцуют с игрушками).</w:t>
      </w:r>
    </w:p>
    <w:p w:rsidR="00A4242C" w:rsidRP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42C" w:rsidRP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 (З. Александрова)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 цветной пушистой байки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Малышам игрушки шьём -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Куклы, мячики и зайки.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Их всё больше с каждым днём.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Здесь игрушек целый угол: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Белый выводок зайчат,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косички толстых кукол,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Кверху бантами торчат.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…Вот тигрёнок полосатый,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 тигрёнка добрый вид,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Потому что только ватой,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 него живот набит…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4242C" w:rsidRPr="00912D0F" w:rsidRDefault="00A4242C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МОИ ИГРУШКИ</w:t>
      </w:r>
      <w:r w:rsidRPr="00912D0F">
        <w:rPr>
          <w:rStyle w:val="apple-converted-space"/>
          <w:b/>
          <w:bCs/>
        </w:rPr>
        <w:t> (</w:t>
      </w:r>
      <w:hyperlink r:id="rId5" w:history="1">
        <w:r w:rsidRPr="00912D0F">
          <w:rPr>
            <w:rStyle w:val="a6"/>
          </w:rPr>
          <w:t>Зоя Петрова) </w:t>
        </w:r>
      </w:hyperlink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Хороши у нас игрушки: </w:t>
      </w:r>
      <w:r w:rsidRPr="00912D0F">
        <w:br/>
        <w:t>Куклы, мишки и хлопушки, </w:t>
      </w:r>
      <w:r w:rsidRPr="00912D0F">
        <w:br/>
        <w:t>С ними весело играть, </w:t>
      </w:r>
      <w:r w:rsidRPr="00912D0F">
        <w:br/>
        <w:t>Но не надо забывать: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Игрушки – не люди, </w:t>
      </w:r>
      <w:r w:rsidRPr="00912D0F">
        <w:br/>
        <w:t>Но все понимают, </w:t>
      </w:r>
      <w:r w:rsidRPr="00912D0F">
        <w:br/>
      </w:r>
      <w:r w:rsidRPr="00912D0F">
        <w:lastRenderedPageBreak/>
        <w:t>И очень не любят, </w:t>
      </w:r>
      <w:r w:rsidRPr="00912D0F">
        <w:br/>
        <w:t>Когда их ломают.</w:t>
      </w:r>
    </w:p>
    <w:p w:rsidR="00D61FC2" w:rsidRPr="00912D0F" w:rsidRDefault="00D61FC2" w:rsidP="00FA6B0C">
      <w:pPr>
        <w:pStyle w:val="a5"/>
        <w:spacing w:before="0" w:beforeAutospacing="0" w:after="0" w:afterAutospacing="0"/>
      </w:pPr>
      <w:r w:rsidRPr="00912D0F">
        <w:t>Пусть игрушки дружат с нами, </w:t>
      </w:r>
      <w:r w:rsidRPr="00912D0F">
        <w:br/>
        <w:t>Обижать мы их не станем, </w:t>
      </w:r>
      <w:r w:rsidRPr="00912D0F">
        <w:br/>
        <w:t>Поиграем и потом, </w:t>
      </w:r>
      <w:r w:rsidRPr="00912D0F">
        <w:br/>
        <w:t>Все на место уберем.</w:t>
      </w:r>
    </w:p>
    <w:p w:rsidR="00D61FC2" w:rsidRPr="00912D0F" w:rsidRDefault="00D61FC2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42C" w:rsidRPr="00912D0F" w:rsidRDefault="00A4242C" w:rsidP="00FA6B0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Загадки</w:t>
      </w:r>
    </w:p>
    <w:p w:rsidR="00912D0F" w:rsidRDefault="00912D0F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sectPr w:rsidR="00912D0F" w:rsidSect="00912D0F">
          <w:type w:val="continuous"/>
          <w:pgSz w:w="11906" w:h="16838"/>
          <w:pgMar w:top="993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У него четыре лапы,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Черный нос и хвост лохматый,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Очень часто громко лает,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плохих людей кусает!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бывает забияка!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кто у нас?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(Собака)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Чем играются детишки?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Куклы, кубики да пушки,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Дудки, плюшевые мишки</w:t>
      </w:r>
      <w:r w:rsidR="00D61FC2"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Дети, что это?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(Игрушки)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Сколько много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их бывает!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ними дети не скучают</w:t>
      </w:r>
      <w:proofErr w:type="gramStart"/>
      <w:r w:rsidR="00D61FC2"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детском садике и дома,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магазине, у знакомых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на новогодней ёлке,-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Будто бы она не колка</w:t>
      </w:r>
      <w:r w:rsidR="00D61FC2"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Нравятся они детишкам</w:t>
      </w:r>
      <w:r w:rsidR="00D61FC2"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Любят дети играть слишком…(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Игрушки)</w:t>
      </w:r>
    </w:p>
    <w:p w:rsidR="00912D0F" w:rsidRDefault="00912D0F" w:rsidP="00FA6B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2D0F" w:rsidRDefault="00912D0F" w:rsidP="00FA6B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42C" w:rsidRP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4242C" w:rsidRP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Косолапый и большой,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 в берлоге он зимой.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шишки, любит мед.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Ну-ка, кто же назовет? 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(Медведь).</w:t>
      </w:r>
    </w:p>
    <w:p w:rsidR="00A4242C" w:rsidRP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лежать совсем не хочет,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бросишь – он подскочит.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Бросишь снова – мчится вскачь.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Угадали? Это…(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мяч).</w:t>
      </w:r>
    </w:p>
    <w:p w:rsidR="00A4242C" w:rsidRPr="00912D0F" w:rsidRDefault="00A4242C" w:rsidP="00FA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2D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Ростом разные подружки,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похожи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на дружку.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они сидят друг в дружке,</w:t>
      </w:r>
    </w:p>
    <w:p w:rsidR="00A4242C" w:rsidRPr="00912D0F" w:rsidRDefault="00A4242C" w:rsidP="00FA6B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всего одна игрушка. </w:t>
      </w: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(Матрешка).</w:t>
      </w:r>
    </w:p>
    <w:p w:rsidR="00912D0F" w:rsidRDefault="00912D0F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2D0F" w:rsidSect="00912D0F">
          <w:type w:val="continuous"/>
          <w:pgSz w:w="11906" w:h="16838"/>
          <w:pgMar w:top="993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  <w:docGrid w:linePitch="360"/>
        </w:sectPr>
      </w:pPr>
    </w:p>
    <w:p w:rsidR="00A4242C" w:rsidRPr="00FA6B0C" w:rsidRDefault="00A4242C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C0D" w:rsidRPr="00FA6B0C" w:rsidRDefault="009D6C0D" w:rsidP="00FA6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Занятие по развитию речи на тему: Рассматривание картины </w:t>
      </w:r>
    </w:p>
    <w:p w:rsidR="009D6C0D" w:rsidRPr="00FA6B0C" w:rsidRDefault="009D6C0D" w:rsidP="00FA6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«Дети играют в кубики».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 детей рассматривать сюжетную картину, помочь детям увидеть «картину в целом».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•</w:t>
      </w:r>
      <w:r w:rsidRPr="00912D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Связная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речь: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формировать умение отвечать на вопросы (по картине)  при повторном рассказывании активно договаривать слова; и составлять вместе с воспитателем короткий рассказ;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словарь и грамматика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правильному употреблению форм единственного и множественного числа существительных и личных окончаний глаголов (строит – строят, играет – играют, везёт – везут);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звуковая культура речи: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правильное произношение звуков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а, и,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изолированных и в словах, учить различать звуки на слух, произносить слова, фразы чётко и громко; развивать речевой выдох.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формирование элементарных математических представлений: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упражнять в различении некоторых геометрических форм на ощупь; учить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форму при сооружении несложных построек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•воспитывать отзывчивость, доброжелательное отношение к персонажам.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Словарная работа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:</w:t>
      </w:r>
      <w:r w:rsidRPr="00912D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 – строят, играет – играют, везёт – везут.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 сюжетная картина «Дети играют в кубики»; 2 куклы;  строительные формы; кубы, кирпичики, ворота (арка).</w:t>
      </w:r>
      <w:proofErr w:type="gramEnd"/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Утром, до занятия раздаётся стук в дверь,  и воспитатель заносит двух кукол в группу. Куклы принесли кубики и не знают, что с ними можно построить. Воспитатель с детьми строят вместе с куклами постройку по желанию детей.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9D6C0D" w:rsidRPr="00912D0F" w:rsidRDefault="009D6C0D" w:rsidP="00FA6B0C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Психологический настрой</w:t>
      </w:r>
    </w:p>
    <w:tbl>
      <w:tblPr>
        <w:tblW w:w="9763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06"/>
        <w:gridCol w:w="3757"/>
      </w:tblGrid>
      <w:tr w:rsidR="009D6C0D" w:rsidRPr="00912D0F" w:rsidTr="009D6C0D">
        <w:tc>
          <w:tcPr>
            <w:tcW w:w="6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6C0D" w:rsidRPr="00912D0F" w:rsidRDefault="009D6C0D" w:rsidP="00FA6B0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 солнце золотое,</w:t>
            </w:r>
          </w:p>
          <w:p w:rsidR="009D6C0D" w:rsidRPr="00912D0F" w:rsidRDefault="009D6C0D" w:rsidP="00FA6B0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 небо </w:t>
            </w:r>
            <w:proofErr w:type="spellStart"/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голубое</w:t>
            </w:r>
            <w:proofErr w:type="spellEnd"/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D6C0D" w:rsidRPr="00912D0F" w:rsidRDefault="009D6C0D" w:rsidP="00FA6B0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 лёгкий ветерок,</w:t>
            </w:r>
          </w:p>
          <w:p w:rsidR="009D6C0D" w:rsidRPr="00912D0F" w:rsidRDefault="009D6C0D" w:rsidP="00FA6B0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 маленький цветок,</w:t>
            </w:r>
          </w:p>
          <w:p w:rsidR="009D6C0D" w:rsidRPr="00912D0F" w:rsidRDefault="009D6C0D" w:rsidP="00FA6B0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 утро, здравствуй день!</w:t>
            </w:r>
          </w:p>
          <w:p w:rsidR="00E00367" w:rsidRPr="00912D0F" w:rsidRDefault="009D6C0D" w:rsidP="00FA6B0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здороваться не лень!</w:t>
            </w:r>
          </w:p>
        </w:tc>
        <w:tc>
          <w:tcPr>
            <w:tcW w:w="375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6C0D" w:rsidRPr="00912D0F" w:rsidRDefault="009D6C0D" w:rsidP="00FA6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поднимаем вверх, опускаем.</w:t>
            </w:r>
          </w:p>
          <w:p w:rsidR="009D6C0D" w:rsidRPr="00912D0F" w:rsidRDefault="009D6C0D" w:rsidP="00FA6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поднимаем вверх, опускаем.</w:t>
            </w:r>
          </w:p>
          <w:p w:rsidR="009D6C0D" w:rsidRPr="00912D0F" w:rsidRDefault="009D6C0D" w:rsidP="00FA6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на поясе, наклоны</w:t>
            </w:r>
          </w:p>
          <w:p w:rsidR="009D6C0D" w:rsidRPr="00912D0F" w:rsidRDefault="009D6C0D" w:rsidP="00FA6B0C">
            <w:pPr>
              <w:spacing w:after="0" w:line="240" w:lineRule="auto"/>
              <w:ind w:right="23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Приседание</w:t>
            </w:r>
          </w:p>
          <w:p w:rsidR="009D6C0D" w:rsidRPr="00912D0F" w:rsidRDefault="009D6C0D" w:rsidP="00FA6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Руку правую и левую вперёд,</w:t>
            </w:r>
          </w:p>
          <w:p w:rsidR="00E00367" w:rsidRPr="00912D0F" w:rsidRDefault="009D6C0D" w:rsidP="00FA6B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D0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Хлопок.</w:t>
            </w:r>
          </w:p>
        </w:tc>
      </w:tr>
    </w:tbl>
    <w:p w:rsidR="009D6C0D" w:rsidRPr="00912D0F" w:rsidRDefault="009D6C0D" w:rsidP="00FA6B0C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Проблемная ситуация. (Плач кукол) Обращаем внимание на то, что куклы сидят, отвернувшись друг от друга, и сломана постройка.</w:t>
      </w:r>
    </w:p>
    <w:p w:rsidR="009D6C0D" w:rsidRPr="00912D0F" w:rsidRDefault="009D6C0D" w:rsidP="00FA6B0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Мы, когда уходили завтракать, мы оставили кукол играть. Что же здесь случилось? Они не поделили кубики  и поссорились. Как мы можем помочь им?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помирить, научить играть дружно не ссорясь)  А как вы играете? («Дружно»)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 познакомить вас с детьми,  которые, играют в кубики. Давайте пройдём на стульчики и  возьмём с собой  кукол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они посмотрели и послушали, как надо играть дружно.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3.Рассматривание сюжетной картины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стульях)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 Посмотрите вот ребята, с которыми я хотела вас познакомить. Что делают дети? ( Играют в кубики). Воспитатель обращает внимание малышей на то, что мальчик в синей рубашке (показывает) строит башню, и задает вопрос: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«Что строит мальчик? (Ответы всех вместе  и несколько индивидуальных ответов.)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Девочка? (Ворота)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везёт кубики мальчик в полосатой рубашке? Зачем детям ещё кубики? (Хотят построить большой забор)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Правда, красивый забор построили дети? А какого он цвета? А ворота и башня? А что, – интересуется педагог – везет мальчик в полосатой рубашке? 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(Машину.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машине  кубики.)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Что еще вы видите на картине?» Выслушав ответы, он уточняет их, хвалит детей за наблюдательность.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предлагает детям и куклам послушать рассказ про детей, которые строят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дружно не ссорясь: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«Красивый забор получился! Он из желтых кубов, а башня и ворота красные. Мальчик в полосатой кофте привёз детям кубики. Он шофер. «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сигналит машина.-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Разгрузите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пожалуйста.» Хорошо играть вместе! Дружно и весело!»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повторяет рассказ, не договаривая слова, выделенные в тексте. Дети вспоминают и договаривают в рассказ.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Ребята мы рассказали куклам, как надо играть дружно. Теперь куклы будут играть не ссорясь.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поиграем и отдохнём: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строить и играть.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Дом большой, высокий строим.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Окна ставим, крышу кроем.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какой красивый дом!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Будут жить в нём куклы наши.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4.Игра на (ковре) « Чудесный мешочек». Воспитатель объясняет, что в мешочке лежат фигуры, которые нужно определить на ощупь. Ребёнок, доставая предмет из мешочка, должен назвать его (если ребёнок ошибается воспитатель возвращает предмет в мешок), затем объяснить, как он узнал форму (шарик круглый ; у кубика острые углы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кирпичик длинный).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Итог занятия. Что мы делали на занятии? ( Мы учили кукол играть дружно, составляли рассказ по картине, как дети играют в кубики).</w:t>
      </w:r>
    </w:p>
    <w:p w:rsidR="009D6C0D" w:rsidRPr="00912D0F" w:rsidRDefault="009D6C0D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Что вам больше всего понравилось?</w:t>
      </w:r>
    </w:p>
    <w:p w:rsidR="009D6C0D" w:rsidRPr="00FA6B0C" w:rsidRDefault="009D6C0D" w:rsidP="00FA6B0C">
      <w:pPr>
        <w:spacing w:line="240" w:lineRule="auto"/>
        <w:rPr>
          <w:rFonts w:ascii="Times New Roman" w:hAnsi="Times New Roman" w:cs="Times New Roman"/>
        </w:rPr>
      </w:pPr>
    </w:p>
    <w:p w:rsidR="009D6C0D" w:rsidRPr="00FA6B0C" w:rsidRDefault="00A4242C" w:rsidP="00FA6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Занятие по </w:t>
      </w:r>
      <w:r w:rsidR="00F41807" w:rsidRPr="00FA6B0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рисованию</w:t>
      </w:r>
      <w:r w:rsidRPr="00FA6B0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.</w:t>
      </w:r>
      <w:r w:rsidR="009D6C0D" w:rsidRPr="00FA6B0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</w:p>
    <w:p w:rsidR="009D6C0D" w:rsidRDefault="00A4242C" w:rsidP="00FA6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Тема: «Цыплята</w:t>
      </w:r>
      <w:r w:rsidR="009D6C0D" w:rsidRPr="00FA6B0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</w:p>
    <w:p w:rsidR="00912D0F" w:rsidRPr="00FA6B0C" w:rsidRDefault="00912D0F" w:rsidP="00FA6B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развитие 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сенсорики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D6C0D" w:rsidRPr="00912D0F" w:rsidRDefault="009D6C0D" w:rsidP="00FA6B0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речь и память  детей. Формировать интерес и положительное отношение к рисованию.</w:t>
      </w:r>
    </w:p>
    <w:p w:rsidR="009D6C0D" w:rsidRPr="00912D0F" w:rsidRDefault="009D6C0D" w:rsidP="00FA6B0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закрепление знаний о цвете (желтый). Продолжать учить детей рисовать ладошками. Учить детей ориентироваться на поверхности листа.</w:t>
      </w:r>
    </w:p>
    <w:p w:rsidR="009D6C0D" w:rsidRPr="00912D0F" w:rsidRDefault="009D6C0D" w:rsidP="00FA6B0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воспитывать отзывчивость и доброту.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альбомный лист, гуашь основных цветов, блюдца с красками, салфетки, кукла «Бибабо».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рассматривание игрушки – курочки, чтение сказки «Курочка Ряба», стишков и 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образовательных областей: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«Художественное творчество», «Коммуникация», «Познание», «Чтение художественной литературы»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Деятельность детей:</w:t>
      </w:r>
    </w:p>
    <w:p w:rsidR="009D6C0D" w:rsidRPr="00912D0F" w:rsidRDefault="009D6C0D" w:rsidP="00FA6B0C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«Художественное творчество» - продуктивная деятельность</w:t>
      </w:r>
    </w:p>
    <w:p w:rsidR="009D6C0D" w:rsidRPr="00912D0F" w:rsidRDefault="009D6C0D" w:rsidP="00FA6B0C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«Коммуникация» - коммуникативная деятельность</w:t>
      </w:r>
    </w:p>
    <w:p w:rsidR="009D6C0D" w:rsidRPr="00912D0F" w:rsidRDefault="009D6C0D" w:rsidP="00FA6B0C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«Познание» - познавательно-исследовательская деятельность</w:t>
      </w:r>
    </w:p>
    <w:p w:rsidR="009D6C0D" w:rsidRPr="00912D0F" w:rsidRDefault="009D6C0D" w:rsidP="00FA6B0C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«Чтение художественной литературы» - восприятие художественной литературы, как особого вида детской деятельности.</w:t>
      </w:r>
    </w:p>
    <w:p w:rsidR="009D6C0D" w:rsidRPr="00912D0F" w:rsidRDefault="009D6C0D" w:rsidP="00FA6B0C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«Музыкальная деятельность»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приемы:</w:t>
      </w:r>
    </w:p>
    <w:p w:rsidR="009D6C0D" w:rsidRPr="00912D0F" w:rsidRDefault="009D6C0D" w:rsidP="00FA6B0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методы – рассказ педагога, беседа</w:t>
      </w:r>
    </w:p>
    <w:p w:rsidR="009D6C0D" w:rsidRPr="00912D0F" w:rsidRDefault="009D6C0D" w:rsidP="00FA6B0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 методы – воображаемая ситуация</w:t>
      </w:r>
    </w:p>
    <w:p w:rsidR="009D6C0D" w:rsidRPr="00912D0F" w:rsidRDefault="009D6C0D" w:rsidP="00FA6B0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методы – рисование ладошками и пальчиками</w:t>
      </w:r>
    </w:p>
    <w:p w:rsidR="009D6C0D" w:rsidRPr="00912D0F" w:rsidRDefault="009D6C0D" w:rsidP="00FA6B0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Сюрпризный момент – поощрение детей соком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Появляется курочка.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-Дети, кто пришел к нам в гости? (ответы детей)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курочка говорит? (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ко-ко-ко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давайте споём курочке песенку.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вместе с воспитателем поют песенку «Вышла курочка гулять» и выполняют разминку для пальчиков.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-Курочка, а почему ты такая грустная?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-Пошла курочка гулять со своими цыплятами, и хотя она им наказывала: «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Ко-ко-ко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ходите далеко» они взяли и спрятались от своей мамы.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Курочка не может их найти, поэтому она такая грустная.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поможем курочке отыскать цыплят.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рассаживаются за столы.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-Ребята, какого цвета цыплята?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-Желтые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-Давайте мы с вами нарисуем желтеньких цыплят.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помогут нам наши ладошки.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-Какую краску нам нужно взять, какого цвета (желтого)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аккуратно окунают ладошку в красу и оставляют отпечаток на листе бумаги.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 красиво, а на кого похожи ваши желтые ладошки?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цыплят.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-Курочка, смотри ребята нашли твоих цыплят.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(Необходимо вытереть руки детей влажной салфеткой).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-Чего не хватает цыплёнку, чтобы он мог, смотреть и петь песенки?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-Конечно, нужно дорисовать  глаза и клюв.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Пальчиком нарисуем красный клюв, глазки черным цветом.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-Теперь наша курочка довольна? Она больше не грустит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-Курочка благодарит вас за то, что помогли ей найти деток, и говорит вам спасибо!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цыплята получились у вас красивые, пушистые, жёлтенькие.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вы очень постарались сегодня.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-Курочка приглашает вас потанцевать: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Курочка-Пеструшка, добрая толстушка,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двору гуляет, деток созывает: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Ко-ко-ко</w:t>
      </w:r>
      <w:proofErr w:type="spell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ребята, где же вы, цыплята,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Жёлтые комочки, дочки и сыночки?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Поспешите к маме: кушать будем с вами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Семечки и крошки, доставайте ложки.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напьёмся молока у кота-озорника.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Фантики он ловит и про нас не вспомнит.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затем мы в сад пойдём и под вишенкой уснём.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в тени прохлада. Что ещё нам надо?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 вы так хорошо танцевали, молодцы!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-Курочка приготовила вам сюрприз, вкусный и полезный сок, садитесь его пить.</w:t>
      </w:r>
    </w:p>
    <w:p w:rsidR="009D6C0D" w:rsidRPr="00912D0F" w:rsidRDefault="009D6C0D" w:rsidP="00FA6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 как работы подсохнут, воспитатель может дорисовать фломастером ножки цыплятам.</w:t>
      </w:r>
    </w:p>
    <w:p w:rsidR="009D6C0D" w:rsidRPr="00912D0F" w:rsidRDefault="009D6C0D" w:rsidP="00FA6B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4242C" w:rsidRPr="00FA6B0C" w:rsidRDefault="009D6C0D" w:rsidP="00FA6B0C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sz w:val="32"/>
          <w:szCs w:val="32"/>
        </w:rPr>
      </w:pPr>
      <w:r w:rsidRPr="00FA6B0C">
        <w:rPr>
          <w:rStyle w:val="c5"/>
          <w:b/>
          <w:bCs/>
          <w:i/>
          <w:sz w:val="32"/>
          <w:szCs w:val="32"/>
        </w:rPr>
        <w:t xml:space="preserve">Занятие по лепке. </w:t>
      </w:r>
    </w:p>
    <w:p w:rsidR="009D6C0D" w:rsidRPr="00FA6B0C" w:rsidRDefault="009D6C0D" w:rsidP="00FA6B0C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sz w:val="32"/>
          <w:szCs w:val="32"/>
        </w:rPr>
      </w:pPr>
      <w:r w:rsidRPr="00FA6B0C">
        <w:rPr>
          <w:rStyle w:val="c5"/>
          <w:b/>
          <w:bCs/>
          <w:i/>
          <w:sz w:val="32"/>
          <w:szCs w:val="32"/>
        </w:rPr>
        <w:t>Тема: «Конфеты для любимой игрушки»</w:t>
      </w:r>
    </w:p>
    <w:p w:rsidR="00A4242C" w:rsidRPr="00FA6B0C" w:rsidRDefault="00A4242C" w:rsidP="00FA6B0C">
      <w:pPr>
        <w:pStyle w:val="c4"/>
        <w:shd w:val="clear" w:color="auto" w:fill="FFFFFF"/>
        <w:spacing w:before="0" w:beforeAutospacing="0" w:after="0" w:afterAutospacing="0"/>
        <w:jc w:val="center"/>
        <w:rPr>
          <w:i/>
          <w:sz w:val="32"/>
          <w:szCs w:val="32"/>
        </w:rPr>
      </w:pP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2"/>
          <w:b/>
          <w:iCs/>
        </w:rPr>
        <w:t>Цель занятия</w:t>
      </w:r>
      <w:r w:rsidRPr="00912D0F">
        <w:rPr>
          <w:rStyle w:val="c3"/>
          <w:b/>
        </w:rPr>
        <w:t>:</w:t>
      </w:r>
      <w:r w:rsidRPr="00912D0F">
        <w:rPr>
          <w:rStyle w:val="c3"/>
        </w:rPr>
        <w:t xml:space="preserve"> Продолжать знакомить ребенка с пластилином и его свойствами; учить надавливать указательным пальцем на пластилиновый шарик, прикрепляя его к основе, располагать пластилиновые шарики на равном расстоянии друг от друга; формировать интерес к работе с пластилином; развивать мелкую моторику.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2"/>
          <w:iCs/>
        </w:rPr>
        <w:t> </w:t>
      </w:r>
      <w:r w:rsidRPr="00912D0F">
        <w:rPr>
          <w:rStyle w:val="c2"/>
          <w:b/>
          <w:iCs/>
        </w:rPr>
        <w:t>Материал</w:t>
      </w:r>
      <w:r w:rsidRPr="00912D0F">
        <w:rPr>
          <w:rStyle w:val="c3"/>
          <w:b/>
        </w:rPr>
        <w:t>:</w:t>
      </w:r>
      <w:r w:rsidRPr="00912D0F">
        <w:rPr>
          <w:rStyle w:val="c3"/>
        </w:rPr>
        <w:t xml:space="preserve"> Листы картона белого цвета (не глянцевого); пластилин красного, оранжевого и желтого цветов, скатанный в маленькие шарики диаметром около 7—8 мм (10—15 шариков); 2—3 резиновые игрушки.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2"/>
          <w:b/>
          <w:iCs/>
        </w:rPr>
        <w:t>Прием лепки</w:t>
      </w:r>
      <w:r w:rsidRPr="00912D0F">
        <w:rPr>
          <w:rStyle w:val="c3"/>
          <w:b/>
        </w:rPr>
        <w:t>:</w:t>
      </w:r>
      <w:r w:rsidRPr="00912D0F">
        <w:rPr>
          <w:rStyle w:val="c3"/>
        </w:rPr>
        <w:t xml:space="preserve"> «Надавливание»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2"/>
          <w:b/>
          <w:iCs/>
        </w:rPr>
        <w:t>Ход занятия</w:t>
      </w:r>
      <w:r w:rsidRPr="00912D0F">
        <w:rPr>
          <w:rStyle w:val="c3"/>
          <w:b/>
        </w:rPr>
        <w:t>:</w:t>
      </w:r>
      <w:r w:rsidRPr="00912D0F">
        <w:rPr>
          <w:rStyle w:val="c3"/>
        </w:rPr>
        <w:t xml:space="preserve"> (занятие проводиться за детским столиком, а на ребенка можно одеть фартучек).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 Перед началом занятия подготовьте основу для пластилиновой картинки. Нарисуйте на листе белого картона круг диаметром около 15 см. Можно предложить заготовку в таком виде, но лучше вырезать круг по контуру.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lastRenderedPageBreak/>
        <w:t> Начните занятие с игры. Покажите ребенку лист с нарисованным кругом или вырезанный круг.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- Догадайся, что это такое. Это тарелка. Какая у тарелки форма? (Обводящий жест рукой.) Правильно, круглая. А какого она цвета? Белого. На тарелке есть что-нибудь? Нет. А к нам сегодня придут гости. Давайте положим на тарелку конфеты.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 xml:space="preserve"> Положите на «тарелку» пластилиновый шарик и предложите ребенку нажать на него пальчиком. Если ребенок затрудняется, помогите ему: взяв его руку </w:t>
      </w:r>
      <w:proofErr w:type="gramStart"/>
      <w:r w:rsidRPr="00912D0F">
        <w:rPr>
          <w:rStyle w:val="c3"/>
        </w:rPr>
        <w:t>в</w:t>
      </w:r>
      <w:proofErr w:type="gramEnd"/>
      <w:r w:rsidRPr="00912D0F">
        <w:rPr>
          <w:rStyle w:val="c3"/>
        </w:rPr>
        <w:t xml:space="preserve"> свою, действуйте его рукой. Шарики большого диаметра можно придавливать большим пальцем.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- Смотри, вот конфета желтого цвета — лимонная, а вот конфета оранжевого цвета — апельсиновая, а эта конфета красная — малиновая.  Давай сделаем много конфет.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 Дайте малышу подготовленные шарики — пусть он сам берет их, кладет в нужное место и надавливает пальчиком.</w:t>
      </w:r>
    </w:p>
    <w:p w:rsidR="009D6C0D" w:rsidRPr="00912D0F" w:rsidRDefault="009D6C0D" w:rsidP="00FA6B0C">
      <w:pPr>
        <w:pStyle w:val="c4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 xml:space="preserve">- Какие красивые конфеты получились! Наверно, вкусные! А вот и гости идут. Тук, тук, тук! Кто там? Это я, собачка! </w:t>
      </w:r>
      <w:proofErr w:type="spellStart"/>
      <w:r w:rsidRPr="00912D0F">
        <w:rPr>
          <w:rStyle w:val="c3"/>
        </w:rPr>
        <w:t>Ав</w:t>
      </w:r>
      <w:proofErr w:type="spellEnd"/>
      <w:r w:rsidRPr="00912D0F">
        <w:rPr>
          <w:rStyle w:val="c3"/>
        </w:rPr>
        <w:t xml:space="preserve">, </w:t>
      </w:r>
      <w:proofErr w:type="spellStart"/>
      <w:r w:rsidRPr="00912D0F">
        <w:rPr>
          <w:rStyle w:val="c3"/>
        </w:rPr>
        <w:t>ав</w:t>
      </w:r>
      <w:proofErr w:type="spellEnd"/>
      <w:r w:rsidRPr="00912D0F">
        <w:rPr>
          <w:rStyle w:val="c3"/>
        </w:rPr>
        <w:t xml:space="preserve">! Здравствуй, собачка! Заходи к нам в гости! Угощайся, собачка, конфетами. </w:t>
      </w:r>
      <w:proofErr w:type="spellStart"/>
      <w:r w:rsidRPr="00912D0F">
        <w:rPr>
          <w:rStyle w:val="c3"/>
        </w:rPr>
        <w:t>Ам</w:t>
      </w:r>
      <w:proofErr w:type="spellEnd"/>
      <w:r w:rsidRPr="00912D0F">
        <w:rPr>
          <w:rStyle w:val="c3"/>
        </w:rPr>
        <w:t>! Какая вкусная конфетка!</w:t>
      </w:r>
    </w:p>
    <w:p w:rsidR="009D6C0D" w:rsidRPr="00912D0F" w:rsidRDefault="009D6C0D" w:rsidP="00FA6B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6C0D" w:rsidRPr="00FA6B0C" w:rsidRDefault="00A4242C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Беседы с детьми.</w:t>
      </w:r>
    </w:p>
    <w:p w:rsidR="00A4242C" w:rsidRPr="00912D0F" w:rsidRDefault="00A4242C" w:rsidP="00912D0F">
      <w:pPr>
        <w:pStyle w:val="a9"/>
        <w:numPr>
          <w:ilvl w:val="1"/>
          <w:numId w:val="15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</w:t>
      </w:r>
      <w:r w:rsidR="00E00367" w:rsidRPr="00912D0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Берегите игрушки</w:t>
      </w:r>
      <w:r w:rsidRPr="00912D0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Цель:</w:t>
      </w:r>
      <w:r w:rsidRPr="00912D0F">
        <w:rPr>
          <w:rStyle w:val="apple-converted-space"/>
          <w:b/>
          <w:bCs/>
        </w:rPr>
        <w:t> </w:t>
      </w:r>
      <w:r w:rsidRPr="00912D0F">
        <w:t>расширять представления детей как не ломать игрушки, воспитывать заботливое отношение к ним.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Ход беседы: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rPr>
          <w:rStyle w:val="a4"/>
        </w:rPr>
        <w:t>Воспитатель показывает детям игрушку «котёнок без хвоста».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Ребята, вы узнаёте эту игрушку? Этого котёнка я нашла по дороге в детский сад. И вот, что он мне рассказал. Его купили в магазине для девочки Нади.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Надя котёнка на пороге забыла,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И хвост его пушистый  дверью  прищемила!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Не так уж большая была бы беда,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Да только торопится Надя всегда.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Надо бы, дверь, приоткрыв потихоньку,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Бережно вытащить хвостик котёнка.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А Надя рванула его  второпях,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И хвостик  пушистый остался в дверях!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Ребята, как вы думаете, Надя хорошо поступила со своей игрушкой?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У Нади много поломанных игрушек, которые она забросила в коробку и они лежат там никому не нужные. И вот однажды, когда девочка Надя легла спать, ей приснился сон: все сломанные игрушки вылезли из коробки, подошли к Наде и говорят: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- Надя, Надя виновата!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- Зачем хозяйка нам такая?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- Хозяйка нам нужна другая!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- Мы лучше девочку найдём;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- А к Наде больше не придём.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А когда Надя проснулась, она увидела, что все сломанные игрушки лежат в коробке. Надя обрадовалась, что игрушки никуда не ушли от неё. Она быстро побежала к маме и попросила помочь починить все сломанные игрушки. Вот такая история произошла с девочкой Надей.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               А  теперь за дело дружно-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           Убирать игрушки нужно,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           Убирать и не ломать</w:t>
      </w:r>
    </w:p>
    <w:p w:rsidR="00E00367" w:rsidRDefault="00E00367" w:rsidP="00FA6B0C">
      <w:pPr>
        <w:pStyle w:val="a5"/>
        <w:spacing w:before="0" w:beforeAutospacing="0" w:after="0" w:afterAutospacing="0"/>
      </w:pPr>
      <w:r w:rsidRPr="00912D0F">
        <w:t>                Завтра будем вновь играть.</w:t>
      </w:r>
    </w:p>
    <w:p w:rsidR="00912D0F" w:rsidRPr="00912D0F" w:rsidRDefault="00912D0F" w:rsidP="00FA6B0C">
      <w:pPr>
        <w:pStyle w:val="a5"/>
        <w:spacing w:before="0" w:beforeAutospacing="0" w:after="0" w:afterAutospacing="0"/>
      </w:pPr>
    </w:p>
    <w:p w:rsidR="00A4242C" w:rsidRPr="00FA6B0C" w:rsidRDefault="00A4242C" w:rsidP="00912D0F">
      <w:pPr>
        <w:pStyle w:val="a9"/>
        <w:numPr>
          <w:ilvl w:val="1"/>
          <w:numId w:val="15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«</w:t>
      </w:r>
      <w:r w:rsidR="00E00367"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Игрушки в нашей группе</w:t>
      </w: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Цель:</w:t>
      </w:r>
      <w:r w:rsidRPr="00912D0F">
        <w:rPr>
          <w:rStyle w:val="apple-converted-space"/>
          <w:b/>
          <w:bCs/>
        </w:rPr>
        <w:t> </w:t>
      </w:r>
      <w:r w:rsidRPr="00912D0F">
        <w:t xml:space="preserve">расширять  кругозор  детей </w:t>
      </w:r>
      <w:proofErr w:type="gramStart"/>
      <w:r w:rsidRPr="00912D0F">
        <w:t>о</w:t>
      </w:r>
      <w:proofErr w:type="gramEnd"/>
      <w:r w:rsidRPr="00912D0F">
        <w:t xml:space="preserve"> игрушках, развивать наблюдательность, вступать в диалог с воспитателем, проявлять интерес к игрушкам в группе.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rPr>
          <w:rStyle w:val="a6"/>
        </w:rPr>
        <w:t>Ход беседы:</w:t>
      </w:r>
      <w:r w:rsidRPr="00912D0F">
        <w:rPr>
          <w:rStyle w:val="apple-converted-space"/>
          <w:b/>
          <w:bCs/>
        </w:rPr>
        <w:t> </w:t>
      </w:r>
      <w:r w:rsidRPr="00912D0F">
        <w:t>Посмотрите, что я вам принесла! Это волшебная корзинка. А   что в ней лежит, узнаете,  когда  послушайте моё стихотворение: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   Из цветной пушистой байки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   Малышам игрушки шьём –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   Куклы, мячики и зайки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       Их всё больше с каждым днём</w:t>
      </w:r>
      <w:proofErr w:type="gramStart"/>
      <w:r w:rsidRPr="00912D0F">
        <w:t>.(</w:t>
      </w:r>
      <w:proofErr w:type="gramEnd"/>
      <w:r w:rsidRPr="00912D0F">
        <w:t>Игрушки).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Корзинка у нас волшебная, поэтому игрушки умеют разговаривать. Давайте послушаем, о чём они говорят.  (Воспитатель берёт мяч).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Эта игрушка говорит: «Нас купили в магазине и принесли в детский сад. А что мы будем здесь делать, мы не знаем». Ребята, давайте поможем игрушкам узнать,  для чего их купили в магазине.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rPr>
          <w:rStyle w:val="a4"/>
        </w:rPr>
        <w:t>Воспитатель достаёт из корзины по одной игрушке и показывает их  детям, задавая вопросы: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1.Что у меня  в руках?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2. Как можно играть с этой игрушкой?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3. Для кого нужны игрушки?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4. А как можно ласково назвать эту игрушку?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А вы знаете, что игрушки могут огорчаться, радоваться или грустить? Когда дети игрушки бросают, кидают, ломают -  игрушки огорчаются и плачут, а если берегут, после игры убирают на место – они радуются и улыбаются.</w:t>
      </w:r>
      <w:r w:rsidRPr="00912D0F">
        <w:br/>
        <w:t xml:space="preserve">Послушайте  </w:t>
      </w:r>
      <w:proofErr w:type="gramStart"/>
      <w:r w:rsidRPr="00912D0F">
        <w:t>стихотворение  про  игрушки</w:t>
      </w:r>
      <w:proofErr w:type="gramEnd"/>
      <w:r w:rsidRPr="00912D0F">
        <w:t>.</w:t>
      </w:r>
      <w:r w:rsidRPr="00912D0F">
        <w:br/>
        <w:t>« Как много игрушек на свете,</w:t>
      </w:r>
      <w:r w:rsidRPr="00912D0F">
        <w:br/>
        <w:t>И все их, конечно,</w:t>
      </w:r>
    </w:p>
    <w:p w:rsidR="00E00367" w:rsidRPr="00912D0F" w:rsidRDefault="00E00367" w:rsidP="00FA6B0C">
      <w:pPr>
        <w:pStyle w:val="a5"/>
        <w:spacing w:before="0" w:beforeAutospacing="0" w:after="0" w:afterAutospacing="0"/>
      </w:pPr>
      <w:r w:rsidRPr="00912D0F">
        <w:t> Любят все дети на свете.</w:t>
      </w:r>
      <w:r w:rsidRPr="00912D0F">
        <w:br/>
        <w:t>Вам надо играть,</w:t>
      </w:r>
      <w:r w:rsidRPr="00912D0F">
        <w:br/>
        <w:t>Веселиться, дружить</w:t>
      </w:r>
      <w:proofErr w:type="gramStart"/>
      <w:r w:rsidRPr="00912D0F">
        <w:br/>
        <w:t>И</w:t>
      </w:r>
      <w:proofErr w:type="gramEnd"/>
      <w:r w:rsidRPr="00912D0F">
        <w:t xml:space="preserve"> каждой игрушкой своей дорожить!           </w:t>
      </w:r>
      <w:r w:rsidRPr="00912D0F">
        <w:br/>
        <w:t>Любите нас, дети,</w:t>
      </w:r>
      <w:r w:rsidRPr="00912D0F">
        <w:br/>
        <w:t>Цените, храните.</w:t>
      </w:r>
      <w:r w:rsidRPr="00912D0F">
        <w:br/>
        <w:t>Мы любим с вами играть,</w:t>
      </w:r>
      <w:r w:rsidRPr="00912D0F">
        <w:br/>
        <w:t>Но не любим,</w:t>
      </w:r>
      <w:r w:rsidRPr="00912D0F">
        <w:br/>
        <w:t>Когда нас  марают, кусают,</w:t>
      </w:r>
      <w:r w:rsidRPr="00912D0F">
        <w:br/>
        <w:t>Кидают, рвут и ломают.</w:t>
      </w:r>
      <w:r w:rsidRPr="00912D0F">
        <w:br/>
        <w:t>Берегите нас, дети!»</w:t>
      </w:r>
      <w:r w:rsidRPr="00912D0F">
        <w:br/>
        <w:t>Ребята, а вы свои игрушки любите? Не обижаете их? Скажите, зачем же нужны игрушки.</w:t>
      </w:r>
    </w:p>
    <w:p w:rsidR="00E00367" w:rsidRPr="00FA6B0C" w:rsidRDefault="00E00367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4242C" w:rsidRPr="00FA6B0C" w:rsidRDefault="00A4242C" w:rsidP="00912D0F">
      <w:pPr>
        <w:pStyle w:val="a9"/>
        <w:numPr>
          <w:ilvl w:val="1"/>
          <w:numId w:val="15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«Моя любимая игрушка»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 детей знания об игрушках: их значение,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пользования. Учить употреблять существительные с обобщающим значением. Формировать привычку у детей игрушки на место. Воспитывать бережное отношение к игрушкам, взаимопомощь, желание трудиться.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стихотворений об игрушках; беседы с детьми о взаимопомощи друг другу в наведении порядка в группе; проведение занятий на тему: «Будьте вежливы».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занятия:  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Сюрпризный момент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волшебная корзина).</w:t>
      </w:r>
    </w:p>
    <w:p w:rsidR="00E00367" w:rsidRPr="00912D0F" w:rsidRDefault="00D61FC2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E00367"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E00367"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Вопросы к детям;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б)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Словесная игра «Скажи ласково».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Появление котёнка, которого обидела девочка Надя.</w:t>
      </w:r>
    </w:p>
    <w:p w:rsidR="00E00367" w:rsidRPr="00912D0F" w:rsidRDefault="00D61FC2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E00367"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E00367"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«Надин сон».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 часть: вопросы к детям о том, что они узнали на занятии.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Ход занятия: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Посмотрите, что я вам принесла! Это волшебная корзинка. А   что же в ней? Послушайте моё стихотворение: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Из цветной пушистой байки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Малышам игрушки шьём –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Куклы, мячики и зайки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Их всё больше с каждым днём.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Игрушки.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 – это игрушки. Корзинка у нас волшебная, поэтому игрушки умеют разговаривать. Давайте послушаем, о чём они говорят.  (Воспитатель берёт мяч).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Эта игрушка говорит: «Нас купили в магазине и принесли в детский сад. А что мы будем здесь делать, мы не знаем».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Ребята,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поможем игрушкам узнать для чего их купили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магазине.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к детям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1.Что у тебя в руках?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можно играть с этой игрушкой?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кого нужны игрушки?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Словесная игра «Назови ласково».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«Мячик»: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прыгай мячик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 и мы поскачем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 и мальчики,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Прыгают как мячики.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часть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Появляется котёнок без хвоста.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пришёл котёнок в гости. Посмотрите, у него нет хвостика. А что же с тобой случилось, котёнок?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Меня купили в магазине для девочки Нади. Надя забыла меня на пороге и хвост мой пушистый в дверях прищемила! Не так уж большая была бы беда, да только торопится Надя всегда. Надо бы, 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дверь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приоткрыв потихоньку, бережно вытащить хвостик котёнка. А Надя рванула меня второпях, и хвост мой пушистый остался в дверях!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Ах, бедняжка! Я знаю эту девочку Надю.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-Что у Нади за ручонки!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-Что за руки у девчонки?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Всё чего касаются,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Сразу же ломается!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Нади много поломанных игрушек, которые она забросила в коробку и они лежат там никому не нужные. И вот однажды, когда девочка Надя легла спать, ей приснился сон: все сломанные игрушки вылезли из коробки, подошли к Наде и говорят: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Надя, Надя виновата!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Зачем хозяйка нам такая?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Хозяйка нам нужна другая!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Мы лучше девочку найдём;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Про Надю песню мы споём,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Чтоб нас она беречь умела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Чтоб нас любила и жалела!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когда Надя проснулась, она увидела, что все сломанные игрушки лежат в коробке. Надя обрадовалась, что игрушки никуда не ушли от неё. Она быстро побежала к маме и попросила помочь починить все сломанные игрушки. Вот такая история 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произошла с девочкой Надей. А мы поможем Надиному котёнку и пришьём ему хвост после занятия.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стихотворение и вы узнаете, что ещё нужно делать с игрушками.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за дело дружно-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Убирать игрушки нужно,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Убирать и не ломать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Завтра будем вновь играть.</w:t>
      </w:r>
    </w:p>
    <w:p w:rsidR="00E00367" w:rsidRPr="00912D0F" w:rsidRDefault="00E00367" w:rsidP="00FA6B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D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912D0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Сегодня на занятии мы с вами узнали правила обращения с игрушками, давайте их повторим.</w:t>
      </w:r>
    </w:p>
    <w:p w:rsidR="00E00367" w:rsidRPr="00FA6B0C" w:rsidRDefault="00D61FC2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proofErr w:type="spellStart"/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Физминутки</w:t>
      </w:r>
      <w:proofErr w:type="spellEnd"/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F41807" w:rsidRDefault="00F41807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sectPr w:rsidR="00F41807" w:rsidSect="00912D0F">
          <w:type w:val="continuous"/>
          <w:pgSz w:w="11906" w:h="16838"/>
          <w:pgMar w:top="993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D61FC2" w:rsidRPr="00FA6B0C" w:rsidRDefault="00D61FC2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«Зайка»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 xml:space="preserve">Зайка серенький сидит </w:t>
      </w:r>
      <w:r w:rsidRPr="00912D0F">
        <w:rPr>
          <w:i/>
        </w:rPr>
        <w:t>(сидят)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>И ушами шевелит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>Вот так, вот так, вот так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>Зайке холодно сидеть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>Надо лапки погреть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 xml:space="preserve">Хлоп, хлоп, хлоп </w:t>
      </w:r>
      <w:r w:rsidRPr="00912D0F">
        <w:rPr>
          <w:i/>
        </w:rPr>
        <w:t>(хлопают)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>Зайке холодно стоять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>Надо зайке поскакать</w:t>
      </w:r>
    </w:p>
    <w:p w:rsidR="00D61FC2" w:rsidRPr="00912D0F" w:rsidRDefault="00D61FC2" w:rsidP="00FA6B0C">
      <w:pPr>
        <w:pStyle w:val="a5"/>
        <w:shd w:val="clear" w:color="auto" w:fill="FFFFFF" w:themeFill="background1"/>
        <w:spacing w:before="90" w:beforeAutospacing="0" w:after="90" w:afterAutospacing="0"/>
      </w:pPr>
      <w:r w:rsidRPr="00912D0F">
        <w:t xml:space="preserve">Вот так, вот так, вот так </w:t>
      </w:r>
      <w:r w:rsidRPr="00912D0F">
        <w:rPr>
          <w:i/>
        </w:rPr>
        <w:t>(прыгают)</w:t>
      </w:r>
      <w:r w:rsidR="00FA6B0C" w:rsidRPr="00912D0F">
        <w:rPr>
          <w:i/>
        </w:rPr>
        <w:t>.</w:t>
      </w:r>
    </w:p>
    <w:p w:rsidR="00D61FC2" w:rsidRPr="00FA6B0C" w:rsidRDefault="00D61FC2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«Самолёт»</w:t>
      </w:r>
    </w:p>
    <w:p w:rsidR="00FA6B0C" w:rsidRDefault="00FA6B0C" w:rsidP="00FA6B0C">
      <w:pPr>
        <w:shd w:val="clear" w:color="auto" w:fill="FFFFFF"/>
        <w:spacing w:after="135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12D0F">
        <w:rPr>
          <w:rFonts w:ascii="Times New Roman" w:hAnsi="Times New Roman" w:cs="Times New Roman"/>
          <w:sz w:val="24"/>
          <w:szCs w:val="24"/>
          <w:shd w:val="clear" w:color="auto" w:fill="FFFFFF"/>
        </w:rPr>
        <w:t>Руки в стороны — в полёт</w:t>
      </w:r>
      <w:r w:rsidRPr="00912D0F">
        <w:rPr>
          <w:rFonts w:ascii="Times New Roman" w:hAnsi="Times New Roman" w:cs="Times New Roman"/>
          <w:sz w:val="24"/>
          <w:szCs w:val="24"/>
        </w:rPr>
        <w:br/>
      </w:r>
      <w:r w:rsidRPr="00912D0F">
        <w:rPr>
          <w:rFonts w:ascii="Times New Roman" w:hAnsi="Times New Roman" w:cs="Times New Roman"/>
          <w:sz w:val="24"/>
          <w:szCs w:val="24"/>
          <w:shd w:val="clear" w:color="auto" w:fill="FFFFFF"/>
        </w:rPr>
        <w:t>Отправляем самолёт,</w:t>
      </w:r>
      <w:r w:rsidRPr="00912D0F">
        <w:rPr>
          <w:rFonts w:ascii="Times New Roman" w:hAnsi="Times New Roman" w:cs="Times New Roman"/>
          <w:sz w:val="24"/>
          <w:szCs w:val="24"/>
        </w:rPr>
        <w:br/>
      </w:r>
      <w:r w:rsidRPr="00912D0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Правое крыло вперёд,</w:t>
      </w:r>
      <w:r w:rsidRPr="00912D0F">
        <w:rPr>
          <w:rFonts w:ascii="Times New Roman" w:hAnsi="Times New Roman" w:cs="Times New Roman"/>
          <w:sz w:val="24"/>
          <w:szCs w:val="24"/>
        </w:rPr>
        <w:br/>
      </w:r>
      <w:r w:rsidRPr="00912D0F">
        <w:rPr>
          <w:rFonts w:ascii="Times New Roman" w:hAnsi="Times New Roman" w:cs="Times New Roman"/>
          <w:sz w:val="24"/>
          <w:szCs w:val="24"/>
          <w:shd w:val="clear" w:color="auto" w:fill="FFFFFF"/>
        </w:rPr>
        <w:t>Левое крыло вперёд.</w:t>
      </w:r>
      <w:r w:rsidRPr="00912D0F">
        <w:rPr>
          <w:rFonts w:ascii="Times New Roman" w:hAnsi="Times New Roman" w:cs="Times New Roman"/>
          <w:sz w:val="24"/>
          <w:szCs w:val="24"/>
        </w:rPr>
        <w:br/>
      </w:r>
      <w:r w:rsidRPr="00912D0F">
        <w:rPr>
          <w:rFonts w:ascii="Times New Roman" w:hAnsi="Times New Roman" w:cs="Times New Roman"/>
          <w:sz w:val="24"/>
          <w:szCs w:val="24"/>
          <w:shd w:val="clear" w:color="auto" w:fill="FFFFFF"/>
        </w:rPr>
        <w:t>Раз, два, три, четыре —</w:t>
      </w:r>
      <w:r w:rsidRPr="00912D0F">
        <w:rPr>
          <w:rFonts w:ascii="Times New Roman" w:hAnsi="Times New Roman" w:cs="Times New Roman"/>
          <w:sz w:val="24"/>
          <w:szCs w:val="24"/>
        </w:rPr>
        <w:br/>
      </w:r>
      <w:r w:rsidRPr="00912D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Полетел наш самолёт. </w:t>
      </w:r>
      <w:r w:rsidRPr="00912D0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(Стойка ноги врозь, руки в стороны, поворот вправо; поворот влево.)</w:t>
      </w:r>
    </w:p>
    <w:p w:rsidR="00F41807" w:rsidRPr="00912D0F" w:rsidRDefault="00F41807" w:rsidP="00FA6B0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1FC2" w:rsidRPr="00FA6B0C" w:rsidRDefault="00D61FC2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«Мои любимые игрушки»</w:t>
      </w:r>
    </w:p>
    <w:p w:rsidR="00FA6B0C" w:rsidRPr="00912D0F" w:rsidRDefault="00FA6B0C" w:rsidP="00FA6B0C">
      <w:pPr>
        <w:pStyle w:val="a5"/>
        <w:spacing w:before="0" w:beforeAutospacing="0" w:after="0" w:afterAutospacing="0"/>
        <w:rPr>
          <w:i/>
        </w:rPr>
      </w:pPr>
      <w:r w:rsidRPr="00912D0F">
        <w:t>Посмотрите, в магазине</w:t>
      </w:r>
      <w:proofErr w:type="gramStart"/>
      <w:r w:rsidRPr="00912D0F">
        <w:br/>
        <w:t>В</w:t>
      </w:r>
      <w:proofErr w:type="gramEnd"/>
      <w:r w:rsidRPr="00912D0F">
        <w:t>се игрушки на витрине:</w:t>
      </w:r>
      <w:r w:rsidRPr="00912D0F">
        <w:br/>
      </w:r>
      <w:r w:rsidRPr="00912D0F">
        <w:rPr>
          <w:i/>
        </w:rPr>
        <w:t>(Широко развести руки в стороны)</w:t>
      </w:r>
    </w:p>
    <w:p w:rsidR="00FA6B0C" w:rsidRPr="00912D0F" w:rsidRDefault="00FA6B0C" w:rsidP="00FA6B0C">
      <w:pPr>
        <w:pStyle w:val="a5"/>
        <w:spacing w:before="0" w:beforeAutospacing="0" w:after="0" w:afterAutospacing="0"/>
        <w:rPr>
          <w:i/>
        </w:rPr>
      </w:pPr>
      <w:r w:rsidRPr="00912D0F">
        <w:t>Заводные зайчики</w:t>
      </w:r>
      <w:r w:rsidRPr="00912D0F">
        <w:br/>
        <w:t>Куколки и мячики,</w:t>
      </w:r>
      <w:r w:rsidRPr="00912D0F">
        <w:br/>
        <w:t>Пушистые котята,</w:t>
      </w:r>
      <w:r w:rsidRPr="00912D0F">
        <w:br/>
      </w:r>
      <w:r w:rsidRPr="00912D0F">
        <w:rPr>
          <w:i/>
        </w:rPr>
        <w:t>(Повороты вправо-влево с вытянутыми руками)</w:t>
      </w:r>
    </w:p>
    <w:p w:rsidR="00FA6B0C" w:rsidRPr="00912D0F" w:rsidRDefault="00FA6B0C" w:rsidP="00FA6B0C">
      <w:pPr>
        <w:pStyle w:val="a5"/>
        <w:spacing w:before="0" w:beforeAutospacing="0" w:after="0" w:afterAutospacing="0"/>
        <w:rPr>
          <w:i/>
        </w:rPr>
      </w:pPr>
      <w:r w:rsidRPr="00912D0F">
        <w:t>Матрешки, медвежата -</w:t>
      </w:r>
      <w:r w:rsidRPr="00912D0F">
        <w:br/>
        <w:t>Все на полочках сидят</w:t>
      </w:r>
      <w:r w:rsidRPr="00912D0F">
        <w:br/>
      </w:r>
      <w:r w:rsidRPr="00912D0F">
        <w:rPr>
          <w:i/>
        </w:rPr>
        <w:t>(Присесть)</w:t>
      </w:r>
    </w:p>
    <w:p w:rsidR="00FA6B0C" w:rsidRPr="00912D0F" w:rsidRDefault="00FA6B0C" w:rsidP="00FA6B0C">
      <w:pPr>
        <w:pStyle w:val="a5"/>
        <w:spacing w:before="0" w:beforeAutospacing="0" w:after="0" w:afterAutospacing="0"/>
        <w:rPr>
          <w:i/>
        </w:rPr>
      </w:pPr>
      <w:r w:rsidRPr="00912D0F">
        <w:t>С нами поиграть хотят.</w:t>
      </w:r>
      <w:r w:rsidRPr="00912D0F">
        <w:br/>
      </w:r>
      <w:r w:rsidRPr="00912D0F">
        <w:rPr>
          <w:i/>
        </w:rPr>
        <w:t>(Прыжки)</w:t>
      </w:r>
    </w:p>
    <w:p w:rsidR="00D61FC2" w:rsidRPr="00FA6B0C" w:rsidRDefault="00D61FC2" w:rsidP="00FA6B0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A6B0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«Буратино»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Буратино потянулся,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Раз — нагнулся,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Два — нагнулся,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Три — нагнулся.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Руки в стороны развел,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Ключик, видно, не нашел.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Чтобы ключик нам достать,</w:t>
      </w:r>
    </w:p>
    <w:p w:rsidR="00FA6B0C" w:rsidRPr="00912D0F" w:rsidRDefault="00FA6B0C" w:rsidP="00FA6B0C">
      <w:pPr>
        <w:pStyle w:val="c16"/>
        <w:shd w:val="clear" w:color="auto" w:fill="FFFFFF"/>
        <w:spacing w:before="0" w:beforeAutospacing="0" w:after="0" w:afterAutospacing="0"/>
      </w:pPr>
      <w:r w:rsidRPr="00912D0F">
        <w:rPr>
          <w:rStyle w:val="c3"/>
        </w:rPr>
        <w:t>Нужно на носочки встать. </w:t>
      </w: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41807" w:rsidSect="00F41807">
          <w:type w:val="continuous"/>
          <w:pgSz w:w="11906" w:h="16838"/>
          <w:pgMar w:top="993" w:right="850" w:bottom="1134" w:left="1701" w:header="708" w:footer="708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08"/>
          <w:docGrid w:linePitch="360"/>
        </w:sect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41807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A6B0C" w:rsidRDefault="00FA6B0C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lastRenderedPageBreak/>
        <w:t>Работа с родителями.</w:t>
      </w:r>
    </w:p>
    <w:p w:rsidR="00F41807" w:rsidRPr="00B523B7" w:rsidRDefault="00F41807" w:rsidP="00F4180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523B7">
        <w:rPr>
          <w:rFonts w:ascii="Times New Roman" w:eastAsia="Calibri" w:hAnsi="Times New Roman" w:cs="Times New Roman"/>
          <w:b/>
          <w:i/>
          <w:sz w:val="28"/>
          <w:szCs w:val="28"/>
        </w:rPr>
        <w:t>АНКЕТА</w:t>
      </w:r>
    </w:p>
    <w:p w:rsidR="00F41807" w:rsidRPr="00B523B7" w:rsidRDefault="00F41807" w:rsidP="00F4180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52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«Игрушка в жизни вашего ребенка»</w:t>
      </w:r>
    </w:p>
    <w:p w:rsidR="00F41807" w:rsidRPr="00B523B7" w:rsidRDefault="00F41807" w:rsidP="00F4180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523B7">
        <w:rPr>
          <w:rFonts w:ascii="Times New Roman" w:eastAsia="Calibri" w:hAnsi="Times New Roman" w:cs="Times New Roman"/>
          <w:b/>
          <w:i/>
          <w:sz w:val="28"/>
          <w:szCs w:val="28"/>
        </w:rPr>
        <w:t>Уважаемые родители!</w:t>
      </w:r>
    </w:p>
    <w:p w:rsidR="00F41807" w:rsidRDefault="00F41807" w:rsidP="00F41807">
      <w:pPr>
        <w:spacing w:after="0" w:line="240" w:lineRule="auto"/>
        <w:ind w:left="-142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523B7">
        <w:rPr>
          <w:rFonts w:ascii="Times New Roman" w:eastAsia="Calibri" w:hAnsi="Times New Roman" w:cs="Times New Roman"/>
          <w:sz w:val="28"/>
          <w:szCs w:val="28"/>
        </w:rPr>
        <w:t xml:space="preserve"> Для успешной совместной работы  детского сада и семьи Вам предлагается ответить на вопросы по организации игровой деятельности вашего ребенка в семье</w:t>
      </w:r>
      <w:proofErr w:type="gramStart"/>
      <w:r w:rsidRPr="00B523B7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52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523B7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н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ужное </w:t>
      </w:r>
      <w:r w:rsidRPr="00B523B7">
        <w:rPr>
          <w:rFonts w:ascii="Times New Roman" w:eastAsia="Calibri" w:hAnsi="Times New Roman" w:cs="Times New Roman"/>
          <w:b/>
          <w:sz w:val="28"/>
          <w:szCs w:val="28"/>
        </w:rPr>
        <w:t>подчеркнуть)</w:t>
      </w:r>
    </w:p>
    <w:p w:rsidR="00F41807" w:rsidRPr="000732FA" w:rsidRDefault="00F41807" w:rsidP="00F41807">
      <w:pPr>
        <w:spacing w:after="0" w:line="240" w:lineRule="auto"/>
        <w:ind w:left="-142" w:firstLine="142"/>
        <w:jc w:val="center"/>
        <w:rPr>
          <w:rFonts w:ascii="Arial" w:eastAsia="Calibri" w:hAnsi="Arial" w:cs="Arial"/>
          <w:b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1. Какие условия созданы в семье для игр ребенка? (наличие игрового уголка, места и время для игр, набор игрушек, соответствие возрасту).</w:t>
      </w:r>
    </w:p>
    <w:p w:rsidR="00F41807" w:rsidRPr="000732FA" w:rsidRDefault="00F41807" w:rsidP="00F41807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-в полном объеме, </w:t>
      </w:r>
    </w:p>
    <w:p w:rsidR="00F41807" w:rsidRPr="000732FA" w:rsidRDefault="00F41807" w:rsidP="00F41807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-частично, </w:t>
      </w:r>
    </w:p>
    <w:p w:rsidR="00F41807" w:rsidRPr="000732FA" w:rsidRDefault="00F41807" w:rsidP="00F41807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-нет условий.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2. Есть ли у ребенка среди игрушек любимые? Какие это игрушки?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 -Да,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-нет,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-затрудняюсь ответить.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3.Кто и как часто покупает игрушки?</w:t>
      </w:r>
      <w:r w:rsidRPr="000732FA">
        <w:rPr>
          <w:rFonts w:ascii="Arial" w:eastAsia="Calibri" w:hAnsi="Arial" w:cs="Arial"/>
          <w:sz w:val="24"/>
          <w:szCs w:val="24"/>
        </w:rPr>
        <w:t xml:space="preserve">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-часто,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-редко,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-в день рождения,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-по желанию ребенка.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4.По какому принципу осуществляется выбор игрушек?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-желание ребенка,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-желание родителей,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-для развития и обучения ребенка,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-красота, 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-цена.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 xml:space="preserve">5.Часто ли ребенок ломает игрушки?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-Да,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 -нет,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-иногда.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6.Кто из членов семьи чаще всего играет с ребенком?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-родители,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-старшее поколение в семье,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 xml:space="preserve">-братья и сестры. 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7.Что вызывает трудности?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-выбор игрушки,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-ее  дидактические (обучающие) возможности,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-недостаток знаний  родителей о способах организации игры.</w:t>
      </w:r>
    </w:p>
    <w:p w:rsidR="00F41807" w:rsidRPr="000732FA" w:rsidRDefault="00F41807" w:rsidP="00F41807">
      <w:pPr>
        <w:spacing w:after="0" w:line="240" w:lineRule="auto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8. Какие игры преобладают у вас дома?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-двигательные (транспорт, каталки, коляски)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-настольные (конструктор, лото, детское домино, мозаика)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-сюжетные (куклы, животные)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-спортивные (мячи, кегли, шары)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9.Если в семье есть старшие брат или сестра, наблюдаете ли вы, во что играют дети, организуют ли старшие дети игры?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-да,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-нет,</w:t>
      </w:r>
    </w:p>
    <w:p w:rsidR="00F41807" w:rsidRPr="000732FA" w:rsidRDefault="00F41807" w:rsidP="00F4180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732FA">
        <w:rPr>
          <w:rFonts w:ascii="Arial" w:eastAsia="Calibri" w:hAnsi="Arial" w:cs="Arial"/>
          <w:sz w:val="24"/>
          <w:szCs w:val="24"/>
        </w:rPr>
        <w:t>-иногда.</w:t>
      </w:r>
    </w:p>
    <w:p w:rsidR="00F41807" w:rsidRPr="000732FA" w:rsidRDefault="00F41807" w:rsidP="00F41807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41807" w:rsidRDefault="00F41807" w:rsidP="00F41807">
      <w:pPr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</w:rPr>
      </w:pPr>
      <w:r w:rsidRPr="000732FA">
        <w:rPr>
          <w:rFonts w:ascii="Arial" w:eastAsia="Calibri" w:hAnsi="Arial" w:cs="Arial"/>
          <w:b/>
          <w:i/>
          <w:sz w:val="24"/>
          <w:szCs w:val="24"/>
        </w:rPr>
        <w:t>Благодарим  за сотрудничество!</w:t>
      </w:r>
    </w:p>
    <w:p w:rsidR="00F41807" w:rsidRDefault="00F41807" w:rsidP="00F4180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Консультации для родителей</w:t>
      </w:r>
    </w:p>
    <w:p w:rsidR="00F41807" w:rsidRPr="00F41807" w:rsidRDefault="00F41807" w:rsidP="00F4180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</w:p>
    <w:p w:rsidR="00F41807" w:rsidRDefault="00F41807" w:rsidP="00F418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8654638"/>
            <wp:effectExtent l="19050" t="0" r="3175" b="0"/>
            <wp:docPr id="2" name="Рисунок 1" descr="D:\Документы\II младшая группа\Проект. Группа раннего возраста\кон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II младшая группа\Проект. Группа раннего возраста\кон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0C" w:rsidRPr="00F41807" w:rsidRDefault="00FA6B0C" w:rsidP="00F41807">
      <w:pPr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</w:p>
    <w:p w:rsidR="00FA6B0C" w:rsidRPr="00FA6B0C" w:rsidRDefault="00F41807" w:rsidP="00FA6B0C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654638"/>
            <wp:effectExtent l="19050" t="0" r="3175" b="0"/>
            <wp:docPr id="3" name="Рисунок 2" descr="D:\Документы\II младшая группа\Проект. Группа раннего возраста\кон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II младшая группа\Проект. Группа раннего возраста\кон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07" w:rsidRDefault="00F41807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41807" w:rsidRDefault="00F41807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41807" w:rsidRDefault="00F41807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6262"/>
            <wp:effectExtent l="19050" t="0" r="3175" b="0"/>
            <wp:docPr id="4" name="Рисунок 3" descr="D:\Документы\II младшая группа\Проект. Группа раннего возраста\кон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II младшая группа\Проект. Группа раннего возраста\кон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07" w:rsidRDefault="00F41807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41807" w:rsidRDefault="00F41807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41807" w:rsidRDefault="00F41807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E4CA5" w:rsidRPr="00D148B4" w:rsidRDefault="009E4CA5" w:rsidP="009E4CA5">
      <w:pPr>
        <w:shd w:val="clear" w:color="auto" w:fill="FFFFFF"/>
        <w:spacing w:after="135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D148B4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Список используемой литературы:</w:t>
      </w:r>
    </w:p>
    <w:p w:rsidR="009E4CA5" w:rsidRPr="00D148B4" w:rsidRDefault="009E4CA5" w:rsidP="009E4C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D148B4">
        <w:rPr>
          <w:rFonts w:ascii="Arial" w:eastAsia="Times New Roman" w:hAnsi="Arial" w:cs="Arial"/>
          <w:sz w:val="24"/>
          <w:szCs w:val="24"/>
          <w:lang w:eastAsia="ru-RU"/>
        </w:rPr>
        <w:t>Губанова Н.Ф. Развитие игровой деятельности. Система работы в первой младшей группе детского сада. М.: Мозаика – Синтез, 2012.-128с.</w:t>
      </w:r>
    </w:p>
    <w:p w:rsidR="009E4CA5" w:rsidRPr="00D148B4" w:rsidRDefault="009E4CA5" w:rsidP="009E4C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148B4">
        <w:rPr>
          <w:rFonts w:ascii="Arial" w:eastAsia="Times New Roman" w:hAnsi="Arial" w:cs="Arial"/>
          <w:sz w:val="24"/>
          <w:szCs w:val="24"/>
          <w:lang w:eastAsia="ru-RU"/>
        </w:rPr>
        <w:t>Колдина</w:t>
      </w:r>
      <w:proofErr w:type="spellEnd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 Д.Н. Лепка и рисование с детьми 2-3 лет. Конспекты занятий.- М.: Мозаика – Синтез, 2008.-58с.</w:t>
      </w:r>
    </w:p>
    <w:p w:rsidR="009E4CA5" w:rsidRPr="00D148B4" w:rsidRDefault="009E4CA5" w:rsidP="009E4C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Познание предметного мира: комплексные занятия. Первая младшая группа/автор – сост. </w:t>
      </w:r>
      <w:proofErr w:type="spellStart"/>
      <w:r w:rsidRPr="00D148B4">
        <w:rPr>
          <w:rFonts w:ascii="Arial" w:eastAsia="Times New Roman" w:hAnsi="Arial" w:cs="Arial"/>
          <w:sz w:val="24"/>
          <w:szCs w:val="24"/>
          <w:lang w:eastAsia="ru-RU"/>
        </w:rPr>
        <w:t>Ефанова</w:t>
      </w:r>
      <w:proofErr w:type="spellEnd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 З.А.- Волгоград: Учитель, 2013.- 87с.</w:t>
      </w:r>
    </w:p>
    <w:p w:rsidR="009E4CA5" w:rsidRPr="00D148B4" w:rsidRDefault="009E4CA5" w:rsidP="009E4C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D148B4">
        <w:rPr>
          <w:rFonts w:ascii="Arial" w:eastAsia="Times New Roman" w:hAnsi="Arial" w:cs="Arial"/>
          <w:sz w:val="24"/>
          <w:szCs w:val="24"/>
          <w:lang w:eastAsia="ru-RU"/>
        </w:rPr>
        <w:t>Тимофеичева</w:t>
      </w:r>
      <w:proofErr w:type="spellEnd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 И.В., </w:t>
      </w:r>
      <w:proofErr w:type="gramStart"/>
      <w:r w:rsidRPr="00D148B4">
        <w:rPr>
          <w:rFonts w:ascii="Arial" w:eastAsia="Times New Roman" w:hAnsi="Arial" w:cs="Arial"/>
          <w:sz w:val="24"/>
          <w:szCs w:val="24"/>
          <w:lang w:eastAsia="ru-RU"/>
        </w:rPr>
        <w:t>Оськина</w:t>
      </w:r>
      <w:proofErr w:type="gramEnd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 О.Е.- Ладушки. Развивающие игры-занятия для детей раннего возраста. Конспекты занятий</w:t>
      </w:r>
      <w:proofErr w:type="gramStart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 / П</w:t>
      </w:r>
      <w:proofErr w:type="gramEnd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од ред. </w:t>
      </w:r>
      <w:proofErr w:type="spellStart"/>
      <w:r w:rsidRPr="00D148B4">
        <w:rPr>
          <w:rFonts w:ascii="Arial" w:eastAsia="Times New Roman" w:hAnsi="Arial" w:cs="Arial"/>
          <w:sz w:val="24"/>
          <w:szCs w:val="24"/>
          <w:lang w:eastAsia="ru-RU"/>
        </w:rPr>
        <w:t>Воровщикова</w:t>
      </w:r>
      <w:proofErr w:type="spellEnd"/>
      <w:r w:rsidRPr="00D148B4">
        <w:rPr>
          <w:rFonts w:ascii="Arial" w:eastAsia="Times New Roman" w:hAnsi="Arial" w:cs="Arial"/>
          <w:sz w:val="24"/>
          <w:szCs w:val="24"/>
          <w:lang w:eastAsia="ru-RU"/>
        </w:rPr>
        <w:t xml:space="preserve"> С.Г.,-М.:УЦ “Перспектива”, 2013.-96с.</w:t>
      </w:r>
    </w:p>
    <w:p w:rsidR="00807073" w:rsidRPr="00D148B4" w:rsidRDefault="00807073">
      <w:pPr>
        <w:rPr>
          <w:rFonts w:ascii="Arial" w:hAnsi="Arial" w:cs="Arial"/>
          <w:sz w:val="24"/>
          <w:szCs w:val="24"/>
        </w:rPr>
      </w:pPr>
    </w:p>
    <w:sectPr w:rsidR="00807073" w:rsidRPr="00D148B4" w:rsidSect="00912D0F">
      <w:type w:val="continuous"/>
      <w:pgSz w:w="11906" w:h="16838"/>
      <w:pgMar w:top="993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1D2D"/>
    <w:multiLevelType w:val="multilevel"/>
    <w:tmpl w:val="E63A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515E8"/>
    <w:multiLevelType w:val="multilevel"/>
    <w:tmpl w:val="451E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A6A79"/>
    <w:multiLevelType w:val="multilevel"/>
    <w:tmpl w:val="D1B6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E34C3B"/>
    <w:multiLevelType w:val="multilevel"/>
    <w:tmpl w:val="6B0AE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872FFF"/>
    <w:multiLevelType w:val="multilevel"/>
    <w:tmpl w:val="2D7E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36608C"/>
    <w:multiLevelType w:val="multilevel"/>
    <w:tmpl w:val="A3C2D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080" w:firstLine="0"/>
      </w:pPr>
      <w:rPr>
        <w:rFonts w:hint="default"/>
        <w:i w:val="0"/>
        <w:color w:val="000000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8A1A0E"/>
    <w:multiLevelType w:val="multilevel"/>
    <w:tmpl w:val="9A6E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117B4"/>
    <w:multiLevelType w:val="multilevel"/>
    <w:tmpl w:val="8580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523F51"/>
    <w:multiLevelType w:val="multilevel"/>
    <w:tmpl w:val="A9B4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8A4507"/>
    <w:multiLevelType w:val="multilevel"/>
    <w:tmpl w:val="93ACA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3667A9"/>
    <w:multiLevelType w:val="multilevel"/>
    <w:tmpl w:val="01743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5664E5"/>
    <w:multiLevelType w:val="multilevel"/>
    <w:tmpl w:val="035651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A0189F"/>
    <w:multiLevelType w:val="multilevel"/>
    <w:tmpl w:val="5F50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2267FF"/>
    <w:multiLevelType w:val="multilevel"/>
    <w:tmpl w:val="F68CF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2E72DB"/>
    <w:multiLevelType w:val="multilevel"/>
    <w:tmpl w:val="FC32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102392"/>
    <w:multiLevelType w:val="hybridMultilevel"/>
    <w:tmpl w:val="01F21068"/>
    <w:lvl w:ilvl="0" w:tplc="3AA05E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350CC3"/>
    <w:multiLevelType w:val="multilevel"/>
    <w:tmpl w:val="A9083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EC18BE"/>
    <w:multiLevelType w:val="multilevel"/>
    <w:tmpl w:val="E0129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6D064A"/>
    <w:multiLevelType w:val="multilevel"/>
    <w:tmpl w:val="E48A1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CC1DE5"/>
    <w:multiLevelType w:val="multilevel"/>
    <w:tmpl w:val="37B2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A37521"/>
    <w:multiLevelType w:val="multilevel"/>
    <w:tmpl w:val="81AC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D30D5E"/>
    <w:multiLevelType w:val="multilevel"/>
    <w:tmpl w:val="27183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63A5D92"/>
    <w:multiLevelType w:val="multilevel"/>
    <w:tmpl w:val="ECB2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2"/>
  </w:num>
  <w:num w:numId="5">
    <w:abstractNumId w:val="1"/>
  </w:num>
  <w:num w:numId="6">
    <w:abstractNumId w:val="22"/>
  </w:num>
  <w:num w:numId="7">
    <w:abstractNumId w:val="17"/>
  </w:num>
  <w:num w:numId="8">
    <w:abstractNumId w:val="20"/>
  </w:num>
  <w:num w:numId="9">
    <w:abstractNumId w:val="14"/>
  </w:num>
  <w:num w:numId="10">
    <w:abstractNumId w:val="16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7"/>
  </w:num>
  <w:num w:numId="16">
    <w:abstractNumId w:val="0"/>
  </w:num>
  <w:num w:numId="17">
    <w:abstractNumId w:val="21"/>
  </w:num>
  <w:num w:numId="18">
    <w:abstractNumId w:val="15"/>
  </w:num>
  <w:num w:numId="19">
    <w:abstractNumId w:val="3"/>
  </w:num>
  <w:num w:numId="20">
    <w:abstractNumId w:val="11"/>
  </w:num>
  <w:num w:numId="21">
    <w:abstractNumId w:val="10"/>
  </w:num>
  <w:num w:numId="22">
    <w:abstractNumId w:val="5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CA5"/>
    <w:rsid w:val="003F244F"/>
    <w:rsid w:val="004C5186"/>
    <w:rsid w:val="00713FB8"/>
    <w:rsid w:val="00807073"/>
    <w:rsid w:val="00841787"/>
    <w:rsid w:val="00912D0F"/>
    <w:rsid w:val="009239BA"/>
    <w:rsid w:val="009D6C0D"/>
    <w:rsid w:val="009E014C"/>
    <w:rsid w:val="009E4CA5"/>
    <w:rsid w:val="00A4242C"/>
    <w:rsid w:val="00AC649E"/>
    <w:rsid w:val="00AC7912"/>
    <w:rsid w:val="00C35889"/>
    <w:rsid w:val="00D148B4"/>
    <w:rsid w:val="00D61FC2"/>
    <w:rsid w:val="00DC576D"/>
    <w:rsid w:val="00E00367"/>
    <w:rsid w:val="00F24D9B"/>
    <w:rsid w:val="00F41807"/>
    <w:rsid w:val="00F5140B"/>
    <w:rsid w:val="00FA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73"/>
  </w:style>
  <w:style w:type="paragraph" w:styleId="1">
    <w:name w:val="heading 1"/>
    <w:basedOn w:val="a"/>
    <w:link w:val="10"/>
    <w:uiPriority w:val="9"/>
    <w:qFormat/>
    <w:rsid w:val="009E4C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C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E4CA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4CA5"/>
  </w:style>
  <w:style w:type="character" w:styleId="a4">
    <w:name w:val="Emphasis"/>
    <w:basedOn w:val="a0"/>
    <w:uiPriority w:val="20"/>
    <w:qFormat/>
    <w:rsid w:val="009E4CA5"/>
    <w:rPr>
      <w:i/>
      <w:iCs/>
    </w:rPr>
  </w:style>
  <w:style w:type="paragraph" w:styleId="a5">
    <w:name w:val="Normal (Web)"/>
    <w:basedOn w:val="a"/>
    <w:uiPriority w:val="99"/>
    <w:unhideWhenUsed/>
    <w:rsid w:val="009E4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4CA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E4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C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C649E"/>
    <w:pPr>
      <w:ind w:left="720"/>
      <w:contextualSpacing/>
    </w:pPr>
  </w:style>
  <w:style w:type="paragraph" w:customStyle="1" w:styleId="c6">
    <w:name w:val="c6"/>
    <w:basedOn w:val="a"/>
    <w:rsid w:val="00923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239BA"/>
  </w:style>
  <w:style w:type="character" w:customStyle="1" w:styleId="c1">
    <w:name w:val="c1"/>
    <w:basedOn w:val="a0"/>
    <w:rsid w:val="009239BA"/>
  </w:style>
  <w:style w:type="paragraph" w:customStyle="1" w:styleId="c7">
    <w:name w:val="c7"/>
    <w:basedOn w:val="a"/>
    <w:rsid w:val="00923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23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D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6C0D"/>
  </w:style>
  <w:style w:type="character" w:customStyle="1" w:styleId="c3">
    <w:name w:val="c3"/>
    <w:basedOn w:val="a0"/>
    <w:rsid w:val="009D6C0D"/>
  </w:style>
  <w:style w:type="paragraph" w:customStyle="1" w:styleId="c16">
    <w:name w:val="c16"/>
    <w:basedOn w:val="a"/>
    <w:rsid w:val="00FA6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4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0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allforchildren.ru/poetry/author355-petrova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5646</Words>
  <Characters>32183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6</cp:revision>
  <cp:lastPrinted>2016-10-02T14:37:00Z</cp:lastPrinted>
  <dcterms:created xsi:type="dcterms:W3CDTF">2016-10-02T13:10:00Z</dcterms:created>
  <dcterms:modified xsi:type="dcterms:W3CDTF">2016-10-08T09:26:00Z</dcterms:modified>
</cp:coreProperties>
</file>