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35" w:rsidRPr="00BC52A0" w:rsidRDefault="00F33235" w:rsidP="00BC52A0">
      <w:pPr>
        <w:pStyle w:val="NoSpacing"/>
        <w:jc w:val="center"/>
        <w:rPr>
          <w:rFonts w:ascii="Times New Roman" w:hAnsi="Times New Roman"/>
          <w:b/>
          <w:sz w:val="32"/>
          <w:szCs w:val="32"/>
        </w:rPr>
      </w:pPr>
      <w:r w:rsidRPr="00BC52A0">
        <w:rPr>
          <w:rFonts w:ascii="Times New Roman" w:hAnsi="Times New Roman"/>
          <w:sz w:val="32"/>
          <w:szCs w:val="32"/>
        </w:rPr>
        <w:t>Муниципальное бюджетное образовательное учреждение дополнительного образования «Еловская детская школа искусств»</w:t>
      </w:r>
    </w:p>
    <w:p w:rsidR="00F33235" w:rsidRPr="00BC52A0" w:rsidRDefault="00F33235" w:rsidP="0018024D">
      <w:pPr>
        <w:jc w:val="center"/>
        <w:rPr>
          <w:rFonts w:ascii="Times New Roman" w:hAnsi="Times New Roman"/>
          <w:b/>
          <w:sz w:val="32"/>
          <w:szCs w:val="32"/>
        </w:rPr>
      </w:pPr>
    </w:p>
    <w:p w:rsidR="00F33235" w:rsidRPr="004653B9" w:rsidRDefault="00F33235" w:rsidP="00ED5942">
      <w:pPr>
        <w:jc w:val="right"/>
        <w:rPr>
          <w:rFonts w:ascii="Times New Roman" w:hAnsi="Times New Roman"/>
          <w:b/>
          <w:sz w:val="28"/>
          <w:szCs w:val="28"/>
        </w:rPr>
      </w:pPr>
    </w:p>
    <w:p w:rsidR="00F33235" w:rsidRPr="004653B9" w:rsidRDefault="00F33235" w:rsidP="0018024D">
      <w:pPr>
        <w:jc w:val="center"/>
        <w:rPr>
          <w:rFonts w:ascii="Times New Roman" w:hAnsi="Times New Roman"/>
          <w:b/>
          <w:sz w:val="28"/>
          <w:szCs w:val="28"/>
        </w:rPr>
      </w:pPr>
    </w:p>
    <w:p w:rsidR="00F33235" w:rsidRPr="004653B9" w:rsidRDefault="00F33235" w:rsidP="0018024D">
      <w:pPr>
        <w:jc w:val="center"/>
        <w:rPr>
          <w:rFonts w:ascii="Times New Roman" w:hAnsi="Times New Roman"/>
          <w:b/>
          <w:sz w:val="28"/>
          <w:szCs w:val="28"/>
        </w:rPr>
      </w:pPr>
    </w:p>
    <w:p w:rsidR="00F33235" w:rsidRPr="004653B9" w:rsidRDefault="00F33235" w:rsidP="0018024D">
      <w:pPr>
        <w:jc w:val="center"/>
        <w:rPr>
          <w:rFonts w:ascii="Times New Roman" w:hAnsi="Times New Roman"/>
          <w:b/>
          <w:sz w:val="28"/>
          <w:szCs w:val="28"/>
        </w:rPr>
      </w:pPr>
    </w:p>
    <w:p w:rsidR="00F33235" w:rsidRPr="004653B9" w:rsidRDefault="00F33235" w:rsidP="00BC52A0">
      <w:pPr>
        <w:jc w:val="center"/>
        <w:outlineLvl w:val="0"/>
        <w:rPr>
          <w:rFonts w:ascii="Times New Roman" w:hAnsi="Times New Roman"/>
          <w:b/>
          <w:sz w:val="56"/>
          <w:szCs w:val="56"/>
        </w:rPr>
      </w:pPr>
      <w:r w:rsidRPr="004653B9">
        <w:rPr>
          <w:rFonts w:ascii="Times New Roman" w:hAnsi="Times New Roman"/>
          <w:b/>
          <w:sz w:val="56"/>
          <w:szCs w:val="56"/>
        </w:rPr>
        <w:t xml:space="preserve">Обобщение </w:t>
      </w:r>
    </w:p>
    <w:p w:rsidR="00F33235" w:rsidRPr="004653B9" w:rsidRDefault="00F33235" w:rsidP="004653B9">
      <w:pPr>
        <w:jc w:val="center"/>
        <w:rPr>
          <w:rFonts w:ascii="Times New Roman" w:hAnsi="Times New Roman"/>
          <w:b/>
          <w:sz w:val="56"/>
          <w:szCs w:val="56"/>
        </w:rPr>
      </w:pPr>
      <w:r w:rsidRPr="004653B9">
        <w:rPr>
          <w:rFonts w:ascii="Times New Roman" w:hAnsi="Times New Roman"/>
          <w:b/>
          <w:sz w:val="56"/>
          <w:szCs w:val="56"/>
        </w:rPr>
        <w:t>педагогического опыта на тему:</w:t>
      </w:r>
    </w:p>
    <w:p w:rsidR="00F33235" w:rsidRPr="004653B9" w:rsidRDefault="00F33235" w:rsidP="00BC52A0">
      <w:pPr>
        <w:jc w:val="center"/>
        <w:outlineLvl w:val="0"/>
        <w:rPr>
          <w:rFonts w:ascii="Times New Roman" w:hAnsi="Times New Roman"/>
          <w:b/>
          <w:i/>
          <w:sz w:val="40"/>
          <w:szCs w:val="40"/>
        </w:rPr>
      </w:pPr>
      <w:r w:rsidRPr="004653B9">
        <w:rPr>
          <w:rFonts w:ascii="Times New Roman" w:hAnsi="Times New Roman"/>
          <w:b/>
          <w:i/>
          <w:sz w:val="40"/>
          <w:szCs w:val="40"/>
        </w:rPr>
        <w:t xml:space="preserve">Применение здоровьесберегающих технологий </w:t>
      </w:r>
    </w:p>
    <w:p w:rsidR="00F33235" w:rsidRPr="004653B9" w:rsidRDefault="00F33235" w:rsidP="00BC52A0">
      <w:pPr>
        <w:jc w:val="center"/>
        <w:outlineLvl w:val="0"/>
        <w:rPr>
          <w:rFonts w:ascii="Times New Roman" w:hAnsi="Times New Roman"/>
          <w:b/>
          <w:i/>
          <w:sz w:val="40"/>
          <w:szCs w:val="40"/>
        </w:rPr>
      </w:pPr>
      <w:r w:rsidRPr="004653B9">
        <w:rPr>
          <w:rFonts w:ascii="Times New Roman" w:hAnsi="Times New Roman"/>
          <w:b/>
          <w:i/>
          <w:sz w:val="40"/>
          <w:szCs w:val="40"/>
        </w:rPr>
        <w:t>как метод инновационного подхода</w:t>
      </w:r>
    </w:p>
    <w:p w:rsidR="00F33235" w:rsidRPr="004653B9" w:rsidRDefault="00F33235" w:rsidP="00BC52A0">
      <w:pPr>
        <w:jc w:val="center"/>
        <w:outlineLvl w:val="0"/>
        <w:rPr>
          <w:rFonts w:ascii="Times New Roman" w:hAnsi="Times New Roman"/>
          <w:b/>
          <w:i/>
          <w:sz w:val="40"/>
          <w:szCs w:val="40"/>
        </w:rPr>
      </w:pPr>
      <w:r w:rsidRPr="004653B9">
        <w:rPr>
          <w:rFonts w:ascii="Times New Roman" w:hAnsi="Times New Roman"/>
          <w:b/>
          <w:i/>
          <w:sz w:val="40"/>
          <w:szCs w:val="40"/>
        </w:rPr>
        <w:t xml:space="preserve"> на занятиях в детской школе искусств </w:t>
      </w:r>
    </w:p>
    <w:p w:rsidR="00F33235" w:rsidRPr="004653B9" w:rsidRDefault="00F33235" w:rsidP="0018024D">
      <w:pPr>
        <w:jc w:val="center"/>
        <w:rPr>
          <w:rFonts w:ascii="Times New Roman" w:hAnsi="Times New Roman"/>
          <w:b/>
          <w:i/>
          <w:sz w:val="40"/>
          <w:szCs w:val="40"/>
        </w:rPr>
      </w:pPr>
    </w:p>
    <w:p w:rsidR="00F33235" w:rsidRPr="004653B9" w:rsidRDefault="00F33235" w:rsidP="0018024D">
      <w:pPr>
        <w:jc w:val="center"/>
        <w:rPr>
          <w:rFonts w:ascii="Times New Roman" w:hAnsi="Times New Roman"/>
          <w:b/>
          <w:i/>
          <w:sz w:val="40"/>
          <w:szCs w:val="40"/>
        </w:rPr>
      </w:pPr>
    </w:p>
    <w:p w:rsidR="00F33235" w:rsidRDefault="00F33235" w:rsidP="00EE5DA0">
      <w:pPr>
        <w:rPr>
          <w:rFonts w:ascii="Times New Roman" w:hAnsi="Times New Roman"/>
          <w:b/>
          <w:sz w:val="28"/>
          <w:szCs w:val="28"/>
        </w:rPr>
      </w:pPr>
    </w:p>
    <w:p w:rsidR="00F33235" w:rsidRDefault="00F33235" w:rsidP="00EE5DA0">
      <w:pPr>
        <w:rPr>
          <w:rFonts w:ascii="Times New Roman" w:hAnsi="Times New Roman"/>
          <w:b/>
          <w:sz w:val="28"/>
          <w:szCs w:val="28"/>
        </w:rPr>
      </w:pPr>
    </w:p>
    <w:p w:rsidR="00F33235" w:rsidRDefault="00F33235" w:rsidP="00EE5DA0">
      <w:pPr>
        <w:rPr>
          <w:rFonts w:ascii="Times New Roman" w:hAnsi="Times New Roman"/>
          <w:b/>
          <w:sz w:val="28"/>
          <w:szCs w:val="28"/>
        </w:rPr>
      </w:pPr>
    </w:p>
    <w:p w:rsidR="00F33235" w:rsidRDefault="00F33235" w:rsidP="00EE5DA0">
      <w:pPr>
        <w:rPr>
          <w:rFonts w:ascii="Times New Roman" w:hAnsi="Times New Roman"/>
          <w:b/>
          <w:sz w:val="28"/>
          <w:szCs w:val="28"/>
        </w:rPr>
      </w:pPr>
    </w:p>
    <w:p w:rsidR="00F33235" w:rsidRPr="004653B9" w:rsidRDefault="00F33235" w:rsidP="00EE5DA0">
      <w:pPr>
        <w:rPr>
          <w:rFonts w:ascii="Times New Roman" w:hAnsi="Times New Roman"/>
          <w:b/>
          <w:sz w:val="28"/>
          <w:szCs w:val="28"/>
        </w:rPr>
      </w:pPr>
    </w:p>
    <w:p w:rsidR="00F33235" w:rsidRPr="004653B9" w:rsidRDefault="00F33235" w:rsidP="00273680">
      <w:pPr>
        <w:jc w:val="right"/>
        <w:rPr>
          <w:rFonts w:ascii="Times New Roman" w:hAnsi="Times New Roman"/>
          <w:sz w:val="28"/>
          <w:szCs w:val="28"/>
        </w:rPr>
      </w:pPr>
      <w:r w:rsidRPr="004653B9">
        <w:rPr>
          <w:rFonts w:ascii="Times New Roman" w:hAnsi="Times New Roman"/>
          <w:sz w:val="28"/>
          <w:szCs w:val="28"/>
        </w:rPr>
        <w:t xml:space="preserve">Преподаватель </w:t>
      </w:r>
      <w:r>
        <w:rPr>
          <w:rFonts w:ascii="Times New Roman" w:hAnsi="Times New Roman"/>
          <w:sz w:val="28"/>
          <w:szCs w:val="28"/>
        </w:rPr>
        <w:t>МБОУДО «ЕДШИ»</w:t>
      </w:r>
    </w:p>
    <w:p w:rsidR="00F33235" w:rsidRPr="004653B9" w:rsidRDefault="00F33235" w:rsidP="00BC52A0">
      <w:pPr>
        <w:jc w:val="center"/>
        <w:rPr>
          <w:rFonts w:ascii="Times New Roman" w:hAnsi="Times New Roman"/>
          <w:sz w:val="28"/>
          <w:szCs w:val="28"/>
        </w:rPr>
      </w:pPr>
      <w:r>
        <w:rPr>
          <w:rFonts w:ascii="Times New Roman" w:hAnsi="Times New Roman"/>
          <w:sz w:val="28"/>
          <w:szCs w:val="28"/>
        </w:rPr>
        <w:t xml:space="preserve">                                               Шилкова Н.Б.</w:t>
      </w:r>
    </w:p>
    <w:p w:rsidR="00F33235" w:rsidRDefault="00F33235" w:rsidP="00733419">
      <w:pPr>
        <w:pStyle w:val="NoSpacing"/>
        <w:rPr>
          <w:rFonts w:ascii="Times New Roman" w:hAnsi="Times New Roman"/>
        </w:rPr>
      </w:pPr>
    </w:p>
    <w:p w:rsidR="00F33235" w:rsidRDefault="00F33235" w:rsidP="00733419">
      <w:pPr>
        <w:pStyle w:val="NoSpacing"/>
        <w:rPr>
          <w:rFonts w:ascii="Times New Roman" w:hAnsi="Times New Roman"/>
        </w:rPr>
      </w:pPr>
    </w:p>
    <w:p w:rsidR="00F33235" w:rsidRDefault="00F33235" w:rsidP="00733419">
      <w:pPr>
        <w:pStyle w:val="NoSpacing"/>
        <w:rPr>
          <w:rFonts w:ascii="Times New Roman" w:hAnsi="Times New Roman"/>
        </w:rPr>
      </w:pPr>
    </w:p>
    <w:p w:rsidR="00F33235" w:rsidRDefault="00F33235" w:rsidP="00733419">
      <w:pPr>
        <w:pStyle w:val="NoSpacing"/>
        <w:rPr>
          <w:rFonts w:ascii="Times New Roman" w:hAnsi="Times New Roman"/>
        </w:rPr>
      </w:pPr>
    </w:p>
    <w:p w:rsidR="00F33235" w:rsidRPr="004653B9" w:rsidRDefault="00F33235" w:rsidP="00BC52A0">
      <w:pPr>
        <w:pStyle w:val="NoSpacing"/>
        <w:jc w:val="center"/>
        <w:rPr>
          <w:rFonts w:ascii="Times New Roman" w:hAnsi="Times New Roman"/>
        </w:rPr>
      </w:pPr>
      <w:r>
        <w:rPr>
          <w:rFonts w:ascii="Times New Roman" w:hAnsi="Times New Roman"/>
        </w:rPr>
        <w:t>2016</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Уровень современной жизни предъявляет высокие требования к человеку и его здоровью. В связи с этим возросло внимание и к здоровью детей. Проблема здоровья детей встает особенно остро, потому что состояние здоровья подрастающего поколения является показате</w:t>
      </w:r>
      <w:r>
        <w:rPr>
          <w:rFonts w:ascii="Times New Roman" w:hAnsi="Times New Roman"/>
          <w:sz w:val="28"/>
          <w:szCs w:val="28"/>
        </w:rPr>
        <w:t>лем благополучия общества</w:t>
      </w:r>
      <w:r w:rsidRPr="004653B9">
        <w:rPr>
          <w:rFonts w:ascii="Times New Roman" w:hAnsi="Times New Roman"/>
          <w:sz w:val="28"/>
          <w:szCs w:val="28"/>
        </w:rPr>
        <w:t xml:space="preserve">.  </w:t>
      </w:r>
    </w:p>
    <w:p w:rsidR="00F33235" w:rsidRPr="004653B9" w:rsidRDefault="00F33235" w:rsidP="00CC1A2E">
      <w:pPr>
        <w:pStyle w:val="NoSpacing"/>
        <w:spacing w:line="276" w:lineRule="auto"/>
        <w:ind w:firstLine="851"/>
        <w:jc w:val="both"/>
        <w:rPr>
          <w:rFonts w:ascii="Times New Roman" w:hAnsi="Times New Roman"/>
          <w:sz w:val="28"/>
          <w:szCs w:val="28"/>
        </w:rPr>
      </w:pPr>
      <w:r w:rsidRPr="004653B9">
        <w:rPr>
          <w:rFonts w:ascii="Times New Roman" w:hAnsi="Times New Roman"/>
          <w:sz w:val="28"/>
          <w:szCs w:val="28"/>
        </w:rPr>
        <w:t>Проблемы современной системы образо</w:t>
      </w:r>
      <w:r>
        <w:rPr>
          <w:rFonts w:ascii="Times New Roman" w:hAnsi="Times New Roman"/>
          <w:sz w:val="28"/>
          <w:szCs w:val="28"/>
        </w:rPr>
        <w:t>вания требуют новой трактовки</w:t>
      </w:r>
      <w:r w:rsidRPr="004653B9">
        <w:rPr>
          <w:rFonts w:ascii="Times New Roman" w:hAnsi="Times New Roman"/>
          <w:sz w:val="28"/>
          <w:szCs w:val="28"/>
        </w:rPr>
        <w:t xml:space="preserve"> понятия “образование”. </w:t>
      </w:r>
      <w:r>
        <w:rPr>
          <w:rFonts w:ascii="Times New Roman" w:hAnsi="Times New Roman"/>
          <w:sz w:val="28"/>
          <w:szCs w:val="28"/>
        </w:rPr>
        <w:t xml:space="preserve">Современный образовательный процесс, в том числе новые Федеральные государственные образовательные стандарты предполагают не просто обучение учащихся предметным знаниям, умениям и навыкам, а воспитания здоровой личности. </w:t>
      </w:r>
    </w:p>
    <w:p w:rsidR="00F33235" w:rsidRPr="004653B9" w:rsidRDefault="00F33235" w:rsidP="004653B9">
      <w:pPr>
        <w:pStyle w:val="NoSpacing"/>
        <w:spacing w:line="276" w:lineRule="auto"/>
        <w:jc w:val="both"/>
        <w:rPr>
          <w:rFonts w:ascii="Times New Roman" w:hAnsi="Times New Roman"/>
          <w:bCs/>
          <w:color w:val="000000"/>
          <w:sz w:val="28"/>
          <w:szCs w:val="28"/>
        </w:rPr>
      </w:pPr>
      <w:r w:rsidRPr="004653B9">
        <w:rPr>
          <w:rFonts w:ascii="Times New Roman" w:hAnsi="Times New Roman"/>
          <w:sz w:val="28"/>
          <w:szCs w:val="28"/>
        </w:rPr>
        <w:t xml:space="preserve">         Большинство детей школьного возраста имеют различные отклонения в состоянии здоровья: ослабление зрения, опорно-двигательного аппарата, неврологические нарушения, что ведет к отставанию в учебе, так как пропуски по болезни ведут к пробелам в знаниях. Поэтому, серьезное изучение затронутой проблемы является актуальным и продиктовано современными тенденциями в состоянии здоровья нации. Все это требует от преподавателей новых подходов в образовании и воспитании детей, основанных на принципах здоровьесбережения.  </w:t>
      </w:r>
    </w:p>
    <w:p w:rsidR="00F33235"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Цель педагогического опыта – изучение использования здоровьесберегающих технологий применительно к практике преподавания на музыкальных занятиях в ДШИ.</w:t>
      </w:r>
      <w:r>
        <w:rPr>
          <w:rFonts w:ascii="Times New Roman" w:hAnsi="Times New Roman"/>
          <w:sz w:val="28"/>
          <w:szCs w:val="28"/>
        </w:rPr>
        <w:t xml:space="preserve"> </w:t>
      </w:r>
    </w:p>
    <w:p w:rsidR="00F33235" w:rsidRPr="004653B9" w:rsidRDefault="00F33235" w:rsidP="004653B9">
      <w:pPr>
        <w:pStyle w:val="NoSpacing"/>
        <w:spacing w:line="276" w:lineRule="auto"/>
        <w:ind w:firstLine="851"/>
        <w:jc w:val="both"/>
        <w:rPr>
          <w:rFonts w:ascii="Times New Roman" w:hAnsi="Times New Roman"/>
          <w:sz w:val="28"/>
          <w:szCs w:val="28"/>
        </w:rPr>
      </w:pPr>
      <w:r w:rsidRPr="004653B9">
        <w:rPr>
          <w:rFonts w:ascii="Times New Roman" w:hAnsi="Times New Roman"/>
          <w:sz w:val="28"/>
          <w:szCs w:val="28"/>
        </w:rPr>
        <w:t>З</w:t>
      </w:r>
      <w:r>
        <w:rPr>
          <w:rFonts w:ascii="Times New Roman" w:hAnsi="Times New Roman"/>
          <w:sz w:val="28"/>
          <w:szCs w:val="28"/>
        </w:rPr>
        <w:t>адачи</w:t>
      </w:r>
      <w:r w:rsidRPr="004653B9">
        <w:rPr>
          <w:rFonts w:ascii="Times New Roman" w:hAnsi="Times New Roman"/>
          <w:sz w:val="28"/>
          <w:szCs w:val="28"/>
        </w:rPr>
        <w:t xml:space="preserve">: </w:t>
      </w:r>
    </w:p>
    <w:p w:rsidR="00F33235" w:rsidRPr="004653B9" w:rsidRDefault="00F33235" w:rsidP="004653B9">
      <w:pPr>
        <w:pStyle w:val="NoSpacing"/>
        <w:numPr>
          <w:ilvl w:val="0"/>
          <w:numId w:val="22"/>
        </w:numPr>
        <w:spacing w:line="276" w:lineRule="auto"/>
        <w:jc w:val="both"/>
        <w:rPr>
          <w:rFonts w:ascii="Times New Roman" w:hAnsi="Times New Roman"/>
          <w:sz w:val="28"/>
          <w:szCs w:val="28"/>
        </w:rPr>
      </w:pPr>
      <w:r w:rsidRPr="004653B9">
        <w:rPr>
          <w:rFonts w:ascii="Times New Roman" w:hAnsi="Times New Roman"/>
          <w:sz w:val="28"/>
          <w:szCs w:val="28"/>
        </w:rPr>
        <w:t xml:space="preserve">систематизировать имеющийся опыт по введению здоровьесберегающих технологий в учебный процесс;  </w:t>
      </w:r>
    </w:p>
    <w:p w:rsidR="00F33235" w:rsidRPr="004653B9" w:rsidRDefault="00F33235" w:rsidP="004653B9">
      <w:pPr>
        <w:pStyle w:val="NoSpacing"/>
        <w:numPr>
          <w:ilvl w:val="0"/>
          <w:numId w:val="22"/>
        </w:numPr>
        <w:spacing w:line="276" w:lineRule="auto"/>
        <w:jc w:val="both"/>
        <w:rPr>
          <w:rFonts w:ascii="Times New Roman" w:hAnsi="Times New Roman"/>
          <w:sz w:val="28"/>
          <w:szCs w:val="28"/>
        </w:rPr>
      </w:pPr>
      <w:r w:rsidRPr="004653B9">
        <w:rPr>
          <w:rFonts w:ascii="Times New Roman" w:hAnsi="Times New Roman"/>
          <w:sz w:val="28"/>
          <w:szCs w:val="28"/>
        </w:rPr>
        <w:t xml:space="preserve">определить критерии урока со здоровьесберегающей установкой; </w:t>
      </w:r>
    </w:p>
    <w:p w:rsidR="00F33235" w:rsidRPr="004653B9" w:rsidRDefault="00F33235" w:rsidP="004653B9">
      <w:pPr>
        <w:pStyle w:val="NoSpacing"/>
        <w:numPr>
          <w:ilvl w:val="0"/>
          <w:numId w:val="22"/>
        </w:numPr>
        <w:spacing w:line="276" w:lineRule="auto"/>
        <w:jc w:val="both"/>
        <w:rPr>
          <w:rFonts w:ascii="Times New Roman" w:hAnsi="Times New Roman"/>
          <w:sz w:val="28"/>
          <w:szCs w:val="28"/>
        </w:rPr>
      </w:pPr>
      <w:r w:rsidRPr="004653B9">
        <w:rPr>
          <w:rFonts w:ascii="Times New Roman" w:hAnsi="Times New Roman"/>
          <w:sz w:val="28"/>
          <w:szCs w:val="28"/>
        </w:rPr>
        <w:t xml:space="preserve">показать практические пути для введения здоровьесберегающих технологий в учебный процесс; </w:t>
      </w:r>
    </w:p>
    <w:p w:rsidR="00F33235" w:rsidRPr="004653B9" w:rsidRDefault="00F33235" w:rsidP="004653B9">
      <w:pPr>
        <w:pStyle w:val="NoSpacing"/>
        <w:numPr>
          <w:ilvl w:val="0"/>
          <w:numId w:val="22"/>
        </w:numPr>
        <w:spacing w:line="276" w:lineRule="auto"/>
        <w:jc w:val="both"/>
        <w:rPr>
          <w:rFonts w:ascii="Times New Roman" w:hAnsi="Times New Roman"/>
          <w:sz w:val="28"/>
          <w:szCs w:val="28"/>
        </w:rPr>
      </w:pPr>
      <w:r w:rsidRPr="004653B9">
        <w:rPr>
          <w:rFonts w:ascii="Times New Roman" w:hAnsi="Times New Roman"/>
          <w:sz w:val="28"/>
          <w:szCs w:val="28"/>
        </w:rPr>
        <w:t xml:space="preserve">подтвердить положительное влияние здоровьесберегающих технологий на формирование психического здоровья учащихся. </w:t>
      </w:r>
    </w:p>
    <w:p w:rsidR="00F33235" w:rsidRPr="004653B9" w:rsidRDefault="00F33235" w:rsidP="004653B9">
      <w:pPr>
        <w:pStyle w:val="NoSpacing"/>
        <w:spacing w:line="276" w:lineRule="auto"/>
        <w:jc w:val="both"/>
        <w:rPr>
          <w:rFonts w:ascii="Times New Roman" w:hAnsi="Times New Roman"/>
          <w:sz w:val="28"/>
          <w:szCs w:val="28"/>
        </w:rPr>
      </w:pPr>
    </w:p>
    <w:p w:rsidR="00F33235" w:rsidRPr="00CC1A2E" w:rsidRDefault="00F33235" w:rsidP="00BC52A0">
      <w:pPr>
        <w:pStyle w:val="NoSpacing"/>
        <w:spacing w:line="276" w:lineRule="auto"/>
        <w:jc w:val="both"/>
        <w:outlineLvl w:val="0"/>
        <w:rPr>
          <w:rFonts w:ascii="Times New Roman" w:hAnsi="Times New Roman"/>
          <w:b/>
          <w:bCs/>
          <w:i/>
          <w:color w:val="000000"/>
          <w:sz w:val="28"/>
          <w:szCs w:val="28"/>
          <w:u w:val="single"/>
        </w:rPr>
      </w:pPr>
      <w:r w:rsidRPr="004653B9">
        <w:rPr>
          <w:rFonts w:ascii="Times New Roman" w:hAnsi="Times New Roman"/>
          <w:b/>
          <w:bCs/>
          <w:i/>
          <w:color w:val="000000"/>
          <w:sz w:val="28"/>
          <w:szCs w:val="28"/>
          <w:u w:val="single"/>
        </w:rPr>
        <w:t>Здоровьесбережение как залог успешного обучения</w:t>
      </w:r>
      <w:r w:rsidRPr="004653B9">
        <w:rPr>
          <w:rFonts w:ascii="Times New Roman" w:hAnsi="Times New Roman"/>
          <w:b/>
          <w:bCs/>
          <w:color w:val="000000"/>
          <w:sz w:val="28"/>
          <w:szCs w:val="28"/>
        </w:rPr>
        <w:t xml:space="preserve">   </w:t>
      </w:r>
    </w:p>
    <w:p w:rsidR="00F33235" w:rsidRDefault="00F33235" w:rsidP="004653B9">
      <w:pPr>
        <w:pStyle w:val="NoSpacing"/>
        <w:spacing w:line="276" w:lineRule="auto"/>
        <w:jc w:val="both"/>
        <w:rPr>
          <w:rFonts w:ascii="Times New Roman" w:hAnsi="Times New Roman"/>
          <w:b/>
          <w:bCs/>
          <w:color w:val="000000"/>
          <w:sz w:val="28"/>
          <w:szCs w:val="28"/>
        </w:rPr>
      </w:pPr>
      <w:r w:rsidRPr="004653B9">
        <w:rPr>
          <w:rFonts w:ascii="Times New Roman" w:hAnsi="Times New Roman"/>
          <w:b/>
          <w:bCs/>
          <w:color w:val="000000"/>
          <w:sz w:val="28"/>
          <w:szCs w:val="28"/>
        </w:rPr>
        <w:t xml:space="preserve">      </w:t>
      </w:r>
    </w:p>
    <w:p w:rsidR="00F33235" w:rsidRPr="004653B9" w:rsidRDefault="00F33235" w:rsidP="00CC1A2E">
      <w:pPr>
        <w:pStyle w:val="NoSpacing"/>
        <w:spacing w:line="276" w:lineRule="auto"/>
        <w:ind w:firstLine="851"/>
        <w:jc w:val="both"/>
        <w:rPr>
          <w:rFonts w:ascii="Times New Roman" w:hAnsi="Times New Roman"/>
          <w:sz w:val="28"/>
          <w:szCs w:val="28"/>
        </w:rPr>
      </w:pPr>
      <w:r w:rsidRPr="004653B9">
        <w:rPr>
          <w:rFonts w:ascii="Times New Roman" w:hAnsi="Times New Roman"/>
          <w:sz w:val="28"/>
          <w:szCs w:val="28"/>
        </w:rPr>
        <w:t>В соответствии с Законом Российской Федерации “Об образовании” здоровье       человека      соотнесено      к      приоритетным       направлениям государственной    политики     в   области    образования.     Образовательное учреждение     призвано    обеспечить    не   только   учебный   процесс,</w:t>
      </w:r>
      <w:r>
        <w:rPr>
          <w:rFonts w:ascii="Times New Roman" w:hAnsi="Times New Roman"/>
          <w:sz w:val="28"/>
          <w:szCs w:val="28"/>
        </w:rPr>
        <w:t xml:space="preserve"> </w:t>
      </w:r>
      <w:r w:rsidRPr="004653B9">
        <w:rPr>
          <w:rFonts w:ascii="Times New Roman" w:hAnsi="Times New Roman"/>
          <w:sz w:val="28"/>
          <w:szCs w:val="28"/>
        </w:rPr>
        <w:t>но и содействовать     нормальному    развитию    учащихся и охране их здоровья. Конечно,</w:t>
      </w:r>
      <w:r>
        <w:rPr>
          <w:rFonts w:ascii="Times New Roman" w:hAnsi="Times New Roman"/>
          <w:sz w:val="28"/>
          <w:szCs w:val="28"/>
        </w:rPr>
        <w:t xml:space="preserve"> </w:t>
      </w:r>
      <w:r w:rsidRPr="004653B9">
        <w:rPr>
          <w:rFonts w:ascii="Times New Roman" w:hAnsi="Times New Roman"/>
          <w:sz w:val="28"/>
          <w:szCs w:val="28"/>
        </w:rPr>
        <w:t>ДШИ</w:t>
      </w:r>
      <w:r>
        <w:rPr>
          <w:rFonts w:ascii="Times New Roman" w:hAnsi="Times New Roman"/>
          <w:sz w:val="28"/>
          <w:szCs w:val="28"/>
        </w:rPr>
        <w:t xml:space="preserve"> </w:t>
      </w:r>
      <w:r w:rsidRPr="004653B9">
        <w:rPr>
          <w:rFonts w:ascii="Times New Roman" w:hAnsi="Times New Roman"/>
          <w:sz w:val="28"/>
          <w:szCs w:val="28"/>
        </w:rPr>
        <w:t xml:space="preserve">не   могут   брать   на   себя   медицинские    функции   и обязанности.    Но   именно   мы, преподаватели    должны     создать   условия для успешного </w:t>
      </w:r>
      <w:r>
        <w:rPr>
          <w:rFonts w:ascii="Times New Roman" w:hAnsi="Times New Roman"/>
          <w:sz w:val="28"/>
          <w:szCs w:val="28"/>
        </w:rPr>
        <w:t xml:space="preserve">обучения, </w:t>
      </w:r>
      <w:r w:rsidRPr="004653B9">
        <w:rPr>
          <w:rFonts w:ascii="Times New Roman" w:hAnsi="Times New Roman"/>
          <w:sz w:val="28"/>
          <w:szCs w:val="28"/>
        </w:rPr>
        <w:t xml:space="preserve">поэтому знания    по   сохранению    здоровья    детей являются    важным элементом профессиональной компетентности в нашей деятельности.   В связи с этим возрастает значимость </w:t>
      </w:r>
      <w:r>
        <w:rPr>
          <w:rFonts w:ascii="Times New Roman" w:hAnsi="Times New Roman"/>
          <w:sz w:val="28"/>
          <w:szCs w:val="28"/>
        </w:rPr>
        <w:t>здоровьесберегающих технологий</w:t>
      </w:r>
      <w:r w:rsidRPr="004653B9">
        <w:rPr>
          <w:rFonts w:ascii="Times New Roman" w:hAnsi="Times New Roman"/>
          <w:sz w:val="28"/>
          <w:szCs w:val="28"/>
        </w:rPr>
        <w:t xml:space="preserve">.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Несомненно, что успешность обучения в детской школе искусств определяется состоянием здоровья, с которым ребенок поступил в школу. В дальнейшем сохранение и укрепление здоровья школьников будет зависеть от правильной организации учебного процесса. Но для этого педагогам нужно обучиться здоровьесберегающим технологиям, позволяющим работать так, чтобы не наносить ущерба здоровью своих учеников и себе в том числе, и на уроках, и в общей программе работы школы. Педагог должен осознавать приоритет здоровья, и, следовательно, тот факт, что успех в обучении возможен лишь в том случае, если ученик здоров и физически, и психически.</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Практики    </w:t>
      </w:r>
      <w:r>
        <w:rPr>
          <w:rFonts w:ascii="Times New Roman" w:hAnsi="Times New Roman"/>
          <w:sz w:val="28"/>
          <w:szCs w:val="28"/>
        </w:rPr>
        <w:t xml:space="preserve">предлагают </w:t>
      </w:r>
      <w:r w:rsidRPr="004653B9">
        <w:rPr>
          <w:rFonts w:ascii="Times New Roman" w:hAnsi="Times New Roman"/>
          <w:sz w:val="28"/>
          <w:szCs w:val="28"/>
        </w:rPr>
        <w:t xml:space="preserve">2 возможности, предупреждающие разрушение здоровья ребенка: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1. Изменение технологии, содержания, структуры урока и образовательного процесса в целом.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2. Необходимость     обеспечить     новое   качество   образования, высокую мотивацию и направленность к здоровьесберегающим методикам.  </w:t>
      </w:r>
    </w:p>
    <w:p w:rsidR="00F33235" w:rsidRPr="004653B9" w:rsidRDefault="00F33235" w:rsidP="004653B9">
      <w:pPr>
        <w:pStyle w:val="NoSpacing"/>
        <w:spacing w:line="276" w:lineRule="auto"/>
        <w:jc w:val="both"/>
        <w:rPr>
          <w:rFonts w:ascii="Times New Roman" w:hAnsi="Times New Roman"/>
          <w:b/>
          <w:i/>
          <w:sz w:val="28"/>
          <w:szCs w:val="28"/>
          <w:u w:val="single"/>
        </w:rPr>
      </w:pPr>
    </w:p>
    <w:p w:rsidR="00F33235" w:rsidRPr="004653B9" w:rsidRDefault="00F33235" w:rsidP="00BC52A0">
      <w:pPr>
        <w:pStyle w:val="NoSpacing"/>
        <w:spacing w:line="276" w:lineRule="auto"/>
        <w:jc w:val="both"/>
        <w:outlineLvl w:val="0"/>
        <w:rPr>
          <w:rFonts w:ascii="Times New Roman" w:hAnsi="Times New Roman"/>
          <w:sz w:val="28"/>
          <w:szCs w:val="28"/>
        </w:rPr>
      </w:pPr>
      <w:r w:rsidRPr="004653B9">
        <w:rPr>
          <w:rFonts w:ascii="Times New Roman" w:hAnsi="Times New Roman"/>
          <w:b/>
          <w:i/>
          <w:sz w:val="28"/>
          <w:szCs w:val="28"/>
          <w:u w:val="single"/>
        </w:rPr>
        <w:t>Модель здоровьесберегающего обучения.</w:t>
      </w:r>
    </w:p>
    <w:p w:rsidR="00F33235" w:rsidRPr="004653B9" w:rsidRDefault="00F33235" w:rsidP="004653B9">
      <w:pPr>
        <w:pStyle w:val="NoSpacing"/>
        <w:spacing w:line="276" w:lineRule="auto"/>
        <w:jc w:val="both"/>
        <w:rPr>
          <w:rFonts w:ascii="Times New Roman" w:hAnsi="Times New Roman"/>
          <w:sz w:val="28"/>
          <w:szCs w:val="28"/>
        </w:rPr>
      </w:pPr>
    </w:p>
    <w:p w:rsidR="00F33235" w:rsidRDefault="00F33235" w:rsidP="004653B9">
      <w:pPr>
        <w:pStyle w:val="NoSpacing"/>
        <w:spacing w:line="276" w:lineRule="auto"/>
        <w:jc w:val="both"/>
        <w:rPr>
          <w:rFonts w:ascii="Times New Roman" w:hAnsi="Times New Roman"/>
          <w:b/>
          <w:i/>
          <w:sz w:val="28"/>
          <w:szCs w:val="28"/>
          <w:u w:val="single"/>
        </w:rPr>
      </w:pPr>
      <w:r w:rsidRPr="004653B9">
        <w:rPr>
          <w:rFonts w:ascii="Times New Roman" w:hAnsi="Times New Roman"/>
          <w:sz w:val="28"/>
          <w:szCs w:val="28"/>
        </w:rPr>
        <w:t xml:space="preserve">          Под здоровьесберегающими о</w:t>
      </w:r>
      <w:r>
        <w:rPr>
          <w:rFonts w:ascii="Times New Roman" w:hAnsi="Times New Roman"/>
          <w:sz w:val="28"/>
          <w:szCs w:val="28"/>
        </w:rPr>
        <w:t xml:space="preserve">бразовательными технологиями в </w:t>
      </w:r>
      <w:r w:rsidRPr="004653B9">
        <w:rPr>
          <w:rFonts w:ascii="Times New Roman" w:hAnsi="Times New Roman"/>
          <w:sz w:val="28"/>
          <w:szCs w:val="28"/>
        </w:rPr>
        <w:t>широком смысле, можно понимать</w:t>
      </w:r>
      <w:r>
        <w:rPr>
          <w:rFonts w:ascii="Times New Roman" w:hAnsi="Times New Roman"/>
          <w:sz w:val="28"/>
          <w:szCs w:val="28"/>
        </w:rPr>
        <w:t xml:space="preserve"> </w:t>
      </w:r>
      <w:r w:rsidRPr="004653B9">
        <w:rPr>
          <w:rFonts w:ascii="Times New Roman" w:hAnsi="Times New Roman"/>
          <w:sz w:val="28"/>
          <w:szCs w:val="28"/>
        </w:rPr>
        <w:t>все технологии, использование которых в образовательном процессе идёт на пользу здоровья обучающихся. Это те   приемы, методы и технологии, которые не наносят вреда здоровью детей, обеспечивают им безопасные условия пребывания и обучения в ДШИ. Тем самым создаётся образовательная среда, которая обеспечивает снятие многих отрицательных факторов, даёт возможность преподавателю решать проблемы обучения успешнее, а детям облегчает напряжённость учебного процесса, а значит эффективность обучения возрастает.</w:t>
      </w:r>
      <w:r>
        <w:rPr>
          <w:rFonts w:ascii="Times New Roman" w:hAnsi="Times New Roman"/>
          <w:b/>
          <w:i/>
          <w:sz w:val="28"/>
          <w:szCs w:val="28"/>
          <w:u w:val="single"/>
        </w:rPr>
        <w:t xml:space="preserve"> </w:t>
      </w:r>
    </w:p>
    <w:p w:rsidR="00F33235" w:rsidRPr="005D3210" w:rsidRDefault="00F33235" w:rsidP="005D3210">
      <w:pPr>
        <w:pStyle w:val="NoSpacing"/>
        <w:spacing w:line="276" w:lineRule="auto"/>
        <w:ind w:firstLine="851"/>
        <w:jc w:val="both"/>
        <w:rPr>
          <w:rFonts w:ascii="Times New Roman" w:hAnsi="Times New Roman"/>
          <w:b/>
          <w:i/>
          <w:sz w:val="28"/>
          <w:szCs w:val="28"/>
          <w:u w:val="single"/>
        </w:rPr>
      </w:pPr>
      <w:r w:rsidRPr="004653B9">
        <w:rPr>
          <w:rFonts w:ascii="Times New Roman" w:hAnsi="Times New Roman"/>
          <w:sz w:val="28"/>
          <w:szCs w:val="28"/>
        </w:rPr>
        <w:t xml:space="preserve">В основе модели здоровьесберегающего обучения находятся две составляющих: «обучающая» и «сохраняющая» здоровье ребенка среда. «Обучающая среда» связана с развитием интеллектуальных и творческих способностей ребенка, базирующаяся на педагогике, в основе которой лежат активные формы и методы обучения. «Сохраняющая здоровье среда» опирается на создание психологического комфорта, эмоциональной отзывчивости. К «сохраняющей среде» относятся санитарно-гигиенические требования. К примеру, это должно быть проветренное помещение, так как свежий воздух является той средой, в которой </w:t>
      </w:r>
      <w:r>
        <w:rPr>
          <w:rFonts w:ascii="Times New Roman" w:hAnsi="Times New Roman"/>
          <w:sz w:val="28"/>
          <w:szCs w:val="28"/>
        </w:rPr>
        <w:t xml:space="preserve">хорошо работает мозг, легкие; </w:t>
      </w:r>
      <w:r w:rsidRPr="004653B9">
        <w:rPr>
          <w:rFonts w:ascii="Times New Roman" w:hAnsi="Times New Roman"/>
          <w:sz w:val="28"/>
          <w:szCs w:val="28"/>
        </w:rPr>
        <w:t xml:space="preserve">достаточное освещение – комфортная работа для глаз без усилий и напряжения. Преподаватель должен чувствовать, когда ученик устал (у него пропадает заинтересованность, внимание становится рассеянным) и предпринимать все возможные методы и приёмы для снятия утомления.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Особенности здоровьесберегающих технологий состоят в их рациональности, совместной организации деятельности учителя и учащихся, без которых невозможно достичь эффективности обучения.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Здоровьесберегающие технологии призваны обеспечивать уважение к личности каждого ребенка, создавать условия для развития его уверенности в себе, инициативности, творческих способностей, самостоятельности и ответственности.  Сохраняя здоровье детей, преподаватели должны свести к минимуму все факторы риска: стрессовое воздействие на ребенка, несоответствие методик и технологий обучения возрастным особенностям детей, несоответствие условий обучения санитарно-гигиеническим требованиям и т.д. </w:t>
      </w:r>
    </w:p>
    <w:p w:rsidR="00F33235" w:rsidRPr="004653B9" w:rsidRDefault="00F33235" w:rsidP="004653B9">
      <w:pPr>
        <w:pStyle w:val="NoSpacing"/>
        <w:spacing w:line="276" w:lineRule="auto"/>
        <w:jc w:val="both"/>
        <w:rPr>
          <w:rFonts w:ascii="Times New Roman" w:hAnsi="Times New Roman"/>
          <w:b/>
          <w:i/>
          <w:sz w:val="28"/>
          <w:szCs w:val="28"/>
          <w:u w:val="single"/>
        </w:rPr>
      </w:pPr>
    </w:p>
    <w:p w:rsidR="00F33235" w:rsidRPr="004653B9" w:rsidRDefault="00F33235" w:rsidP="00BC52A0">
      <w:pPr>
        <w:pStyle w:val="NoSpacing"/>
        <w:spacing w:line="276" w:lineRule="auto"/>
        <w:jc w:val="both"/>
        <w:outlineLvl w:val="0"/>
        <w:rPr>
          <w:rFonts w:ascii="Times New Roman" w:hAnsi="Times New Roman"/>
          <w:b/>
          <w:i/>
          <w:sz w:val="28"/>
          <w:szCs w:val="28"/>
          <w:u w:val="single"/>
        </w:rPr>
      </w:pPr>
      <w:r w:rsidRPr="004653B9">
        <w:rPr>
          <w:rFonts w:ascii="Times New Roman" w:hAnsi="Times New Roman"/>
          <w:b/>
          <w:i/>
          <w:sz w:val="28"/>
          <w:szCs w:val="28"/>
          <w:u w:val="single"/>
        </w:rPr>
        <w:t>Основные средства реализации здоровьесберегающих</w:t>
      </w:r>
    </w:p>
    <w:p w:rsidR="00F33235" w:rsidRPr="004653B9" w:rsidRDefault="00F33235" w:rsidP="004653B9">
      <w:pPr>
        <w:pStyle w:val="NoSpacing"/>
        <w:spacing w:line="276" w:lineRule="auto"/>
        <w:jc w:val="both"/>
        <w:rPr>
          <w:rFonts w:ascii="Times New Roman" w:hAnsi="Times New Roman"/>
          <w:b/>
          <w:i/>
          <w:sz w:val="28"/>
          <w:szCs w:val="28"/>
          <w:u w:val="single"/>
        </w:rPr>
      </w:pPr>
      <w:r w:rsidRPr="004653B9">
        <w:rPr>
          <w:rFonts w:ascii="Times New Roman" w:hAnsi="Times New Roman"/>
          <w:b/>
          <w:i/>
          <w:sz w:val="28"/>
          <w:szCs w:val="28"/>
          <w:u w:val="single"/>
        </w:rPr>
        <w:t>технологий в деятельности преподавателей</w:t>
      </w:r>
    </w:p>
    <w:p w:rsidR="00F33235" w:rsidRPr="004653B9" w:rsidRDefault="00F33235" w:rsidP="004653B9">
      <w:pPr>
        <w:pStyle w:val="NoSpacing"/>
        <w:spacing w:line="276" w:lineRule="auto"/>
        <w:jc w:val="both"/>
        <w:rPr>
          <w:rFonts w:ascii="Times New Roman" w:hAnsi="Times New Roman"/>
          <w:b/>
          <w:i/>
          <w:sz w:val="28"/>
          <w:szCs w:val="28"/>
          <w:u w:val="single"/>
        </w:rPr>
      </w:pPr>
      <w:r w:rsidRPr="004653B9">
        <w:rPr>
          <w:rFonts w:ascii="Times New Roman" w:hAnsi="Times New Roman"/>
          <w:b/>
          <w:i/>
          <w:sz w:val="28"/>
          <w:szCs w:val="28"/>
          <w:u w:val="single"/>
        </w:rPr>
        <w:t>детских школ искусств.</w:t>
      </w:r>
    </w:p>
    <w:p w:rsidR="00F33235" w:rsidRPr="004653B9" w:rsidRDefault="00F33235" w:rsidP="004653B9">
      <w:pPr>
        <w:pStyle w:val="NoSpacing"/>
        <w:spacing w:line="276" w:lineRule="auto"/>
        <w:jc w:val="both"/>
        <w:rPr>
          <w:rFonts w:ascii="Times New Roman" w:hAnsi="Times New Roman"/>
          <w:sz w:val="28"/>
          <w:szCs w:val="28"/>
        </w:rPr>
      </w:pP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Модернизация образования предполагает обязательное внедрение здоровьесберегающих технологий в учебный процесс. В системе общего образования вопрос о сохранении здоровья школьников разработан достаточно полно и носит систематический характер. Дополнительное образование детей дает возможность каждому ребенку удовлетворить свои индивидуальные познавательные, эстетические, творческие запросы, способствует снятию психологического барьера, формированию культуры здоровья.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Этого желают родители, понимая, что обучение музыке поможет привить ребенку навыки, необходимые в жизни. Сейчас многие родители вынуждены интенсивно работать, в то время как дети не получают должного внимания с их стороны. Всем педагогам хорошо известна фраза, которую говорят родители, приводя ребенка в музыкальную школу: «Главное, чтобы на улице не бегал!».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Но здесь стоит задуматься, что дает ребенку обучение в ДШИ с точки зрения здоровьесбережения? О плюсах и минусах занятий можно говорить бесконечно. Главным аргументом «против» занятий музыкой может стать дополнительная нагрузка: ведь ребенок должен проводить часть свободного времени за инструментом, в то время как его сверстники</w:t>
      </w:r>
      <w:r>
        <w:rPr>
          <w:rFonts w:ascii="Times New Roman" w:hAnsi="Times New Roman"/>
          <w:sz w:val="28"/>
          <w:szCs w:val="28"/>
        </w:rPr>
        <w:t xml:space="preserve"> </w:t>
      </w:r>
      <w:r w:rsidRPr="004653B9">
        <w:rPr>
          <w:rFonts w:ascii="Times New Roman" w:hAnsi="Times New Roman"/>
          <w:sz w:val="28"/>
          <w:szCs w:val="28"/>
        </w:rPr>
        <w:t xml:space="preserve">бегают на свежем воздухе. Дополнительные проблемы получают и сами родители: ребенка надо отвезти на занятия, проконтролировать выполнение домашних заданий. Но польза от занятий музыкой неизмеримо выше всех забот. У ребенка совершенствуется физическое развитие - развивается чувство ритма и музыкальный слух, тренируется мелкая моторика и координация движений, вырабатывается сила воли, усидчивость, воспитывается сценическая выдержка, развивается внимание и память. Ему нужно дома самостоятельно заниматься музыкой, вовремя успевать к началу занятий, следить за расписанием и учиться организовывать свой день так, чтобы все успеть.      Но самое главное - общение в кругу близких по интересам друзей снимет усталость после школьных уроков, приобщит ребенка к духовному наследию прошлого, познакомит с сокровищами мировой культуры, что благотворно скажется на его здоровье. </w:t>
      </w:r>
    </w:p>
    <w:p w:rsidR="00F33235" w:rsidRPr="005D3210"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Если родители решили привести ребенка учиться музыке, важным шагом является избрание инструмента, от правильного выбора которого зависит многое. Отдавая предпочтение какому-либо инструменту, не стоит следовать веяниям моды. Сейчас наблюдается настоящий бум среди желающих обучаться игре на гитаре, что объясняется материальной доступностью этого инструмента, его мобильностью. Предварительно нужно поговорить с ребёнком, предложить ему послушать звучание разных музыкальных инструментов и показать, как на них играют музыканты. Для пропаганды и популяризации музыкальных инструментов преподаватели ДШИ со своими учениками проводят лекции – концерты, отчётные концерты, концерты-утренники</w:t>
      </w:r>
      <w:r>
        <w:rPr>
          <w:rFonts w:ascii="Times New Roman" w:hAnsi="Times New Roman"/>
          <w:sz w:val="28"/>
          <w:szCs w:val="28"/>
        </w:rPr>
        <w:t xml:space="preserve"> </w:t>
      </w:r>
      <w:r w:rsidRPr="004653B9">
        <w:rPr>
          <w:rFonts w:ascii="Times New Roman" w:hAnsi="Times New Roman"/>
          <w:sz w:val="28"/>
          <w:szCs w:val="28"/>
        </w:rPr>
        <w:t xml:space="preserve">в дошкольных учреждениях, для детей общеобразовательных школ. После таких концертов дети проявляют интерес к аккордеону, баяну, не столь популярных в настоящее время.    Многообразие видов деятельности позволяет на каждом занятии   прибегать к здоровьесберегающим технологиям. Огромные возможности для поддержания здоровья детей имеет пение, </w:t>
      </w:r>
      <w:r w:rsidRPr="005D3210">
        <w:rPr>
          <w:rFonts w:ascii="Times New Roman" w:hAnsi="Times New Roman"/>
          <w:sz w:val="28"/>
          <w:szCs w:val="28"/>
        </w:rPr>
        <w:t xml:space="preserve">вокалотерапия.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color w:val="000066"/>
          <w:sz w:val="28"/>
          <w:szCs w:val="28"/>
        </w:rPr>
        <w:t xml:space="preserve">     </w:t>
      </w:r>
      <w:r w:rsidRPr="004653B9">
        <w:rPr>
          <w:rFonts w:ascii="Times New Roman" w:hAnsi="Times New Roman"/>
          <w:sz w:val="28"/>
          <w:szCs w:val="28"/>
        </w:rPr>
        <w:t xml:space="preserve">  В процессе пения укрепляются голосовые связки, повышается иммунитет. Для детей, часто болеющих бронхитом, вокальные или хоровые занятия очень полезны. Пение заменяет дыхательную гимнастику, снимает стресс. </w:t>
      </w:r>
      <w:r w:rsidRPr="004653B9">
        <w:rPr>
          <w:rFonts w:ascii="Times New Roman" w:hAnsi="Times New Roman"/>
          <w:color w:val="000000"/>
          <w:sz w:val="28"/>
          <w:szCs w:val="28"/>
        </w:rPr>
        <w:t xml:space="preserve">Со времен самых древних цивилизаций человечества людям известна целительная сила отдельных звуков и звукосочетаний, произносимых собственным голосом.   На Руси с помощью </w:t>
      </w:r>
      <w:r w:rsidRPr="005D3210">
        <w:rPr>
          <w:rFonts w:ascii="Times New Roman" w:hAnsi="Times New Roman"/>
          <w:color w:val="000000"/>
          <w:sz w:val="28"/>
          <w:szCs w:val="28"/>
        </w:rPr>
        <w:t xml:space="preserve">вокалотерапии </w:t>
      </w:r>
      <w:r w:rsidRPr="004653B9">
        <w:rPr>
          <w:rFonts w:ascii="Times New Roman" w:hAnsi="Times New Roman"/>
          <w:color w:val="000000"/>
          <w:sz w:val="28"/>
          <w:szCs w:val="28"/>
        </w:rPr>
        <w:t xml:space="preserve">издревле осуществлялось лечение. Мелодика старинных русских фольклорных песен, порой построенная на 2-3-х нотах, поражает своим разнообразием и красотой. Она предлагает пройти путь от унисона до созвучий, учит гармонизации внешнего и внутреннего, настраивая организм и душу в соответствии с объективными законами. </w:t>
      </w:r>
      <w:r w:rsidRPr="004653B9">
        <w:rPr>
          <w:rFonts w:ascii="Times New Roman" w:hAnsi="Times New Roman"/>
          <w:bCs/>
          <w:color w:val="000000"/>
          <w:sz w:val="28"/>
          <w:szCs w:val="28"/>
        </w:rPr>
        <w:t>Гласные звуки:   &lt;А&gt; – снимает любые спазмы, лечит сердце и желчный пузырь;   &lt;И&gt; – лечит глаза, уши, тонкий кишечник, стимулирует сердечную деятельность, “прочищает” нос;</w:t>
      </w:r>
      <w:r w:rsidRPr="004653B9">
        <w:rPr>
          <w:rFonts w:ascii="Times New Roman" w:hAnsi="Times New Roman"/>
          <w:color w:val="000000"/>
          <w:sz w:val="28"/>
          <w:szCs w:val="28"/>
        </w:rPr>
        <w:t xml:space="preserve"> </w:t>
      </w:r>
      <w:r w:rsidRPr="004653B9">
        <w:rPr>
          <w:rFonts w:ascii="Times New Roman" w:hAnsi="Times New Roman"/>
          <w:bCs/>
          <w:color w:val="000000"/>
          <w:sz w:val="28"/>
          <w:szCs w:val="28"/>
        </w:rPr>
        <w:t>&lt;О&gt; – оживляет деятельность поджелудочной железы, способствует устранению проблем с сердцем;</w:t>
      </w:r>
      <w:r w:rsidRPr="004653B9">
        <w:rPr>
          <w:rFonts w:ascii="Times New Roman" w:hAnsi="Times New Roman"/>
          <w:color w:val="000000"/>
          <w:sz w:val="28"/>
          <w:szCs w:val="28"/>
        </w:rPr>
        <w:t xml:space="preserve"> </w:t>
      </w:r>
      <w:r w:rsidRPr="004653B9">
        <w:rPr>
          <w:rFonts w:ascii="Times New Roman" w:hAnsi="Times New Roman"/>
          <w:bCs/>
          <w:color w:val="000000"/>
          <w:sz w:val="28"/>
          <w:szCs w:val="28"/>
        </w:rPr>
        <w:t>&lt;У&gt; – улучшает дыхание, стимулирует и гармонизирует работу почек, мочевого пузыря, предстательной железы (у мужчин), матки и яичников (у женщин);</w:t>
      </w:r>
      <w:r w:rsidRPr="004653B9">
        <w:rPr>
          <w:rFonts w:ascii="Times New Roman" w:hAnsi="Times New Roman"/>
          <w:color w:val="000000"/>
          <w:sz w:val="28"/>
          <w:szCs w:val="28"/>
        </w:rPr>
        <w:t xml:space="preserve"> </w:t>
      </w:r>
      <w:r w:rsidRPr="004653B9">
        <w:rPr>
          <w:rFonts w:ascii="Times New Roman" w:hAnsi="Times New Roman"/>
          <w:bCs/>
          <w:color w:val="000000"/>
          <w:sz w:val="28"/>
          <w:szCs w:val="28"/>
        </w:rPr>
        <w:t>&lt;Ы&gt; – лечит уши, улучшает дыхание;</w:t>
      </w:r>
      <w:r w:rsidRPr="004653B9">
        <w:rPr>
          <w:rFonts w:ascii="Times New Roman" w:hAnsi="Times New Roman"/>
          <w:color w:val="000000"/>
          <w:sz w:val="28"/>
          <w:szCs w:val="28"/>
        </w:rPr>
        <w:t xml:space="preserve"> </w:t>
      </w:r>
      <w:r w:rsidRPr="004653B9">
        <w:rPr>
          <w:rFonts w:ascii="Times New Roman" w:hAnsi="Times New Roman"/>
          <w:bCs/>
          <w:color w:val="000000"/>
          <w:sz w:val="28"/>
          <w:szCs w:val="28"/>
        </w:rPr>
        <w:t>&lt;Э&gt; – улучшает работу головного мозга.</w:t>
      </w:r>
      <w:r w:rsidRPr="004653B9">
        <w:rPr>
          <w:rFonts w:ascii="Times New Roman" w:hAnsi="Times New Roman"/>
          <w:color w:val="000000"/>
          <w:sz w:val="28"/>
          <w:szCs w:val="28"/>
        </w:rPr>
        <w:t xml:space="preserve">                                                               </w:t>
      </w:r>
      <w:r w:rsidRPr="004653B9">
        <w:rPr>
          <w:rFonts w:ascii="Times New Roman" w:hAnsi="Times New Roman"/>
          <w:sz w:val="28"/>
          <w:szCs w:val="28"/>
        </w:rPr>
        <w:t xml:space="preserve">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Огромные возможности для поддержания душевного здоровья детей имеет </w:t>
      </w:r>
      <w:r w:rsidRPr="005D3210">
        <w:rPr>
          <w:rFonts w:ascii="Times New Roman" w:hAnsi="Times New Roman"/>
          <w:sz w:val="28"/>
          <w:szCs w:val="28"/>
        </w:rPr>
        <w:t>музыкотерапия</w:t>
      </w:r>
      <w:r w:rsidRPr="004653B9">
        <w:rPr>
          <w:rFonts w:ascii="Times New Roman" w:hAnsi="Times New Roman"/>
          <w:sz w:val="28"/>
          <w:szCs w:val="28"/>
        </w:rPr>
        <w:t xml:space="preserve"> или оздоровление музыкой. </w:t>
      </w:r>
    </w:p>
    <w:p w:rsidR="00F33235" w:rsidRPr="004653B9" w:rsidRDefault="00F33235" w:rsidP="004653B9">
      <w:pPr>
        <w:pStyle w:val="NoSpacing"/>
        <w:spacing w:line="276" w:lineRule="auto"/>
        <w:jc w:val="both"/>
        <w:rPr>
          <w:rFonts w:ascii="Times New Roman" w:hAnsi="Times New Roman"/>
          <w:color w:val="333333"/>
          <w:sz w:val="28"/>
          <w:szCs w:val="28"/>
        </w:rPr>
      </w:pPr>
      <w:r w:rsidRPr="004653B9">
        <w:rPr>
          <w:rFonts w:ascii="Times New Roman" w:hAnsi="Times New Roman"/>
          <w:b/>
          <w:i/>
          <w:sz w:val="28"/>
          <w:szCs w:val="28"/>
        </w:rPr>
        <w:t xml:space="preserve">     Музыкотерапия</w:t>
      </w:r>
      <w:r w:rsidRPr="004653B9">
        <w:rPr>
          <w:rFonts w:ascii="Times New Roman" w:hAnsi="Times New Roman"/>
          <w:i/>
          <w:sz w:val="28"/>
          <w:szCs w:val="28"/>
        </w:rPr>
        <w:t xml:space="preserve"> </w:t>
      </w:r>
      <w:r w:rsidRPr="004653B9">
        <w:rPr>
          <w:rFonts w:ascii="Times New Roman" w:hAnsi="Times New Roman"/>
          <w:sz w:val="28"/>
          <w:szCs w:val="28"/>
        </w:rPr>
        <w:t>является интересным и перспективным направлением, которое используется во многих странах в лечебных целях. Корни возникновения музыкотерапии как метода лечения уходят в глубокую древность и непосредственно связаны с историей народной медицины. Каждое племя древних отличалось выбором и группировкой инструментов, своеобразным соединением вокального и двигательного компонентов, создавая тем самым определенную оригинальную форму лечебного ритуала, которая сохранялась как тайное магическое средство. Высокое значение лечебному влиянию музыки придавалось в медицинской науке древнего Египта, Греции, Рима. Бог Солнца — Аполлон был одновременно богом музыки и медицины, что свидетельствует о тесных отношениях, существующих между этими видами знаний в умах древних греков.               Доказано, что музыка может успокоить, но может привести в возбужденное состояние. Занятия музыкой укрепляют иммунную систему, что способствует снижению заболеваемости, улучшается обмен веществ, активнее происходят восстановительные процессы. Доказано, что музыка Моцарта хорошо воздействует на психику, полезна при многих соматических заболеваниях и язве желудка. А вот снять раздражительность и нервное напряжение поможет «Лунная соната» Л. Бетховена, «Времена года» Чайковского. Если мучают головные боли, то в качестве лекарственного средства можно использовать «Дон Жуан» Моцарта, «Венгерскую рапсодию №1» Листа, сюиту «Маскарад» Хачатуряна. Для повышения концентрации внимания, сосредоточенности – «Лунный свет» Дебюсси, «Симфонию № 5» Мендельсона;</w:t>
      </w:r>
      <w:r w:rsidRPr="004653B9">
        <w:rPr>
          <w:rFonts w:ascii="Times New Roman" w:hAnsi="Times New Roman"/>
          <w:color w:val="000066"/>
          <w:sz w:val="28"/>
          <w:szCs w:val="28"/>
        </w:rPr>
        <w:t xml:space="preserve"> </w:t>
      </w:r>
      <w:r w:rsidRPr="004653B9">
        <w:rPr>
          <w:rFonts w:ascii="Times New Roman" w:hAnsi="Times New Roman"/>
          <w:sz w:val="28"/>
          <w:szCs w:val="28"/>
        </w:rPr>
        <w:t>а улучшит работу сердца музыка С.Рахманинова.</w:t>
      </w:r>
      <w:r w:rsidRPr="004653B9">
        <w:rPr>
          <w:rFonts w:ascii="Times New Roman" w:hAnsi="Times New Roman"/>
          <w:color w:val="000066"/>
          <w:sz w:val="28"/>
          <w:szCs w:val="28"/>
        </w:rPr>
        <w:t xml:space="preserve">  </w:t>
      </w:r>
      <w:r w:rsidRPr="004653B9">
        <w:rPr>
          <w:rFonts w:ascii="Times New Roman" w:hAnsi="Times New Roman"/>
          <w:color w:val="000066"/>
          <w:sz w:val="28"/>
          <w:szCs w:val="28"/>
        </w:rPr>
        <w:br/>
      </w:r>
      <w:r w:rsidRPr="004653B9">
        <w:rPr>
          <w:rFonts w:ascii="Times New Roman" w:hAnsi="Times New Roman"/>
          <w:sz w:val="28"/>
          <w:szCs w:val="28"/>
        </w:rPr>
        <w:t xml:space="preserve">        </w:t>
      </w:r>
      <w:r w:rsidRPr="004653B9">
        <w:rPr>
          <w:rFonts w:ascii="Times New Roman" w:hAnsi="Times New Roman"/>
          <w:b/>
          <w:bCs/>
          <w:i/>
          <w:iCs/>
          <w:sz w:val="28"/>
          <w:szCs w:val="28"/>
        </w:rPr>
        <w:t xml:space="preserve">Логоритмическая гимнастика </w:t>
      </w:r>
      <w:r w:rsidRPr="004653B9">
        <w:rPr>
          <w:rFonts w:ascii="Times New Roman" w:hAnsi="Times New Roman"/>
          <w:b/>
          <w:bCs/>
          <w:sz w:val="28"/>
          <w:szCs w:val="28"/>
        </w:rPr>
        <w:t xml:space="preserve">– </w:t>
      </w:r>
      <w:r w:rsidRPr="004653B9">
        <w:rPr>
          <w:rFonts w:ascii="Times New Roman" w:hAnsi="Times New Roman"/>
          <w:sz w:val="28"/>
          <w:szCs w:val="28"/>
        </w:rPr>
        <w:t>это форма активного отдыха, наиболее благоприятная для снятия напряжения после долгого сидения. Кратковременные физические упражнения под музыку, вызывая возбуждение других отделов мозга, усиливают кровообращение и создают благоприятные условия отдыха для ранее возбужденных отделов. После такого короткого активного отдыха внимание детей повышается, а восприятие учебного материала улучшается</w:t>
      </w:r>
      <w:r w:rsidRPr="004653B9">
        <w:rPr>
          <w:rFonts w:ascii="Times New Roman" w:hAnsi="Times New Roman"/>
          <w:color w:val="333333"/>
          <w:sz w:val="28"/>
          <w:szCs w:val="28"/>
        </w:rPr>
        <w:t xml:space="preserve">.     </w:t>
      </w:r>
    </w:p>
    <w:p w:rsidR="00F33235" w:rsidRPr="004653B9" w:rsidRDefault="00F33235" w:rsidP="004653B9">
      <w:pPr>
        <w:pStyle w:val="NoSpacing"/>
        <w:spacing w:line="276" w:lineRule="auto"/>
        <w:jc w:val="both"/>
        <w:rPr>
          <w:rFonts w:ascii="Times New Roman" w:hAnsi="Times New Roman"/>
          <w:color w:val="000000"/>
          <w:sz w:val="28"/>
          <w:szCs w:val="28"/>
        </w:rPr>
      </w:pPr>
      <w:r w:rsidRPr="004653B9">
        <w:rPr>
          <w:rFonts w:ascii="Times New Roman" w:hAnsi="Times New Roman"/>
          <w:color w:val="000000"/>
          <w:sz w:val="28"/>
          <w:szCs w:val="28"/>
        </w:rPr>
        <w:t xml:space="preserve">        Терапия творчеством (вып</w:t>
      </w:r>
      <w:r>
        <w:rPr>
          <w:rFonts w:ascii="Times New Roman" w:hAnsi="Times New Roman"/>
          <w:color w:val="000000"/>
          <w:sz w:val="28"/>
          <w:szCs w:val="28"/>
        </w:rPr>
        <w:t>олнение творческих заданий</w:t>
      </w:r>
      <w:r w:rsidRPr="004653B9">
        <w:rPr>
          <w:rFonts w:ascii="Times New Roman" w:hAnsi="Times New Roman"/>
          <w:color w:val="000000"/>
          <w:sz w:val="28"/>
          <w:szCs w:val="28"/>
        </w:rPr>
        <w:t xml:space="preserve">). Выполнение творческих заданий на уроках в ДШИ является одним из наиболее эффективных приёмов оптимизации психического состояния обучающихся. Творчество требует от ребёнка координации всех нравственных сил, и этот всплеск активности благотворно действует на его психику, а значит, и на физическое здоровье, </w:t>
      </w:r>
      <w:r>
        <w:rPr>
          <w:rFonts w:ascii="Times New Roman" w:hAnsi="Times New Roman"/>
          <w:color w:val="000000"/>
          <w:sz w:val="28"/>
          <w:szCs w:val="28"/>
        </w:rPr>
        <w:t xml:space="preserve">т.е. творческий процесс </w:t>
      </w:r>
      <w:r w:rsidRPr="004653B9">
        <w:rPr>
          <w:rFonts w:ascii="Times New Roman" w:hAnsi="Times New Roman"/>
          <w:color w:val="000000"/>
          <w:sz w:val="28"/>
          <w:szCs w:val="28"/>
        </w:rPr>
        <w:t>исцеляет.  Ещё один аспект, который следует учитывать</w:t>
      </w:r>
      <w:r w:rsidRPr="004653B9">
        <w:rPr>
          <w:rFonts w:ascii="Times New Roman" w:hAnsi="Times New Roman"/>
          <w:sz w:val="28"/>
          <w:szCs w:val="28"/>
        </w:rPr>
        <w:t xml:space="preserve"> при поступлении в ДШИ, – это нагрузка, которую ежедневно будет испытывать ребенок. Среди родителей бытует мнение, что совмещать первый класс в общеобразовательной школе и нач</w:t>
      </w:r>
      <w:r>
        <w:rPr>
          <w:rFonts w:ascii="Times New Roman" w:hAnsi="Times New Roman"/>
          <w:sz w:val="28"/>
          <w:szCs w:val="28"/>
        </w:rPr>
        <w:t xml:space="preserve">ало обучения в </w:t>
      </w:r>
      <w:r w:rsidRPr="004653B9">
        <w:rPr>
          <w:rFonts w:ascii="Times New Roman" w:hAnsi="Times New Roman"/>
          <w:sz w:val="28"/>
          <w:szCs w:val="28"/>
        </w:rPr>
        <w:t>ДШИ нельзя в один год. Здесь необходимо учитывать индивидуальные особенности ребенка. В</w:t>
      </w:r>
      <w:r>
        <w:rPr>
          <w:rFonts w:ascii="Times New Roman" w:hAnsi="Times New Roman"/>
          <w:sz w:val="28"/>
          <w:szCs w:val="28"/>
        </w:rPr>
        <w:t xml:space="preserve"> </w:t>
      </w:r>
      <w:r w:rsidRPr="004653B9">
        <w:rPr>
          <w:rFonts w:ascii="Times New Roman" w:hAnsi="Times New Roman"/>
          <w:sz w:val="28"/>
          <w:szCs w:val="28"/>
        </w:rPr>
        <w:t xml:space="preserve">зависимости от приспособления к новым задачам обучения, можно решать вопрос о совмещении занятий в школе и в детской школе искусств. Во-первых, развиваются мышцы пальцев, что положительно влияет на память, которая будет интенсивнее развиваться. Затем ребенок учится более рационально использовать свой рабочий день, он будет более организован. Но если ребенок не справляется с нагрузкой, у него появляются срывы, ухудшается сон, снижается успеваемость, ребенок начинает часто болеть, то надо отказаться от совмещения школ и занятий в ДШИ.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Объем максимально допустимой учебной нагрузки учащихся должен соответствовать нормам. Загруженность является камнем преткновения для тех детей, которые заняты дополнительными занятиями. Комфортное расписание становится важной составляющей, так как правильно составленное расписание предупреждает появления переутомления. С целью исключения перегрузки детей расписание составляется таким образом, чтобы ребенок мог отдохнуть после школы и прийти на занятие. </w:t>
      </w: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BC52A0">
      <w:pPr>
        <w:pStyle w:val="NoSpacing"/>
        <w:spacing w:line="276" w:lineRule="auto"/>
        <w:jc w:val="both"/>
        <w:outlineLvl w:val="0"/>
        <w:rPr>
          <w:rFonts w:ascii="Times New Roman" w:hAnsi="Times New Roman"/>
          <w:b/>
          <w:i/>
          <w:sz w:val="28"/>
          <w:szCs w:val="28"/>
          <w:u w:val="single"/>
        </w:rPr>
      </w:pPr>
      <w:r w:rsidRPr="004653B9">
        <w:rPr>
          <w:rFonts w:ascii="Times New Roman" w:hAnsi="Times New Roman"/>
          <w:b/>
          <w:i/>
          <w:sz w:val="28"/>
          <w:szCs w:val="28"/>
          <w:u w:val="single"/>
        </w:rPr>
        <w:t>Организация и планирование занятия</w:t>
      </w:r>
    </w:p>
    <w:p w:rsidR="00F33235" w:rsidRPr="004653B9" w:rsidRDefault="00F33235" w:rsidP="004653B9">
      <w:pPr>
        <w:pStyle w:val="NoSpacing"/>
        <w:spacing w:line="276" w:lineRule="auto"/>
        <w:jc w:val="both"/>
        <w:rPr>
          <w:rFonts w:ascii="Times New Roman" w:hAnsi="Times New Roman"/>
          <w:sz w:val="28"/>
          <w:szCs w:val="28"/>
        </w:rPr>
      </w:pP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Поскольку основой любого образовательного процесса является урок, то и его влияние на здоровье учащихся является наиболее важной частью в этой сфере. Большинство критериев, о которых говорит традиционная методика, касаются сугубо педагогических аспектов проведения урока. Однако почти каждый из этих элементов связан с проблемой сохранения здоровья учащихся.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Преподаватели детской школы искусств обычно следят за соблюдением режима занятий: строят урок с учетом работоспособности детей, чередуют различные виды деятельности, выполняют гигиенические требования, создают благоприятный эмоциональный настрой. Тем не менее, нужно напомнить об основных моментах учебного процесса. Есть своеобразные ориентиры, на которые целесообразно обратить внимание при проведении занятия. </w:t>
      </w:r>
    </w:p>
    <w:p w:rsidR="00F33235" w:rsidRPr="004653B9" w:rsidRDefault="00F33235" w:rsidP="004653B9">
      <w:pPr>
        <w:pStyle w:val="NoSpacing"/>
        <w:spacing w:line="276" w:lineRule="auto"/>
        <w:jc w:val="both"/>
        <w:rPr>
          <w:rStyle w:val="c4"/>
          <w:rFonts w:ascii="Times New Roman" w:hAnsi="Times New Roman"/>
          <w:sz w:val="28"/>
          <w:szCs w:val="28"/>
        </w:rPr>
      </w:pPr>
      <w:r w:rsidRPr="004653B9">
        <w:rPr>
          <w:rFonts w:ascii="Times New Roman" w:hAnsi="Times New Roman"/>
          <w:sz w:val="28"/>
          <w:szCs w:val="28"/>
        </w:rPr>
        <w:t xml:space="preserve"> </w:t>
      </w:r>
      <w:r w:rsidRPr="004653B9">
        <w:rPr>
          <w:rStyle w:val="c4"/>
          <w:rFonts w:ascii="Times New Roman" w:hAnsi="Times New Roman"/>
          <w:color w:val="444444"/>
          <w:sz w:val="28"/>
          <w:szCs w:val="28"/>
        </w:rPr>
        <w:t xml:space="preserve">     </w:t>
      </w:r>
      <w:r w:rsidRPr="004653B9">
        <w:rPr>
          <w:rStyle w:val="c4"/>
          <w:rFonts w:ascii="Times New Roman" w:hAnsi="Times New Roman"/>
          <w:sz w:val="28"/>
          <w:szCs w:val="28"/>
        </w:rPr>
        <w:t>Обязательной составляющей здоровьесберегающей организации урока в соответствии с современными требованиями являются</w:t>
      </w:r>
      <w:r w:rsidRPr="004653B9">
        <w:rPr>
          <w:rStyle w:val="c4"/>
          <w:rFonts w:ascii="Times New Roman" w:hAnsi="Times New Roman"/>
          <w:color w:val="444444"/>
          <w:sz w:val="28"/>
          <w:szCs w:val="28"/>
        </w:rPr>
        <w:t xml:space="preserve"> </w:t>
      </w:r>
      <w:r w:rsidRPr="005D3210">
        <w:rPr>
          <w:rFonts w:ascii="Times New Roman" w:hAnsi="Times New Roman"/>
          <w:sz w:val="28"/>
          <w:szCs w:val="28"/>
        </w:rPr>
        <w:t>гигиенические условия в классе.</w:t>
      </w:r>
      <w:r w:rsidRPr="004653B9">
        <w:rPr>
          <w:rFonts w:ascii="Times New Roman" w:hAnsi="Times New Roman"/>
          <w:sz w:val="28"/>
          <w:szCs w:val="28"/>
        </w:rPr>
        <w:t xml:space="preserve"> </w:t>
      </w:r>
      <w:r w:rsidRPr="004653B9">
        <w:rPr>
          <w:rStyle w:val="c4"/>
          <w:rFonts w:ascii="Times New Roman" w:hAnsi="Times New Roman"/>
          <w:sz w:val="28"/>
          <w:szCs w:val="28"/>
        </w:rPr>
        <w:t xml:space="preserve"> Одним из элементов экологического пространства является</w:t>
      </w:r>
      <w:r w:rsidRPr="004653B9">
        <w:rPr>
          <w:rStyle w:val="c3"/>
          <w:rFonts w:ascii="Times New Roman" w:hAnsi="Times New Roman"/>
          <w:sz w:val="28"/>
          <w:szCs w:val="28"/>
        </w:rPr>
        <w:t xml:space="preserve"> воздушная среда</w:t>
      </w:r>
      <w:r w:rsidRPr="004653B9">
        <w:rPr>
          <w:rStyle w:val="c4"/>
          <w:rFonts w:ascii="Times New Roman" w:hAnsi="Times New Roman"/>
          <w:sz w:val="28"/>
          <w:szCs w:val="28"/>
        </w:rPr>
        <w:t xml:space="preserve">. Ее воздействие на учащихся и педагогов не ограничивается теми сторонами, которые регламентированы санитарными нормами - они известны и приводятся в соответствии с требованиями путем поддержания комфортной температуры, </w:t>
      </w:r>
      <w:r w:rsidRPr="004653B9">
        <w:rPr>
          <w:rFonts w:ascii="Times New Roman" w:hAnsi="Times New Roman"/>
          <w:sz w:val="28"/>
          <w:szCs w:val="28"/>
        </w:rPr>
        <w:t xml:space="preserve">уровня освещенности </w:t>
      </w:r>
      <w:r w:rsidRPr="004653B9">
        <w:rPr>
          <w:rStyle w:val="c4"/>
          <w:rFonts w:ascii="Times New Roman" w:hAnsi="Times New Roman"/>
          <w:sz w:val="28"/>
          <w:szCs w:val="28"/>
        </w:rPr>
        <w:t xml:space="preserve">и регулярного проветривания помещения класса. </w:t>
      </w:r>
      <w:r w:rsidRPr="004653B9">
        <w:rPr>
          <w:rFonts w:ascii="Times New Roman" w:hAnsi="Times New Roman"/>
          <w:sz w:val="28"/>
          <w:szCs w:val="28"/>
        </w:rPr>
        <w:t xml:space="preserve"> Отметим, что утомляемость школьников и риск аллер</w:t>
      </w:r>
      <w:r>
        <w:rPr>
          <w:rFonts w:ascii="Times New Roman" w:hAnsi="Times New Roman"/>
          <w:sz w:val="28"/>
          <w:szCs w:val="28"/>
        </w:rPr>
        <w:t xml:space="preserve">гических расстройств во многом </w:t>
      </w:r>
      <w:r w:rsidRPr="004653B9">
        <w:rPr>
          <w:rFonts w:ascii="Times New Roman" w:hAnsi="Times New Roman"/>
          <w:sz w:val="28"/>
          <w:szCs w:val="28"/>
        </w:rPr>
        <w:t>зависят от соблюдения этих условий. Н</w:t>
      </w:r>
      <w:r w:rsidRPr="004653B9">
        <w:rPr>
          <w:rStyle w:val="c4"/>
          <w:rFonts w:ascii="Times New Roman" w:hAnsi="Times New Roman"/>
          <w:sz w:val="28"/>
          <w:szCs w:val="28"/>
        </w:rPr>
        <w:t xml:space="preserve">о кроме этого, влияние на здоровье и настроение учащихся оказывают, например, запахи. </w:t>
      </w:r>
    </w:p>
    <w:p w:rsidR="00F33235" w:rsidRPr="004653B9" w:rsidRDefault="00F33235" w:rsidP="004653B9">
      <w:pPr>
        <w:pStyle w:val="NoSpacing"/>
        <w:spacing w:line="276" w:lineRule="auto"/>
        <w:jc w:val="both"/>
        <w:rPr>
          <w:rFonts w:ascii="Times New Roman" w:hAnsi="Times New Roman"/>
          <w:sz w:val="28"/>
          <w:szCs w:val="28"/>
        </w:rPr>
      </w:pPr>
      <w:r w:rsidRPr="004653B9">
        <w:rPr>
          <w:rStyle w:val="c4"/>
          <w:rFonts w:ascii="Times New Roman" w:hAnsi="Times New Roman"/>
          <w:sz w:val="28"/>
          <w:szCs w:val="28"/>
        </w:rPr>
        <w:t xml:space="preserve">         В последние годы представление о воздействии запахов на человека оформились в новую науку - ароматологию и ее прикладную ветвь - </w:t>
      </w:r>
      <w:r w:rsidRPr="005D3210">
        <w:rPr>
          <w:rStyle w:val="c4"/>
          <w:rFonts w:ascii="Times New Roman" w:hAnsi="Times New Roman"/>
          <w:sz w:val="28"/>
          <w:szCs w:val="28"/>
        </w:rPr>
        <w:t>ароматотерапию.</w:t>
      </w:r>
      <w:r w:rsidRPr="004653B9">
        <w:rPr>
          <w:rStyle w:val="c4"/>
          <w:rFonts w:ascii="Times New Roman" w:hAnsi="Times New Roman"/>
          <w:sz w:val="28"/>
          <w:szCs w:val="28"/>
        </w:rPr>
        <w:t xml:space="preserve"> Лучший источник полезных и гармоничных запахов - растения. Выращивание в классах комнатных растений, в соответствии с рекомендациями ученых и обобщениями практического опыта, безусловно, целесообразно, но должно быть связано не с задачами лечения, а только сохранения и укрепления здоровья.</w:t>
      </w:r>
      <w:r w:rsidRPr="004653B9">
        <w:rPr>
          <w:rStyle w:val="Strong"/>
          <w:rFonts w:ascii="Times New Roman" w:hAnsi="Times New Roman"/>
          <w:bCs/>
          <w:sz w:val="28"/>
          <w:szCs w:val="28"/>
        </w:rPr>
        <w:t xml:space="preserve"> </w:t>
      </w:r>
      <w:r w:rsidRPr="004653B9">
        <w:rPr>
          <w:rStyle w:val="c4"/>
          <w:rFonts w:ascii="Times New Roman" w:hAnsi="Times New Roman"/>
          <w:sz w:val="28"/>
          <w:szCs w:val="28"/>
        </w:rPr>
        <w:t>Растения наши молчаливые друзья и помощники, чудесные целители и врачеватели. Они дарят людям ничем не заменимый кислород, поглощают вредные газы и вещества, задерживают пыль, уменьшают воздействие городского шума. В помещении растения создают необходимый психоэмоциональный комфорт, являясь чуткими хранителями безопасности и покоя. Свое здоровое действие растения проявляют путем выделения эфирных масел, которые действуют подобно гормонам, проникая в системы организма, влияя на эмоции и физические реакции, регулируя их, активизируя защитные силы организма в борьбе против инфекционных заболеваний, стимулируя образование лейкоцитов крови. Определенные эфирные масла имеют связь с конкретными органами тела. Например, гераниевое масло активизирует кору надпочечников и снимает напряжение, вызванное стрессом, апельсиновое - используют для борьбы с тревогой, страхом.</w:t>
      </w:r>
    </w:p>
    <w:p w:rsidR="00F33235" w:rsidRPr="004653B9" w:rsidRDefault="00F33235" w:rsidP="004653B9">
      <w:pPr>
        <w:pStyle w:val="NoSpacing"/>
        <w:spacing w:line="276" w:lineRule="auto"/>
        <w:jc w:val="both"/>
        <w:rPr>
          <w:rFonts w:ascii="Times New Roman" w:hAnsi="Times New Roman"/>
          <w:sz w:val="28"/>
          <w:szCs w:val="28"/>
        </w:rPr>
      </w:pPr>
      <w:r w:rsidRPr="004653B9">
        <w:rPr>
          <w:rStyle w:val="c4"/>
          <w:rFonts w:ascii="Times New Roman" w:hAnsi="Times New Roman"/>
          <w:sz w:val="28"/>
          <w:szCs w:val="28"/>
        </w:rPr>
        <w:t xml:space="preserve">            Все цветы выделяют фитонциды, которые губительно действуют на болезнетворные микробы. Возможности оздоровления воздуха в помещении при помощи комнатных растений просто беспредельны. Летучие выделения некоторых растений в силу своей биологической активности даже в микроскопических дозах (10</w:t>
      </w:r>
      <w:r w:rsidRPr="004653B9">
        <w:rPr>
          <w:rStyle w:val="c4c14"/>
          <w:rFonts w:ascii="Times New Roman" w:hAnsi="Times New Roman"/>
          <w:sz w:val="28"/>
          <w:szCs w:val="28"/>
        </w:rPr>
        <w:t>-6</w:t>
      </w:r>
      <w:r w:rsidRPr="004653B9">
        <w:rPr>
          <w:rStyle w:val="c4"/>
          <w:rFonts w:ascii="Times New Roman" w:hAnsi="Times New Roman"/>
          <w:sz w:val="28"/>
          <w:szCs w:val="28"/>
        </w:rPr>
        <w:t>мг/см</w:t>
      </w:r>
      <w:r w:rsidRPr="004653B9">
        <w:rPr>
          <w:rStyle w:val="c4c14"/>
          <w:rFonts w:ascii="Times New Roman" w:hAnsi="Times New Roman"/>
          <w:sz w:val="28"/>
          <w:szCs w:val="28"/>
        </w:rPr>
        <w:t>3</w:t>
      </w:r>
      <w:r w:rsidRPr="004653B9">
        <w:rPr>
          <w:rStyle w:val="c4"/>
          <w:rFonts w:ascii="Times New Roman" w:hAnsi="Times New Roman"/>
          <w:sz w:val="28"/>
          <w:szCs w:val="28"/>
        </w:rPr>
        <w:t>) могут обладать бактерицидным, бактериостатическим действием. От летучих фитонцидов амариллиса некоторые бактерии погибают быстрее, чем от фитонцидов чеснока. Для оздоровления воздуха в комнате полезно держать такие растения, как мирт, розмарин, аспарагусы. Давно известны фитонцидные свойства хвойных. Это криптомерия, можжевельник, сосна. Они также наполняют помещение отрицательно заряженными ионами, которые поглощают излучения телевизоров и компьютеров.</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Главный упор, который мы делаем на занятиях – это рациональная организация занятия, использование активных форм и методов обучения. В общеобразовательных школах большинство учителей используют следующие приемы здоровьесбережения на уроках: динамические паузы, расслабление под музыку и включение игровых моментов на уроках, гимнастику для глаз.</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b/>
          <w:sz w:val="28"/>
          <w:szCs w:val="28"/>
        </w:rPr>
        <w:t xml:space="preserve">          </w:t>
      </w:r>
      <w:r w:rsidRPr="005D3210">
        <w:rPr>
          <w:rFonts w:ascii="Times New Roman" w:hAnsi="Times New Roman"/>
          <w:sz w:val="28"/>
          <w:szCs w:val="28"/>
        </w:rPr>
        <w:t>Число видов учебной деятельности,</w:t>
      </w:r>
      <w:r w:rsidRPr="004653B9">
        <w:rPr>
          <w:rFonts w:ascii="Times New Roman" w:hAnsi="Times New Roman"/>
          <w:sz w:val="28"/>
          <w:szCs w:val="28"/>
        </w:rPr>
        <w:t xml:space="preserve"> используемых преподавателем, является важной составной частью урока. К ним относятся следующие виды учебной работы: словесный, наглядный, аудиовизуальный, самостоятельная работа. Нормой считается использование 4–7 видов работы за занятие, но не менее трех. Однообразие занятия способствует утомлению школьников. Вместе с тем необходимо помнить, что частые смены одного вида деятельности на другой требуют от учащихся дополнительных усилий, что также приводит к быстрой утомляемости.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Следует учитывать продолжительность и чередование различных видов учебной деятельности. Нормой продолжительности одного вида работы считается 7-10 минут. Если в течение урока по сольфеджио используется один вид деятельности или 30-35 минут на уроке по специальности занимает работа по нотам, то это приведет к снижению уровня восприятия материала учеником. Необходимо чередовать различные виды слуховой, двигательной и творческой деятельности, где игра гамм и арпеджио сменяется разбором нового нотного материала, повторением уже выученных пьес, которые ученик знает наизусть, сочинением и подбором знакомых мелодий и т. д.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b/>
          <w:i/>
          <w:sz w:val="28"/>
          <w:szCs w:val="28"/>
        </w:rPr>
        <w:t xml:space="preserve">         </w:t>
      </w:r>
      <w:r w:rsidRPr="005D3210">
        <w:rPr>
          <w:rFonts w:ascii="Times New Roman" w:hAnsi="Times New Roman"/>
          <w:sz w:val="28"/>
          <w:szCs w:val="28"/>
        </w:rPr>
        <w:t>Работоспособность у детей связана с биоритмами</w:t>
      </w:r>
      <w:r>
        <w:rPr>
          <w:rFonts w:ascii="Times New Roman" w:hAnsi="Times New Roman"/>
          <w:sz w:val="28"/>
          <w:szCs w:val="28"/>
        </w:rPr>
        <w:t xml:space="preserve"> </w:t>
      </w:r>
      <w:r w:rsidRPr="004653B9">
        <w:rPr>
          <w:rFonts w:ascii="Times New Roman" w:hAnsi="Times New Roman"/>
          <w:sz w:val="28"/>
          <w:szCs w:val="28"/>
        </w:rPr>
        <w:t>и имеет два основных пика. Первый подъем приходится на 9-11 часов, второй – на 16-18 часов. Неодинакова умственная способность учащихся и в разные дни учебной недели. Из опыта работы можно с уверенностью сказать, что после выходных в понедельник не следует проводить академических концертов, зачетов и экзаменов. Учебная нагрузка в течение недели должна быть распределена таким образом, что наибольший ее объем приходится на вторник и среду. Контрольные и проверочные работы по теоретическим дисциплинам лучше проводить в середине учебной недели. Преподавателю нужно всегда корректировать интенсивность работы и величину нагрузки, не допуская переутомления ученика и снижения его работоспособности. Оптимальной можно считать такую организацию процесса обучения, при которой максимальный педагогический эффект достигается при сохранении благоприятной динамики работоспособности.  Понятия трудность урока и утомительность урока отличаются друг от друга. Трудность - это объективное свойство урока, включающее конкретный объем знаний, умений и навыков, которые должен усвоить ученик, интенсивность работы. Утомительность - это субъективный индивидуальный показатель, характеризующий функциональную “стоимость” урока для каждого ученика.           В то же время специальные гигиенические исследования показали, что степень утомления школьников определяется не каким-либо одним фактором (объемом, насыщенностью, сложностью, интенсивностью, эмоциональностью и т.п.), а их совокупностью и неблагоприятным сочетанием.</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Нужно отметить, что утомление обладает двойным биологическим действием: с одной стороны, оно является защитной охранительной реакцией от чрезмерного истощения организма; с другой - утомление стимулирует восстановительные процессы, раздвигает границы функциональных возможностей, и при тренировке та же самая нагрузка будет постепенно все менее утомительной.</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В то же время все изменения в организме, связанные с утомлением, носят временной характер и исчезают при смене вида деятельности или в процессе отдыха. Учебный процесс не должен исключать утомления, но должен строиться таким образом, чтобы отдалить его наступление и, самое главное, предупредить возникновение переутомления. Отрицательное воздействие переутомления, особенно хронического, длительно действующего, как правило, сказывается на росте, развитии ребенка, состоянии его здоровья. В конечном счете, все отрицательные последствия обучения в виде нарушений процессов роста, развития, ухудшения психологического здоровья детей, в основе своей имеют перегрузку и, как следствие, переутомление. Именно поэтому рекомендации по организации всего учебного процесса с учетом возрастных физиологических закономерностей и динамики работоспособности ребенка - насущная необходимость здоровье сберегающей системы обучения.</w:t>
      </w:r>
    </w:p>
    <w:p w:rsidR="00F33235" w:rsidRPr="004653B9" w:rsidRDefault="00F33235" w:rsidP="004653B9">
      <w:pPr>
        <w:pStyle w:val="NoSpacing"/>
        <w:spacing w:line="276" w:lineRule="auto"/>
        <w:jc w:val="both"/>
        <w:rPr>
          <w:rFonts w:ascii="Times New Roman" w:hAnsi="Times New Roman"/>
          <w:b/>
          <w:i/>
          <w:sz w:val="28"/>
          <w:szCs w:val="28"/>
        </w:rPr>
      </w:pPr>
    </w:p>
    <w:p w:rsidR="00F33235" w:rsidRPr="004653B9" w:rsidRDefault="00F33235" w:rsidP="004653B9">
      <w:pPr>
        <w:pStyle w:val="NoSpacing"/>
        <w:spacing w:line="276" w:lineRule="auto"/>
        <w:jc w:val="both"/>
        <w:rPr>
          <w:rFonts w:ascii="Times New Roman" w:hAnsi="Times New Roman"/>
          <w:b/>
          <w:i/>
          <w:sz w:val="28"/>
          <w:szCs w:val="28"/>
        </w:rPr>
      </w:pPr>
      <w:r w:rsidRPr="004653B9">
        <w:rPr>
          <w:rFonts w:ascii="Times New Roman" w:hAnsi="Times New Roman"/>
          <w:b/>
          <w:i/>
          <w:sz w:val="28"/>
          <w:szCs w:val="28"/>
        </w:rPr>
        <w:t>Использование методов, способствующих активизации инициативы и творческого самовыражения обучающихся.</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К таким методам относятся методы свободного выбора (беседа, выбор приемов исполнения, свобода творчества и т.д.); активные методы (ученик в роли учителя, обучение действием, ролевая игра, ученик как исследователь и др.); методы, направленные на развитие интеллекта, эмоций, общения, воображения, самооценки и др. Эти приемы помогут снять признаки утомления, а хроническое утомление - это одна из главных причин истощения ресурсов здоровья школьников.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Давно известно, что игры активизируют процесс обучения. Применение игровых технологий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 Для детей игры – это эффективный способ самореализации и самовыражения.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Игровые формы, применяемые на групповых уроках, разнообразны: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подвижные игры (игры на внимание, на воспитание слуховых представлений);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игры-соревнования (дети делятся на команды и выполняют задания игры);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ролевые игры.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Дети, особенно младшего возраста, очень любят путешествовать или фантазировать, сочиняя сказки. Почему они их так любят? Наверное, потому, что сказки несут в себе важные ценности, переходящие от одного поколения к другому и не утрачивающие со временем своего значения. Такие путешествия в сказку можно устроить и на уроке по специальности, выстроить исполнение и разучивание пьес, объединив их общим сюжетом. Тогда даже скучный этюд превращается в увлекательную игру: можно придумать название, технические приемы органично связать с художественным замыслом.  </w:t>
      </w:r>
    </w:p>
    <w:p w:rsidR="00F33235" w:rsidRPr="004653B9" w:rsidRDefault="00F33235" w:rsidP="004653B9">
      <w:pPr>
        <w:pStyle w:val="NoSpacing"/>
        <w:spacing w:line="276" w:lineRule="auto"/>
        <w:jc w:val="both"/>
        <w:rPr>
          <w:rFonts w:ascii="Times New Roman" w:hAnsi="Times New Roman"/>
          <w:b/>
          <w:i/>
          <w:sz w:val="28"/>
          <w:szCs w:val="28"/>
        </w:rPr>
      </w:pPr>
    </w:p>
    <w:p w:rsidR="00F33235" w:rsidRPr="004653B9" w:rsidRDefault="00F33235" w:rsidP="00BC52A0">
      <w:pPr>
        <w:pStyle w:val="NoSpacing"/>
        <w:spacing w:line="276" w:lineRule="auto"/>
        <w:jc w:val="both"/>
        <w:outlineLvl w:val="0"/>
        <w:rPr>
          <w:rFonts w:ascii="Times New Roman" w:hAnsi="Times New Roman"/>
          <w:sz w:val="28"/>
          <w:szCs w:val="28"/>
        </w:rPr>
      </w:pPr>
      <w:r w:rsidRPr="004653B9">
        <w:rPr>
          <w:rFonts w:ascii="Times New Roman" w:hAnsi="Times New Roman"/>
          <w:b/>
          <w:i/>
          <w:sz w:val="28"/>
          <w:szCs w:val="28"/>
        </w:rPr>
        <w:t>Психологический комфорт ученика на занятии</w:t>
      </w:r>
      <w:r w:rsidRPr="004653B9">
        <w:rPr>
          <w:rFonts w:ascii="Times New Roman" w:hAnsi="Times New Roman"/>
          <w:sz w:val="28"/>
          <w:szCs w:val="28"/>
        </w:rPr>
        <w:t>.</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Важное условие для сохранения здоровья ученика, его посадка за инструментом. Ребенок приходит на занятие после того, как провел полдня в школе, отсидев за партой, а здесь опять приходится долго стоять, держать руки, ставить пальцы, внимательно смотреть в ноты. Надо помнить, что у 6-7-летнего ребенка продолжается формирование опорно-двигательного аппарата, происходит замена хрящевой ткани на костную ткань, поэтому больше 25 минут ребенок не может сидеть в одном положении, тем более стоять. У малышей мышцы плечевого пояса и бедер развиты хорошо, а мышцы спины еще слабо развиты, поэтому она и искривляется в разные стороны. Ребенку следует давать возможность подвигаться, размяться, отдохнуть, переменить позу.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Естественность позы ребенка на уроке может служить и индикатором психологического воздействия на него учителя. Разрушающее воздействие на здоровье ребенка авторитарного стиля обучения состоит в том, что ребенок находится в состоянии напряжения в ожидании окрика или приказа. Следует давать ученику возможность расслабиться, когда вы просто беседуете с ним, и настраиваться на исполнение, когда начинается работа над произведением. Поэтому следует обратить внимание именно на эту сторону и включать в уроки моменты физической активности, двигательные упражнения, игровые элементы.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В современной методике преподавание нацелено на создание благоприятного режима двигательной активности обучающихся с учетом их возраста и состояния здоровья.</w:t>
      </w:r>
      <w:r w:rsidRPr="004653B9">
        <w:rPr>
          <w:rFonts w:ascii="Times New Roman" w:hAnsi="Times New Roman"/>
          <w:color w:val="444444"/>
          <w:sz w:val="28"/>
          <w:szCs w:val="28"/>
        </w:rPr>
        <w:t xml:space="preserve">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b/>
          <w:i/>
          <w:sz w:val="28"/>
          <w:szCs w:val="28"/>
        </w:rPr>
        <w:t xml:space="preserve">    Физкультминутки и паузы</w:t>
      </w:r>
      <w:r w:rsidRPr="004653B9">
        <w:rPr>
          <w:rFonts w:ascii="Times New Roman" w:hAnsi="Times New Roman"/>
          <w:b/>
          <w:sz w:val="28"/>
          <w:szCs w:val="28"/>
        </w:rPr>
        <w:t xml:space="preserve"> </w:t>
      </w:r>
      <w:r w:rsidRPr="004653B9">
        <w:rPr>
          <w:rFonts w:ascii="Times New Roman" w:hAnsi="Times New Roman"/>
          <w:sz w:val="28"/>
          <w:szCs w:val="28"/>
        </w:rPr>
        <w:t xml:space="preserve">являются обязательной составной частью занятия. Необходимо обратить внимание на их содержание и продолжительность. Нормой является их проведение по 1 минуте из 3-х легких упражнений с 3-4 повторениями каждого, а также имеет значение эмоциональный фон во время выполнения упражнений.    </w:t>
      </w:r>
      <w:r>
        <w:rPr>
          <w:rFonts w:ascii="Times New Roman" w:hAnsi="Times New Roman"/>
          <w:sz w:val="28"/>
          <w:szCs w:val="28"/>
        </w:rPr>
        <w:t>(Приложение 1</w:t>
      </w:r>
      <w:r w:rsidRPr="004653B9">
        <w:rPr>
          <w:rFonts w:ascii="Times New Roman" w:hAnsi="Times New Roman"/>
          <w:sz w:val="28"/>
          <w:szCs w:val="28"/>
        </w:rPr>
        <w:t xml:space="preserve">).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w:t>
      </w:r>
      <w:r w:rsidRPr="004653B9">
        <w:rPr>
          <w:rFonts w:ascii="Times New Roman" w:hAnsi="Times New Roman"/>
          <w:bCs/>
          <w:sz w:val="28"/>
          <w:szCs w:val="28"/>
        </w:rPr>
        <w:t>Существует серьезная детская проблема – это р</w:t>
      </w:r>
      <w:r>
        <w:rPr>
          <w:rFonts w:ascii="Times New Roman" w:hAnsi="Times New Roman"/>
          <w:bCs/>
          <w:sz w:val="28"/>
          <w:szCs w:val="28"/>
        </w:rPr>
        <w:t xml:space="preserve">азвитие у ребенка </w:t>
      </w:r>
      <w:r w:rsidRPr="004653B9">
        <w:rPr>
          <w:rFonts w:ascii="Times New Roman" w:hAnsi="Times New Roman"/>
          <w:bCs/>
          <w:sz w:val="28"/>
          <w:szCs w:val="28"/>
        </w:rPr>
        <w:t>искривления позвоночника.</w:t>
      </w:r>
      <w:r w:rsidRPr="004653B9">
        <w:rPr>
          <w:rFonts w:ascii="Times New Roman" w:hAnsi="Times New Roman"/>
          <w:b/>
          <w:bCs/>
          <w:sz w:val="28"/>
          <w:szCs w:val="28"/>
        </w:rPr>
        <w:t xml:space="preserve"> </w:t>
      </w:r>
      <w:r w:rsidRPr="004653B9">
        <w:rPr>
          <w:rFonts w:ascii="Times New Roman" w:hAnsi="Times New Roman"/>
          <w:sz w:val="28"/>
          <w:szCs w:val="28"/>
        </w:rPr>
        <w:t xml:space="preserve"> Самый большой риск развития этого заболевания наблюдается в возрасте от 10-14 лет. Одна из причин сколиоза состоит в том, что в процессе формирования организма развитие скелетной мускулатуры может отставать от роста костного скелета. Провоцирующими факторами сколиоза служат малоподвижный образ жизни ребенка, а также длительное сидение в неправильной позе за компьютером, за школьной партой и   посадка за инструментом. У детей идет нагрузка на спину, а скелет еще не успел полностью сформироваться, преподаватель</w:t>
      </w:r>
      <w:r>
        <w:rPr>
          <w:rFonts w:ascii="Times New Roman" w:hAnsi="Times New Roman"/>
          <w:sz w:val="28"/>
          <w:szCs w:val="28"/>
        </w:rPr>
        <w:t xml:space="preserve"> </w:t>
      </w:r>
      <w:r w:rsidRPr="004653B9">
        <w:rPr>
          <w:rFonts w:ascii="Times New Roman" w:hAnsi="Times New Roman"/>
          <w:sz w:val="28"/>
          <w:szCs w:val="28"/>
        </w:rPr>
        <w:t xml:space="preserve">должен контролировать, чтобы у ребенка всегда была правильная постановка корпуса (прямая спина, правильная осанка), Очень полезно бывает “полетать”: нужно слегка согнуть руки в локтях, отвести их за спину и свести лопатки. Все это делается в положении сидя или стоя.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Для профилактики миопии можно делать с ребенком гимнастические упражнения: подвигать глазками вправо, влево, вверх, вниз, попытаться сделать восьмерки глазами. Это не займет много времени, но принесет несомненную пользу.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Игра на аккордеоне развивает мелкие мышцы кистей рук учащихся (мелкую моторику) и даже почерк у них становится лучше. Для отдыха можно использовать прохлопывание ритмических рисунков. С удовольствием выполняют дети различные пальчиковые упражнения.</w:t>
      </w:r>
      <w:r w:rsidRPr="004653B9">
        <w:rPr>
          <w:rFonts w:ascii="Times New Roman" w:hAnsi="Times New Roman"/>
          <w:b/>
          <w:sz w:val="28"/>
          <w:szCs w:val="28"/>
        </w:rPr>
        <w:t xml:space="preserve"> </w:t>
      </w:r>
      <w:r w:rsidRPr="004653B9">
        <w:rPr>
          <w:rFonts w:ascii="Times New Roman" w:hAnsi="Times New Roman"/>
          <w:sz w:val="28"/>
          <w:szCs w:val="28"/>
        </w:rPr>
        <w:t>Значительный по объему и ценный в методическом плане материал содержится в учебных пособиях: «Музыкальная   гимнастика для пальчиков»</w:t>
      </w:r>
      <w:r>
        <w:rPr>
          <w:rFonts w:ascii="Times New Roman" w:hAnsi="Times New Roman"/>
          <w:sz w:val="28"/>
          <w:szCs w:val="28"/>
        </w:rPr>
        <w:t xml:space="preserve"> </w:t>
      </w:r>
      <w:r w:rsidRPr="004653B9">
        <w:rPr>
          <w:rFonts w:ascii="Times New Roman" w:hAnsi="Times New Roman"/>
          <w:sz w:val="28"/>
          <w:szCs w:val="28"/>
        </w:rPr>
        <w:t>(М. Ковалевская), «Музыкальные пальчиковые игры» (Е. Поддубная),  и др.</w:t>
      </w:r>
    </w:p>
    <w:p w:rsidR="00F33235" w:rsidRPr="004653B9" w:rsidRDefault="00F33235" w:rsidP="004653B9">
      <w:pPr>
        <w:pStyle w:val="NoSpacing"/>
        <w:spacing w:line="276" w:lineRule="auto"/>
        <w:jc w:val="both"/>
        <w:rPr>
          <w:rFonts w:ascii="Times New Roman" w:hAnsi="Times New Roman"/>
          <w:i/>
          <w:iCs/>
          <w:sz w:val="28"/>
          <w:szCs w:val="28"/>
        </w:rPr>
      </w:pPr>
      <w:r w:rsidRPr="004653B9">
        <w:rPr>
          <w:rFonts w:ascii="Times New Roman" w:hAnsi="Times New Roman"/>
          <w:sz w:val="28"/>
          <w:szCs w:val="28"/>
        </w:rPr>
        <w:t xml:space="preserve">     Упражнения, которые можно использовать для двигательных оздоровительных разминок, необходимо делать сюжетными, давать им названия. Это способствует интересу учащихся к их выполнению, формирует наблюдательность учащихся и интерес к окружающей жизни, развивает память, внимание, мышление. Оздоровительные минутки будут способствовать не только сохранению физического здоровья учащихся, но и сохранению их психологического здоровья.</w:t>
      </w:r>
      <w:r w:rsidRPr="004653B9">
        <w:rPr>
          <w:rFonts w:ascii="Times New Roman" w:hAnsi="Times New Roman"/>
          <w:i/>
          <w:iCs/>
          <w:sz w:val="28"/>
          <w:szCs w:val="28"/>
        </w:rPr>
        <w:t xml:space="preserve"> (Приложение 1).</w:t>
      </w:r>
    </w:p>
    <w:p w:rsidR="00F33235" w:rsidRPr="004653B9" w:rsidRDefault="00F33235" w:rsidP="004653B9">
      <w:pPr>
        <w:pStyle w:val="NoSpacing"/>
        <w:spacing w:line="276" w:lineRule="auto"/>
        <w:jc w:val="both"/>
        <w:rPr>
          <w:rFonts w:ascii="Times New Roman" w:hAnsi="Times New Roman"/>
          <w:b/>
          <w:i/>
          <w:iCs/>
          <w:sz w:val="28"/>
          <w:szCs w:val="28"/>
        </w:rPr>
      </w:pPr>
    </w:p>
    <w:p w:rsidR="00F33235" w:rsidRPr="004653B9" w:rsidRDefault="00F33235" w:rsidP="00BC52A0">
      <w:pPr>
        <w:pStyle w:val="NoSpacing"/>
        <w:spacing w:line="276" w:lineRule="auto"/>
        <w:jc w:val="both"/>
        <w:outlineLvl w:val="0"/>
        <w:rPr>
          <w:rFonts w:ascii="Times New Roman" w:hAnsi="Times New Roman"/>
          <w:b/>
          <w:sz w:val="28"/>
          <w:szCs w:val="28"/>
        </w:rPr>
      </w:pPr>
      <w:r w:rsidRPr="004653B9">
        <w:rPr>
          <w:rFonts w:ascii="Times New Roman" w:hAnsi="Times New Roman"/>
          <w:b/>
          <w:i/>
          <w:iCs/>
          <w:sz w:val="28"/>
          <w:szCs w:val="28"/>
        </w:rPr>
        <w:t xml:space="preserve">Примеры </w:t>
      </w:r>
      <w:r>
        <w:rPr>
          <w:rFonts w:ascii="Times New Roman" w:hAnsi="Times New Roman"/>
          <w:b/>
          <w:i/>
          <w:iCs/>
          <w:sz w:val="28"/>
          <w:szCs w:val="28"/>
        </w:rPr>
        <w:t>игровых двигательных упражнений</w:t>
      </w:r>
      <w:r w:rsidRPr="004653B9">
        <w:rPr>
          <w:rFonts w:ascii="Times New Roman" w:hAnsi="Times New Roman"/>
          <w:b/>
          <w:i/>
          <w:iCs/>
          <w:sz w:val="28"/>
          <w:szCs w:val="28"/>
        </w:rPr>
        <w:t>:</w:t>
      </w:r>
    </w:p>
    <w:p w:rsidR="00F33235" w:rsidRPr="005D3210" w:rsidRDefault="00F33235" w:rsidP="004653B9">
      <w:pPr>
        <w:pStyle w:val="NoSpacing"/>
        <w:spacing w:line="276" w:lineRule="auto"/>
        <w:jc w:val="both"/>
        <w:rPr>
          <w:rFonts w:ascii="Times New Roman" w:hAnsi="Times New Roman"/>
          <w:sz w:val="28"/>
          <w:szCs w:val="28"/>
        </w:rPr>
      </w:pPr>
      <w:r w:rsidRPr="005D3210">
        <w:rPr>
          <w:rFonts w:ascii="Times New Roman" w:hAnsi="Times New Roman"/>
          <w:iCs/>
          <w:sz w:val="28"/>
          <w:szCs w:val="28"/>
          <w:u w:val="single"/>
        </w:rPr>
        <w:t>Цель упражнений</w:t>
      </w:r>
      <w:r w:rsidRPr="005D3210">
        <w:rPr>
          <w:rFonts w:ascii="Times New Roman" w:hAnsi="Times New Roman"/>
          <w:iCs/>
          <w:sz w:val="28"/>
          <w:szCs w:val="28"/>
        </w:rPr>
        <w:t>:</w:t>
      </w:r>
      <w:r w:rsidRPr="004653B9">
        <w:rPr>
          <w:rFonts w:ascii="Times New Roman" w:hAnsi="Times New Roman"/>
          <w:sz w:val="28"/>
          <w:szCs w:val="28"/>
        </w:rPr>
        <w:t xml:space="preserve"> стимулирование интереса к собственным физическим возможностям. Мотивации развития собственной двигательной активности.   </w:t>
      </w:r>
    </w:p>
    <w:p w:rsidR="00F33235" w:rsidRPr="005D3210" w:rsidRDefault="00F33235" w:rsidP="00BC52A0">
      <w:pPr>
        <w:pStyle w:val="NoSpacing"/>
        <w:spacing w:line="276" w:lineRule="auto"/>
        <w:jc w:val="both"/>
        <w:outlineLvl w:val="0"/>
        <w:rPr>
          <w:rFonts w:ascii="Times New Roman" w:hAnsi="Times New Roman"/>
          <w:sz w:val="28"/>
          <w:szCs w:val="28"/>
        </w:rPr>
      </w:pPr>
      <w:r w:rsidRPr="004653B9">
        <w:rPr>
          <w:rFonts w:ascii="Times New Roman" w:hAnsi="Times New Roman"/>
          <w:i/>
          <w:iCs/>
          <w:sz w:val="28"/>
          <w:szCs w:val="28"/>
          <w:u w:val="single"/>
        </w:rPr>
        <w:t>Упражнения для развития мелкой моторики рук</w:t>
      </w:r>
      <w:r w:rsidRPr="004653B9">
        <w:rPr>
          <w:rFonts w:ascii="Times New Roman" w:hAnsi="Times New Roman"/>
          <w:i/>
          <w:iCs/>
          <w:sz w:val="28"/>
          <w:szCs w:val="28"/>
        </w:rPr>
        <w:t>.</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i/>
          <w:iCs/>
          <w:sz w:val="28"/>
          <w:szCs w:val="28"/>
        </w:rPr>
        <w:t xml:space="preserve">      </w:t>
      </w:r>
      <w:r w:rsidRPr="004653B9">
        <w:rPr>
          <w:rFonts w:ascii="Times New Roman" w:hAnsi="Times New Roman"/>
          <w:i/>
          <w:iCs/>
          <w:sz w:val="28"/>
          <w:szCs w:val="28"/>
          <w:u w:val="single"/>
        </w:rPr>
        <w:t>Упражнение “Колечко”.</w:t>
      </w:r>
      <w:r w:rsidRPr="004653B9">
        <w:rPr>
          <w:rFonts w:ascii="Times New Roman" w:hAnsi="Times New Roman"/>
          <w:b/>
          <w:bCs/>
          <w:sz w:val="28"/>
          <w:szCs w:val="28"/>
        </w:rPr>
        <w:t xml:space="preserve"> </w:t>
      </w:r>
      <w:r w:rsidRPr="004653B9">
        <w:rPr>
          <w:rFonts w:ascii="Times New Roman" w:hAnsi="Times New Roman"/>
          <w:sz w:val="28"/>
          <w:szCs w:val="28"/>
        </w:rPr>
        <w:t>Поочередно и как можно быстрее перебирать пальцы рук, соединяя в кольцо с большим пальцем последовательно указательный, средний и т.д. Упражнение выполняется в прямом (от указательного пальца к мизинцу) и в обратном (от мизинца к указательному пальцу) порядке. Вначале методика выполня</w:t>
      </w:r>
      <w:r>
        <w:rPr>
          <w:rFonts w:ascii="Times New Roman" w:hAnsi="Times New Roman"/>
          <w:sz w:val="28"/>
          <w:szCs w:val="28"/>
        </w:rPr>
        <w:t>е</w:t>
      </w:r>
      <w:r w:rsidRPr="004653B9">
        <w:rPr>
          <w:rFonts w:ascii="Times New Roman" w:hAnsi="Times New Roman"/>
          <w:sz w:val="28"/>
          <w:szCs w:val="28"/>
        </w:rPr>
        <w:t xml:space="preserve">тся каждой рукой отдельно, затем вместе.  </w:t>
      </w:r>
    </w:p>
    <w:p w:rsidR="00F33235" w:rsidRPr="004653B9" w:rsidRDefault="00F33235" w:rsidP="004653B9">
      <w:pPr>
        <w:pStyle w:val="NoSpacing"/>
        <w:spacing w:line="276" w:lineRule="auto"/>
        <w:jc w:val="both"/>
        <w:rPr>
          <w:rFonts w:ascii="Times New Roman" w:hAnsi="Times New Roman"/>
          <w:color w:val="444444"/>
          <w:sz w:val="28"/>
          <w:szCs w:val="28"/>
        </w:rPr>
      </w:pPr>
      <w:r w:rsidRPr="004653B9">
        <w:rPr>
          <w:rFonts w:ascii="Times New Roman" w:hAnsi="Times New Roman"/>
          <w:sz w:val="28"/>
          <w:szCs w:val="28"/>
        </w:rPr>
        <w:t xml:space="preserve">          К вопросам здоровья вопросы мотивации обучения имеют самое непосредственное отношение: принуждение к занятиям музыкой разрушает здоровье детей и изматывает учителей. Между заинтересованностью в обучении и его позитивным влиянием на здоровье существует прямая связь.  Если у него пропадает интерес к занятиям, на это существует много причин, на которых мы не будем останавливаться подробно, так как их анализ заслуживает отдельного внимания. Подчеркнем лишь, что о наличии мотивации к обучению музыкой говорит интерес к занятиям, стремление больше узнать, радость от освоения новых произведений, желание выучить понравившиеся пьесы и т. д.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Преподаватель ДШИ для сохранения здоровья детей стремится свести к минимуму возможные отрицательные моменты. Он может использовать индивидуальный подход в составлении репертуарного плана в соответствии с музыкальными способностями ученика, подбирая программу, при исполнении которой ученик чувствовал бы себя комфортно и уверенно. </w:t>
      </w:r>
    </w:p>
    <w:p w:rsidR="00F33235" w:rsidRPr="004653B9" w:rsidRDefault="00F33235" w:rsidP="004653B9">
      <w:pPr>
        <w:pStyle w:val="NoSpacing"/>
        <w:spacing w:line="276" w:lineRule="auto"/>
        <w:jc w:val="both"/>
        <w:rPr>
          <w:rFonts w:ascii="Times New Roman" w:hAnsi="Times New Roman"/>
          <w:b/>
          <w:sz w:val="28"/>
          <w:szCs w:val="28"/>
        </w:rPr>
      </w:pPr>
      <w:r w:rsidRPr="004653B9">
        <w:rPr>
          <w:rFonts w:ascii="Times New Roman" w:hAnsi="Times New Roman"/>
          <w:b/>
          <w:sz w:val="28"/>
          <w:szCs w:val="28"/>
        </w:rPr>
        <w:t xml:space="preserve">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b/>
          <w:i/>
          <w:sz w:val="28"/>
          <w:szCs w:val="28"/>
        </w:rPr>
        <w:t>Благоприятный психологический климат на занятии</w:t>
      </w:r>
      <w:r w:rsidRPr="004653B9">
        <w:rPr>
          <w:rFonts w:ascii="Times New Roman" w:hAnsi="Times New Roman"/>
          <w:sz w:val="28"/>
          <w:szCs w:val="28"/>
        </w:rPr>
        <w:t xml:space="preserve"> также служит одним из показателей успешности его проведения: заряд позитивных эмоций, полученный учеником на уроке, создает атмосферу творчества и взаимопонимания. И наоборот: наличие стрессов, постоянное напряжение, отрицательные эмоции с обеих сторон свидетельствуют о преобладании на уроке тенденций, губительно сказывающихся на здоровье ученика. </w:t>
      </w:r>
    </w:p>
    <w:p w:rsidR="00F33235"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О личности преподавателя, каким он должен быть, написано много трактатов, но не последнее место в этом ряду занимает проявления доброжелательности учителя. На уроке должно быть место эмоциональным разрядкам: улыбке, остроумной шутке, веселым и необидным сравнениям, использованию поговорок, афоризмов и др. </w:t>
      </w:r>
    </w:p>
    <w:p w:rsidR="00F33235" w:rsidRDefault="00F33235" w:rsidP="004653B9">
      <w:pPr>
        <w:pStyle w:val="NoSpacing"/>
        <w:spacing w:line="276" w:lineRule="auto"/>
        <w:jc w:val="both"/>
        <w:rPr>
          <w:rFonts w:ascii="Times New Roman" w:hAnsi="Times New Roman"/>
          <w:sz w:val="28"/>
          <w:szCs w:val="28"/>
        </w:rPr>
      </w:pPr>
    </w:p>
    <w:p w:rsidR="00F33235" w:rsidRPr="004653B9" w:rsidRDefault="00F33235" w:rsidP="004653B9">
      <w:pPr>
        <w:pStyle w:val="NoSpacing"/>
        <w:spacing w:line="276" w:lineRule="auto"/>
        <w:jc w:val="both"/>
        <w:rPr>
          <w:rFonts w:ascii="Times New Roman" w:hAnsi="Times New Roman"/>
          <w:sz w:val="28"/>
          <w:szCs w:val="28"/>
        </w:rPr>
      </w:pPr>
      <w:bookmarkStart w:id="0" w:name="_GoBack"/>
      <w:bookmarkEnd w:id="0"/>
    </w:p>
    <w:p w:rsidR="00F33235" w:rsidRPr="004653B9" w:rsidRDefault="00F33235" w:rsidP="005D3210">
      <w:pPr>
        <w:pStyle w:val="NoSpacing"/>
        <w:spacing w:line="276" w:lineRule="auto"/>
        <w:ind w:firstLine="851"/>
        <w:jc w:val="both"/>
        <w:rPr>
          <w:rFonts w:ascii="Times New Roman" w:hAnsi="Times New Roman"/>
          <w:sz w:val="28"/>
          <w:szCs w:val="28"/>
        </w:rPr>
      </w:pPr>
      <w:r w:rsidRPr="004653B9">
        <w:rPr>
          <w:rFonts w:ascii="Times New Roman" w:hAnsi="Times New Roman"/>
          <w:sz w:val="28"/>
          <w:szCs w:val="28"/>
        </w:rPr>
        <w:t>При планировании занятия</w:t>
      </w:r>
      <w:r w:rsidRPr="004653B9">
        <w:rPr>
          <w:rFonts w:ascii="Times New Roman" w:hAnsi="Times New Roman"/>
          <w:b/>
          <w:sz w:val="28"/>
          <w:szCs w:val="28"/>
        </w:rPr>
        <w:t xml:space="preserve"> </w:t>
      </w:r>
      <w:r w:rsidRPr="004653B9">
        <w:rPr>
          <w:rFonts w:ascii="Times New Roman" w:hAnsi="Times New Roman"/>
          <w:sz w:val="28"/>
          <w:szCs w:val="28"/>
        </w:rPr>
        <w:t xml:space="preserve">необходимо учитывать следующие моменты: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плотность урока, т.е. количество времени, затраченного учеником, непосредственно на учебную работу. Рекомендуемые показатели колеблются в диапазоне от 60% до 80%; момент наступления утомления и снижения активности учащегося, (норма - не ранее чем за 5–10 минут до окончания урока); темп и особенности окончания урока. Желательно, чтобы завершение урока было спокойным: учащийся имел возможность задать вопросы, учитель мог записать задание в дневник, сделать акценты на наиболее важных деталях в домашней работе, найти возможность поощрить ученика за прилежание, отметить улучшения и недоработки в домашних занятиях. Хороший результат даёт обсуждение оценки за урок совместно с учеником, чтобы он понимал, к какому результату нужно стремиться. Оценка за урок складывается из нескольких составляющих: самооценка, совместная оценка учителя и ученика, окончательная оценка.  Недопустима задержка учащихся в классе на перемену. Именно этот момент наиболее часто нарушается в нашей практике, когда именно перемену преподаватель использует для записи задания или для доигрывания произведений.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Особенностью здоровьесберегающего подхода является момент окончания занятия. Мы считаем необходимым пожелать ученику хороших оценок по другим предметам, чтобы он ощущал заинтересованность учителя в его учебе, уверенность в своих силах. </w:t>
      </w:r>
      <w:r w:rsidRPr="004653B9">
        <w:rPr>
          <w:rFonts w:ascii="Times New Roman" w:hAnsi="Times New Roman"/>
          <w:vanish/>
          <w:sz w:val="28"/>
          <w:szCs w:val="28"/>
        </w:rPr>
        <w:t xml:space="preserve">т.д. ивной и заключает в себе бережное отношение к психологическкого результата ждет от него учитель </w:t>
      </w:r>
      <w:r w:rsidRPr="004653B9">
        <w:rPr>
          <w:rFonts w:ascii="Times New Roman" w:hAnsi="Times New Roman"/>
          <w:sz w:val="28"/>
          <w:szCs w:val="28"/>
        </w:rPr>
        <w:t xml:space="preserve">Все это будет способствовать формированию культуры общения и поведения вне урока, и чем раньше мы начнем проводить эту работу, тем скорее это перейдет не только в привычку, но и в характер человека.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Показателем эффективности проведенного занятия можно считать состояние и вид ученика, выходящего с занятия: спокойное, деловое, утомленное, растерянное или взвинченное.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Таким образом, рациональная организация урока включает в себя разнообразные виды деятельности, частоту их чередования, насыщенность урока, смену позы, физические и эмоциональные разрядки. Все это снимает проблемы переутомления, отсутствие интереса к игре на инструменте, дети будут сохранять активность до конца урока, им будет нравиться узнавать все больше нового.</w:t>
      </w:r>
    </w:p>
    <w:p w:rsidR="00F33235" w:rsidRPr="004653B9" w:rsidRDefault="00F33235" w:rsidP="004653B9">
      <w:pPr>
        <w:pStyle w:val="NoSpacing"/>
        <w:spacing w:line="276" w:lineRule="auto"/>
        <w:jc w:val="both"/>
        <w:rPr>
          <w:rFonts w:ascii="Times New Roman" w:hAnsi="Times New Roman"/>
          <w:sz w:val="28"/>
          <w:szCs w:val="28"/>
        </w:rPr>
      </w:pPr>
    </w:p>
    <w:p w:rsidR="00F33235" w:rsidRPr="004653B9" w:rsidRDefault="00F33235" w:rsidP="004653B9">
      <w:pPr>
        <w:pStyle w:val="NoSpacing"/>
        <w:spacing w:line="276" w:lineRule="auto"/>
        <w:jc w:val="both"/>
        <w:rPr>
          <w:rFonts w:ascii="Times New Roman" w:hAnsi="Times New Roman"/>
          <w:vanish/>
          <w:sz w:val="28"/>
          <w:szCs w:val="28"/>
        </w:rPr>
      </w:pPr>
      <w:r w:rsidRPr="004653B9">
        <w:rPr>
          <w:rFonts w:ascii="Times New Roman" w:hAnsi="Times New Roman"/>
          <w:vanish/>
          <w:sz w:val="28"/>
          <w:szCs w:val="28"/>
        </w:rPr>
        <w:t>, влияющих на психику ученика. ескольких составляющих: я школьников разработан достаточно полно и носит систематический характе</w:t>
      </w:r>
    </w:p>
    <w:p w:rsidR="00F33235" w:rsidRPr="004653B9" w:rsidRDefault="00F33235" w:rsidP="004653B9">
      <w:pPr>
        <w:pStyle w:val="NoSpacing"/>
        <w:spacing w:line="276" w:lineRule="auto"/>
        <w:jc w:val="both"/>
        <w:rPr>
          <w:rFonts w:ascii="Times New Roman" w:hAnsi="Times New Roman"/>
          <w:vanish/>
          <w:sz w:val="28"/>
          <w:szCs w:val="28"/>
        </w:rPr>
      </w:pPr>
    </w:p>
    <w:p w:rsidR="00F33235" w:rsidRPr="004653B9" w:rsidRDefault="00F33235" w:rsidP="004653B9">
      <w:pPr>
        <w:pStyle w:val="NoSpacing"/>
        <w:spacing w:line="276" w:lineRule="auto"/>
        <w:jc w:val="both"/>
        <w:rPr>
          <w:rFonts w:ascii="Times New Roman" w:hAnsi="Times New Roman"/>
          <w:vanish/>
          <w:sz w:val="28"/>
          <w:szCs w:val="28"/>
        </w:rPr>
      </w:pPr>
    </w:p>
    <w:p w:rsidR="00F33235" w:rsidRPr="004653B9" w:rsidRDefault="00F33235" w:rsidP="004653B9">
      <w:pPr>
        <w:pStyle w:val="NoSpacing"/>
        <w:spacing w:line="276" w:lineRule="auto"/>
        <w:jc w:val="both"/>
        <w:rPr>
          <w:rFonts w:ascii="Times New Roman" w:hAnsi="Times New Roman"/>
          <w:vanish/>
          <w:sz w:val="28"/>
          <w:szCs w:val="28"/>
        </w:rPr>
      </w:pPr>
    </w:p>
    <w:p w:rsidR="00F33235" w:rsidRPr="004653B9" w:rsidRDefault="00F33235" w:rsidP="004653B9">
      <w:pPr>
        <w:pStyle w:val="NoSpacing"/>
        <w:spacing w:line="276" w:lineRule="auto"/>
        <w:jc w:val="both"/>
        <w:rPr>
          <w:rFonts w:ascii="Times New Roman" w:hAnsi="Times New Roman"/>
          <w:vanish/>
          <w:sz w:val="28"/>
          <w:szCs w:val="28"/>
        </w:rPr>
      </w:pPr>
    </w:p>
    <w:p w:rsidR="00F33235" w:rsidRPr="004653B9" w:rsidRDefault="00F33235" w:rsidP="00BC52A0">
      <w:pPr>
        <w:pStyle w:val="NoSpacing"/>
        <w:spacing w:line="276" w:lineRule="auto"/>
        <w:jc w:val="both"/>
        <w:outlineLvl w:val="0"/>
        <w:rPr>
          <w:rFonts w:ascii="Times New Roman" w:hAnsi="Times New Roman"/>
          <w:sz w:val="28"/>
          <w:szCs w:val="28"/>
        </w:rPr>
      </w:pPr>
      <w:r w:rsidRPr="004653B9">
        <w:rPr>
          <w:rFonts w:ascii="Times New Roman" w:hAnsi="Times New Roman"/>
          <w:b/>
          <w:i/>
          <w:sz w:val="28"/>
          <w:szCs w:val="28"/>
          <w:u w:val="single"/>
        </w:rPr>
        <w:t xml:space="preserve">Стиль общения и здоровье педагога </w:t>
      </w:r>
    </w:p>
    <w:p w:rsidR="00F33235" w:rsidRPr="005D3210" w:rsidRDefault="00F33235" w:rsidP="004653B9">
      <w:pPr>
        <w:pStyle w:val="NoSpacing"/>
        <w:spacing w:line="276" w:lineRule="auto"/>
        <w:jc w:val="both"/>
        <w:rPr>
          <w:rFonts w:ascii="Times New Roman" w:hAnsi="Times New Roman"/>
          <w:bCs/>
          <w:color w:val="000000"/>
          <w:sz w:val="28"/>
          <w:szCs w:val="28"/>
        </w:rPr>
      </w:pPr>
      <w:r w:rsidRPr="004653B9">
        <w:rPr>
          <w:rFonts w:ascii="Times New Roman" w:hAnsi="Times New Roman"/>
          <w:bCs/>
          <w:color w:val="000000"/>
          <w:sz w:val="28"/>
          <w:szCs w:val="28"/>
        </w:rPr>
        <w:t xml:space="preserve">    О двух составляющих процесса обучения – учитель и ученик - написано много методической литературы, поэтому скажем лишь несколько слов в контексте затронутой проблемы. Анализ психического здоровья преподавателя показывает, что для формирования здоровья детей необхо</w:t>
      </w:r>
      <w:r>
        <w:rPr>
          <w:rFonts w:ascii="Times New Roman" w:hAnsi="Times New Roman"/>
          <w:bCs/>
          <w:color w:val="000000"/>
          <w:sz w:val="28"/>
          <w:szCs w:val="28"/>
        </w:rPr>
        <w:t>димо</w:t>
      </w:r>
      <w:r w:rsidRPr="004653B9">
        <w:rPr>
          <w:rFonts w:ascii="Times New Roman" w:hAnsi="Times New Roman"/>
          <w:bCs/>
          <w:color w:val="000000"/>
          <w:sz w:val="28"/>
          <w:szCs w:val="28"/>
        </w:rPr>
        <w:t xml:space="preserve">, чтобы сами учителя не только знаниями, но и собственным примером показывали ученикам путь к здоровью. При позитивном стиле общения преподаватель выслушивает учеников, приглашает участвовать в обсуждении, в его речи больше положительных оценок исполнения (хорошо, отлично, прекрасно и т.д.), лицо выражает радость и удовлетворение. У преподавателей с таким стилем общения преобладают позитивные реакции, меньше категорических суждений. Они чаще используют разнообразные интересные технологии обучения, дети на уроке у них более активны и свободны. </w:t>
      </w:r>
    </w:p>
    <w:p w:rsidR="00F33235" w:rsidRPr="004653B9" w:rsidRDefault="00F33235" w:rsidP="004653B9">
      <w:pPr>
        <w:pStyle w:val="NoSpacing"/>
        <w:spacing w:line="276" w:lineRule="auto"/>
        <w:jc w:val="both"/>
        <w:rPr>
          <w:rFonts w:ascii="Times New Roman" w:hAnsi="Times New Roman"/>
          <w:b/>
          <w:i/>
          <w:sz w:val="28"/>
          <w:szCs w:val="28"/>
          <w:u w:val="single"/>
        </w:rPr>
      </w:pPr>
    </w:p>
    <w:p w:rsidR="00F33235" w:rsidRPr="004653B9" w:rsidRDefault="00F33235" w:rsidP="00BC52A0">
      <w:pPr>
        <w:pStyle w:val="NoSpacing"/>
        <w:spacing w:line="276" w:lineRule="auto"/>
        <w:jc w:val="both"/>
        <w:outlineLvl w:val="0"/>
        <w:rPr>
          <w:rFonts w:ascii="Times New Roman" w:hAnsi="Times New Roman"/>
          <w:b/>
          <w:i/>
          <w:sz w:val="28"/>
          <w:szCs w:val="28"/>
          <w:u w:val="single"/>
        </w:rPr>
      </w:pPr>
      <w:r w:rsidRPr="004653B9">
        <w:rPr>
          <w:rFonts w:ascii="Times New Roman" w:hAnsi="Times New Roman"/>
          <w:b/>
          <w:i/>
          <w:sz w:val="28"/>
          <w:szCs w:val="28"/>
          <w:u w:val="single"/>
        </w:rPr>
        <w:t>Здоровьесбережение - в каждую семью</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Активными по</w:t>
      </w:r>
      <w:r>
        <w:rPr>
          <w:rFonts w:ascii="Times New Roman" w:hAnsi="Times New Roman"/>
          <w:sz w:val="28"/>
          <w:szCs w:val="28"/>
        </w:rPr>
        <w:t xml:space="preserve">мощниками в оздоровлении детей </w:t>
      </w:r>
      <w:r w:rsidRPr="004653B9">
        <w:rPr>
          <w:rFonts w:ascii="Times New Roman" w:hAnsi="Times New Roman"/>
          <w:sz w:val="28"/>
          <w:szCs w:val="28"/>
        </w:rPr>
        <w:t>должны быть их родители. Большинство семей заинтересовано в укреплении физического здоровья своих детей, многие из них могут поделиться опытом в этом направлении. Работа с родителями включает в себя их просвещение: беседы, лекции, концерты.</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Различные внеклассные мероприятия направлены на физическое и психическое оздоровление учащихся. Много творчества, терпения и сил нужно приложить преподавателю, чтобы в классе каждому было комфортно, чтобы дети с радостью бежали на урок. Наши родители являются участниками и незаменимыми помощниками всех внеклассных мероприятий. Если оказаться на концерте для родителей, можно увидеть, с какой радостью дети выходят на сцену, как радуются аплодисментам, можно понять</w:t>
      </w:r>
      <w:r>
        <w:rPr>
          <w:rFonts w:ascii="Times New Roman" w:hAnsi="Times New Roman"/>
          <w:sz w:val="28"/>
          <w:szCs w:val="28"/>
        </w:rPr>
        <w:t>,</w:t>
      </w:r>
      <w:r w:rsidRPr="004653B9">
        <w:rPr>
          <w:rFonts w:ascii="Times New Roman" w:hAnsi="Times New Roman"/>
          <w:sz w:val="28"/>
          <w:szCs w:val="28"/>
        </w:rPr>
        <w:t xml:space="preserve"> что вот такие моменты общения с искусством и творчеством запоминаются на долгие годы и являются психологической поддержкой для воспитания личности, убежденной в своих возможностях. Все это повышает уровень мотивации процесса обучения, способствует развитию творчества, что, в свою очередь, снижает уровень тревожности, уменьшает психическое напряжение. В этом плане следует отметить, что применение здоровьесберегающих технологий способствует воспитанию успешной творческой личности. </w:t>
      </w: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sz w:val="28"/>
          <w:szCs w:val="28"/>
        </w:rPr>
      </w:pPr>
    </w:p>
    <w:p w:rsidR="00F33235" w:rsidRDefault="00F33235" w:rsidP="004653B9">
      <w:pPr>
        <w:pStyle w:val="NoSpacing"/>
        <w:spacing w:line="276" w:lineRule="auto"/>
        <w:jc w:val="both"/>
        <w:rPr>
          <w:rFonts w:ascii="Times New Roman" w:hAnsi="Times New Roman"/>
          <w:b/>
          <w:sz w:val="28"/>
          <w:szCs w:val="28"/>
        </w:rPr>
      </w:pPr>
    </w:p>
    <w:p w:rsidR="00F33235" w:rsidRPr="004653B9" w:rsidRDefault="00F33235" w:rsidP="004653B9">
      <w:pPr>
        <w:pStyle w:val="NoSpacing"/>
        <w:spacing w:line="276" w:lineRule="auto"/>
        <w:jc w:val="both"/>
        <w:rPr>
          <w:rFonts w:ascii="Times New Roman" w:hAnsi="Times New Roman"/>
          <w:b/>
          <w:i/>
          <w:sz w:val="28"/>
          <w:szCs w:val="28"/>
          <w:u w:val="single"/>
        </w:rPr>
      </w:pPr>
    </w:p>
    <w:p w:rsidR="00F33235" w:rsidRPr="004653B9" w:rsidRDefault="00F33235" w:rsidP="004653B9">
      <w:pPr>
        <w:pStyle w:val="NoSpacing"/>
        <w:spacing w:line="276" w:lineRule="auto"/>
        <w:jc w:val="both"/>
        <w:rPr>
          <w:rFonts w:ascii="Times New Roman" w:hAnsi="Times New Roman"/>
          <w:b/>
          <w:i/>
          <w:sz w:val="28"/>
          <w:szCs w:val="28"/>
          <w:u w:val="single"/>
        </w:rPr>
      </w:pPr>
    </w:p>
    <w:p w:rsidR="00F33235" w:rsidRPr="005D3210" w:rsidRDefault="00F33235" w:rsidP="00BC52A0">
      <w:pPr>
        <w:pStyle w:val="NoSpacing"/>
        <w:spacing w:line="276" w:lineRule="auto"/>
        <w:jc w:val="both"/>
        <w:outlineLvl w:val="0"/>
        <w:rPr>
          <w:rFonts w:ascii="Times New Roman" w:hAnsi="Times New Roman"/>
          <w:b/>
          <w:sz w:val="28"/>
          <w:szCs w:val="28"/>
        </w:rPr>
      </w:pPr>
      <w:r w:rsidRPr="005D3210">
        <w:rPr>
          <w:rFonts w:ascii="Times New Roman" w:hAnsi="Times New Roman"/>
          <w:b/>
          <w:sz w:val="28"/>
          <w:szCs w:val="28"/>
        </w:rPr>
        <w:t xml:space="preserve"> Заключение</w:t>
      </w:r>
    </w:p>
    <w:p w:rsidR="00F33235" w:rsidRPr="004653B9" w:rsidRDefault="00F33235" w:rsidP="004653B9">
      <w:pPr>
        <w:pStyle w:val="NoSpacing"/>
        <w:spacing w:line="276" w:lineRule="auto"/>
        <w:jc w:val="both"/>
        <w:rPr>
          <w:rFonts w:ascii="Times New Roman" w:hAnsi="Times New Roman"/>
          <w:b/>
          <w:i/>
          <w:sz w:val="28"/>
          <w:szCs w:val="28"/>
          <w:u w:val="single"/>
        </w:rPr>
      </w:pPr>
      <w:r w:rsidRPr="004653B9">
        <w:rPr>
          <w:rFonts w:ascii="Times New Roman" w:hAnsi="Times New Roman"/>
          <w:b/>
          <w:i/>
          <w:sz w:val="28"/>
          <w:szCs w:val="28"/>
          <w:u w:val="single"/>
        </w:rPr>
        <w:t xml:space="preserve">  </w:t>
      </w:r>
    </w:p>
    <w:p w:rsidR="00F33235" w:rsidRPr="004653B9" w:rsidRDefault="00F33235" w:rsidP="004653B9">
      <w:pPr>
        <w:pStyle w:val="NoSpacing"/>
        <w:spacing w:line="276" w:lineRule="auto"/>
        <w:jc w:val="both"/>
        <w:rPr>
          <w:rFonts w:ascii="Times New Roman" w:hAnsi="Times New Roman"/>
          <w:sz w:val="28"/>
          <w:szCs w:val="28"/>
        </w:rPr>
      </w:pPr>
      <w:r w:rsidRPr="004653B9">
        <w:rPr>
          <w:rFonts w:ascii="Times New Roman" w:hAnsi="Times New Roman"/>
          <w:sz w:val="28"/>
          <w:szCs w:val="28"/>
        </w:rPr>
        <w:t xml:space="preserve">     В заключение хочется подчеркнуть, что реализация здоровьесберегающей образовательной модели подтверждает эффективность применения современных здоровьесберегающих технологий на занятиях, достигая при этом положительных результатов. Обогащение учащегося опытом эмоционального отношения к действительности является важным аспектом духовного развития ребенка - его духовного здоровья. Сама система обучения в детской школе искусств, предполагающая не только групповые занятия и индивидуальные, таит в себе огромные возможности, основное достоинство и ценность которых заключается в их гуманистической направленности. Конечно, задачу сохранения здоровья детей не под силу решить одному преподавателю. Но если каждый из нас задастся этой целью, и будет стремиться к ней - выиграют, в конечном счете, наши дети. Пробудить заложенное в ребенке творческое начало, помочь понять и найти себя, сделать первые шаги для радостной и наполненной смыслом жизни – вот цель, к которой должен стремиться учитель.</w:t>
      </w:r>
    </w:p>
    <w:p w:rsidR="00F33235" w:rsidRPr="004653B9" w:rsidRDefault="00F33235" w:rsidP="004653B9">
      <w:pPr>
        <w:pStyle w:val="NoSpacing"/>
        <w:spacing w:line="276" w:lineRule="auto"/>
        <w:jc w:val="both"/>
        <w:rPr>
          <w:rFonts w:ascii="Times New Roman" w:hAnsi="Times New Roman"/>
          <w:sz w:val="28"/>
          <w:szCs w:val="28"/>
        </w:rPr>
      </w:pPr>
      <w:r w:rsidRPr="004653B9">
        <w:rPr>
          <w:rStyle w:val="c4"/>
          <w:rFonts w:ascii="Times New Roman" w:hAnsi="Times New Roman"/>
          <w:sz w:val="28"/>
          <w:szCs w:val="28"/>
        </w:rPr>
        <w:t xml:space="preserve">     Здоровье и образование. Обычно, употребляя эти слова вместе, подразумевают негативное влияние напряженной учебы на здоровье учащихся. Целью взрослых является поиск эффективных форм образования, направленных на оздоровление и формирование у учащихся системы ценностей с приоритетом здоровья как одной из высших ценностей.</w:t>
      </w:r>
    </w:p>
    <w:p w:rsidR="00F33235" w:rsidRPr="004653B9" w:rsidRDefault="00F33235" w:rsidP="004653B9">
      <w:pPr>
        <w:spacing w:line="276" w:lineRule="auto"/>
        <w:ind w:firstLine="540"/>
        <w:jc w:val="both"/>
        <w:rPr>
          <w:rFonts w:ascii="Times New Roman" w:hAnsi="Times New Roman"/>
          <w:sz w:val="28"/>
          <w:szCs w:val="28"/>
        </w:rPr>
      </w:pPr>
    </w:p>
    <w:p w:rsidR="00F33235" w:rsidRPr="004653B9" w:rsidRDefault="00F33235" w:rsidP="004653B9">
      <w:pPr>
        <w:spacing w:line="276" w:lineRule="auto"/>
        <w:ind w:firstLine="540"/>
        <w:jc w:val="both"/>
        <w:rPr>
          <w:rFonts w:ascii="Times New Roman" w:hAnsi="Times New Roman"/>
          <w:sz w:val="28"/>
          <w:szCs w:val="28"/>
        </w:rPr>
      </w:pPr>
    </w:p>
    <w:p w:rsidR="00F33235" w:rsidRPr="004653B9" w:rsidRDefault="00F33235" w:rsidP="004653B9">
      <w:pPr>
        <w:spacing w:line="276" w:lineRule="auto"/>
        <w:ind w:firstLine="540"/>
        <w:jc w:val="both"/>
        <w:rPr>
          <w:rFonts w:ascii="Times New Roman" w:hAnsi="Times New Roman"/>
          <w:sz w:val="28"/>
          <w:szCs w:val="28"/>
        </w:rPr>
      </w:pPr>
    </w:p>
    <w:p w:rsidR="00F33235" w:rsidRPr="004653B9" w:rsidRDefault="00F33235" w:rsidP="004653B9">
      <w:pPr>
        <w:spacing w:line="276" w:lineRule="auto"/>
        <w:ind w:firstLine="540"/>
        <w:jc w:val="both"/>
        <w:rPr>
          <w:rFonts w:ascii="Times New Roman" w:hAnsi="Times New Roman"/>
          <w:sz w:val="28"/>
          <w:szCs w:val="28"/>
        </w:rPr>
      </w:pPr>
    </w:p>
    <w:p w:rsidR="00F33235" w:rsidRPr="004653B9" w:rsidRDefault="00F33235" w:rsidP="004653B9">
      <w:pPr>
        <w:spacing w:line="276" w:lineRule="auto"/>
        <w:ind w:firstLine="540"/>
        <w:jc w:val="both"/>
        <w:rPr>
          <w:rFonts w:ascii="Times New Roman" w:hAnsi="Times New Roman"/>
          <w:sz w:val="28"/>
          <w:szCs w:val="28"/>
        </w:rPr>
      </w:pPr>
    </w:p>
    <w:p w:rsidR="00F33235" w:rsidRPr="004653B9" w:rsidRDefault="00F33235" w:rsidP="004653B9">
      <w:pPr>
        <w:spacing w:line="276" w:lineRule="auto"/>
        <w:jc w:val="both"/>
        <w:rPr>
          <w:rFonts w:ascii="Times New Roman" w:hAnsi="Times New Roman"/>
          <w:b/>
          <w:sz w:val="28"/>
          <w:szCs w:val="28"/>
        </w:rPr>
      </w:pPr>
    </w:p>
    <w:p w:rsidR="00F33235" w:rsidRPr="004653B9" w:rsidRDefault="00F33235" w:rsidP="004653B9">
      <w:pPr>
        <w:spacing w:line="276" w:lineRule="auto"/>
        <w:jc w:val="both"/>
        <w:rPr>
          <w:rFonts w:ascii="Times New Roman" w:hAnsi="Times New Roman"/>
          <w:b/>
          <w:sz w:val="28"/>
          <w:szCs w:val="28"/>
        </w:rPr>
      </w:pPr>
    </w:p>
    <w:p w:rsidR="00F33235" w:rsidRPr="004653B9" w:rsidRDefault="00F33235" w:rsidP="004653B9">
      <w:pPr>
        <w:spacing w:line="276" w:lineRule="auto"/>
        <w:jc w:val="both"/>
        <w:rPr>
          <w:rFonts w:ascii="Times New Roman" w:hAnsi="Times New Roman"/>
          <w:b/>
          <w:sz w:val="28"/>
          <w:szCs w:val="28"/>
        </w:rPr>
      </w:pPr>
    </w:p>
    <w:p w:rsidR="00F33235" w:rsidRPr="004653B9" w:rsidRDefault="00F33235" w:rsidP="004653B9">
      <w:pPr>
        <w:spacing w:line="276" w:lineRule="auto"/>
        <w:jc w:val="both"/>
        <w:rPr>
          <w:rFonts w:ascii="Times New Roman" w:hAnsi="Times New Roman"/>
          <w:b/>
          <w:sz w:val="28"/>
          <w:szCs w:val="28"/>
        </w:rPr>
      </w:pPr>
    </w:p>
    <w:p w:rsidR="00F33235" w:rsidRPr="004653B9" w:rsidRDefault="00F33235" w:rsidP="004653B9">
      <w:pPr>
        <w:spacing w:line="276" w:lineRule="auto"/>
        <w:jc w:val="both"/>
        <w:rPr>
          <w:rFonts w:ascii="Times New Roman" w:hAnsi="Times New Roman"/>
          <w:b/>
          <w:sz w:val="28"/>
          <w:szCs w:val="28"/>
        </w:rPr>
      </w:pPr>
    </w:p>
    <w:p w:rsidR="00F33235" w:rsidRPr="004653B9" w:rsidRDefault="00F33235" w:rsidP="004653B9">
      <w:pPr>
        <w:spacing w:line="276" w:lineRule="auto"/>
        <w:jc w:val="both"/>
        <w:rPr>
          <w:rFonts w:ascii="Times New Roman" w:hAnsi="Times New Roman"/>
          <w:b/>
          <w:sz w:val="28"/>
          <w:szCs w:val="28"/>
        </w:rPr>
      </w:pPr>
    </w:p>
    <w:p w:rsidR="00F33235" w:rsidRPr="004653B9" w:rsidRDefault="00F33235" w:rsidP="00BC52A0">
      <w:pPr>
        <w:spacing w:line="276" w:lineRule="auto"/>
        <w:jc w:val="both"/>
        <w:outlineLvl w:val="0"/>
        <w:rPr>
          <w:rFonts w:ascii="Times New Roman" w:hAnsi="Times New Roman"/>
          <w:b/>
          <w:sz w:val="28"/>
          <w:szCs w:val="28"/>
        </w:rPr>
      </w:pPr>
      <w:r w:rsidRPr="004653B9">
        <w:rPr>
          <w:rFonts w:ascii="Times New Roman" w:hAnsi="Times New Roman"/>
          <w:b/>
          <w:sz w:val="28"/>
          <w:szCs w:val="28"/>
        </w:rPr>
        <w:t xml:space="preserve">Литература </w:t>
      </w:r>
    </w:p>
    <w:p w:rsidR="00F33235" w:rsidRPr="004653B9" w:rsidRDefault="00F33235" w:rsidP="004653B9">
      <w:pPr>
        <w:numPr>
          <w:ilvl w:val="0"/>
          <w:numId w:val="19"/>
        </w:numPr>
        <w:spacing w:line="276" w:lineRule="auto"/>
        <w:jc w:val="both"/>
        <w:rPr>
          <w:rFonts w:ascii="Times New Roman" w:hAnsi="Times New Roman"/>
          <w:sz w:val="28"/>
          <w:szCs w:val="28"/>
        </w:rPr>
      </w:pPr>
      <w:r>
        <w:rPr>
          <w:rFonts w:ascii="Times New Roman" w:hAnsi="Times New Roman"/>
          <w:sz w:val="28"/>
          <w:szCs w:val="28"/>
        </w:rPr>
        <w:t>Возвышаева И.В.</w:t>
      </w:r>
      <w:r w:rsidRPr="004653B9">
        <w:rPr>
          <w:rFonts w:ascii="Times New Roman" w:hAnsi="Times New Roman"/>
          <w:sz w:val="28"/>
          <w:szCs w:val="28"/>
        </w:rPr>
        <w:t xml:space="preserve"> Охрана здоровья детей и подростков в Российской Федерации: Законо</w:t>
      </w:r>
      <w:r>
        <w:rPr>
          <w:rFonts w:ascii="Times New Roman" w:hAnsi="Times New Roman"/>
          <w:sz w:val="28"/>
          <w:szCs w:val="28"/>
        </w:rPr>
        <w:t xml:space="preserve">дательные и нормативные аспекты </w:t>
      </w:r>
      <w:r w:rsidRPr="004653B9">
        <w:rPr>
          <w:rFonts w:ascii="Times New Roman" w:hAnsi="Times New Roman"/>
          <w:sz w:val="28"/>
          <w:szCs w:val="28"/>
        </w:rPr>
        <w:t xml:space="preserve">/И.В.Возвышаева //Школа здоровья. – 2001, №1. </w:t>
      </w:r>
    </w:p>
    <w:p w:rsidR="00F33235" w:rsidRPr="004653B9" w:rsidRDefault="00F33235" w:rsidP="004653B9">
      <w:pPr>
        <w:numPr>
          <w:ilvl w:val="0"/>
          <w:numId w:val="19"/>
        </w:numPr>
        <w:spacing w:line="276" w:lineRule="auto"/>
        <w:jc w:val="both"/>
        <w:rPr>
          <w:rFonts w:ascii="Times New Roman" w:hAnsi="Times New Roman"/>
          <w:sz w:val="28"/>
          <w:szCs w:val="28"/>
        </w:rPr>
      </w:pPr>
      <w:r>
        <w:rPr>
          <w:rFonts w:ascii="Times New Roman" w:hAnsi="Times New Roman"/>
          <w:sz w:val="28"/>
          <w:szCs w:val="28"/>
        </w:rPr>
        <w:t>Горяев В.</w:t>
      </w:r>
      <w:r w:rsidRPr="004653B9">
        <w:rPr>
          <w:rFonts w:ascii="Times New Roman" w:hAnsi="Times New Roman"/>
          <w:sz w:val="28"/>
          <w:szCs w:val="28"/>
        </w:rPr>
        <w:t xml:space="preserve"> Здоровье детей – категория педагогическая. /Статья/ Воспитание школьников. - 1999, №1. </w:t>
      </w:r>
    </w:p>
    <w:p w:rsidR="00F33235" w:rsidRPr="004653B9" w:rsidRDefault="00F33235" w:rsidP="004653B9">
      <w:pPr>
        <w:numPr>
          <w:ilvl w:val="0"/>
          <w:numId w:val="19"/>
        </w:numPr>
        <w:spacing w:line="276" w:lineRule="auto"/>
        <w:jc w:val="both"/>
        <w:rPr>
          <w:rFonts w:ascii="Times New Roman" w:hAnsi="Times New Roman"/>
          <w:sz w:val="28"/>
          <w:szCs w:val="28"/>
        </w:rPr>
      </w:pPr>
      <w:r w:rsidRPr="004653B9">
        <w:rPr>
          <w:rFonts w:ascii="Times New Roman" w:hAnsi="Times New Roman"/>
          <w:sz w:val="28"/>
          <w:szCs w:val="28"/>
        </w:rPr>
        <w:t>Дополнительное образование как система технологий сохранения и укрепления здоровья детей: Учебное пособие. - /Н.</w:t>
      </w:r>
      <w:r>
        <w:rPr>
          <w:rFonts w:ascii="Times New Roman" w:hAnsi="Times New Roman"/>
          <w:sz w:val="28"/>
          <w:szCs w:val="28"/>
        </w:rPr>
        <w:t>В.Сократов и другие. – Оренбург</w:t>
      </w:r>
      <w:r w:rsidRPr="004653B9">
        <w:rPr>
          <w:rFonts w:ascii="Times New Roman" w:hAnsi="Times New Roman"/>
          <w:sz w:val="28"/>
          <w:szCs w:val="28"/>
        </w:rPr>
        <w:t xml:space="preserve">: 2001. </w:t>
      </w:r>
    </w:p>
    <w:p w:rsidR="00F33235" w:rsidRPr="004653B9" w:rsidRDefault="00F33235" w:rsidP="004653B9">
      <w:pPr>
        <w:numPr>
          <w:ilvl w:val="0"/>
          <w:numId w:val="19"/>
        </w:numPr>
        <w:spacing w:line="276" w:lineRule="auto"/>
        <w:jc w:val="both"/>
        <w:rPr>
          <w:rFonts w:ascii="Times New Roman" w:hAnsi="Times New Roman"/>
          <w:bCs/>
          <w:color w:val="000000"/>
          <w:sz w:val="28"/>
          <w:szCs w:val="28"/>
        </w:rPr>
      </w:pPr>
      <w:r w:rsidRPr="004653B9">
        <w:rPr>
          <w:rFonts w:ascii="Times New Roman" w:hAnsi="Times New Roman"/>
          <w:bCs/>
          <w:color w:val="000000"/>
          <w:sz w:val="28"/>
          <w:szCs w:val="28"/>
        </w:rPr>
        <w:t xml:space="preserve">Колеченко А. Энциклопедия педагогических технологий. – С-Пб: «Каро», 2005. </w:t>
      </w:r>
    </w:p>
    <w:p w:rsidR="00F33235" w:rsidRPr="004653B9" w:rsidRDefault="00F33235" w:rsidP="004653B9">
      <w:pPr>
        <w:numPr>
          <w:ilvl w:val="0"/>
          <w:numId w:val="19"/>
        </w:numPr>
        <w:shd w:val="clear" w:color="auto" w:fill="FFFFFF"/>
        <w:spacing w:before="100" w:beforeAutospacing="1" w:after="100" w:afterAutospacing="1" w:line="276" w:lineRule="auto"/>
        <w:ind w:left="714" w:hanging="357"/>
        <w:jc w:val="both"/>
        <w:rPr>
          <w:rFonts w:ascii="Times New Roman" w:hAnsi="Times New Roman"/>
          <w:sz w:val="28"/>
          <w:szCs w:val="28"/>
        </w:rPr>
      </w:pPr>
      <w:r w:rsidRPr="004653B9">
        <w:rPr>
          <w:rStyle w:val="c4"/>
          <w:rFonts w:ascii="Times New Roman" w:hAnsi="Times New Roman"/>
          <w:sz w:val="28"/>
          <w:szCs w:val="28"/>
        </w:rPr>
        <w:t>Пратусевич Ю.М. Умственное утомление школьников. М.: Просвещение, 1964, с. 230.</w:t>
      </w:r>
    </w:p>
    <w:p w:rsidR="00F33235" w:rsidRPr="004653B9" w:rsidRDefault="00F33235" w:rsidP="004653B9">
      <w:pPr>
        <w:numPr>
          <w:ilvl w:val="0"/>
          <w:numId w:val="19"/>
        </w:numPr>
        <w:spacing w:line="276" w:lineRule="auto"/>
        <w:jc w:val="both"/>
        <w:rPr>
          <w:rFonts w:ascii="Times New Roman" w:hAnsi="Times New Roman"/>
          <w:sz w:val="28"/>
          <w:szCs w:val="28"/>
        </w:rPr>
      </w:pPr>
      <w:r w:rsidRPr="004653B9">
        <w:rPr>
          <w:rFonts w:ascii="Times New Roman" w:hAnsi="Times New Roman"/>
          <w:sz w:val="28"/>
          <w:szCs w:val="28"/>
        </w:rPr>
        <w:t>Сухомлинский В.А. Сердце отдаю детям. – М.: Просвещение, 1979. - 170с.</w:t>
      </w:r>
    </w:p>
    <w:p w:rsidR="00F33235" w:rsidRPr="004653B9" w:rsidRDefault="00F33235" w:rsidP="004653B9">
      <w:pPr>
        <w:numPr>
          <w:ilvl w:val="0"/>
          <w:numId w:val="19"/>
        </w:numPr>
        <w:spacing w:line="276" w:lineRule="auto"/>
        <w:jc w:val="both"/>
        <w:rPr>
          <w:rFonts w:ascii="Times New Roman" w:hAnsi="Times New Roman"/>
          <w:sz w:val="28"/>
          <w:szCs w:val="28"/>
        </w:rPr>
      </w:pPr>
      <w:r w:rsidRPr="004653B9">
        <w:rPr>
          <w:rFonts w:ascii="Times New Roman" w:hAnsi="Times New Roman"/>
          <w:sz w:val="28"/>
          <w:szCs w:val="28"/>
        </w:rPr>
        <w:t xml:space="preserve">Смирнов Н.К. Здоровьесберегающие технологии. – М.: АРКТИ, 2003. </w:t>
      </w:r>
    </w:p>
    <w:p w:rsidR="00F33235" w:rsidRPr="004653B9" w:rsidRDefault="00F33235" w:rsidP="004653B9">
      <w:pPr>
        <w:numPr>
          <w:ilvl w:val="0"/>
          <w:numId w:val="19"/>
        </w:numPr>
        <w:shd w:val="clear" w:color="auto" w:fill="FFFFFF"/>
        <w:spacing w:before="100" w:beforeAutospacing="1" w:after="100" w:afterAutospacing="1" w:line="276" w:lineRule="auto"/>
        <w:ind w:left="714" w:hanging="357"/>
        <w:jc w:val="both"/>
        <w:rPr>
          <w:rFonts w:ascii="Times New Roman" w:hAnsi="Times New Roman"/>
          <w:sz w:val="28"/>
          <w:szCs w:val="28"/>
        </w:rPr>
      </w:pPr>
      <w:r w:rsidRPr="004653B9">
        <w:rPr>
          <w:rStyle w:val="c4"/>
          <w:rFonts w:ascii="Times New Roman" w:hAnsi="Times New Roman"/>
          <w:sz w:val="28"/>
          <w:szCs w:val="28"/>
        </w:rPr>
        <w:t xml:space="preserve">Н.Николаев. Содержание и технологии школьного обучения и здоровье учащихся. – </w:t>
      </w:r>
      <w:hyperlink r:id="rId7" w:history="1">
        <w:r w:rsidRPr="004653B9">
          <w:rPr>
            <w:rStyle w:val="Hyperlink"/>
            <w:rFonts w:ascii="Times New Roman" w:hAnsi="Times New Roman"/>
            <w:color w:val="auto"/>
            <w:sz w:val="28"/>
            <w:szCs w:val="28"/>
          </w:rPr>
          <w:t>www.ruscenter.ru</w:t>
        </w:r>
      </w:hyperlink>
    </w:p>
    <w:p w:rsidR="00F33235" w:rsidRPr="004653B9" w:rsidRDefault="00F33235" w:rsidP="004653B9">
      <w:pPr>
        <w:numPr>
          <w:ilvl w:val="0"/>
          <w:numId w:val="19"/>
        </w:numPr>
        <w:spacing w:line="276" w:lineRule="auto"/>
        <w:jc w:val="both"/>
        <w:rPr>
          <w:rFonts w:ascii="Times New Roman" w:hAnsi="Times New Roman"/>
          <w:sz w:val="28"/>
          <w:szCs w:val="28"/>
        </w:rPr>
      </w:pPr>
      <w:r w:rsidRPr="004653B9">
        <w:rPr>
          <w:rFonts w:ascii="Times New Roman" w:hAnsi="Times New Roman"/>
          <w:sz w:val="28"/>
          <w:szCs w:val="28"/>
        </w:rPr>
        <w:t>Соковня-</w:t>
      </w:r>
      <w:r>
        <w:rPr>
          <w:rFonts w:ascii="Times New Roman" w:hAnsi="Times New Roman"/>
          <w:sz w:val="28"/>
          <w:szCs w:val="28"/>
        </w:rPr>
        <w:t>Семенова И.И.</w:t>
      </w:r>
      <w:r w:rsidRPr="004653B9">
        <w:rPr>
          <w:rFonts w:ascii="Times New Roman" w:hAnsi="Times New Roman"/>
          <w:sz w:val="28"/>
          <w:szCs w:val="28"/>
        </w:rPr>
        <w:t xml:space="preserve"> Основы физиологии и гигиены детей и подростков. – М.: Академия, 1999. </w:t>
      </w:r>
    </w:p>
    <w:p w:rsidR="00F33235" w:rsidRPr="004653B9" w:rsidRDefault="00F33235" w:rsidP="004653B9">
      <w:pPr>
        <w:numPr>
          <w:ilvl w:val="0"/>
          <w:numId w:val="19"/>
        </w:numPr>
        <w:spacing w:line="276" w:lineRule="auto"/>
        <w:jc w:val="both"/>
        <w:rPr>
          <w:rFonts w:ascii="Times New Roman" w:hAnsi="Times New Roman"/>
          <w:sz w:val="28"/>
          <w:szCs w:val="28"/>
        </w:rPr>
      </w:pPr>
      <w:r w:rsidRPr="004653B9">
        <w:rPr>
          <w:rFonts w:ascii="Times New Roman" w:hAnsi="Times New Roman"/>
          <w:sz w:val="28"/>
          <w:szCs w:val="28"/>
        </w:rPr>
        <w:t>Лебедева Н.Т. Формирование здорового стиля жизни школьника. - Минск: Народная асвета, 1996. - 144с.</w:t>
      </w:r>
    </w:p>
    <w:p w:rsidR="00F33235" w:rsidRPr="004653B9" w:rsidRDefault="00F33235" w:rsidP="004653B9">
      <w:pPr>
        <w:numPr>
          <w:ilvl w:val="0"/>
          <w:numId w:val="19"/>
        </w:numPr>
        <w:spacing w:line="276" w:lineRule="auto"/>
        <w:jc w:val="both"/>
        <w:rPr>
          <w:rFonts w:ascii="Times New Roman" w:hAnsi="Times New Roman"/>
          <w:sz w:val="28"/>
          <w:szCs w:val="28"/>
        </w:rPr>
      </w:pPr>
      <w:r w:rsidRPr="004653B9">
        <w:rPr>
          <w:rFonts w:ascii="Times New Roman" w:hAnsi="Times New Roman"/>
          <w:sz w:val="28"/>
          <w:szCs w:val="28"/>
        </w:rPr>
        <w:t>Сократов Н.В., Феофанов В.Н. Мотивационные основы здоровьесберегающего образования детей: Методи</w:t>
      </w:r>
      <w:r>
        <w:rPr>
          <w:rFonts w:ascii="Times New Roman" w:hAnsi="Times New Roman"/>
          <w:sz w:val="28"/>
          <w:szCs w:val="28"/>
        </w:rPr>
        <w:t>ческие рекомендации. – Оренбург</w:t>
      </w:r>
      <w:r w:rsidRPr="004653B9">
        <w:rPr>
          <w:rFonts w:ascii="Times New Roman" w:hAnsi="Times New Roman"/>
          <w:sz w:val="28"/>
          <w:szCs w:val="28"/>
        </w:rPr>
        <w:t xml:space="preserve">: 2001. </w:t>
      </w:r>
    </w:p>
    <w:p w:rsidR="00F33235" w:rsidRPr="004653B9" w:rsidRDefault="00F33235" w:rsidP="004653B9">
      <w:pPr>
        <w:numPr>
          <w:ilvl w:val="0"/>
          <w:numId w:val="19"/>
        </w:numPr>
        <w:spacing w:line="276" w:lineRule="auto"/>
        <w:jc w:val="both"/>
        <w:rPr>
          <w:rFonts w:ascii="Times New Roman" w:hAnsi="Times New Roman"/>
          <w:sz w:val="28"/>
          <w:szCs w:val="28"/>
        </w:rPr>
      </w:pPr>
      <w:r w:rsidRPr="004653B9">
        <w:rPr>
          <w:rFonts w:ascii="Times New Roman" w:hAnsi="Times New Roman"/>
          <w:sz w:val="28"/>
          <w:szCs w:val="28"/>
        </w:rPr>
        <w:t xml:space="preserve">Теплов Б.М. Психологические вопросы художественного воспитания, вып. 11. – М.-Л.: Известия АПН РСФСР, 1998.  </w:t>
      </w:r>
    </w:p>
    <w:p w:rsidR="00F33235" w:rsidRPr="004653B9" w:rsidRDefault="00F33235" w:rsidP="004653B9">
      <w:pPr>
        <w:spacing w:line="276" w:lineRule="auto"/>
        <w:jc w:val="both"/>
        <w:rPr>
          <w:rFonts w:ascii="Times New Roman" w:hAnsi="Times New Roman"/>
          <w:sz w:val="28"/>
          <w:szCs w:val="28"/>
        </w:rPr>
      </w:pPr>
    </w:p>
    <w:p w:rsidR="00F33235" w:rsidRPr="004653B9" w:rsidRDefault="00F33235" w:rsidP="004653B9">
      <w:pPr>
        <w:spacing w:line="276" w:lineRule="auto"/>
        <w:jc w:val="both"/>
        <w:rPr>
          <w:rFonts w:ascii="Times New Roman" w:hAnsi="Times New Roman"/>
          <w:sz w:val="28"/>
          <w:szCs w:val="28"/>
        </w:rPr>
      </w:pPr>
    </w:p>
    <w:p w:rsidR="00F33235" w:rsidRDefault="00F33235" w:rsidP="004653B9">
      <w:pPr>
        <w:spacing w:line="276" w:lineRule="auto"/>
        <w:jc w:val="both"/>
        <w:rPr>
          <w:rFonts w:ascii="Times New Roman" w:hAnsi="Times New Roman"/>
          <w:sz w:val="28"/>
          <w:szCs w:val="28"/>
        </w:rPr>
      </w:pPr>
    </w:p>
    <w:p w:rsidR="00F33235" w:rsidRPr="004653B9" w:rsidRDefault="00F33235" w:rsidP="004653B9">
      <w:pPr>
        <w:spacing w:line="276" w:lineRule="auto"/>
        <w:jc w:val="both"/>
        <w:rPr>
          <w:rFonts w:ascii="Times New Roman" w:hAnsi="Times New Roman"/>
          <w:sz w:val="28"/>
          <w:szCs w:val="28"/>
        </w:rPr>
      </w:pPr>
    </w:p>
    <w:p w:rsidR="00F33235" w:rsidRPr="004653B9" w:rsidRDefault="00F33235" w:rsidP="00BC52A0">
      <w:pPr>
        <w:pStyle w:val="c12"/>
        <w:shd w:val="clear" w:color="auto" w:fill="FFFFFF"/>
        <w:spacing w:line="276" w:lineRule="auto"/>
        <w:jc w:val="both"/>
        <w:outlineLvl w:val="0"/>
        <w:rPr>
          <w:rFonts w:ascii="Times New Roman" w:hAnsi="Times New Roman"/>
          <w:i/>
          <w:sz w:val="28"/>
          <w:szCs w:val="28"/>
        </w:rPr>
      </w:pPr>
      <w:r w:rsidRPr="004653B9">
        <w:rPr>
          <w:rStyle w:val="c4"/>
          <w:rFonts w:ascii="Times New Roman" w:hAnsi="Times New Roman"/>
          <w:i/>
          <w:sz w:val="28"/>
          <w:szCs w:val="28"/>
        </w:rPr>
        <w:t>Приложение 1</w:t>
      </w:r>
    </w:p>
    <w:p w:rsidR="00F33235" w:rsidRPr="004653B9" w:rsidRDefault="00F33235" w:rsidP="00BC52A0">
      <w:pPr>
        <w:pStyle w:val="c36c29"/>
        <w:shd w:val="clear" w:color="auto" w:fill="FFFFFF"/>
        <w:spacing w:line="276" w:lineRule="auto"/>
        <w:jc w:val="both"/>
        <w:outlineLvl w:val="0"/>
        <w:rPr>
          <w:rFonts w:ascii="Times New Roman" w:hAnsi="Times New Roman"/>
          <w:b/>
          <w:sz w:val="28"/>
          <w:szCs w:val="28"/>
        </w:rPr>
      </w:pPr>
      <w:r w:rsidRPr="004653B9">
        <w:rPr>
          <w:rStyle w:val="c0c28"/>
          <w:rFonts w:ascii="Times New Roman" w:hAnsi="Times New Roman"/>
          <w:b/>
          <w:sz w:val="28"/>
          <w:szCs w:val="28"/>
        </w:rPr>
        <w:t>ФИЗКУЛЬТМИНУТКИ ДЛЯ МЛАДШИХ ШКОЛЬНИКОВ</w:t>
      </w:r>
    </w:p>
    <w:p w:rsidR="00F33235" w:rsidRPr="004653B9" w:rsidRDefault="00F33235" w:rsidP="004653B9">
      <w:pPr>
        <w:pStyle w:val="c5"/>
        <w:shd w:val="clear" w:color="auto" w:fill="FFFFFF"/>
        <w:spacing w:line="276" w:lineRule="auto"/>
        <w:jc w:val="both"/>
        <w:rPr>
          <w:rStyle w:val="c0c28"/>
          <w:rFonts w:ascii="Times New Roman" w:hAnsi="Times New Roman"/>
          <w:sz w:val="28"/>
          <w:szCs w:val="28"/>
        </w:rPr>
      </w:pP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 xml:space="preserve">1. </w:t>
      </w:r>
      <w:r w:rsidRPr="004653B9">
        <w:rPr>
          <w:rStyle w:val="c0"/>
          <w:rFonts w:ascii="Times New Roman" w:hAnsi="Times New Roman"/>
          <w:sz w:val="28"/>
          <w:szCs w:val="28"/>
        </w:rPr>
        <w:t>Упражнение для улучшения мозгового кровообращения.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w:t>
      </w: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2.</w:t>
      </w:r>
      <w:r w:rsidRPr="004653B9">
        <w:rPr>
          <w:rStyle w:val="c0"/>
          <w:rFonts w:ascii="Times New Roman" w:hAnsi="Times New Roman"/>
          <w:sz w:val="28"/>
          <w:szCs w:val="28"/>
        </w:rPr>
        <w:t xml:space="preserve"> Упражнение для снятия утомления с мелких мышц кисти.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w:t>
      </w:r>
    </w:p>
    <w:p w:rsidR="00F33235" w:rsidRPr="004653B9" w:rsidRDefault="00F33235" w:rsidP="004653B9">
      <w:pPr>
        <w:pStyle w:val="c5"/>
        <w:shd w:val="clear" w:color="auto" w:fill="FFFFFF"/>
        <w:spacing w:line="276" w:lineRule="auto"/>
        <w:jc w:val="both"/>
        <w:rPr>
          <w:rStyle w:val="c0"/>
          <w:rFonts w:ascii="Times New Roman" w:hAnsi="Times New Roman"/>
          <w:sz w:val="28"/>
          <w:szCs w:val="28"/>
        </w:rPr>
      </w:pPr>
      <w:r w:rsidRPr="004653B9">
        <w:rPr>
          <w:rStyle w:val="c0c28"/>
          <w:rFonts w:ascii="Times New Roman" w:hAnsi="Times New Roman"/>
          <w:sz w:val="28"/>
          <w:szCs w:val="28"/>
        </w:rPr>
        <w:t>3.</w:t>
      </w:r>
      <w:r w:rsidRPr="004653B9">
        <w:rPr>
          <w:rStyle w:val="c0"/>
          <w:rFonts w:ascii="Times New Roman" w:hAnsi="Times New Roman"/>
          <w:sz w:val="28"/>
          <w:szCs w:val="28"/>
        </w:rPr>
        <w:t xml:space="preserve"> Упражнение для снятия утомления с мышц туловища. Исходное положение – стойка ноги врозь, руки вдоль туловища.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w:t>
      </w:r>
    </w:p>
    <w:p w:rsidR="00F33235" w:rsidRPr="004653B9" w:rsidRDefault="00F33235" w:rsidP="004653B9">
      <w:pPr>
        <w:pStyle w:val="c36c29"/>
        <w:shd w:val="clear" w:color="auto" w:fill="FFFFFF"/>
        <w:spacing w:line="276" w:lineRule="auto"/>
        <w:jc w:val="both"/>
        <w:rPr>
          <w:rStyle w:val="c0c28"/>
          <w:rFonts w:ascii="Times New Roman" w:hAnsi="Times New Roman"/>
          <w:b/>
          <w:sz w:val="28"/>
          <w:szCs w:val="28"/>
        </w:rPr>
      </w:pPr>
    </w:p>
    <w:p w:rsidR="00F33235" w:rsidRPr="004653B9" w:rsidRDefault="00F33235" w:rsidP="004653B9">
      <w:pPr>
        <w:pStyle w:val="c36c29"/>
        <w:shd w:val="clear" w:color="auto" w:fill="FFFFFF"/>
        <w:spacing w:line="276" w:lineRule="auto"/>
        <w:jc w:val="both"/>
        <w:rPr>
          <w:rFonts w:ascii="Times New Roman" w:hAnsi="Times New Roman"/>
          <w:b/>
          <w:sz w:val="28"/>
          <w:szCs w:val="28"/>
        </w:rPr>
      </w:pPr>
      <w:r w:rsidRPr="004653B9">
        <w:rPr>
          <w:rStyle w:val="c0c28"/>
          <w:rFonts w:ascii="Times New Roman" w:hAnsi="Times New Roman"/>
          <w:b/>
          <w:sz w:val="28"/>
          <w:szCs w:val="28"/>
        </w:rPr>
        <w:t>ФИЗКУЛЬТМИНУТКИ ОБЩЕГО ВОЗДЕЙСТВИЯ ДЛЯ РАЗНЫХ ГРУПП МЫШЦ</w:t>
      </w:r>
    </w:p>
    <w:p w:rsidR="00F33235" w:rsidRPr="004653B9" w:rsidRDefault="00F33235" w:rsidP="004653B9">
      <w:pPr>
        <w:pStyle w:val="c5"/>
        <w:shd w:val="clear" w:color="auto" w:fill="FFFFFF"/>
        <w:spacing w:line="276" w:lineRule="auto"/>
        <w:jc w:val="both"/>
        <w:rPr>
          <w:rStyle w:val="c0c28"/>
          <w:rFonts w:ascii="Times New Roman" w:hAnsi="Times New Roman"/>
          <w:sz w:val="28"/>
          <w:szCs w:val="28"/>
        </w:rPr>
      </w:pP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1.</w:t>
      </w:r>
      <w:r w:rsidRPr="004653B9">
        <w:rPr>
          <w:rStyle w:val="c0"/>
          <w:rFonts w:ascii="Times New Roman" w:hAnsi="Times New Roman"/>
          <w:sz w:val="28"/>
          <w:szCs w:val="28"/>
        </w:rPr>
        <w:t xml:space="preserve"> Исходное положение – стойка ноги врозь, руки за голову. 1. Резко повернуть таз вправо. 2. Резко повернуть таз влево. Во время поворотов плечевой пояс оставить неподвижным. Повторить 6–8 раз. Темп средний.</w:t>
      </w:r>
    </w:p>
    <w:p w:rsidR="00F33235" w:rsidRPr="004653B9" w:rsidRDefault="00F33235" w:rsidP="004653B9">
      <w:pPr>
        <w:pStyle w:val="c5"/>
        <w:shd w:val="clear" w:color="auto" w:fill="FFFFFF"/>
        <w:spacing w:line="276" w:lineRule="auto"/>
        <w:jc w:val="both"/>
        <w:rPr>
          <w:rStyle w:val="c0"/>
          <w:rFonts w:ascii="Times New Roman" w:hAnsi="Times New Roman"/>
          <w:sz w:val="28"/>
          <w:szCs w:val="28"/>
        </w:rPr>
      </w:pPr>
      <w:r w:rsidRPr="004653B9">
        <w:rPr>
          <w:rStyle w:val="c0c28"/>
          <w:rFonts w:ascii="Times New Roman" w:hAnsi="Times New Roman"/>
          <w:sz w:val="28"/>
          <w:szCs w:val="28"/>
        </w:rPr>
        <w:t>2.</w:t>
      </w:r>
      <w:r w:rsidRPr="004653B9">
        <w:rPr>
          <w:rStyle w:val="c0"/>
          <w:rFonts w:ascii="Times New Roman" w:hAnsi="Times New Roman"/>
          <w:sz w:val="28"/>
          <w:szCs w:val="28"/>
        </w:rPr>
        <w:t xml:space="preserve"> 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w:t>
      </w:r>
    </w:p>
    <w:p w:rsidR="00F33235" w:rsidRPr="004653B9" w:rsidRDefault="00F33235" w:rsidP="004653B9">
      <w:pPr>
        <w:pStyle w:val="c5"/>
        <w:shd w:val="clear" w:color="auto" w:fill="FFFFFF"/>
        <w:spacing w:line="276" w:lineRule="auto"/>
        <w:jc w:val="both"/>
        <w:rPr>
          <w:rFonts w:ascii="Times New Roman" w:hAnsi="Times New Roman"/>
          <w:sz w:val="28"/>
          <w:szCs w:val="28"/>
        </w:rPr>
      </w:pPr>
    </w:p>
    <w:p w:rsidR="00F33235" w:rsidRPr="004653B9" w:rsidRDefault="00F33235" w:rsidP="004653B9">
      <w:pPr>
        <w:pStyle w:val="c36c29"/>
        <w:shd w:val="clear" w:color="auto" w:fill="FFFFFF"/>
        <w:spacing w:line="276" w:lineRule="auto"/>
        <w:jc w:val="both"/>
        <w:rPr>
          <w:rStyle w:val="c0c28"/>
          <w:rFonts w:ascii="Times New Roman" w:hAnsi="Times New Roman"/>
          <w:b/>
          <w:sz w:val="28"/>
          <w:szCs w:val="28"/>
        </w:rPr>
      </w:pPr>
    </w:p>
    <w:p w:rsidR="00F33235" w:rsidRPr="004653B9" w:rsidRDefault="00F33235" w:rsidP="004653B9">
      <w:pPr>
        <w:pStyle w:val="c36c29"/>
        <w:shd w:val="clear" w:color="auto" w:fill="FFFFFF"/>
        <w:spacing w:line="276" w:lineRule="auto"/>
        <w:jc w:val="both"/>
        <w:rPr>
          <w:rStyle w:val="c0c28"/>
          <w:rFonts w:ascii="Times New Roman" w:hAnsi="Times New Roman"/>
          <w:b/>
          <w:sz w:val="28"/>
          <w:szCs w:val="28"/>
        </w:rPr>
      </w:pPr>
    </w:p>
    <w:p w:rsidR="00F33235" w:rsidRPr="004653B9" w:rsidRDefault="00F33235" w:rsidP="004653B9">
      <w:pPr>
        <w:pStyle w:val="c36c29"/>
        <w:shd w:val="clear" w:color="auto" w:fill="FFFFFF"/>
        <w:spacing w:line="276" w:lineRule="auto"/>
        <w:jc w:val="both"/>
        <w:rPr>
          <w:rStyle w:val="c0c28"/>
          <w:rFonts w:ascii="Times New Roman" w:hAnsi="Times New Roman"/>
          <w:b/>
          <w:sz w:val="28"/>
          <w:szCs w:val="28"/>
        </w:rPr>
      </w:pPr>
    </w:p>
    <w:p w:rsidR="00F33235" w:rsidRPr="004653B9" w:rsidRDefault="00F33235" w:rsidP="004653B9">
      <w:pPr>
        <w:pStyle w:val="c36c29"/>
        <w:shd w:val="clear" w:color="auto" w:fill="FFFFFF"/>
        <w:spacing w:line="276" w:lineRule="auto"/>
        <w:jc w:val="both"/>
        <w:rPr>
          <w:rStyle w:val="c0c28"/>
          <w:rFonts w:ascii="Times New Roman" w:hAnsi="Times New Roman"/>
          <w:b/>
          <w:sz w:val="28"/>
          <w:szCs w:val="28"/>
        </w:rPr>
      </w:pPr>
    </w:p>
    <w:p w:rsidR="00F33235" w:rsidRPr="004653B9" w:rsidRDefault="00F33235" w:rsidP="004653B9">
      <w:pPr>
        <w:pStyle w:val="c36c29"/>
        <w:shd w:val="clear" w:color="auto" w:fill="FFFFFF"/>
        <w:spacing w:line="276" w:lineRule="auto"/>
        <w:jc w:val="both"/>
        <w:rPr>
          <w:rFonts w:ascii="Times New Roman" w:hAnsi="Times New Roman"/>
          <w:b/>
          <w:sz w:val="28"/>
          <w:szCs w:val="28"/>
        </w:rPr>
      </w:pPr>
      <w:r w:rsidRPr="004653B9">
        <w:rPr>
          <w:rStyle w:val="c0c28"/>
          <w:rFonts w:ascii="Times New Roman" w:hAnsi="Times New Roman"/>
          <w:b/>
          <w:sz w:val="28"/>
          <w:szCs w:val="28"/>
        </w:rPr>
        <w:t>ФИЗКУЛЬТМИНУТКИ ДЛЯ УЛУЧШЕНИЯ МОЗГОВОГО КРОВООБРАЩЕНИЯ</w:t>
      </w:r>
    </w:p>
    <w:p w:rsidR="00F33235" w:rsidRPr="004653B9" w:rsidRDefault="00F33235" w:rsidP="004653B9">
      <w:pPr>
        <w:pStyle w:val="c5"/>
        <w:shd w:val="clear" w:color="auto" w:fill="FFFFFF"/>
        <w:spacing w:line="276" w:lineRule="auto"/>
        <w:jc w:val="both"/>
        <w:rPr>
          <w:rStyle w:val="c0c28"/>
          <w:rFonts w:ascii="Times New Roman" w:hAnsi="Times New Roman"/>
          <w:sz w:val="28"/>
          <w:szCs w:val="28"/>
        </w:rPr>
      </w:pP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1.</w:t>
      </w:r>
      <w:r w:rsidRPr="004653B9">
        <w:rPr>
          <w:rStyle w:val="c0"/>
          <w:rFonts w:ascii="Times New Roman" w:hAnsi="Times New Roman"/>
          <w:sz w:val="28"/>
          <w:szCs w:val="28"/>
        </w:rPr>
        <w:t xml:space="preserve"> Исходное положение – сидя на стуле. 1–2. Плавно наклонить голову назад, наклонить голову вперед, не поднимая плеч. Повторить 4–6 раз. Темп медленный.</w:t>
      </w: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2.</w:t>
      </w:r>
      <w:r w:rsidRPr="004653B9">
        <w:rPr>
          <w:rStyle w:val="c0"/>
          <w:rFonts w:ascii="Times New Roman" w:hAnsi="Times New Roman"/>
          <w:sz w:val="28"/>
          <w:szCs w:val="28"/>
        </w:rPr>
        <w:t xml:space="preserve"> Исходное положение – сидя, руки на поясе. 1. Поворот головы вправо. 2. Исходное положение. 3. Поворот головы влево. 4. Исходное положение. Повторить 6–8 раз. Темп медленный.</w:t>
      </w:r>
    </w:p>
    <w:p w:rsidR="00F33235" w:rsidRPr="004653B9" w:rsidRDefault="00F33235" w:rsidP="004653B9">
      <w:pPr>
        <w:pStyle w:val="c5"/>
        <w:shd w:val="clear" w:color="auto" w:fill="FFFFFF"/>
        <w:spacing w:line="276" w:lineRule="auto"/>
        <w:jc w:val="both"/>
        <w:rPr>
          <w:rStyle w:val="c0"/>
          <w:rFonts w:ascii="Times New Roman" w:hAnsi="Times New Roman"/>
          <w:sz w:val="28"/>
          <w:szCs w:val="28"/>
        </w:rPr>
      </w:pPr>
      <w:r w:rsidRPr="004653B9">
        <w:rPr>
          <w:rStyle w:val="c0c28"/>
          <w:rFonts w:ascii="Times New Roman" w:hAnsi="Times New Roman"/>
          <w:sz w:val="28"/>
          <w:szCs w:val="28"/>
        </w:rPr>
        <w:t>3.</w:t>
      </w:r>
      <w:r w:rsidRPr="004653B9">
        <w:rPr>
          <w:rStyle w:val="c0"/>
          <w:rFonts w:ascii="Times New Roman" w:hAnsi="Times New Roman"/>
          <w:sz w:val="28"/>
          <w:szCs w:val="28"/>
        </w:rPr>
        <w:t xml:space="preserve"> Исходное положение – стоя или сидя, руки на поясе. 1–2. Взмахом левую руку занести через правое плечо, голову повернуть влево.</w:t>
      </w:r>
      <w:r w:rsidRPr="004653B9">
        <w:rPr>
          <w:rFonts w:ascii="Times New Roman" w:hAnsi="Times New Roman"/>
          <w:sz w:val="28"/>
          <w:szCs w:val="28"/>
        </w:rPr>
        <w:t xml:space="preserve"> 3-4 .</w:t>
      </w:r>
      <w:r w:rsidRPr="004653B9">
        <w:rPr>
          <w:rStyle w:val="c0"/>
          <w:rFonts w:ascii="Times New Roman" w:hAnsi="Times New Roman"/>
          <w:sz w:val="28"/>
          <w:szCs w:val="28"/>
        </w:rPr>
        <w:t>Исходное положение. 4–5. То же повторить правой рукой, поворачивая голову вправо. 6. Исходное положение. Повторить 4–6 раз. Темп медленный.</w:t>
      </w:r>
    </w:p>
    <w:p w:rsidR="00F33235" w:rsidRPr="004653B9" w:rsidRDefault="00F33235" w:rsidP="004653B9">
      <w:pPr>
        <w:pStyle w:val="c5"/>
        <w:shd w:val="clear" w:color="auto" w:fill="FFFFFF"/>
        <w:spacing w:line="276" w:lineRule="auto"/>
        <w:jc w:val="both"/>
        <w:rPr>
          <w:rFonts w:ascii="Times New Roman" w:hAnsi="Times New Roman"/>
          <w:sz w:val="28"/>
          <w:szCs w:val="28"/>
        </w:rPr>
      </w:pPr>
    </w:p>
    <w:p w:rsidR="00F33235" w:rsidRPr="004653B9" w:rsidRDefault="00F33235" w:rsidP="004653B9">
      <w:pPr>
        <w:pStyle w:val="c36c29"/>
        <w:shd w:val="clear" w:color="auto" w:fill="FFFFFF"/>
        <w:spacing w:line="276" w:lineRule="auto"/>
        <w:jc w:val="both"/>
        <w:rPr>
          <w:rFonts w:ascii="Times New Roman" w:hAnsi="Times New Roman"/>
          <w:b/>
          <w:sz w:val="28"/>
          <w:szCs w:val="28"/>
        </w:rPr>
      </w:pPr>
      <w:r w:rsidRPr="004653B9">
        <w:rPr>
          <w:rStyle w:val="c0c28"/>
          <w:rFonts w:ascii="Times New Roman" w:hAnsi="Times New Roman"/>
          <w:b/>
          <w:sz w:val="28"/>
          <w:szCs w:val="28"/>
        </w:rPr>
        <w:t>ФИЗКУЛЬТМИНУТКИ ДЛЯ СНЯТИЯ УТОМЛЕНИЯ С ПЛЕЧЕВОГО ПОЯСА И РУК</w:t>
      </w: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1.</w:t>
      </w:r>
      <w:r w:rsidRPr="004653B9">
        <w:rPr>
          <w:rStyle w:val="c0"/>
          <w:rFonts w:ascii="Times New Roman" w:hAnsi="Times New Roman"/>
          <w:sz w:val="28"/>
          <w:szCs w:val="28"/>
        </w:rPr>
        <w:t xml:space="preserve"> Исходное положение – стоя или сидя, руки на поясе. 1–2. Правую руку вперед, левую вверх. 3–4. Переменить положение рук. Повторить 3–4 раза, затем расслабленно опустить вниз и потрясти кистями, голову наклонить вперед. Темп средний.</w:t>
      </w: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2.</w:t>
      </w:r>
      <w:r w:rsidRPr="004653B9">
        <w:rPr>
          <w:rStyle w:val="c0"/>
          <w:rFonts w:ascii="Times New Roman" w:hAnsi="Times New Roman"/>
          <w:sz w:val="28"/>
          <w:szCs w:val="28"/>
        </w:rPr>
        <w:t xml:space="preserve"> Исходное положение – стоя или сидя, кисти тыльной стороной на поясе. 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w:t>
      </w:r>
    </w:p>
    <w:p w:rsidR="00F33235" w:rsidRPr="004653B9" w:rsidRDefault="00F33235" w:rsidP="004653B9">
      <w:pPr>
        <w:pStyle w:val="c5"/>
        <w:shd w:val="clear" w:color="auto" w:fill="FFFFFF"/>
        <w:spacing w:line="276" w:lineRule="auto"/>
        <w:jc w:val="both"/>
        <w:rPr>
          <w:rStyle w:val="c0"/>
          <w:rFonts w:ascii="Times New Roman" w:hAnsi="Times New Roman"/>
          <w:sz w:val="28"/>
          <w:szCs w:val="28"/>
        </w:rPr>
      </w:pPr>
      <w:r w:rsidRPr="004653B9">
        <w:rPr>
          <w:rStyle w:val="c0c28"/>
          <w:rFonts w:ascii="Times New Roman" w:hAnsi="Times New Roman"/>
          <w:sz w:val="28"/>
          <w:szCs w:val="28"/>
        </w:rPr>
        <w:t>3.</w:t>
      </w:r>
      <w:r w:rsidRPr="004653B9">
        <w:rPr>
          <w:rStyle w:val="c0"/>
          <w:rFonts w:ascii="Times New Roman" w:hAnsi="Times New Roman"/>
          <w:sz w:val="28"/>
          <w:szCs w:val="28"/>
        </w:rPr>
        <w:t xml:space="preserve"> Исходное положение – сидя. 1–2. Поднять руки через стороны вверх. 3–4. Сжать кисти рук в кулак. Разжать кисти рук. Повторить 6–8 раз, затем руки расслабленно опустить вниз и потрясти кистями. Темп средний.</w:t>
      </w:r>
    </w:p>
    <w:p w:rsidR="00F33235" w:rsidRPr="004653B9" w:rsidRDefault="00F33235" w:rsidP="004653B9">
      <w:pPr>
        <w:pStyle w:val="c5"/>
        <w:shd w:val="clear" w:color="auto" w:fill="FFFFFF"/>
        <w:spacing w:line="276" w:lineRule="auto"/>
        <w:jc w:val="both"/>
        <w:rPr>
          <w:rFonts w:ascii="Times New Roman" w:hAnsi="Times New Roman"/>
          <w:sz w:val="28"/>
          <w:szCs w:val="28"/>
        </w:rPr>
      </w:pPr>
    </w:p>
    <w:p w:rsidR="00F33235" w:rsidRPr="004653B9" w:rsidRDefault="00F33235" w:rsidP="00BC52A0">
      <w:pPr>
        <w:pStyle w:val="c36c29"/>
        <w:shd w:val="clear" w:color="auto" w:fill="FFFFFF"/>
        <w:spacing w:line="276" w:lineRule="auto"/>
        <w:jc w:val="both"/>
        <w:outlineLvl w:val="0"/>
        <w:rPr>
          <w:rFonts w:ascii="Times New Roman" w:hAnsi="Times New Roman"/>
          <w:b/>
          <w:sz w:val="28"/>
          <w:szCs w:val="28"/>
        </w:rPr>
      </w:pPr>
      <w:r w:rsidRPr="004653B9">
        <w:rPr>
          <w:rStyle w:val="c0c28"/>
          <w:rFonts w:ascii="Times New Roman" w:hAnsi="Times New Roman"/>
          <w:b/>
          <w:sz w:val="28"/>
          <w:szCs w:val="28"/>
        </w:rPr>
        <w:t>КОМПЛЕКС УПРАЖНЕНИЙ ГИМНАСТИКИ ДЛЯ ГЛАЗ</w:t>
      </w:r>
    </w:p>
    <w:p w:rsidR="00F33235" w:rsidRPr="004653B9" w:rsidRDefault="00F33235" w:rsidP="004653B9">
      <w:pPr>
        <w:pStyle w:val="c5"/>
        <w:shd w:val="clear" w:color="auto" w:fill="FFFFFF"/>
        <w:spacing w:line="276" w:lineRule="auto"/>
        <w:jc w:val="both"/>
        <w:rPr>
          <w:rStyle w:val="c0c28"/>
          <w:rFonts w:ascii="Times New Roman" w:hAnsi="Times New Roman"/>
          <w:sz w:val="28"/>
          <w:szCs w:val="28"/>
        </w:rPr>
      </w:pP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1.</w:t>
      </w:r>
      <w:r w:rsidRPr="004653B9">
        <w:rPr>
          <w:rStyle w:val="c0"/>
          <w:rFonts w:ascii="Times New Roman" w:hAnsi="Times New Roman"/>
          <w:sz w:val="28"/>
          <w:szCs w:val="28"/>
        </w:rPr>
        <w:t xml:space="preserve"> Быстро поморгать, закрыть глаза и посидеть спокойно, медленно считая до 5. Повторить 4–5 раз.</w:t>
      </w: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2.</w:t>
      </w:r>
      <w:r w:rsidRPr="004653B9">
        <w:rPr>
          <w:rStyle w:val="c0"/>
          <w:rFonts w:ascii="Times New Roman" w:hAnsi="Times New Roman"/>
          <w:sz w:val="28"/>
          <w:szCs w:val="28"/>
        </w:rPr>
        <w:t xml:space="preserve"> Крепко зажмурить глаза (считать до 3), открыть глаза и посмотреть вдаль (считать до 5). Повторить 4–5 раз.</w:t>
      </w: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c28"/>
          <w:rFonts w:ascii="Times New Roman" w:hAnsi="Times New Roman"/>
          <w:sz w:val="28"/>
          <w:szCs w:val="28"/>
        </w:rPr>
        <w:t>3.</w:t>
      </w:r>
      <w:r w:rsidRPr="004653B9">
        <w:rPr>
          <w:rStyle w:val="c0"/>
          <w:rFonts w:ascii="Times New Roman" w:hAnsi="Times New Roman"/>
          <w:sz w:val="28"/>
          <w:szCs w:val="28"/>
        </w:rPr>
        <w:t xml:space="preserve">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F33235" w:rsidRPr="004653B9" w:rsidRDefault="00F33235" w:rsidP="004653B9">
      <w:pPr>
        <w:pStyle w:val="c5"/>
        <w:shd w:val="clear" w:color="auto" w:fill="FFFFFF"/>
        <w:spacing w:line="276" w:lineRule="auto"/>
        <w:jc w:val="both"/>
        <w:rPr>
          <w:rStyle w:val="c0"/>
          <w:rFonts w:ascii="Times New Roman" w:hAnsi="Times New Roman"/>
          <w:sz w:val="28"/>
          <w:szCs w:val="28"/>
        </w:rPr>
      </w:pPr>
      <w:r w:rsidRPr="004653B9">
        <w:rPr>
          <w:rStyle w:val="c0c28"/>
          <w:rFonts w:ascii="Times New Roman" w:hAnsi="Times New Roman"/>
          <w:sz w:val="28"/>
          <w:szCs w:val="28"/>
        </w:rPr>
        <w:t>4.</w:t>
      </w:r>
      <w:r w:rsidRPr="004653B9">
        <w:rPr>
          <w:rStyle w:val="c0"/>
          <w:rFonts w:ascii="Times New Roman" w:hAnsi="Times New Roman"/>
          <w:sz w:val="28"/>
          <w:szCs w:val="28"/>
        </w:rPr>
        <w:t xml:space="preserve"> Посмотреть на указательный палец вытянутой руки на счет 1–4, потом перевести взор вдаль на счет 1–6. Повторить 4–5 </w:t>
      </w:r>
      <w:r w:rsidRPr="004653B9">
        <w:rPr>
          <w:rStyle w:val="c0c28"/>
          <w:rFonts w:ascii="Times New Roman" w:hAnsi="Times New Roman"/>
          <w:sz w:val="28"/>
          <w:szCs w:val="28"/>
        </w:rPr>
        <w:t>раз.</w:t>
      </w:r>
      <w:r w:rsidRPr="004653B9">
        <w:rPr>
          <w:rStyle w:val="c0"/>
          <w:rFonts w:ascii="Times New Roman" w:hAnsi="Times New Roman"/>
          <w:sz w:val="28"/>
          <w:szCs w:val="28"/>
        </w:rPr>
        <w:t xml:space="preserve">    </w:t>
      </w:r>
    </w:p>
    <w:p w:rsidR="00F33235" w:rsidRPr="004653B9" w:rsidRDefault="00F33235" w:rsidP="004653B9">
      <w:pPr>
        <w:pStyle w:val="c5"/>
        <w:shd w:val="clear" w:color="auto" w:fill="FFFFFF"/>
        <w:spacing w:line="276" w:lineRule="auto"/>
        <w:jc w:val="both"/>
        <w:rPr>
          <w:rFonts w:ascii="Times New Roman" w:hAnsi="Times New Roman"/>
          <w:sz w:val="28"/>
          <w:szCs w:val="28"/>
        </w:rPr>
      </w:pPr>
      <w:r w:rsidRPr="004653B9">
        <w:rPr>
          <w:rStyle w:val="c0"/>
          <w:rFonts w:ascii="Times New Roman" w:hAnsi="Times New Roman"/>
          <w:sz w:val="28"/>
          <w:szCs w:val="28"/>
        </w:rPr>
        <w:t>5.делать 3–4 круговых д</w:t>
      </w:r>
      <w:r>
        <w:rPr>
          <w:rStyle w:val="c0"/>
          <w:rFonts w:ascii="Times New Roman" w:hAnsi="Times New Roman"/>
          <w:sz w:val="28"/>
          <w:szCs w:val="28"/>
        </w:rPr>
        <w:t>вижения глазами в правую сторону</w:t>
      </w:r>
      <w:r w:rsidRPr="004653B9">
        <w:rPr>
          <w:rStyle w:val="c0"/>
          <w:rFonts w:ascii="Times New Roman" w:hAnsi="Times New Roman"/>
          <w:sz w:val="28"/>
          <w:szCs w:val="28"/>
        </w:rPr>
        <w:t>, столько же в левую сторону. Расслабив глазные мышцы, посмотреть вдаль на счет 1–6. Повторить 1–2 раза.</w:t>
      </w:r>
    </w:p>
    <w:p w:rsidR="00F33235" w:rsidRPr="004653B9" w:rsidRDefault="00F33235" w:rsidP="004653B9">
      <w:pPr>
        <w:spacing w:line="276" w:lineRule="auto"/>
        <w:ind w:firstLine="540"/>
        <w:jc w:val="both"/>
        <w:rPr>
          <w:rFonts w:ascii="Times New Roman" w:hAnsi="Times New Roman"/>
          <w:b/>
          <w:sz w:val="28"/>
          <w:szCs w:val="28"/>
        </w:rPr>
      </w:pPr>
    </w:p>
    <w:p w:rsidR="00F33235" w:rsidRPr="004653B9" w:rsidRDefault="00F33235" w:rsidP="004653B9">
      <w:pPr>
        <w:spacing w:line="276" w:lineRule="auto"/>
        <w:jc w:val="both"/>
        <w:rPr>
          <w:rFonts w:ascii="Times New Roman" w:hAnsi="Times New Roman"/>
          <w:b/>
          <w:sz w:val="28"/>
          <w:szCs w:val="28"/>
        </w:rPr>
      </w:pPr>
    </w:p>
    <w:sectPr w:rsidR="00F33235" w:rsidRPr="004653B9" w:rsidSect="00EE5DA0">
      <w:footerReference w:type="default" r:id="rId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35" w:rsidRDefault="00F33235">
      <w:r>
        <w:separator/>
      </w:r>
    </w:p>
  </w:endnote>
  <w:endnote w:type="continuationSeparator" w:id="0">
    <w:p w:rsidR="00F33235" w:rsidRDefault="00F33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235" w:rsidRDefault="00F33235">
    <w:pPr>
      <w:pStyle w:val="Footer"/>
      <w:jc w:val="center"/>
    </w:pPr>
  </w:p>
  <w:p w:rsidR="00F33235" w:rsidRDefault="00F33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35" w:rsidRDefault="00F33235">
      <w:r>
        <w:separator/>
      </w:r>
    </w:p>
  </w:footnote>
  <w:footnote w:type="continuationSeparator" w:id="0">
    <w:p w:rsidR="00F33235" w:rsidRDefault="00F33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FBA"/>
    <w:multiLevelType w:val="hybridMultilevel"/>
    <w:tmpl w:val="767E6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CA76B7"/>
    <w:multiLevelType w:val="hybridMultilevel"/>
    <w:tmpl w:val="230AA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05A41"/>
    <w:multiLevelType w:val="hybridMultilevel"/>
    <w:tmpl w:val="6F1C1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AD62B9"/>
    <w:multiLevelType w:val="multilevel"/>
    <w:tmpl w:val="1E448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D21A27"/>
    <w:multiLevelType w:val="hybridMultilevel"/>
    <w:tmpl w:val="1CE61F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F60B03"/>
    <w:multiLevelType w:val="multilevel"/>
    <w:tmpl w:val="4FC6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24E26"/>
    <w:multiLevelType w:val="hybridMultilevel"/>
    <w:tmpl w:val="84E26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B95A58"/>
    <w:multiLevelType w:val="hybridMultilevel"/>
    <w:tmpl w:val="57C6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23F88"/>
    <w:multiLevelType w:val="hybridMultilevel"/>
    <w:tmpl w:val="0D0275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79B4BDE"/>
    <w:multiLevelType w:val="hybridMultilevel"/>
    <w:tmpl w:val="767AA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4526C2"/>
    <w:multiLevelType w:val="multilevel"/>
    <w:tmpl w:val="2BA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02514"/>
    <w:multiLevelType w:val="multilevel"/>
    <w:tmpl w:val="6DDE6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5A2CD8"/>
    <w:multiLevelType w:val="hybridMultilevel"/>
    <w:tmpl w:val="FEB28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0A6E3A"/>
    <w:multiLevelType w:val="hybridMultilevel"/>
    <w:tmpl w:val="02722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DE90523"/>
    <w:multiLevelType w:val="hybridMultilevel"/>
    <w:tmpl w:val="DC28AD9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200F8A"/>
    <w:multiLevelType w:val="hybridMultilevel"/>
    <w:tmpl w:val="CB900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196197"/>
    <w:multiLevelType w:val="hybridMultilevel"/>
    <w:tmpl w:val="4E56A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2C26DA"/>
    <w:multiLevelType w:val="multilevel"/>
    <w:tmpl w:val="7B84F008"/>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D7C6D22"/>
    <w:multiLevelType w:val="hybridMultilevel"/>
    <w:tmpl w:val="BDFABDC4"/>
    <w:lvl w:ilvl="0" w:tplc="AA4A503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4C08D0"/>
    <w:multiLevelType w:val="multilevel"/>
    <w:tmpl w:val="75D6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26C91"/>
    <w:multiLevelType w:val="multilevel"/>
    <w:tmpl w:val="9450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237DAE"/>
    <w:multiLevelType w:val="hybridMultilevel"/>
    <w:tmpl w:val="C8EEF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1"/>
  </w:num>
  <w:num w:numId="4">
    <w:abstractNumId w:val="5"/>
  </w:num>
  <w:num w:numId="5">
    <w:abstractNumId w:val="20"/>
  </w:num>
  <w:num w:numId="6">
    <w:abstractNumId w:val="16"/>
  </w:num>
  <w:num w:numId="7">
    <w:abstractNumId w:val="9"/>
  </w:num>
  <w:num w:numId="8">
    <w:abstractNumId w:val="15"/>
  </w:num>
  <w:num w:numId="9">
    <w:abstractNumId w:val="12"/>
  </w:num>
  <w:num w:numId="10">
    <w:abstractNumId w:val="14"/>
  </w:num>
  <w:num w:numId="11">
    <w:abstractNumId w:val="6"/>
  </w:num>
  <w:num w:numId="12">
    <w:abstractNumId w:val="8"/>
  </w:num>
  <w:num w:numId="13">
    <w:abstractNumId w:val="21"/>
  </w:num>
  <w:num w:numId="14">
    <w:abstractNumId w:val="0"/>
  </w:num>
  <w:num w:numId="15">
    <w:abstractNumId w:val="4"/>
  </w:num>
  <w:num w:numId="16">
    <w:abstractNumId w:val="18"/>
  </w:num>
  <w:num w:numId="17">
    <w:abstractNumId w:val="10"/>
  </w:num>
  <w:num w:numId="18">
    <w:abstractNumId w:val="2"/>
  </w:num>
  <w:num w:numId="19">
    <w:abstractNumId w:val="1"/>
  </w:num>
  <w:num w:numId="20">
    <w:abstractNumId w:val="17"/>
  </w:num>
  <w:num w:numId="21">
    <w:abstractNumId w:val="3"/>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85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3E4"/>
    <w:rsid w:val="00001832"/>
    <w:rsid w:val="000019FC"/>
    <w:rsid w:val="00006ECD"/>
    <w:rsid w:val="000106E0"/>
    <w:rsid w:val="00013095"/>
    <w:rsid w:val="00017C8C"/>
    <w:rsid w:val="00021F35"/>
    <w:rsid w:val="00027621"/>
    <w:rsid w:val="000315A7"/>
    <w:rsid w:val="000328B7"/>
    <w:rsid w:val="000340EF"/>
    <w:rsid w:val="00035142"/>
    <w:rsid w:val="000357D3"/>
    <w:rsid w:val="00045BD0"/>
    <w:rsid w:val="000475B7"/>
    <w:rsid w:val="0004794F"/>
    <w:rsid w:val="0005769A"/>
    <w:rsid w:val="00062A42"/>
    <w:rsid w:val="00065FE5"/>
    <w:rsid w:val="00086B52"/>
    <w:rsid w:val="00087E34"/>
    <w:rsid w:val="00095FCA"/>
    <w:rsid w:val="000A1D73"/>
    <w:rsid w:val="000A3F74"/>
    <w:rsid w:val="000A72FB"/>
    <w:rsid w:val="000B1083"/>
    <w:rsid w:val="000B54B6"/>
    <w:rsid w:val="000C0703"/>
    <w:rsid w:val="000C192A"/>
    <w:rsid w:val="000C4769"/>
    <w:rsid w:val="000E0EAF"/>
    <w:rsid w:val="000E371B"/>
    <w:rsid w:val="000F2C84"/>
    <w:rsid w:val="000F5D26"/>
    <w:rsid w:val="00102DC4"/>
    <w:rsid w:val="00103BCF"/>
    <w:rsid w:val="00104E6F"/>
    <w:rsid w:val="00107C8C"/>
    <w:rsid w:val="00107DA7"/>
    <w:rsid w:val="0011173E"/>
    <w:rsid w:val="00114488"/>
    <w:rsid w:val="00115C84"/>
    <w:rsid w:val="00116571"/>
    <w:rsid w:val="001229E5"/>
    <w:rsid w:val="00125C01"/>
    <w:rsid w:val="001279CC"/>
    <w:rsid w:val="00132262"/>
    <w:rsid w:val="00137221"/>
    <w:rsid w:val="0014697F"/>
    <w:rsid w:val="001501D1"/>
    <w:rsid w:val="0015289F"/>
    <w:rsid w:val="00152A5C"/>
    <w:rsid w:val="001560C5"/>
    <w:rsid w:val="0016326E"/>
    <w:rsid w:val="00174388"/>
    <w:rsid w:val="0017440C"/>
    <w:rsid w:val="0018024D"/>
    <w:rsid w:val="0018409B"/>
    <w:rsid w:val="001849E5"/>
    <w:rsid w:val="0018507F"/>
    <w:rsid w:val="00191B09"/>
    <w:rsid w:val="001953E4"/>
    <w:rsid w:val="00196A9A"/>
    <w:rsid w:val="001A309A"/>
    <w:rsid w:val="001A5521"/>
    <w:rsid w:val="001C4FB7"/>
    <w:rsid w:val="001D0114"/>
    <w:rsid w:val="001D6D41"/>
    <w:rsid w:val="001D74F5"/>
    <w:rsid w:val="001F76CE"/>
    <w:rsid w:val="00204D81"/>
    <w:rsid w:val="00221827"/>
    <w:rsid w:val="00221DD8"/>
    <w:rsid w:val="002279C5"/>
    <w:rsid w:val="00234637"/>
    <w:rsid w:val="00240D59"/>
    <w:rsid w:val="00241536"/>
    <w:rsid w:val="00241646"/>
    <w:rsid w:val="00242BA9"/>
    <w:rsid w:val="0025522A"/>
    <w:rsid w:val="002563E0"/>
    <w:rsid w:val="0025788A"/>
    <w:rsid w:val="0026079A"/>
    <w:rsid w:val="0026271E"/>
    <w:rsid w:val="00273680"/>
    <w:rsid w:val="0027554A"/>
    <w:rsid w:val="00280AEC"/>
    <w:rsid w:val="002874EE"/>
    <w:rsid w:val="002928FD"/>
    <w:rsid w:val="00294F6E"/>
    <w:rsid w:val="002A1AFA"/>
    <w:rsid w:val="002B4A23"/>
    <w:rsid w:val="002B729C"/>
    <w:rsid w:val="002B781E"/>
    <w:rsid w:val="002C2B48"/>
    <w:rsid w:val="002D3FE3"/>
    <w:rsid w:val="002D568F"/>
    <w:rsid w:val="002D6BC5"/>
    <w:rsid w:val="002E0FB1"/>
    <w:rsid w:val="002E30B1"/>
    <w:rsid w:val="002E64B0"/>
    <w:rsid w:val="002E7D18"/>
    <w:rsid w:val="002F030D"/>
    <w:rsid w:val="002F39D6"/>
    <w:rsid w:val="002F3A88"/>
    <w:rsid w:val="002F49D6"/>
    <w:rsid w:val="00302ECE"/>
    <w:rsid w:val="00307E8F"/>
    <w:rsid w:val="003155C6"/>
    <w:rsid w:val="003175F6"/>
    <w:rsid w:val="003206A5"/>
    <w:rsid w:val="00325625"/>
    <w:rsid w:val="0032582B"/>
    <w:rsid w:val="00335082"/>
    <w:rsid w:val="00336BF2"/>
    <w:rsid w:val="00337A20"/>
    <w:rsid w:val="00340323"/>
    <w:rsid w:val="00346417"/>
    <w:rsid w:val="003475F5"/>
    <w:rsid w:val="00353E47"/>
    <w:rsid w:val="0036358B"/>
    <w:rsid w:val="0036399C"/>
    <w:rsid w:val="003664D9"/>
    <w:rsid w:val="003728D9"/>
    <w:rsid w:val="003762AE"/>
    <w:rsid w:val="00380BE5"/>
    <w:rsid w:val="00391E37"/>
    <w:rsid w:val="00394FDC"/>
    <w:rsid w:val="00395F3D"/>
    <w:rsid w:val="00396157"/>
    <w:rsid w:val="003A2B40"/>
    <w:rsid w:val="003A3AD1"/>
    <w:rsid w:val="003A5D67"/>
    <w:rsid w:val="003B1DC3"/>
    <w:rsid w:val="003B32B7"/>
    <w:rsid w:val="003B489F"/>
    <w:rsid w:val="003B53B0"/>
    <w:rsid w:val="003C357C"/>
    <w:rsid w:val="003D2870"/>
    <w:rsid w:val="003E0F35"/>
    <w:rsid w:val="003E49C1"/>
    <w:rsid w:val="003E5B5E"/>
    <w:rsid w:val="003E7DBB"/>
    <w:rsid w:val="003F1FDC"/>
    <w:rsid w:val="003F274B"/>
    <w:rsid w:val="003F3530"/>
    <w:rsid w:val="003F6971"/>
    <w:rsid w:val="00401320"/>
    <w:rsid w:val="00402A15"/>
    <w:rsid w:val="00423E73"/>
    <w:rsid w:val="004263ED"/>
    <w:rsid w:val="0042781E"/>
    <w:rsid w:val="004354B0"/>
    <w:rsid w:val="004436CD"/>
    <w:rsid w:val="00455134"/>
    <w:rsid w:val="00457960"/>
    <w:rsid w:val="004649AF"/>
    <w:rsid w:val="004653B9"/>
    <w:rsid w:val="004670BD"/>
    <w:rsid w:val="004671FC"/>
    <w:rsid w:val="00473948"/>
    <w:rsid w:val="00477250"/>
    <w:rsid w:val="00483D5B"/>
    <w:rsid w:val="004843DA"/>
    <w:rsid w:val="00484DC1"/>
    <w:rsid w:val="00485B2E"/>
    <w:rsid w:val="0048669C"/>
    <w:rsid w:val="004916B9"/>
    <w:rsid w:val="0049321A"/>
    <w:rsid w:val="004A300C"/>
    <w:rsid w:val="004C1D19"/>
    <w:rsid w:val="004C3CF5"/>
    <w:rsid w:val="004C51AA"/>
    <w:rsid w:val="004D0247"/>
    <w:rsid w:val="004D7154"/>
    <w:rsid w:val="004E22E1"/>
    <w:rsid w:val="00501B64"/>
    <w:rsid w:val="005033B9"/>
    <w:rsid w:val="00507B08"/>
    <w:rsid w:val="00511119"/>
    <w:rsid w:val="00511AB7"/>
    <w:rsid w:val="00514C36"/>
    <w:rsid w:val="005213AD"/>
    <w:rsid w:val="00521BBC"/>
    <w:rsid w:val="00521EA4"/>
    <w:rsid w:val="005305C8"/>
    <w:rsid w:val="005320C9"/>
    <w:rsid w:val="005342E1"/>
    <w:rsid w:val="0053649B"/>
    <w:rsid w:val="0053673C"/>
    <w:rsid w:val="00540939"/>
    <w:rsid w:val="005519D6"/>
    <w:rsid w:val="00557AA5"/>
    <w:rsid w:val="0056168E"/>
    <w:rsid w:val="00561A00"/>
    <w:rsid w:val="005627E7"/>
    <w:rsid w:val="005645AC"/>
    <w:rsid w:val="00565C36"/>
    <w:rsid w:val="0056600D"/>
    <w:rsid w:val="00566DE6"/>
    <w:rsid w:val="005703EE"/>
    <w:rsid w:val="00572208"/>
    <w:rsid w:val="00573E4F"/>
    <w:rsid w:val="00574B07"/>
    <w:rsid w:val="005752F3"/>
    <w:rsid w:val="0057777D"/>
    <w:rsid w:val="005817F4"/>
    <w:rsid w:val="005909C6"/>
    <w:rsid w:val="005929DB"/>
    <w:rsid w:val="00593017"/>
    <w:rsid w:val="005B1B75"/>
    <w:rsid w:val="005B28F3"/>
    <w:rsid w:val="005B29F7"/>
    <w:rsid w:val="005B2D08"/>
    <w:rsid w:val="005C4E4C"/>
    <w:rsid w:val="005C6828"/>
    <w:rsid w:val="005D2300"/>
    <w:rsid w:val="005D3210"/>
    <w:rsid w:val="005D74C4"/>
    <w:rsid w:val="005E0F98"/>
    <w:rsid w:val="005E57B2"/>
    <w:rsid w:val="005F1801"/>
    <w:rsid w:val="005F22D2"/>
    <w:rsid w:val="005F352F"/>
    <w:rsid w:val="005F71E1"/>
    <w:rsid w:val="00601375"/>
    <w:rsid w:val="00604977"/>
    <w:rsid w:val="00607F70"/>
    <w:rsid w:val="00611EBA"/>
    <w:rsid w:val="00617325"/>
    <w:rsid w:val="00617D61"/>
    <w:rsid w:val="00620BD2"/>
    <w:rsid w:val="00623679"/>
    <w:rsid w:val="00632F52"/>
    <w:rsid w:val="00637D6A"/>
    <w:rsid w:val="006424AA"/>
    <w:rsid w:val="0064670B"/>
    <w:rsid w:val="00650CED"/>
    <w:rsid w:val="00652566"/>
    <w:rsid w:val="00657F20"/>
    <w:rsid w:val="006663F7"/>
    <w:rsid w:val="006669EA"/>
    <w:rsid w:val="0066759B"/>
    <w:rsid w:val="00673EB5"/>
    <w:rsid w:val="0067512F"/>
    <w:rsid w:val="0067521E"/>
    <w:rsid w:val="00676647"/>
    <w:rsid w:val="00677421"/>
    <w:rsid w:val="00691A14"/>
    <w:rsid w:val="0069572E"/>
    <w:rsid w:val="006B7254"/>
    <w:rsid w:val="006C6E84"/>
    <w:rsid w:val="006D2CD1"/>
    <w:rsid w:val="006D44AB"/>
    <w:rsid w:val="006F118A"/>
    <w:rsid w:val="006F35BA"/>
    <w:rsid w:val="007079D1"/>
    <w:rsid w:val="007145DE"/>
    <w:rsid w:val="007172B5"/>
    <w:rsid w:val="00733419"/>
    <w:rsid w:val="00733C58"/>
    <w:rsid w:val="007344B5"/>
    <w:rsid w:val="00734C93"/>
    <w:rsid w:val="00740CBA"/>
    <w:rsid w:val="00741697"/>
    <w:rsid w:val="00745B80"/>
    <w:rsid w:val="0075004E"/>
    <w:rsid w:val="007538E9"/>
    <w:rsid w:val="00755739"/>
    <w:rsid w:val="00757365"/>
    <w:rsid w:val="007722BD"/>
    <w:rsid w:val="0077312B"/>
    <w:rsid w:val="0078038D"/>
    <w:rsid w:val="0078179A"/>
    <w:rsid w:val="007818DC"/>
    <w:rsid w:val="00785886"/>
    <w:rsid w:val="007B03CD"/>
    <w:rsid w:val="007C54FD"/>
    <w:rsid w:val="007D3556"/>
    <w:rsid w:val="007D57CA"/>
    <w:rsid w:val="007E433C"/>
    <w:rsid w:val="007F6F3B"/>
    <w:rsid w:val="007F75C7"/>
    <w:rsid w:val="008032E6"/>
    <w:rsid w:val="00811CD4"/>
    <w:rsid w:val="00816F9A"/>
    <w:rsid w:val="00825EA6"/>
    <w:rsid w:val="00833F70"/>
    <w:rsid w:val="008355C4"/>
    <w:rsid w:val="0083790C"/>
    <w:rsid w:val="00843268"/>
    <w:rsid w:val="00852BA3"/>
    <w:rsid w:val="00856F8A"/>
    <w:rsid w:val="00873433"/>
    <w:rsid w:val="00873BFD"/>
    <w:rsid w:val="00882BE9"/>
    <w:rsid w:val="0088612A"/>
    <w:rsid w:val="00886CF2"/>
    <w:rsid w:val="00887176"/>
    <w:rsid w:val="00890A58"/>
    <w:rsid w:val="00891010"/>
    <w:rsid w:val="00894154"/>
    <w:rsid w:val="008A6026"/>
    <w:rsid w:val="008B4C4D"/>
    <w:rsid w:val="008C4D85"/>
    <w:rsid w:val="008D2C36"/>
    <w:rsid w:val="008D6E3F"/>
    <w:rsid w:val="008D7B65"/>
    <w:rsid w:val="008E077D"/>
    <w:rsid w:val="008E52D0"/>
    <w:rsid w:val="008E7027"/>
    <w:rsid w:val="008E7F29"/>
    <w:rsid w:val="008F1F9C"/>
    <w:rsid w:val="008F542A"/>
    <w:rsid w:val="00902BF1"/>
    <w:rsid w:val="00903973"/>
    <w:rsid w:val="00912A8E"/>
    <w:rsid w:val="0092227E"/>
    <w:rsid w:val="0092270A"/>
    <w:rsid w:val="0092456F"/>
    <w:rsid w:val="00930CD4"/>
    <w:rsid w:val="009315EB"/>
    <w:rsid w:val="00935C4A"/>
    <w:rsid w:val="0093684E"/>
    <w:rsid w:val="009426E8"/>
    <w:rsid w:val="00944131"/>
    <w:rsid w:val="00945441"/>
    <w:rsid w:val="00945FBE"/>
    <w:rsid w:val="0094673A"/>
    <w:rsid w:val="00946CB9"/>
    <w:rsid w:val="00961DE3"/>
    <w:rsid w:val="00964C01"/>
    <w:rsid w:val="00971EBE"/>
    <w:rsid w:val="00972BED"/>
    <w:rsid w:val="00974D63"/>
    <w:rsid w:val="009770B9"/>
    <w:rsid w:val="00981714"/>
    <w:rsid w:val="00983909"/>
    <w:rsid w:val="009909D1"/>
    <w:rsid w:val="00990A21"/>
    <w:rsid w:val="00994C5B"/>
    <w:rsid w:val="00997D27"/>
    <w:rsid w:val="009A090D"/>
    <w:rsid w:val="009A1CC2"/>
    <w:rsid w:val="009A2204"/>
    <w:rsid w:val="009A3025"/>
    <w:rsid w:val="009B45FA"/>
    <w:rsid w:val="009B575E"/>
    <w:rsid w:val="009D50B1"/>
    <w:rsid w:val="009D6C9E"/>
    <w:rsid w:val="009D719E"/>
    <w:rsid w:val="009F0CAA"/>
    <w:rsid w:val="009F3521"/>
    <w:rsid w:val="009F3D74"/>
    <w:rsid w:val="00A00415"/>
    <w:rsid w:val="00A0766E"/>
    <w:rsid w:val="00A11B02"/>
    <w:rsid w:val="00A1528B"/>
    <w:rsid w:val="00A35ACC"/>
    <w:rsid w:val="00A42E56"/>
    <w:rsid w:val="00A4482B"/>
    <w:rsid w:val="00A4512C"/>
    <w:rsid w:val="00A542AF"/>
    <w:rsid w:val="00A6151B"/>
    <w:rsid w:val="00A62FF2"/>
    <w:rsid w:val="00A635AB"/>
    <w:rsid w:val="00A67AE5"/>
    <w:rsid w:val="00A75A22"/>
    <w:rsid w:val="00A76A94"/>
    <w:rsid w:val="00A76F6A"/>
    <w:rsid w:val="00A83816"/>
    <w:rsid w:val="00A84D2C"/>
    <w:rsid w:val="00A94463"/>
    <w:rsid w:val="00A979F7"/>
    <w:rsid w:val="00AA140E"/>
    <w:rsid w:val="00AA33C2"/>
    <w:rsid w:val="00AA3636"/>
    <w:rsid w:val="00AB1DFE"/>
    <w:rsid w:val="00AB4E18"/>
    <w:rsid w:val="00AC509B"/>
    <w:rsid w:val="00AC7297"/>
    <w:rsid w:val="00AD6888"/>
    <w:rsid w:val="00AF2E89"/>
    <w:rsid w:val="00AF3189"/>
    <w:rsid w:val="00AF5CE5"/>
    <w:rsid w:val="00AF682B"/>
    <w:rsid w:val="00B0023D"/>
    <w:rsid w:val="00B02F2B"/>
    <w:rsid w:val="00B06B55"/>
    <w:rsid w:val="00B16B9B"/>
    <w:rsid w:val="00B2057F"/>
    <w:rsid w:val="00B2406C"/>
    <w:rsid w:val="00B30F23"/>
    <w:rsid w:val="00B31AF2"/>
    <w:rsid w:val="00B3526F"/>
    <w:rsid w:val="00B37790"/>
    <w:rsid w:val="00B51C1C"/>
    <w:rsid w:val="00B54336"/>
    <w:rsid w:val="00B553CB"/>
    <w:rsid w:val="00B5730B"/>
    <w:rsid w:val="00B777F9"/>
    <w:rsid w:val="00B80671"/>
    <w:rsid w:val="00B80A12"/>
    <w:rsid w:val="00B84D80"/>
    <w:rsid w:val="00B872C6"/>
    <w:rsid w:val="00BA4712"/>
    <w:rsid w:val="00BA7C12"/>
    <w:rsid w:val="00BB3734"/>
    <w:rsid w:val="00BB444C"/>
    <w:rsid w:val="00BC52A0"/>
    <w:rsid w:val="00BD3E79"/>
    <w:rsid w:val="00BE1448"/>
    <w:rsid w:val="00BE2B88"/>
    <w:rsid w:val="00BE413E"/>
    <w:rsid w:val="00BE777C"/>
    <w:rsid w:val="00BE7CA4"/>
    <w:rsid w:val="00BF1117"/>
    <w:rsid w:val="00BF5303"/>
    <w:rsid w:val="00C014A9"/>
    <w:rsid w:val="00C059D0"/>
    <w:rsid w:val="00C10493"/>
    <w:rsid w:val="00C23A30"/>
    <w:rsid w:val="00C25710"/>
    <w:rsid w:val="00C316EC"/>
    <w:rsid w:val="00C3485E"/>
    <w:rsid w:val="00C34886"/>
    <w:rsid w:val="00C3581D"/>
    <w:rsid w:val="00C366A4"/>
    <w:rsid w:val="00C403E4"/>
    <w:rsid w:val="00C4222B"/>
    <w:rsid w:val="00C43C06"/>
    <w:rsid w:val="00C447CC"/>
    <w:rsid w:val="00C45FBA"/>
    <w:rsid w:val="00C519E4"/>
    <w:rsid w:val="00C557BD"/>
    <w:rsid w:val="00C55BBD"/>
    <w:rsid w:val="00C57D16"/>
    <w:rsid w:val="00C67011"/>
    <w:rsid w:val="00C67460"/>
    <w:rsid w:val="00C70B1C"/>
    <w:rsid w:val="00C77AFE"/>
    <w:rsid w:val="00C93184"/>
    <w:rsid w:val="00C95B65"/>
    <w:rsid w:val="00CA45D9"/>
    <w:rsid w:val="00CA6DAB"/>
    <w:rsid w:val="00CB0BFE"/>
    <w:rsid w:val="00CB2404"/>
    <w:rsid w:val="00CC082F"/>
    <w:rsid w:val="00CC1A2E"/>
    <w:rsid w:val="00CC2A4B"/>
    <w:rsid w:val="00CC4A5B"/>
    <w:rsid w:val="00CC5E14"/>
    <w:rsid w:val="00CD7B13"/>
    <w:rsid w:val="00CE28A5"/>
    <w:rsid w:val="00CE38D8"/>
    <w:rsid w:val="00CF0FD8"/>
    <w:rsid w:val="00CF1CC6"/>
    <w:rsid w:val="00D0160A"/>
    <w:rsid w:val="00D0364F"/>
    <w:rsid w:val="00D03C89"/>
    <w:rsid w:val="00D05586"/>
    <w:rsid w:val="00D17BF7"/>
    <w:rsid w:val="00D20B9A"/>
    <w:rsid w:val="00D252C9"/>
    <w:rsid w:val="00D34DB5"/>
    <w:rsid w:val="00D36149"/>
    <w:rsid w:val="00D37863"/>
    <w:rsid w:val="00D436D3"/>
    <w:rsid w:val="00D52500"/>
    <w:rsid w:val="00D574F1"/>
    <w:rsid w:val="00D73822"/>
    <w:rsid w:val="00D76D7C"/>
    <w:rsid w:val="00D80194"/>
    <w:rsid w:val="00D82AC6"/>
    <w:rsid w:val="00D832FB"/>
    <w:rsid w:val="00DA1A77"/>
    <w:rsid w:val="00DA256B"/>
    <w:rsid w:val="00DB77A9"/>
    <w:rsid w:val="00DB7C5C"/>
    <w:rsid w:val="00DC0D09"/>
    <w:rsid w:val="00DD1917"/>
    <w:rsid w:val="00DD4C3A"/>
    <w:rsid w:val="00DD5C1C"/>
    <w:rsid w:val="00DE765D"/>
    <w:rsid w:val="00DF743B"/>
    <w:rsid w:val="00E11BEF"/>
    <w:rsid w:val="00E14190"/>
    <w:rsid w:val="00E1767E"/>
    <w:rsid w:val="00E2153A"/>
    <w:rsid w:val="00E222C2"/>
    <w:rsid w:val="00E3234A"/>
    <w:rsid w:val="00E35F2F"/>
    <w:rsid w:val="00E36486"/>
    <w:rsid w:val="00E374BF"/>
    <w:rsid w:val="00E40F7C"/>
    <w:rsid w:val="00E479DE"/>
    <w:rsid w:val="00E51D5C"/>
    <w:rsid w:val="00E572BA"/>
    <w:rsid w:val="00E700BD"/>
    <w:rsid w:val="00E71C4F"/>
    <w:rsid w:val="00E74552"/>
    <w:rsid w:val="00E855EC"/>
    <w:rsid w:val="00E86633"/>
    <w:rsid w:val="00E86FD0"/>
    <w:rsid w:val="00E91224"/>
    <w:rsid w:val="00E9230C"/>
    <w:rsid w:val="00E94C09"/>
    <w:rsid w:val="00E964A5"/>
    <w:rsid w:val="00EA59ED"/>
    <w:rsid w:val="00EA6D79"/>
    <w:rsid w:val="00EB1300"/>
    <w:rsid w:val="00EB7D08"/>
    <w:rsid w:val="00EC658C"/>
    <w:rsid w:val="00ED3577"/>
    <w:rsid w:val="00ED3A8B"/>
    <w:rsid w:val="00ED43DA"/>
    <w:rsid w:val="00ED5942"/>
    <w:rsid w:val="00ED5AB0"/>
    <w:rsid w:val="00ED5C7E"/>
    <w:rsid w:val="00ED655C"/>
    <w:rsid w:val="00EE180F"/>
    <w:rsid w:val="00EE5DA0"/>
    <w:rsid w:val="00EE7C5C"/>
    <w:rsid w:val="00EF180B"/>
    <w:rsid w:val="00EF371A"/>
    <w:rsid w:val="00F0034A"/>
    <w:rsid w:val="00F0265D"/>
    <w:rsid w:val="00F02FA4"/>
    <w:rsid w:val="00F05D45"/>
    <w:rsid w:val="00F13F8D"/>
    <w:rsid w:val="00F26E6A"/>
    <w:rsid w:val="00F33235"/>
    <w:rsid w:val="00F41828"/>
    <w:rsid w:val="00F55E84"/>
    <w:rsid w:val="00F65A04"/>
    <w:rsid w:val="00F7224B"/>
    <w:rsid w:val="00F72C97"/>
    <w:rsid w:val="00F73F1C"/>
    <w:rsid w:val="00F80AB2"/>
    <w:rsid w:val="00F9142D"/>
    <w:rsid w:val="00F97EA8"/>
    <w:rsid w:val="00FA0372"/>
    <w:rsid w:val="00FA159F"/>
    <w:rsid w:val="00FA1F35"/>
    <w:rsid w:val="00FA6111"/>
    <w:rsid w:val="00FB5518"/>
    <w:rsid w:val="00FB5F23"/>
    <w:rsid w:val="00FC0AC9"/>
    <w:rsid w:val="00FC2A4E"/>
    <w:rsid w:val="00FC2B5D"/>
    <w:rsid w:val="00FC3658"/>
    <w:rsid w:val="00FC5DC1"/>
    <w:rsid w:val="00FC6DB6"/>
    <w:rsid w:val="00FC7062"/>
    <w:rsid w:val="00FC7CAA"/>
    <w:rsid w:val="00FD5F20"/>
    <w:rsid w:val="00FE29B1"/>
    <w:rsid w:val="00FE7AFC"/>
    <w:rsid w:val="00FF047C"/>
    <w:rsid w:val="00FF3367"/>
    <w:rsid w:val="00FF3A13"/>
    <w:rsid w:val="00FF54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42E56"/>
    <w:pPr>
      <w:spacing w:after="200" w:line="252" w:lineRule="auto"/>
    </w:pPr>
    <w:rPr>
      <w:lang w:eastAsia="en-US"/>
    </w:rPr>
  </w:style>
  <w:style w:type="paragraph" w:styleId="Heading1">
    <w:name w:val="heading 1"/>
    <w:basedOn w:val="Normal"/>
    <w:next w:val="Normal"/>
    <w:link w:val="Heading1Char"/>
    <w:uiPriority w:val="99"/>
    <w:qFormat/>
    <w:rsid w:val="00A42E56"/>
    <w:pPr>
      <w:pBdr>
        <w:bottom w:val="thinThickSmallGap" w:sz="12" w:space="1" w:color="943634"/>
      </w:pBdr>
      <w:spacing w:before="400"/>
      <w:jc w:val="center"/>
      <w:outlineLvl w:val="0"/>
    </w:pPr>
    <w:rPr>
      <w:caps/>
      <w:color w:val="632423"/>
      <w:spacing w:val="20"/>
      <w:sz w:val="28"/>
      <w:szCs w:val="28"/>
      <w:lang w:eastAsia="ru-RU"/>
    </w:rPr>
  </w:style>
  <w:style w:type="paragraph" w:styleId="Heading2">
    <w:name w:val="heading 2"/>
    <w:basedOn w:val="Normal"/>
    <w:next w:val="Normal"/>
    <w:link w:val="Heading2Char"/>
    <w:uiPriority w:val="99"/>
    <w:qFormat/>
    <w:rsid w:val="00A42E56"/>
    <w:pPr>
      <w:pBdr>
        <w:bottom w:val="single" w:sz="4" w:space="1" w:color="622423"/>
      </w:pBdr>
      <w:spacing w:before="400"/>
      <w:jc w:val="center"/>
      <w:outlineLvl w:val="1"/>
    </w:pPr>
    <w:rPr>
      <w:caps/>
      <w:color w:val="632423"/>
      <w:spacing w:val="15"/>
      <w:sz w:val="24"/>
      <w:szCs w:val="24"/>
      <w:lang w:eastAsia="ru-RU"/>
    </w:rPr>
  </w:style>
  <w:style w:type="paragraph" w:styleId="Heading3">
    <w:name w:val="heading 3"/>
    <w:basedOn w:val="Normal"/>
    <w:next w:val="Normal"/>
    <w:link w:val="Heading3Char"/>
    <w:uiPriority w:val="99"/>
    <w:qFormat/>
    <w:rsid w:val="00A42E56"/>
    <w:pPr>
      <w:pBdr>
        <w:top w:val="dotted" w:sz="4" w:space="1" w:color="622423"/>
        <w:bottom w:val="dotted" w:sz="4" w:space="1" w:color="622423"/>
      </w:pBdr>
      <w:spacing w:before="300"/>
      <w:jc w:val="center"/>
      <w:outlineLvl w:val="2"/>
    </w:pPr>
    <w:rPr>
      <w:caps/>
      <w:color w:val="622423"/>
      <w:sz w:val="24"/>
      <w:szCs w:val="24"/>
      <w:lang w:eastAsia="ru-RU"/>
    </w:rPr>
  </w:style>
  <w:style w:type="paragraph" w:styleId="Heading4">
    <w:name w:val="heading 4"/>
    <w:basedOn w:val="Normal"/>
    <w:next w:val="Normal"/>
    <w:link w:val="Heading4Char"/>
    <w:uiPriority w:val="99"/>
    <w:qFormat/>
    <w:rsid w:val="00A42E56"/>
    <w:pPr>
      <w:pBdr>
        <w:bottom w:val="dotted" w:sz="4" w:space="1" w:color="943634"/>
      </w:pBdr>
      <w:spacing w:after="120"/>
      <w:jc w:val="center"/>
      <w:outlineLvl w:val="3"/>
    </w:pPr>
    <w:rPr>
      <w:caps/>
      <w:color w:val="622423"/>
      <w:spacing w:val="10"/>
      <w:sz w:val="20"/>
      <w:szCs w:val="20"/>
      <w:lang w:eastAsia="ru-RU"/>
    </w:rPr>
  </w:style>
  <w:style w:type="paragraph" w:styleId="Heading5">
    <w:name w:val="heading 5"/>
    <w:basedOn w:val="Normal"/>
    <w:next w:val="Normal"/>
    <w:link w:val="Heading5Char"/>
    <w:uiPriority w:val="99"/>
    <w:qFormat/>
    <w:rsid w:val="00A42E56"/>
    <w:pPr>
      <w:spacing w:before="320" w:after="120"/>
      <w:jc w:val="center"/>
      <w:outlineLvl w:val="4"/>
    </w:pPr>
    <w:rPr>
      <w:caps/>
      <w:color w:val="622423"/>
      <w:spacing w:val="10"/>
      <w:sz w:val="20"/>
      <w:szCs w:val="20"/>
      <w:lang w:eastAsia="ru-RU"/>
    </w:rPr>
  </w:style>
  <w:style w:type="paragraph" w:styleId="Heading6">
    <w:name w:val="heading 6"/>
    <w:basedOn w:val="Normal"/>
    <w:next w:val="Normal"/>
    <w:link w:val="Heading6Char"/>
    <w:uiPriority w:val="99"/>
    <w:qFormat/>
    <w:rsid w:val="00A42E56"/>
    <w:pPr>
      <w:spacing w:after="120"/>
      <w:jc w:val="center"/>
      <w:outlineLvl w:val="5"/>
    </w:pPr>
    <w:rPr>
      <w:caps/>
      <w:color w:val="943634"/>
      <w:spacing w:val="10"/>
      <w:sz w:val="20"/>
      <w:szCs w:val="20"/>
      <w:lang w:eastAsia="ru-RU"/>
    </w:rPr>
  </w:style>
  <w:style w:type="paragraph" w:styleId="Heading7">
    <w:name w:val="heading 7"/>
    <w:basedOn w:val="Normal"/>
    <w:next w:val="Normal"/>
    <w:link w:val="Heading7Char"/>
    <w:uiPriority w:val="99"/>
    <w:qFormat/>
    <w:rsid w:val="00A42E56"/>
    <w:pPr>
      <w:spacing w:after="120"/>
      <w:jc w:val="center"/>
      <w:outlineLvl w:val="6"/>
    </w:pPr>
    <w:rPr>
      <w:i/>
      <w:iCs/>
      <w:caps/>
      <w:color w:val="943634"/>
      <w:spacing w:val="10"/>
      <w:sz w:val="20"/>
      <w:szCs w:val="20"/>
      <w:lang w:eastAsia="ru-RU"/>
    </w:rPr>
  </w:style>
  <w:style w:type="paragraph" w:styleId="Heading8">
    <w:name w:val="heading 8"/>
    <w:basedOn w:val="Normal"/>
    <w:next w:val="Normal"/>
    <w:link w:val="Heading8Char"/>
    <w:uiPriority w:val="99"/>
    <w:qFormat/>
    <w:rsid w:val="00A42E56"/>
    <w:pPr>
      <w:spacing w:after="120"/>
      <w:jc w:val="center"/>
      <w:outlineLvl w:val="7"/>
    </w:pPr>
    <w:rPr>
      <w:caps/>
      <w:spacing w:val="10"/>
      <w:sz w:val="20"/>
      <w:szCs w:val="20"/>
      <w:lang w:eastAsia="ru-RU"/>
    </w:rPr>
  </w:style>
  <w:style w:type="paragraph" w:styleId="Heading9">
    <w:name w:val="heading 9"/>
    <w:basedOn w:val="Normal"/>
    <w:next w:val="Normal"/>
    <w:link w:val="Heading9Char"/>
    <w:uiPriority w:val="99"/>
    <w:qFormat/>
    <w:rsid w:val="00A42E56"/>
    <w:pPr>
      <w:spacing w:after="120"/>
      <w:jc w:val="center"/>
      <w:outlineLvl w:val="8"/>
    </w:pPr>
    <w:rPr>
      <w:i/>
      <w:iCs/>
      <w:caps/>
      <w:spacing w:val="1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2E56"/>
    <w:rPr>
      <w:rFonts w:eastAsia="Times New Roman"/>
      <w:caps/>
      <w:color w:val="632423"/>
      <w:spacing w:val="20"/>
      <w:sz w:val="28"/>
    </w:rPr>
  </w:style>
  <w:style w:type="character" w:customStyle="1" w:styleId="Heading2Char">
    <w:name w:val="Heading 2 Char"/>
    <w:basedOn w:val="DefaultParagraphFont"/>
    <w:link w:val="Heading2"/>
    <w:uiPriority w:val="99"/>
    <w:locked/>
    <w:rsid w:val="00A42E56"/>
    <w:rPr>
      <w:caps/>
      <w:color w:val="632423"/>
      <w:spacing w:val="15"/>
      <w:sz w:val="24"/>
    </w:rPr>
  </w:style>
  <w:style w:type="character" w:customStyle="1" w:styleId="Heading3Char">
    <w:name w:val="Heading 3 Char"/>
    <w:basedOn w:val="DefaultParagraphFont"/>
    <w:link w:val="Heading3"/>
    <w:uiPriority w:val="99"/>
    <w:locked/>
    <w:rsid w:val="00A42E56"/>
    <w:rPr>
      <w:rFonts w:eastAsia="Times New Roman"/>
      <w:caps/>
      <w:color w:val="622423"/>
      <w:sz w:val="24"/>
    </w:rPr>
  </w:style>
  <w:style w:type="character" w:customStyle="1" w:styleId="Heading4Char">
    <w:name w:val="Heading 4 Char"/>
    <w:basedOn w:val="DefaultParagraphFont"/>
    <w:link w:val="Heading4"/>
    <w:uiPriority w:val="99"/>
    <w:semiHidden/>
    <w:locked/>
    <w:rsid w:val="00A42E56"/>
    <w:rPr>
      <w:rFonts w:eastAsia="Times New Roman"/>
      <w:caps/>
      <w:color w:val="622423"/>
      <w:spacing w:val="10"/>
    </w:rPr>
  </w:style>
  <w:style w:type="character" w:customStyle="1" w:styleId="Heading5Char">
    <w:name w:val="Heading 5 Char"/>
    <w:basedOn w:val="DefaultParagraphFont"/>
    <w:link w:val="Heading5"/>
    <w:uiPriority w:val="99"/>
    <w:semiHidden/>
    <w:locked/>
    <w:rsid w:val="00A42E56"/>
    <w:rPr>
      <w:rFonts w:eastAsia="Times New Roman"/>
      <w:caps/>
      <w:color w:val="622423"/>
      <w:spacing w:val="10"/>
    </w:rPr>
  </w:style>
  <w:style w:type="character" w:customStyle="1" w:styleId="Heading6Char">
    <w:name w:val="Heading 6 Char"/>
    <w:basedOn w:val="DefaultParagraphFont"/>
    <w:link w:val="Heading6"/>
    <w:uiPriority w:val="99"/>
    <w:semiHidden/>
    <w:locked/>
    <w:rsid w:val="00A42E56"/>
    <w:rPr>
      <w:rFonts w:eastAsia="Times New Roman"/>
      <w:caps/>
      <w:color w:val="943634"/>
      <w:spacing w:val="10"/>
    </w:rPr>
  </w:style>
  <w:style w:type="character" w:customStyle="1" w:styleId="Heading7Char">
    <w:name w:val="Heading 7 Char"/>
    <w:basedOn w:val="DefaultParagraphFont"/>
    <w:link w:val="Heading7"/>
    <w:uiPriority w:val="99"/>
    <w:semiHidden/>
    <w:locked/>
    <w:rsid w:val="00A42E56"/>
    <w:rPr>
      <w:rFonts w:eastAsia="Times New Roman"/>
      <w:i/>
      <w:caps/>
      <w:color w:val="943634"/>
      <w:spacing w:val="10"/>
    </w:rPr>
  </w:style>
  <w:style w:type="character" w:customStyle="1" w:styleId="Heading8Char">
    <w:name w:val="Heading 8 Char"/>
    <w:basedOn w:val="DefaultParagraphFont"/>
    <w:link w:val="Heading8"/>
    <w:uiPriority w:val="99"/>
    <w:semiHidden/>
    <w:locked/>
    <w:rsid w:val="00A42E56"/>
    <w:rPr>
      <w:rFonts w:eastAsia="Times New Roman"/>
      <w:caps/>
      <w:spacing w:val="10"/>
      <w:sz w:val="20"/>
    </w:rPr>
  </w:style>
  <w:style w:type="character" w:customStyle="1" w:styleId="Heading9Char">
    <w:name w:val="Heading 9 Char"/>
    <w:basedOn w:val="DefaultParagraphFont"/>
    <w:link w:val="Heading9"/>
    <w:uiPriority w:val="99"/>
    <w:semiHidden/>
    <w:locked/>
    <w:rsid w:val="00A42E56"/>
    <w:rPr>
      <w:rFonts w:eastAsia="Times New Roman"/>
      <w:i/>
      <w:caps/>
      <w:spacing w:val="10"/>
      <w:sz w:val="20"/>
    </w:rPr>
  </w:style>
  <w:style w:type="character" w:styleId="Hyperlink">
    <w:name w:val="Hyperlink"/>
    <w:basedOn w:val="DefaultParagraphFont"/>
    <w:uiPriority w:val="99"/>
    <w:rsid w:val="001953E4"/>
    <w:rPr>
      <w:rFonts w:cs="Times New Roman"/>
      <w:color w:val="000000"/>
      <w:u w:val="single"/>
    </w:rPr>
  </w:style>
  <w:style w:type="paragraph" w:styleId="NormalWeb">
    <w:name w:val="Normal (Web)"/>
    <w:basedOn w:val="Normal"/>
    <w:uiPriority w:val="99"/>
    <w:rsid w:val="001953E4"/>
    <w:pPr>
      <w:spacing w:before="100" w:beforeAutospacing="1" w:after="100" w:afterAutospacing="1"/>
    </w:pPr>
  </w:style>
  <w:style w:type="character" w:styleId="Emphasis">
    <w:name w:val="Emphasis"/>
    <w:basedOn w:val="DefaultParagraphFont"/>
    <w:uiPriority w:val="99"/>
    <w:qFormat/>
    <w:rsid w:val="00A42E56"/>
    <w:rPr>
      <w:rFonts w:cs="Times New Roman"/>
      <w:caps/>
      <w:spacing w:val="5"/>
      <w:sz w:val="20"/>
    </w:rPr>
  </w:style>
  <w:style w:type="character" w:styleId="Strong">
    <w:name w:val="Strong"/>
    <w:basedOn w:val="DefaultParagraphFont"/>
    <w:uiPriority w:val="99"/>
    <w:qFormat/>
    <w:rsid w:val="00A42E56"/>
    <w:rPr>
      <w:rFonts w:cs="Times New Roman"/>
      <w:b/>
      <w:color w:val="943634"/>
      <w:spacing w:val="5"/>
    </w:rPr>
  </w:style>
  <w:style w:type="paragraph" w:customStyle="1" w:styleId="1">
    <w:name w:val="Обычный1"/>
    <w:basedOn w:val="Normal"/>
    <w:uiPriority w:val="99"/>
    <w:rsid w:val="00964C01"/>
    <w:pPr>
      <w:spacing w:before="15" w:after="120" w:line="288" w:lineRule="auto"/>
    </w:pPr>
  </w:style>
  <w:style w:type="paragraph" w:customStyle="1" w:styleId="2">
    <w:name w:val="Обычный (веб)2"/>
    <w:basedOn w:val="Normal"/>
    <w:uiPriority w:val="99"/>
    <w:rsid w:val="00CC082F"/>
    <w:pPr>
      <w:spacing w:before="100" w:beforeAutospacing="1" w:after="100" w:afterAutospacing="1"/>
      <w:ind w:firstLine="240"/>
      <w:jc w:val="both"/>
    </w:pPr>
    <w:rPr>
      <w:sz w:val="18"/>
      <w:szCs w:val="18"/>
    </w:rPr>
  </w:style>
  <w:style w:type="character" w:customStyle="1" w:styleId="c4">
    <w:name w:val="c4"/>
    <w:basedOn w:val="DefaultParagraphFont"/>
    <w:uiPriority w:val="99"/>
    <w:rsid w:val="001D0114"/>
    <w:rPr>
      <w:rFonts w:cs="Times New Roman"/>
    </w:rPr>
  </w:style>
  <w:style w:type="paragraph" w:customStyle="1" w:styleId="c27c19">
    <w:name w:val="c27 c19"/>
    <w:basedOn w:val="Normal"/>
    <w:uiPriority w:val="99"/>
    <w:rsid w:val="001D0114"/>
    <w:pPr>
      <w:spacing w:before="90" w:after="90"/>
    </w:pPr>
  </w:style>
  <w:style w:type="character" w:customStyle="1" w:styleId="c3">
    <w:name w:val="c3"/>
    <w:basedOn w:val="DefaultParagraphFont"/>
    <w:uiPriority w:val="99"/>
    <w:rsid w:val="0032582B"/>
    <w:rPr>
      <w:rFonts w:cs="Times New Roman"/>
    </w:rPr>
  </w:style>
  <w:style w:type="paragraph" w:customStyle="1" w:styleId="c6">
    <w:name w:val="c6"/>
    <w:basedOn w:val="Normal"/>
    <w:uiPriority w:val="99"/>
    <w:rsid w:val="0032582B"/>
    <w:pPr>
      <w:spacing w:before="90" w:after="90"/>
    </w:pPr>
  </w:style>
  <w:style w:type="character" w:customStyle="1" w:styleId="c4c14">
    <w:name w:val="c4 c14"/>
    <w:basedOn w:val="DefaultParagraphFont"/>
    <w:uiPriority w:val="99"/>
    <w:rsid w:val="0032582B"/>
    <w:rPr>
      <w:rFonts w:cs="Times New Roman"/>
    </w:rPr>
  </w:style>
  <w:style w:type="paragraph" w:customStyle="1" w:styleId="c36c29">
    <w:name w:val="c36 c29"/>
    <w:basedOn w:val="Normal"/>
    <w:uiPriority w:val="99"/>
    <w:rsid w:val="00ED5AB0"/>
    <w:pPr>
      <w:spacing w:before="90" w:after="90"/>
    </w:pPr>
  </w:style>
  <w:style w:type="character" w:customStyle="1" w:styleId="c0c28">
    <w:name w:val="c0 c28"/>
    <w:basedOn w:val="DefaultParagraphFont"/>
    <w:uiPriority w:val="99"/>
    <w:rsid w:val="00ED5AB0"/>
    <w:rPr>
      <w:rFonts w:cs="Times New Roman"/>
    </w:rPr>
  </w:style>
  <w:style w:type="character" w:customStyle="1" w:styleId="c4c33c53">
    <w:name w:val="c4 c33 c53"/>
    <w:basedOn w:val="DefaultParagraphFont"/>
    <w:uiPriority w:val="99"/>
    <w:rsid w:val="00C95B65"/>
    <w:rPr>
      <w:rFonts w:cs="Times New Roman"/>
    </w:rPr>
  </w:style>
  <w:style w:type="character" w:customStyle="1" w:styleId="c0">
    <w:name w:val="c0"/>
    <w:basedOn w:val="DefaultParagraphFont"/>
    <w:uiPriority w:val="99"/>
    <w:rsid w:val="0075004E"/>
    <w:rPr>
      <w:rFonts w:cs="Times New Roman"/>
    </w:rPr>
  </w:style>
  <w:style w:type="paragraph" w:customStyle="1" w:styleId="c12">
    <w:name w:val="c12"/>
    <w:basedOn w:val="Normal"/>
    <w:uiPriority w:val="99"/>
    <w:rsid w:val="0075004E"/>
    <w:pPr>
      <w:spacing w:before="90" w:after="90"/>
    </w:pPr>
  </w:style>
  <w:style w:type="paragraph" w:customStyle="1" w:styleId="c5">
    <w:name w:val="c5"/>
    <w:basedOn w:val="Normal"/>
    <w:uiPriority w:val="99"/>
    <w:rsid w:val="0075004E"/>
    <w:pPr>
      <w:spacing w:before="90" w:after="90"/>
    </w:pPr>
  </w:style>
  <w:style w:type="paragraph" w:styleId="Header">
    <w:name w:val="header"/>
    <w:basedOn w:val="Normal"/>
    <w:link w:val="HeaderChar"/>
    <w:uiPriority w:val="99"/>
    <w:rsid w:val="0004794F"/>
    <w:pPr>
      <w:tabs>
        <w:tab w:val="center" w:pos="4677"/>
        <w:tab w:val="right" w:pos="9355"/>
      </w:tabs>
    </w:pPr>
  </w:style>
  <w:style w:type="character" w:customStyle="1" w:styleId="HeaderChar">
    <w:name w:val="Header Char"/>
    <w:basedOn w:val="DefaultParagraphFont"/>
    <w:link w:val="Header"/>
    <w:uiPriority w:val="99"/>
    <w:semiHidden/>
    <w:rsid w:val="00333E1E"/>
    <w:rPr>
      <w:lang w:eastAsia="en-US"/>
    </w:rPr>
  </w:style>
  <w:style w:type="paragraph" w:styleId="Footer">
    <w:name w:val="footer"/>
    <w:basedOn w:val="Normal"/>
    <w:link w:val="FooterChar"/>
    <w:uiPriority w:val="99"/>
    <w:rsid w:val="0004794F"/>
    <w:pPr>
      <w:tabs>
        <w:tab w:val="center" w:pos="4677"/>
        <w:tab w:val="right" w:pos="9355"/>
      </w:tabs>
    </w:pPr>
  </w:style>
  <w:style w:type="character" w:customStyle="1" w:styleId="FooterChar">
    <w:name w:val="Footer Char"/>
    <w:basedOn w:val="DefaultParagraphFont"/>
    <w:link w:val="Footer"/>
    <w:uiPriority w:val="99"/>
    <w:locked/>
    <w:rsid w:val="00733419"/>
    <w:rPr>
      <w:sz w:val="22"/>
      <w:lang w:eastAsia="en-US"/>
    </w:rPr>
  </w:style>
  <w:style w:type="paragraph" w:styleId="Caption">
    <w:name w:val="caption"/>
    <w:basedOn w:val="Normal"/>
    <w:next w:val="Normal"/>
    <w:uiPriority w:val="99"/>
    <w:qFormat/>
    <w:rsid w:val="00A42E56"/>
    <w:rPr>
      <w:caps/>
      <w:spacing w:val="10"/>
      <w:sz w:val="18"/>
      <w:szCs w:val="18"/>
    </w:rPr>
  </w:style>
  <w:style w:type="paragraph" w:styleId="Title">
    <w:name w:val="Title"/>
    <w:basedOn w:val="Normal"/>
    <w:next w:val="Normal"/>
    <w:link w:val="TitleChar"/>
    <w:uiPriority w:val="99"/>
    <w:qFormat/>
    <w:rsid w:val="00A42E56"/>
    <w:pPr>
      <w:pBdr>
        <w:top w:val="dotted" w:sz="2" w:space="1" w:color="632423"/>
        <w:bottom w:val="dotted" w:sz="2" w:space="6" w:color="632423"/>
      </w:pBdr>
      <w:spacing w:before="500" w:after="300" w:line="240" w:lineRule="auto"/>
      <w:jc w:val="center"/>
    </w:pPr>
    <w:rPr>
      <w:caps/>
      <w:color w:val="632423"/>
      <w:spacing w:val="50"/>
      <w:sz w:val="44"/>
      <w:szCs w:val="44"/>
      <w:lang w:eastAsia="ru-RU"/>
    </w:rPr>
  </w:style>
  <w:style w:type="character" w:customStyle="1" w:styleId="TitleChar">
    <w:name w:val="Title Char"/>
    <w:basedOn w:val="DefaultParagraphFont"/>
    <w:link w:val="Title"/>
    <w:uiPriority w:val="99"/>
    <w:locked/>
    <w:rsid w:val="00A42E56"/>
    <w:rPr>
      <w:rFonts w:eastAsia="Times New Roman"/>
      <w:caps/>
      <w:color w:val="632423"/>
      <w:spacing w:val="50"/>
      <w:sz w:val="44"/>
    </w:rPr>
  </w:style>
  <w:style w:type="paragraph" w:styleId="Subtitle">
    <w:name w:val="Subtitle"/>
    <w:basedOn w:val="Normal"/>
    <w:next w:val="Normal"/>
    <w:link w:val="SubtitleChar"/>
    <w:uiPriority w:val="99"/>
    <w:qFormat/>
    <w:rsid w:val="00A42E56"/>
    <w:pPr>
      <w:spacing w:after="560" w:line="240" w:lineRule="auto"/>
      <w:jc w:val="center"/>
    </w:pPr>
    <w:rPr>
      <w:caps/>
      <w:spacing w:val="20"/>
      <w:sz w:val="18"/>
      <w:szCs w:val="18"/>
      <w:lang w:eastAsia="ru-RU"/>
    </w:rPr>
  </w:style>
  <w:style w:type="character" w:customStyle="1" w:styleId="SubtitleChar">
    <w:name w:val="Subtitle Char"/>
    <w:basedOn w:val="DefaultParagraphFont"/>
    <w:link w:val="Subtitle"/>
    <w:uiPriority w:val="99"/>
    <w:locked/>
    <w:rsid w:val="00A42E56"/>
    <w:rPr>
      <w:rFonts w:eastAsia="Times New Roman"/>
      <w:caps/>
      <w:spacing w:val="20"/>
      <w:sz w:val="18"/>
    </w:rPr>
  </w:style>
  <w:style w:type="paragraph" w:styleId="NoSpacing">
    <w:name w:val="No Spacing"/>
    <w:basedOn w:val="Normal"/>
    <w:link w:val="NoSpacingChar"/>
    <w:uiPriority w:val="99"/>
    <w:qFormat/>
    <w:rsid w:val="00A42E56"/>
    <w:pPr>
      <w:spacing w:after="0" w:line="240" w:lineRule="auto"/>
    </w:pPr>
  </w:style>
  <w:style w:type="character" w:customStyle="1" w:styleId="NoSpacingChar">
    <w:name w:val="No Spacing Char"/>
    <w:link w:val="NoSpacing"/>
    <w:uiPriority w:val="99"/>
    <w:locked/>
    <w:rsid w:val="00A42E56"/>
  </w:style>
  <w:style w:type="paragraph" w:styleId="ListParagraph">
    <w:name w:val="List Paragraph"/>
    <w:basedOn w:val="Normal"/>
    <w:uiPriority w:val="99"/>
    <w:qFormat/>
    <w:rsid w:val="00A42E56"/>
    <w:pPr>
      <w:ind w:left="720"/>
      <w:contextualSpacing/>
    </w:pPr>
  </w:style>
  <w:style w:type="paragraph" w:styleId="Quote">
    <w:name w:val="Quote"/>
    <w:basedOn w:val="Normal"/>
    <w:next w:val="Normal"/>
    <w:link w:val="QuoteChar"/>
    <w:uiPriority w:val="99"/>
    <w:qFormat/>
    <w:rsid w:val="00A42E56"/>
    <w:rPr>
      <w:i/>
      <w:iCs/>
      <w:sz w:val="20"/>
      <w:szCs w:val="20"/>
      <w:lang w:eastAsia="ru-RU"/>
    </w:rPr>
  </w:style>
  <w:style w:type="character" w:customStyle="1" w:styleId="QuoteChar">
    <w:name w:val="Quote Char"/>
    <w:basedOn w:val="DefaultParagraphFont"/>
    <w:link w:val="Quote"/>
    <w:uiPriority w:val="99"/>
    <w:locked/>
    <w:rsid w:val="00A42E56"/>
    <w:rPr>
      <w:rFonts w:eastAsia="Times New Roman"/>
      <w:i/>
    </w:rPr>
  </w:style>
  <w:style w:type="paragraph" w:styleId="IntenseQuote">
    <w:name w:val="Intense Quote"/>
    <w:basedOn w:val="Normal"/>
    <w:next w:val="Normal"/>
    <w:link w:val="IntenseQuoteChar"/>
    <w:uiPriority w:val="99"/>
    <w:qFormat/>
    <w:rsid w:val="00A42E56"/>
    <w:pPr>
      <w:pBdr>
        <w:top w:val="dotted" w:sz="2" w:space="10" w:color="632423"/>
        <w:bottom w:val="dotted" w:sz="2" w:space="4" w:color="632423"/>
      </w:pBdr>
      <w:spacing w:before="160" w:line="300" w:lineRule="auto"/>
      <w:ind w:left="1440" w:right="1440"/>
    </w:pPr>
    <w:rPr>
      <w:caps/>
      <w:color w:val="622423"/>
      <w:spacing w:val="5"/>
      <w:sz w:val="20"/>
      <w:szCs w:val="20"/>
      <w:lang w:eastAsia="ru-RU"/>
    </w:rPr>
  </w:style>
  <w:style w:type="character" w:customStyle="1" w:styleId="IntenseQuoteChar">
    <w:name w:val="Intense Quote Char"/>
    <w:basedOn w:val="DefaultParagraphFont"/>
    <w:link w:val="IntenseQuote"/>
    <w:uiPriority w:val="99"/>
    <w:locked/>
    <w:rsid w:val="00A42E56"/>
    <w:rPr>
      <w:rFonts w:eastAsia="Times New Roman"/>
      <w:caps/>
      <w:color w:val="622423"/>
      <w:spacing w:val="5"/>
      <w:sz w:val="20"/>
    </w:rPr>
  </w:style>
  <w:style w:type="character" w:styleId="SubtleEmphasis">
    <w:name w:val="Subtle Emphasis"/>
    <w:basedOn w:val="DefaultParagraphFont"/>
    <w:uiPriority w:val="99"/>
    <w:qFormat/>
    <w:rsid w:val="00A42E56"/>
    <w:rPr>
      <w:i/>
    </w:rPr>
  </w:style>
  <w:style w:type="character" w:styleId="IntenseEmphasis">
    <w:name w:val="Intense Emphasis"/>
    <w:basedOn w:val="DefaultParagraphFont"/>
    <w:uiPriority w:val="99"/>
    <w:qFormat/>
    <w:rsid w:val="00A42E56"/>
    <w:rPr>
      <w:i/>
      <w:caps/>
      <w:spacing w:val="10"/>
      <w:sz w:val="20"/>
    </w:rPr>
  </w:style>
  <w:style w:type="character" w:styleId="SubtleReference">
    <w:name w:val="Subtle Reference"/>
    <w:basedOn w:val="DefaultParagraphFont"/>
    <w:uiPriority w:val="99"/>
    <w:qFormat/>
    <w:rsid w:val="00A42E56"/>
    <w:rPr>
      <w:rFonts w:ascii="Calibri" w:hAnsi="Calibri"/>
      <w:i/>
      <w:color w:val="622423"/>
    </w:rPr>
  </w:style>
  <w:style w:type="character" w:styleId="IntenseReference">
    <w:name w:val="Intense Reference"/>
    <w:basedOn w:val="DefaultParagraphFont"/>
    <w:uiPriority w:val="99"/>
    <w:qFormat/>
    <w:rsid w:val="00A42E56"/>
    <w:rPr>
      <w:rFonts w:ascii="Calibri" w:hAnsi="Calibri"/>
      <w:b/>
      <w:i/>
      <w:color w:val="622423"/>
    </w:rPr>
  </w:style>
  <w:style w:type="character" w:styleId="BookTitle">
    <w:name w:val="Book Title"/>
    <w:basedOn w:val="DefaultParagraphFont"/>
    <w:uiPriority w:val="99"/>
    <w:qFormat/>
    <w:rsid w:val="00A42E56"/>
    <w:rPr>
      <w:caps/>
      <w:color w:val="622423"/>
      <w:spacing w:val="5"/>
      <w:u w:color="622423"/>
    </w:rPr>
  </w:style>
  <w:style w:type="paragraph" w:styleId="TOCHeading">
    <w:name w:val="TOC Heading"/>
    <w:basedOn w:val="Heading1"/>
    <w:next w:val="Normal"/>
    <w:uiPriority w:val="99"/>
    <w:qFormat/>
    <w:rsid w:val="00A42E56"/>
    <w:pPr>
      <w:outlineLvl w:val="9"/>
    </w:pPr>
  </w:style>
  <w:style w:type="paragraph" w:styleId="BalloonText">
    <w:name w:val="Balloon Text"/>
    <w:basedOn w:val="Normal"/>
    <w:link w:val="BalloonTextChar"/>
    <w:uiPriority w:val="99"/>
    <w:rsid w:val="0075736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757365"/>
    <w:rPr>
      <w:rFonts w:ascii="Tahoma" w:hAnsi="Tahoma"/>
      <w:sz w:val="16"/>
      <w:lang w:eastAsia="en-US"/>
    </w:rPr>
  </w:style>
  <w:style w:type="paragraph" w:styleId="DocumentMap">
    <w:name w:val="Document Map"/>
    <w:basedOn w:val="Normal"/>
    <w:link w:val="DocumentMapChar"/>
    <w:uiPriority w:val="99"/>
    <w:semiHidden/>
    <w:rsid w:val="00BC52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33E1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087262533">
      <w:marLeft w:val="0"/>
      <w:marRight w:val="0"/>
      <w:marTop w:val="0"/>
      <w:marBottom w:val="0"/>
      <w:divBdr>
        <w:top w:val="none" w:sz="0" w:space="0" w:color="auto"/>
        <w:left w:val="none" w:sz="0" w:space="0" w:color="auto"/>
        <w:bottom w:val="none" w:sz="0" w:space="0" w:color="auto"/>
        <w:right w:val="none" w:sz="0" w:space="0" w:color="auto"/>
      </w:divBdr>
      <w:divsChild>
        <w:div w:id="1087262550">
          <w:marLeft w:val="0"/>
          <w:marRight w:val="0"/>
          <w:marTop w:val="0"/>
          <w:marBottom w:val="0"/>
          <w:divBdr>
            <w:top w:val="none" w:sz="0" w:space="0" w:color="auto"/>
            <w:left w:val="none" w:sz="0" w:space="0" w:color="auto"/>
            <w:bottom w:val="none" w:sz="0" w:space="0" w:color="auto"/>
            <w:right w:val="none" w:sz="0" w:space="0" w:color="auto"/>
          </w:divBdr>
        </w:div>
      </w:divsChild>
    </w:div>
    <w:div w:id="1087262535">
      <w:marLeft w:val="0"/>
      <w:marRight w:val="0"/>
      <w:marTop w:val="0"/>
      <w:marBottom w:val="0"/>
      <w:divBdr>
        <w:top w:val="none" w:sz="0" w:space="0" w:color="auto"/>
        <w:left w:val="none" w:sz="0" w:space="0" w:color="auto"/>
        <w:bottom w:val="none" w:sz="0" w:space="0" w:color="auto"/>
        <w:right w:val="none" w:sz="0" w:space="0" w:color="auto"/>
      </w:divBdr>
      <w:divsChild>
        <w:div w:id="1087262538">
          <w:marLeft w:val="720"/>
          <w:marRight w:val="720"/>
          <w:marTop w:val="100"/>
          <w:marBottom w:val="100"/>
          <w:divBdr>
            <w:top w:val="none" w:sz="0" w:space="0" w:color="auto"/>
            <w:left w:val="none" w:sz="0" w:space="0" w:color="auto"/>
            <w:bottom w:val="none" w:sz="0" w:space="0" w:color="auto"/>
            <w:right w:val="none" w:sz="0" w:space="0" w:color="auto"/>
          </w:divBdr>
        </w:div>
      </w:divsChild>
    </w:div>
    <w:div w:id="1087262536">
      <w:marLeft w:val="0"/>
      <w:marRight w:val="0"/>
      <w:marTop w:val="0"/>
      <w:marBottom w:val="0"/>
      <w:divBdr>
        <w:top w:val="none" w:sz="0" w:space="0" w:color="auto"/>
        <w:left w:val="none" w:sz="0" w:space="0" w:color="auto"/>
        <w:bottom w:val="none" w:sz="0" w:space="0" w:color="auto"/>
        <w:right w:val="none" w:sz="0" w:space="0" w:color="auto"/>
      </w:divBdr>
      <w:divsChild>
        <w:div w:id="1087262541">
          <w:marLeft w:val="0"/>
          <w:marRight w:val="0"/>
          <w:marTop w:val="0"/>
          <w:marBottom w:val="0"/>
          <w:divBdr>
            <w:top w:val="none" w:sz="0" w:space="0" w:color="auto"/>
            <w:left w:val="none" w:sz="0" w:space="0" w:color="auto"/>
            <w:bottom w:val="none" w:sz="0" w:space="0" w:color="auto"/>
            <w:right w:val="none" w:sz="0" w:space="0" w:color="auto"/>
          </w:divBdr>
          <w:divsChild>
            <w:div w:id="1087262549">
              <w:marLeft w:val="0"/>
              <w:marRight w:val="0"/>
              <w:marTop w:val="0"/>
              <w:marBottom w:val="0"/>
              <w:divBdr>
                <w:top w:val="none" w:sz="0" w:space="0" w:color="auto"/>
                <w:left w:val="none" w:sz="0" w:space="0" w:color="auto"/>
                <w:bottom w:val="none" w:sz="0" w:space="0" w:color="auto"/>
                <w:right w:val="none" w:sz="0" w:space="0" w:color="auto"/>
              </w:divBdr>
              <w:divsChild>
                <w:div w:id="1087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2543">
      <w:marLeft w:val="0"/>
      <w:marRight w:val="0"/>
      <w:marTop w:val="0"/>
      <w:marBottom w:val="0"/>
      <w:divBdr>
        <w:top w:val="none" w:sz="0" w:space="0" w:color="auto"/>
        <w:left w:val="none" w:sz="0" w:space="0" w:color="auto"/>
        <w:bottom w:val="none" w:sz="0" w:space="0" w:color="auto"/>
        <w:right w:val="none" w:sz="0" w:space="0" w:color="auto"/>
      </w:divBdr>
      <w:divsChild>
        <w:div w:id="1087262553">
          <w:marLeft w:val="0"/>
          <w:marRight w:val="0"/>
          <w:marTop w:val="0"/>
          <w:marBottom w:val="0"/>
          <w:divBdr>
            <w:top w:val="none" w:sz="0" w:space="0" w:color="auto"/>
            <w:left w:val="none" w:sz="0" w:space="0" w:color="auto"/>
            <w:bottom w:val="none" w:sz="0" w:space="0" w:color="auto"/>
            <w:right w:val="none" w:sz="0" w:space="0" w:color="auto"/>
          </w:divBdr>
          <w:divsChild>
            <w:div w:id="1087262534">
              <w:marLeft w:val="0"/>
              <w:marRight w:val="0"/>
              <w:marTop w:val="0"/>
              <w:marBottom w:val="0"/>
              <w:divBdr>
                <w:top w:val="none" w:sz="0" w:space="0" w:color="auto"/>
                <w:left w:val="none" w:sz="0" w:space="0" w:color="auto"/>
                <w:bottom w:val="none" w:sz="0" w:space="0" w:color="auto"/>
                <w:right w:val="none" w:sz="0" w:space="0" w:color="auto"/>
              </w:divBdr>
              <w:divsChild>
                <w:div w:id="1087262557">
                  <w:marLeft w:val="0"/>
                  <w:marRight w:val="0"/>
                  <w:marTop w:val="0"/>
                  <w:marBottom w:val="0"/>
                  <w:divBdr>
                    <w:top w:val="none" w:sz="0" w:space="0" w:color="auto"/>
                    <w:left w:val="none" w:sz="0" w:space="0" w:color="auto"/>
                    <w:bottom w:val="none" w:sz="0" w:space="0" w:color="auto"/>
                    <w:right w:val="none" w:sz="0" w:space="0" w:color="auto"/>
                  </w:divBdr>
                  <w:divsChild>
                    <w:div w:id="1087262559">
                      <w:marLeft w:val="0"/>
                      <w:marRight w:val="0"/>
                      <w:marTop w:val="0"/>
                      <w:marBottom w:val="0"/>
                      <w:divBdr>
                        <w:top w:val="none" w:sz="0" w:space="0" w:color="auto"/>
                        <w:left w:val="none" w:sz="0" w:space="0" w:color="auto"/>
                        <w:bottom w:val="none" w:sz="0" w:space="0" w:color="auto"/>
                        <w:right w:val="none" w:sz="0" w:space="0" w:color="auto"/>
                      </w:divBdr>
                      <w:divsChild>
                        <w:div w:id="1087262540">
                          <w:marLeft w:val="0"/>
                          <w:marRight w:val="0"/>
                          <w:marTop w:val="0"/>
                          <w:marBottom w:val="0"/>
                          <w:divBdr>
                            <w:top w:val="none" w:sz="0" w:space="0" w:color="auto"/>
                            <w:left w:val="none" w:sz="0" w:space="0" w:color="auto"/>
                            <w:bottom w:val="none" w:sz="0" w:space="0" w:color="auto"/>
                            <w:right w:val="none" w:sz="0" w:space="0" w:color="auto"/>
                          </w:divBdr>
                          <w:divsChild>
                            <w:div w:id="1087262556">
                              <w:marLeft w:val="0"/>
                              <w:marRight w:val="0"/>
                              <w:marTop w:val="0"/>
                              <w:marBottom w:val="0"/>
                              <w:divBdr>
                                <w:top w:val="none" w:sz="0" w:space="0" w:color="auto"/>
                                <w:left w:val="none" w:sz="0" w:space="0" w:color="auto"/>
                                <w:bottom w:val="none" w:sz="0" w:space="0" w:color="auto"/>
                                <w:right w:val="none" w:sz="0" w:space="0" w:color="auto"/>
                              </w:divBdr>
                              <w:divsChild>
                                <w:div w:id="1087262537">
                                  <w:marLeft w:val="0"/>
                                  <w:marRight w:val="0"/>
                                  <w:marTop w:val="0"/>
                                  <w:marBottom w:val="0"/>
                                  <w:divBdr>
                                    <w:top w:val="none" w:sz="0" w:space="0" w:color="auto"/>
                                    <w:left w:val="none" w:sz="0" w:space="0" w:color="auto"/>
                                    <w:bottom w:val="none" w:sz="0" w:space="0" w:color="auto"/>
                                    <w:right w:val="none" w:sz="0" w:space="0" w:color="auto"/>
                                  </w:divBdr>
                                  <w:divsChild>
                                    <w:div w:id="1087262539">
                                      <w:marLeft w:val="0"/>
                                      <w:marRight w:val="0"/>
                                      <w:marTop w:val="0"/>
                                      <w:marBottom w:val="0"/>
                                      <w:divBdr>
                                        <w:top w:val="none" w:sz="0" w:space="0" w:color="auto"/>
                                        <w:left w:val="none" w:sz="0" w:space="0" w:color="auto"/>
                                        <w:bottom w:val="none" w:sz="0" w:space="0" w:color="auto"/>
                                        <w:right w:val="none" w:sz="0" w:space="0" w:color="auto"/>
                                      </w:divBdr>
                                      <w:divsChild>
                                        <w:div w:id="1087262531">
                                          <w:marLeft w:val="0"/>
                                          <w:marRight w:val="0"/>
                                          <w:marTop w:val="0"/>
                                          <w:marBottom w:val="0"/>
                                          <w:divBdr>
                                            <w:top w:val="none" w:sz="0" w:space="0" w:color="auto"/>
                                            <w:left w:val="none" w:sz="0" w:space="0" w:color="auto"/>
                                            <w:bottom w:val="none" w:sz="0" w:space="0" w:color="auto"/>
                                            <w:right w:val="none" w:sz="0" w:space="0" w:color="auto"/>
                                          </w:divBdr>
                                          <w:divsChild>
                                            <w:div w:id="1087262555">
                                              <w:marLeft w:val="0"/>
                                              <w:marRight w:val="0"/>
                                              <w:marTop w:val="0"/>
                                              <w:marBottom w:val="0"/>
                                              <w:divBdr>
                                                <w:top w:val="none" w:sz="0" w:space="0" w:color="auto"/>
                                                <w:left w:val="none" w:sz="0" w:space="0" w:color="auto"/>
                                                <w:bottom w:val="none" w:sz="0" w:space="0" w:color="auto"/>
                                                <w:right w:val="none" w:sz="0" w:space="0" w:color="auto"/>
                                              </w:divBdr>
                                              <w:divsChild>
                                                <w:div w:id="1087262544">
                                                  <w:marLeft w:val="0"/>
                                                  <w:marRight w:val="0"/>
                                                  <w:marTop w:val="0"/>
                                                  <w:marBottom w:val="0"/>
                                                  <w:divBdr>
                                                    <w:top w:val="none" w:sz="0" w:space="0" w:color="auto"/>
                                                    <w:left w:val="none" w:sz="0" w:space="0" w:color="auto"/>
                                                    <w:bottom w:val="none" w:sz="0" w:space="0" w:color="auto"/>
                                                    <w:right w:val="none" w:sz="0" w:space="0" w:color="auto"/>
                                                  </w:divBdr>
                                                  <w:divsChild>
                                                    <w:div w:id="1087262548">
                                                      <w:marLeft w:val="0"/>
                                                      <w:marRight w:val="0"/>
                                                      <w:marTop w:val="0"/>
                                                      <w:marBottom w:val="0"/>
                                                      <w:divBdr>
                                                        <w:top w:val="none" w:sz="0" w:space="0" w:color="auto"/>
                                                        <w:left w:val="none" w:sz="0" w:space="0" w:color="auto"/>
                                                        <w:bottom w:val="none" w:sz="0" w:space="0" w:color="auto"/>
                                                        <w:right w:val="none" w:sz="0" w:space="0" w:color="auto"/>
                                                      </w:divBdr>
                                                      <w:divsChild>
                                                        <w:div w:id="10872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262545">
      <w:marLeft w:val="0"/>
      <w:marRight w:val="0"/>
      <w:marTop w:val="0"/>
      <w:marBottom w:val="0"/>
      <w:divBdr>
        <w:top w:val="none" w:sz="0" w:space="0" w:color="auto"/>
        <w:left w:val="none" w:sz="0" w:space="0" w:color="auto"/>
        <w:bottom w:val="none" w:sz="0" w:space="0" w:color="auto"/>
        <w:right w:val="none" w:sz="0" w:space="0" w:color="auto"/>
      </w:divBdr>
      <w:divsChild>
        <w:div w:id="1087262530">
          <w:marLeft w:val="0"/>
          <w:marRight w:val="0"/>
          <w:marTop w:val="0"/>
          <w:marBottom w:val="0"/>
          <w:divBdr>
            <w:top w:val="none" w:sz="0" w:space="0" w:color="auto"/>
            <w:left w:val="none" w:sz="0" w:space="0" w:color="auto"/>
            <w:bottom w:val="none" w:sz="0" w:space="0" w:color="auto"/>
            <w:right w:val="none" w:sz="0" w:space="0" w:color="auto"/>
          </w:divBdr>
        </w:div>
      </w:divsChild>
    </w:div>
    <w:div w:id="1087262546">
      <w:marLeft w:val="0"/>
      <w:marRight w:val="0"/>
      <w:marTop w:val="0"/>
      <w:marBottom w:val="0"/>
      <w:divBdr>
        <w:top w:val="none" w:sz="0" w:space="0" w:color="auto"/>
        <w:left w:val="none" w:sz="0" w:space="0" w:color="auto"/>
        <w:bottom w:val="none" w:sz="0" w:space="0" w:color="auto"/>
        <w:right w:val="none" w:sz="0" w:space="0" w:color="auto"/>
      </w:divBdr>
      <w:divsChild>
        <w:div w:id="1087262552">
          <w:marLeft w:val="0"/>
          <w:marRight w:val="0"/>
          <w:marTop w:val="15"/>
          <w:marBottom w:val="120"/>
          <w:divBdr>
            <w:top w:val="none" w:sz="0" w:space="0" w:color="auto"/>
            <w:left w:val="none" w:sz="0" w:space="0" w:color="auto"/>
            <w:bottom w:val="none" w:sz="0" w:space="0" w:color="auto"/>
            <w:right w:val="none" w:sz="0" w:space="0" w:color="auto"/>
          </w:divBdr>
          <w:divsChild>
            <w:div w:id="1087262542">
              <w:marLeft w:val="0"/>
              <w:marRight w:val="0"/>
              <w:marTop w:val="15"/>
              <w:marBottom w:val="120"/>
              <w:divBdr>
                <w:top w:val="none" w:sz="0" w:space="0" w:color="auto"/>
                <w:left w:val="none" w:sz="0" w:space="0" w:color="auto"/>
                <w:bottom w:val="none" w:sz="0" w:space="0" w:color="auto"/>
                <w:right w:val="none" w:sz="0" w:space="0" w:color="auto"/>
              </w:divBdr>
            </w:div>
            <w:div w:id="1087262547">
              <w:marLeft w:val="0"/>
              <w:marRight w:val="0"/>
              <w:marTop w:val="15"/>
              <w:marBottom w:val="120"/>
              <w:divBdr>
                <w:top w:val="none" w:sz="0" w:space="0" w:color="auto"/>
                <w:left w:val="none" w:sz="0" w:space="0" w:color="auto"/>
                <w:bottom w:val="none" w:sz="0" w:space="0" w:color="auto"/>
                <w:right w:val="none" w:sz="0" w:space="0" w:color="auto"/>
              </w:divBdr>
            </w:div>
          </w:divsChild>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108726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uscent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20</Pages>
  <Words>6223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Здоровьесберегающие технологии </dc:title>
  <dc:subject/>
  <dc:creator>User</dc:creator>
  <cp:keywords/>
  <dc:description/>
  <cp:lastModifiedBy>Home</cp:lastModifiedBy>
  <cp:revision>5</cp:revision>
  <cp:lastPrinted>2015-01-04T11:52:00Z</cp:lastPrinted>
  <dcterms:created xsi:type="dcterms:W3CDTF">2015-01-09T10:01:00Z</dcterms:created>
  <dcterms:modified xsi:type="dcterms:W3CDTF">2016-01-29T06:24:00Z</dcterms:modified>
</cp:coreProperties>
</file>