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86" w:rsidRPr="00946BA7" w:rsidRDefault="00371386" w:rsidP="0037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A7">
        <w:rPr>
          <w:rFonts w:ascii="Times New Roman" w:eastAsia="Times New Roman" w:hAnsi="Times New Roman" w:cs="Times New Roman"/>
          <w:b/>
          <w:bCs/>
          <w:lang w:eastAsia="ru-RU"/>
        </w:rPr>
        <w:t xml:space="preserve">Информационная карта инновационного педагогического опыта </w:t>
      </w:r>
    </w:p>
    <w:p w:rsidR="00371386" w:rsidRPr="00946BA7" w:rsidRDefault="00371386" w:rsidP="0037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A7">
        <w:rPr>
          <w:rFonts w:ascii="Times New Roman" w:eastAsia="Times New Roman" w:hAnsi="Times New Roman" w:cs="Times New Roman"/>
          <w:b/>
          <w:bCs/>
          <w:lang w:eastAsia="ru-RU"/>
        </w:rPr>
        <w:t>/практики/</w:t>
      </w:r>
    </w:p>
    <w:p w:rsidR="00371386" w:rsidRPr="00946BA7" w:rsidRDefault="00371386" w:rsidP="0037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7625"/>
      </w:tblGrid>
      <w:tr w:rsidR="00371386" w:rsidRPr="00946BA7" w:rsidTr="002F1E29">
        <w:trPr>
          <w:trHeight w:val="226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71386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>Рябчикова</w:t>
            </w:r>
            <w:proofErr w:type="spellEnd"/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Анатольевна</w:t>
            </w:r>
          </w:p>
        </w:tc>
      </w:tr>
      <w:tr w:rsidR="00371386" w:rsidRPr="00946BA7" w:rsidTr="002F1E29">
        <w:trPr>
          <w:trHeight w:val="258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71386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 xml:space="preserve">МОУ «Средняя </w:t>
            </w:r>
            <w:r w:rsidR="00016937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№5 г.</w:t>
            </w:r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>Надыма»</w:t>
            </w:r>
          </w:p>
        </w:tc>
      </w:tr>
      <w:tr w:rsidR="00371386" w:rsidRPr="00946BA7" w:rsidTr="002F1E29">
        <w:trPr>
          <w:trHeight w:val="266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71386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371386" w:rsidRPr="00946BA7" w:rsidTr="002F1E29">
        <w:trPr>
          <w:trHeight w:val="266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Стаж работы в должности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71386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lang w:eastAsia="ru-RU"/>
              </w:rPr>
              <w:t>15 лет</w:t>
            </w:r>
          </w:p>
        </w:tc>
      </w:tr>
      <w:tr w:rsidR="00371386" w:rsidRPr="00946BA7" w:rsidTr="002F1E29">
        <w:trPr>
          <w:trHeight w:val="773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1.Тема инновационного педагогического опыта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174FE" w:rsidP="002F1E2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46BA7">
              <w:rPr>
                <w:bCs/>
                <w:sz w:val="22"/>
                <w:szCs w:val="22"/>
                <w:shd w:val="clear" w:color="auto" w:fill="FFFFFF"/>
              </w:rPr>
              <w:t xml:space="preserve">Использование </w:t>
            </w:r>
            <w:proofErr w:type="spellStart"/>
            <w:r w:rsidRPr="00946BA7">
              <w:rPr>
                <w:bCs/>
                <w:sz w:val="22"/>
                <w:szCs w:val="22"/>
                <w:shd w:val="clear" w:color="auto" w:fill="FFFFFF"/>
              </w:rPr>
              <w:t>здоровьесберегающих</w:t>
            </w:r>
            <w:proofErr w:type="spellEnd"/>
            <w:r w:rsidRPr="00946BA7">
              <w:rPr>
                <w:bCs/>
                <w:sz w:val="22"/>
                <w:szCs w:val="22"/>
                <w:shd w:val="clear" w:color="auto" w:fill="FFFFFF"/>
              </w:rPr>
              <w:t xml:space="preserve"> технологий как вектор формирования культуры здоровья и гармоничн</w:t>
            </w:r>
            <w:r w:rsidR="00E400D0">
              <w:rPr>
                <w:bCs/>
                <w:sz w:val="22"/>
                <w:szCs w:val="22"/>
                <w:shd w:val="clear" w:color="auto" w:fill="FFFFFF"/>
              </w:rPr>
              <w:t>ого развития младших школьников</w:t>
            </w:r>
          </w:p>
        </w:tc>
      </w:tr>
      <w:tr w:rsidR="00371386" w:rsidRPr="00946BA7" w:rsidTr="002F1E29">
        <w:trPr>
          <w:trHeight w:val="333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2. Источник изменений</w:t>
            </w:r>
          </w:p>
        </w:tc>
        <w:tc>
          <w:tcPr>
            <w:tcW w:w="7625" w:type="dxa"/>
            <w:shd w:val="clear" w:color="auto" w:fill="auto"/>
          </w:tcPr>
          <w:p w:rsidR="00371386" w:rsidRPr="00006A1D" w:rsidRDefault="00006A1D" w:rsidP="002F1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A1D">
              <w:rPr>
                <w:rFonts w:ascii="Times New Roman" w:hAnsi="Times New Roman" w:cs="Times New Roman"/>
              </w:rPr>
              <w:t>Противоречие между требованием сохранения и укрепления здоровья обучающихся, формирования у них потребности в физическом совершенствовании и здоровом образе жизни и недостаточной разработанностью условий подготовки здорового, образованного и разносторонне развитого поколения в общеобразовательной школе</w:t>
            </w:r>
          </w:p>
        </w:tc>
      </w:tr>
      <w:tr w:rsidR="00371386" w:rsidRPr="00946BA7" w:rsidTr="002F1E29">
        <w:trPr>
          <w:trHeight w:val="126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3. Идея изменений</w:t>
            </w:r>
          </w:p>
        </w:tc>
        <w:tc>
          <w:tcPr>
            <w:tcW w:w="7625" w:type="dxa"/>
            <w:shd w:val="clear" w:color="auto" w:fill="auto"/>
          </w:tcPr>
          <w:p w:rsidR="00006A1D" w:rsidRPr="00006A1D" w:rsidRDefault="000F42A4" w:rsidP="002F1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="00DF04AB"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6360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 младших школьников </w:t>
            </w:r>
            <w:r w:rsidR="00DF04AB"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основ культуры здорового образа жизни через внедрение </w:t>
            </w:r>
            <w:proofErr w:type="spellStart"/>
            <w:r w:rsidR="00DF04AB"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здоровьесберегающих</w:t>
            </w:r>
            <w:proofErr w:type="spellEnd"/>
            <w:r w:rsidR="00DF04AB"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</w:tr>
      <w:tr w:rsidR="00371386" w:rsidRPr="00946BA7" w:rsidTr="002F1E29">
        <w:trPr>
          <w:trHeight w:val="299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4. Концепция изменений: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371386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1386" w:rsidRPr="00946BA7" w:rsidTr="002F1E29">
        <w:trPr>
          <w:trHeight w:val="262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Актуальность</w:t>
            </w:r>
          </w:p>
        </w:tc>
        <w:tc>
          <w:tcPr>
            <w:tcW w:w="7625" w:type="dxa"/>
            <w:shd w:val="clear" w:color="auto" w:fill="auto"/>
          </w:tcPr>
          <w:p w:rsidR="00371386" w:rsidRDefault="008A0C81" w:rsidP="002F1E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Образовательный процесс в условиях меняющегося современного мира постоянно усложняется и требует от детей младшего школьного возраста большого умственного и нервно-психического напряжения.</w:t>
            </w:r>
            <w:r w:rsidRPr="00946BA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114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Многочисленные исследования последних лет показывают, что около 25-30% детей, поступающих в 1 класс, имеют те или иные отклонения в состоянии здоровья. За период обучения в школе число здоровых детей уменьшается.</w:t>
            </w:r>
            <w:r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Поэтому проблема здоровья детей сегодня как никогда актуальна.</w:t>
            </w:r>
          </w:p>
          <w:p w:rsidR="00A869F6" w:rsidRPr="00370BC1" w:rsidRDefault="00A869F6" w:rsidP="002F1E2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869F6">
              <w:rPr>
                <w:rFonts w:ascii="Times New Roman" w:hAnsi="Times New Roman" w:cs="Times New Roman"/>
                <w:shd w:val="clear" w:color="auto" w:fill="FFFFFF"/>
              </w:rPr>
              <w:t xml:space="preserve">Стремительно развивающаяся информационная среда с каждым днем усиливает влияние на содержание образовательных программ и сам процесс обучения. В этих условиях остро встают вопросы повышения эффективности усвоения учащимися большого потока знаний, адаптации детского организма к </w:t>
            </w:r>
            <w:r w:rsidRPr="00370BC1">
              <w:rPr>
                <w:rFonts w:ascii="Times New Roman" w:hAnsi="Times New Roman" w:cs="Times New Roman"/>
                <w:shd w:val="clear" w:color="auto" w:fill="FFFFFF"/>
              </w:rPr>
              <w:t>повышающимся стрессовым нагрузкам. В целом возрастает значимость сохранения психосоматического здоровья детей.</w:t>
            </w:r>
          </w:p>
          <w:p w:rsidR="00370BC1" w:rsidRPr="00A869F6" w:rsidRDefault="00370BC1" w:rsidP="0037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BC1">
              <w:rPr>
                <w:rFonts w:ascii="Times New Roman" w:hAnsi="Times New Roman" w:cs="Times New Roman"/>
              </w:rPr>
              <w:t xml:space="preserve">Идея </w:t>
            </w:r>
            <w:proofErr w:type="spellStart"/>
            <w:r w:rsidRPr="00370BC1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370B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  <w:r w:rsidRPr="00370BC1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370BC1">
              <w:rPr>
                <w:rFonts w:ascii="Times New Roman" w:hAnsi="Times New Roman" w:cs="Times New Roman"/>
              </w:rPr>
              <w:t>щихся в образовании – одно из главных направлений национального проекта «Образование»,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BC1">
              <w:rPr>
                <w:rFonts w:ascii="Times New Roman" w:hAnsi="Times New Roman" w:cs="Times New Roman"/>
              </w:rPr>
              <w:t>президентской инициативы «Новая школа»,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BC1">
              <w:rPr>
                <w:rFonts w:ascii="Times New Roman" w:hAnsi="Times New Roman" w:cs="Times New Roman"/>
              </w:rPr>
              <w:t>Федеральных государственных образовательных стандартов.</w:t>
            </w:r>
          </w:p>
        </w:tc>
      </w:tr>
      <w:tr w:rsidR="00371386" w:rsidRPr="00946BA7" w:rsidTr="002F1E29">
        <w:trPr>
          <w:trHeight w:val="1140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Новизна</w:t>
            </w:r>
          </w:p>
        </w:tc>
        <w:tc>
          <w:tcPr>
            <w:tcW w:w="7625" w:type="dxa"/>
            <w:shd w:val="clear" w:color="auto" w:fill="auto"/>
          </w:tcPr>
          <w:p w:rsidR="006732E9" w:rsidRPr="00946BA7" w:rsidRDefault="00DF04AB" w:rsidP="002F1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Один из инновационных подходов к решению </w:t>
            </w:r>
            <w:proofErr w:type="spellStart"/>
            <w:r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здоровьесберегающих</w:t>
            </w:r>
            <w:proofErr w:type="spellEnd"/>
            <w:r w:rsidRPr="00946B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проблем в школе предполагает технологический подход. Он, также как и традиционный, основывается на педагогической теории, методике, планировании обучающей деятельности учителя, но вместе с тем ему присущи: конкретное целеполагание, то есть моделирование диагностируемого конечного результата осуществляется в заранее определенные сроки и с заранее определенным уровнем затрат ресурсов физического и психического здоровья учителя и учащихся.</w:t>
            </w:r>
          </w:p>
        </w:tc>
      </w:tr>
      <w:tr w:rsidR="00371386" w:rsidRPr="00946BA7" w:rsidTr="002F1E29">
        <w:trPr>
          <w:trHeight w:val="284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Ожидания</w:t>
            </w:r>
          </w:p>
        </w:tc>
        <w:tc>
          <w:tcPr>
            <w:tcW w:w="7625" w:type="dxa"/>
            <w:shd w:val="clear" w:color="auto" w:fill="auto"/>
          </w:tcPr>
          <w:p w:rsidR="009C611C" w:rsidRPr="00BF5DDF" w:rsidRDefault="009C611C" w:rsidP="002F1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Гарантированный, фиксируемый результат улучшения здоровья учащихся.</w:t>
            </w:r>
          </w:p>
          <w:p w:rsidR="009C611C" w:rsidRPr="00946BA7" w:rsidRDefault="009C611C" w:rsidP="002F1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успеваемости и эффективности учебного процесса.</w:t>
            </w:r>
          </w:p>
          <w:p w:rsidR="009C611C" w:rsidRPr="00BF5DDF" w:rsidRDefault="009C611C" w:rsidP="002F1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Психологический комфорт в </w:t>
            </w: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школе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611C" w:rsidRPr="00BF5DDF" w:rsidRDefault="009C611C" w:rsidP="002F1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636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Положительная динамика в состоянии здоровья школьников.</w:t>
            </w:r>
          </w:p>
          <w:p w:rsidR="00371386" w:rsidRPr="00946BA7" w:rsidRDefault="009C611C" w:rsidP="002F1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</w:t>
            </w:r>
            <w:r w:rsidR="00636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ение 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рейтинг</w:t>
            </w:r>
            <w:r w:rsidR="00636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конкурентоспособност</w:t>
            </w:r>
            <w:r w:rsidR="00636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46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</w:t>
            </w:r>
            <w:r w:rsidRPr="00BF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71386" w:rsidRPr="00946BA7" w:rsidTr="002F1E29">
        <w:trPr>
          <w:trHeight w:val="260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Затруднения в реализации</w:t>
            </w:r>
          </w:p>
        </w:tc>
        <w:tc>
          <w:tcPr>
            <w:tcW w:w="7625" w:type="dxa"/>
            <w:shd w:val="clear" w:color="auto" w:fill="auto"/>
          </w:tcPr>
          <w:p w:rsidR="00371386" w:rsidRDefault="0051569C" w:rsidP="002F1E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9C611C" w:rsidRPr="0051569C">
              <w:rPr>
                <w:rFonts w:ascii="Times New Roman" w:eastAsia="Calibri" w:hAnsi="Times New Roman" w:cs="Times New Roman"/>
                <w:lang w:eastAsia="ru-RU"/>
              </w:rPr>
              <w:t>Потребность в увеличении временных затрат при подготовке к занятиям.</w:t>
            </w:r>
          </w:p>
          <w:p w:rsidR="0051569C" w:rsidRPr="0051569C" w:rsidRDefault="0051569C" w:rsidP="002F1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-Потребность в дополнит</w:t>
            </w:r>
            <w:r w:rsidR="007C169D">
              <w:rPr>
                <w:rFonts w:ascii="Times New Roman" w:eastAsia="Calibri" w:hAnsi="Times New Roman" w:cs="Times New Roman"/>
                <w:lang w:eastAsia="ru-RU"/>
              </w:rPr>
              <w:t>ельных помещениях, в специальном оборудовании.</w:t>
            </w:r>
          </w:p>
        </w:tc>
      </w:tr>
      <w:tr w:rsidR="00371386" w:rsidRPr="00946BA7" w:rsidTr="002F1E29">
        <w:trPr>
          <w:trHeight w:val="550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Риски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287A91" w:rsidP="002F1E29">
            <w:pPr>
              <w:pStyle w:val="a3"/>
              <w:ind w:left="33" w:hanging="33"/>
              <w:jc w:val="both"/>
              <w:rPr>
                <w:rFonts w:ascii="Times New Roman" w:eastAsia="Times New Roman" w:hAnsi="Times New Roman"/>
              </w:rPr>
            </w:pPr>
            <w:r w:rsidRPr="00946BA7">
              <w:rPr>
                <w:rFonts w:ascii="Times New Roman" w:hAnsi="Times New Roman"/>
              </w:rPr>
              <w:t xml:space="preserve">Отсутствие ресурсных возможностей для создания множества </w:t>
            </w:r>
            <w:proofErr w:type="spellStart"/>
            <w:r w:rsidRPr="00946BA7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946BA7">
              <w:rPr>
                <w:rFonts w:ascii="Times New Roman" w:hAnsi="Times New Roman"/>
              </w:rPr>
              <w:t xml:space="preserve"> пространств и функционирования в условиях школы</w:t>
            </w:r>
          </w:p>
        </w:tc>
      </w:tr>
      <w:tr w:rsidR="00371386" w:rsidRPr="00946BA7" w:rsidTr="002F1E29">
        <w:trPr>
          <w:trHeight w:val="690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Условия реализации изменений </w:t>
            </w: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>(предлагаемого опыта работы)</w:t>
            </w:r>
          </w:p>
        </w:tc>
        <w:tc>
          <w:tcPr>
            <w:tcW w:w="7625" w:type="dxa"/>
            <w:shd w:val="clear" w:color="auto" w:fill="auto"/>
          </w:tcPr>
          <w:p w:rsidR="00371386" w:rsidRPr="00DE6F2E" w:rsidRDefault="00D002F3" w:rsidP="002F1E29">
            <w:pPr>
              <w:pStyle w:val="a5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DE6F2E">
              <w:rPr>
                <w:rFonts w:ascii="Times New Roman" w:hAnsi="Times New Roman" w:cs="Times New Roman"/>
              </w:rPr>
              <w:t>П</w:t>
            </w:r>
            <w:r w:rsidR="00607038" w:rsidRPr="00DE6F2E">
              <w:rPr>
                <w:rFonts w:ascii="Times New Roman" w:hAnsi="Times New Roman" w:cs="Times New Roman"/>
              </w:rPr>
              <w:t xml:space="preserve">остроение </w:t>
            </w:r>
            <w:r w:rsidRPr="00DE6F2E">
              <w:rPr>
                <w:rFonts w:ascii="Times New Roman" w:hAnsi="Times New Roman" w:cs="Times New Roman"/>
              </w:rPr>
              <w:t>учебного занятия</w:t>
            </w:r>
            <w:r w:rsidR="000236DC" w:rsidRPr="00DE6F2E">
              <w:rPr>
                <w:rFonts w:ascii="Times New Roman" w:hAnsi="Times New Roman" w:cs="Times New Roman"/>
              </w:rPr>
              <w:t>, занятия внеурочной деятельности</w:t>
            </w:r>
            <w:r w:rsidR="00607038" w:rsidRPr="00DE6F2E">
              <w:rPr>
                <w:rFonts w:ascii="Times New Roman" w:hAnsi="Times New Roman" w:cs="Times New Roman"/>
              </w:rPr>
              <w:t xml:space="preserve"> с учётом </w:t>
            </w:r>
            <w:proofErr w:type="spellStart"/>
            <w:r w:rsidR="00607038" w:rsidRPr="00DE6F2E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="00607038" w:rsidRPr="00DE6F2E">
              <w:rPr>
                <w:rFonts w:ascii="Times New Roman" w:hAnsi="Times New Roman" w:cs="Times New Roman"/>
              </w:rPr>
              <w:t xml:space="preserve"> технологий, объединение внутренних ресурсов школы</w:t>
            </w:r>
            <w:r w:rsidRPr="00DE6F2E">
              <w:rPr>
                <w:rFonts w:ascii="Times New Roman" w:hAnsi="Times New Roman" w:cs="Times New Roman"/>
              </w:rPr>
              <w:t>.</w:t>
            </w:r>
          </w:p>
          <w:p w:rsidR="00D002F3" w:rsidRPr="00DE6F2E" w:rsidRDefault="00D002F3" w:rsidP="002F1E29">
            <w:pPr>
              <w:pStyle w:val="a5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F2E">
              <w:rPr>
                <w:rFonts w:ascii="Times New Roman" w:hAnsi="Times New Roman" w:cs="Times New Roman"/>
              </w:rPr>
              <w:t xml:space="preserve">Проведение семинаров, круглых столов, дней здоровья. </w:t>
            </w:r>
          </w:p>
        </w:tc>
      </w:tr>
      <w:tr w:rsidR="00371386" w:rsidRPr="00946BA7" w:rsidTr="002F1E29">
        <w:trPr>
          <w:trHeight w:val="655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Результат изменений </w:t>
            </w: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(использование предлагаемых способов </w:t>
            </w:r>
            <w:r w:rsidRPr="00946BA7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обучения и воспитания)</w:t>
            </w:r>
          </w:p>
        </w:tc>
        <w:tc>
          <w:tcPr>
            <w:tcW w:w="7625" w:type="dxa"/>
            <w:shd w:val="clear" w:color="auto" w:fill="auto"/>
          </w:tcPr>
          <w:p w:rsidR="005B20C5" w:rsidRDefault="009C611C" w:rsidP="002F1E2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E6F2E">
              <w:rPr>
                <w:rFonts w:ascii="Times New Roman" w:eastAsia="Calibri" w:hAnsi="Times New Roman" w:cs="Times New Roman"/>
              </w:rPr>
              <w:lastRenderedPageBreak/>
              <w:t>-снижение заболеваемости учащихся</w:t>
            </w:r>
            <w:r w:rsidR="005B20C5">
              <w:rPr>
                <w:rFonts w:ascii="Times New Roman" w:eastAsia="Calibri" w:hAnsi="Times New Roman" w:cs="Times New Roman"/>
              </w:rPr>
              <w:t>;</w:t>
            </w:r>
          </w:p>
          <w:p w:rsidR="005B20C5" w:rsidRPr="005B20C5" w:rsidRDefault="005B20C5" w:rsidP="002F1E2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- увеличение </w:t>
            </w:r>
            <w:r w:rsidRPr="005B20C5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</w:t>
            </w:r>
            <w:r w:rsidRPr="005B20C5">
              <w:rPr>
                <w:sz w:val="22"/>
                <w:szCs w:val="22"/>
              </w:rPr>
              <w:t xml:space="preserve"> здоровья детей с первой группой здоровья в общем контингенте школьников </w:t>
            </w:r>
            <w:r>
              <w:rPr>
                <w:sz w:val="22"/>
                <w:szCs w:val="22"/>
              </w:rPr>
              <w:t>на</w:t>
            </w:r>
            <w:r w:rsidRPr="005B20C5">
              <w:rPr>
                <w:sz w:val="22"/>
                <w:szCs w:val="22"/>
              </w:rPr>
              <w:t xml:space="preserve"> 10%</w:t>
            </w:r>
            <w:r>
              <w:rPr>
                <w:sz w:val="22"/>
                <w:szCs w:val="22"/>
              </w:rPr>
              <w:t>;</w:t>
            </w:r>
          </w:p>
          <w:p w:rsidR="00DE6F2E" w:rsidRDefault="00DE6F2E" w:rsidP="002F1E2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E6F2E">
              <w:rPr>
                <w:rFonts w:ascii="Times New Roman" w:eastAsia="Calibri" w:hAnsi="Times New Roman" w:cs="Times New Roman"/>
                <w:bCs/>
              </w:rPr>
              <w:lastRenderedPageBreak/>
              <w:t xml:space="preserve">- </w:t>
            </w:r>
            <w:r w:rsidR="009C611C" w:rsidRPr="00DE6F2E">
              <w:rPr>
                <w:rFonts w:ascii="Times New Roman" w:eastAsia="Calibri" w:hAnsi="Times New Roman" w:cs="Times New Roman"/>
                <w:bCs/>
              </w:rPr>
              <w:t>повышение качества образования</w:t>
            </w:r>
            <w:r w:rsidRPr="00DE6F2E">
              <w:rPr>
                <w:rFonts w:ascii="Times New Roman" w:eastAsia="Calibri" w:hAnsi="Times New Roman" w:cs="Times New Roman"/>
                <w:bCs/>
              </w:rPr>
              <w:t xml:space="preserve"> (+0,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DE6F2E">
              <w:rPr>
                <w:rFonts w:ascii="Times New Roman" w:eastAsia="Calibri" w:hAnsi="Times New Roman" w:cs="Times New Roman"/>
                <w:bCs/>
              </w:rPr>
              <w:t>%)</w:t>
            </w:r>
            <w:r w:rsidR="009C611C" w:rsidRPr="00DE6F2E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DE6F2E" w:rsidRPr="00DE6F2E" w:rsidRDefault="00DE6F2E" w:rsidP="002F1E29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="00F643E3" w:rsidRPr="00DE6F2E">
              <w:rPr>
                <w:rFonts w:ascii="Times New Roman" w:hAnsi="Times New Roman" w:cs="Times New Roman"/>
              </w:rPr>
              <w:t xml:space="preserve">снижение уровня тревожности учащихся на </w:t>
            </w:r>
            <w:r w:rsidRPr="00DE6F2E">
              <w:rPr>
                <w:rFonts w:ascii="Times New Roman" w:hAnsi="Times New Roman" w:cs="Times New Roman"/>
              </w:rPr>
              <w:t>учебных занятиях;</w:t>
            </w:r>
          </w:p>
          <w:p w:rsidR="005B20C5" w:rsidRPr="00DE6F2E" w:rsidRDefault="00DE6F2E" w:rsidP="002F1E2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E6F2E">
              <w:rPr>
                <w:sz w:val="22"/>
                <w:szCs w:val="22"/>
              </w:rPr>
              <w:t>у</w:t>
            </w:r>
            <w:r w:rsidRPr="00DE6F2E">
              <w:rPr>
                <w:sz w:val="22"/>
                <w:szCs w:val="22"/>
                <w:shd w:val="clear" w:color="auto" w:fill="FFFFFF"/>
              </w:rPr>
              <w:t xml:space="preserve">величение доли учащихся начальной школы, охваченных занятиями в спортивных секциях, участием в спортивно-массовых мероприятиях </w:t>
            </w:r>
            <w:r w:rsidR="00D603FB">
              <w:rPr>
                <w:sz w:val="22"/>
                <w:szCs w:val="22"/>
                <w:shd w:val="clear" w:color="auto" w:fill="FFFFFF"/>
              </w:rPr>
              <w:t xml:space="preserve">до </w:t>
            </w:r>
            <w:r w:rsidR="00CD360A">
              <w:rPr>
                <w:sz w:val="22"/>
                <w:szCs w:val="22"/>
                <w:shd w:val="clear" w:color="auto" w:fill="FFFFFF"/>
              </w:rPr>
              <w:t>97</w:t>
            </w:r>
            <w:r w:rsidR="005B20C5">
              <w:rPr>
                <w:sz w:val="22"/>
                <w:szCs w:val="22"/>
                <w:shd w:val="clear" w:color="auto" w:fill="FFFFFF"/>
              </w:rPr>
              <w:t>%.</w:t>
            </w:r>
          </w:p>
        </w:tc>
      </w:tr>
      <w:tr w:rsidR="00371386" w:rsidRPr="00946BA7" w:rsidTr="002F1E29">
        <w:trPr>
          <w:trHeight w:val="655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 Методическая литература, на основании которой разработана программа практики</w:t>
            </w:r>
          </w:p>
        </w:tc>
        <w:tc>
          <w:tcPr>
            <w:tcW w:w="7625" w:type="dxa"/>
            <w:shd w:val="clear" w:color="auto" w:fill="auto"/>
          </w:tcPr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</w:rPr>
              <w:t xml:space="preserve">Абрамова И.В.,  Бочкарева Т.И. </w:t>
            </w:r>
            <w:proofErr w:type="spellStart"/>
            <w:r w:rsidRPr="00946BA7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946BA7">
              <w:rPr>
                <w:rFonts w:ascii="Times New Roman" w:hAnsi="Times New Roman" w:cs="Times New Roman"/>
              </w:rPr>
              <w:t xml:space="preserve"> технологии в начальной школе (Методическое пособие)  издание 3, дополненное. Самара, 2014</w:t>
            </w:r>
            <w:r w:rsidR="001E040C">
              <w:rPr>
                <w:rFonts w:ascii="Times New Roman" w:hAnsi="Times New Roman" w:cs="Times New Roman"/>
              </w:rPr>
              <w:t>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BA7">
              <w:rPr>
                <w:rFonts w:ascii="Times New Roman" w:hAnsi="Times New Roman" w:cs="Times New Roman"/>
              </w:rPr>
              <w:t>Бабенкова</w:t>
            </w:r>
            <w:proofErr w:type="spellEnd"/>
            <w:r w:rsidRPr="00946BA7">
              <w:rPr>
                <w:rFonts w:ascii="Times New Roman" w:hAnsi="Times New Roman" w:cs="Times New Roman"/>
              </w:rPr>
              <w:t xml:space="preserve"> Е.А., Федоровская О.М. Игры, которые лечат. Творческий центр СФЕРА, Москва, 2010</w:t>
            </w:r>
            <w:r w:rsidR="001E040C">
              <w:rPr>
                <w:rFonts w:ascii="Times New Roman" w:hAnsi="Times New Roman" w:cs="Times New Roman"/>
              </w:rPr>
              <w:t>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</w:rPr>
              <w:t>Копылов Ю.А., Полянская Н.В. Физическая культура и здоровье школьника: от А до Я. Советы родителям. Москва, 2013</w:t>
            </w:r>
            <w:r w:rsidR="001E040C">
              <w:rPr>
                <w:rFonts w:ascii="Times New Roman" w:hAnsi="Times New Roman" w:cs="Times New Roman"/>
              </w:rPr>
              <w:t>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</w:rPr>
              <w:t>Назарова Т.Н. Научно-методическая деятельность учителя. Методические исследования, технологические находки. Волгоград: Учитель, 2013</w:t>
            </w:r>
            <w:r w:rsidR="001E040C">
              <w:rPr>
                <w:rFonts w:ascii="Times New Roman" w:hAnsi="Times New Roman" w:cs="Times New Roman"/>
              </w:rPr>
              <w:t>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  <w:b/>
                <w:bCs/>
              </w:rPr>
              <w:t> </w:t>
            </w:r>
            <w:r w:rsidRPr="00946BA7">
              <w:rPr>
                <w:rFonts w:ascii="Times New Roman" w:hAnsi="Times New Roman" w:cs="Times New Roman"/>
                <w:bCs/>
              </w:rPr>
              <w:t>Ковалько В.И. «</w:t>
            </w:r>
            <w:proofErr w:type="spellStart"/>
            <w:r w:rsidRPr="00946BA7">
              <w:rPr>
                <w:rFonts w:ascii="Times New Roman" w:hAnsi="Times New Roman" w:cs="Times New Roman"/>
                <w:bCs/>
              </w:rPr>
              <w:t>Здоровьесберегающие</w:t>
            </w:r>
            <w:proofErr w:type="spellEnd"/>
            <w:r w:rsidRPr="00946BA7">
              <w:rPr>
                <w:rFonts w:ascii="Times New Roman" w:hAnsi="Times New Roman" w:cs="Times New Roman"/>
                <w:bCs/>
              </w:rPr>
              <w:t xml:space="preserve"> технологии в школе. 1-4 классы</w:t>
            </w:r>
            <w:proofErr w:type="gramStart"/>
            <w:r w:rsidRPr="00946BA7">
              <w:rPr>
                <w:rFonts w:ascii="Times New Roman" w:hAnsi="Times New Roman" w:cs="Times New Roman"/>
                <w:bCs/>
              </w:rPr>
              <w:t>.».,</w:t>
            </w:r>
            <w:proofErr w:type="gramEnd"/>
            <w:r w:rsidRPr="00946BA7">
              <w:rPr>
                <w:rFonts w:ascii="Times New Roman" w:hAnsi="Times New Roman" w:cs="Times New Roman"/>
                <w:bCs/>
              </w:rPr>
              <w:t>Москва, Издательство «</w:t>
            </w:r>
            <w:proofErr w:type="spellStart"/>
            <w:r w:rsidRPr="00946BA7">
              <w:rPr>
                <w:rFonts w:ascii="Times New Roman" w:hAnsi="Times New Roman" w:cs="Times New Roman"/>
                <w:bCs/>
              </w:rPr>
              <w:t>Вако</w:t>
            </w:r>
            <w:proofErr w:type="spellEnd"/>
            <w:r w:rsidRPr="00946BA7">
              <w:rPr>
                <w:rFonts w:ascii="Times New Roman" w:hAnsi="Times New Roman" w:cs="Times New Roman"/>
                <w:bCs/>
              </w:rPr>
              <w:t>»,</w:t>
            </w:r>
            <w:r w:rsidR="001E040C">
              <w:rPr>
                <w:rFonts w:ascii="Times New Roman" w:hAnsi="Times New Roman" w:cs="Times New Roman"/>
                <w:bCs/>
              </w:rPr>
              <w:t xml:space="preserve"> 2012.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6BA7">
              <w:rPr>
                <w:rFonts w:ascii="Times New Roman" w:hAnsi="Times New Roman" w:cs="Times New Roman"/>
                <w:bCs/>
              </w:rPr>
              <w:t>Смирнов Н.К. «</w:t>
            </w:r>
            <w:proofErr w:type="spellStart"/>
            <w:r w:rsidRPr="00946BA7">
              <w:rPr>
                <w:rFonts w:ascii="Times New Roman" w:hAnsi="Times New Roman" w:cs="Times New Roman"/>
                <w:bCs/>
              </w:rPr>
              <w:t>Здоровьесберегающие</w:t>
            </w:r>
            <w:proofErr w:type="spellEnd"/>
            <w:r w:rsidRPr="00946BA7">
              <w:rPr>
                <w:rFonts w:ascii="Times New Roman" w:hAnsi="Times New Roman" w:cs="Times New Roman"/>
                <w:bCs/>
              </w:rPr>
              <w:t xml:space="preserve"> образовательные технологии в современной школе», Москва, Издательство «АПК и ПРО», 2012.</w:t>
            </w:r>
          </w:p>
          <w:p w:rsidR="00357778" w:rsidRPr="00946BA7" w:rsidRDefault="00357778" w:rsidP="002F1E29">
            <w:pPr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BA7">
              <w:rPr>
                <w:rFonts w:ascii="Times New Roman" w:hAnsi="Times New Roman" w:cs="Times New Roman"/>
                <w:bCs/>
              </w:rPr>
              <w:t>Советова</w:t>
            </w:r>
            <w:proofErr w:type="spellEnd"/>
            <w:r w:rsidRPr="00946BA7">
              <w:rPr>
                <w:rFonts w:ascii="Times New Roman" w:hAnsi="Times New Roman" w:cs="Times New Roman"/>
                <w:bCs/>
              </w:rPr>
              <w:t xml:space="preserve"> Е.В. «Эффективные образовательные технологии», Ростов н/Д, Издательство «Феникс», 2011.</w:t>
            </w:r>
          </w:p>
          <w:p w:rsidR="00357778" w:rsidRPr="00946BA7" w:rsidRDefault="001E040C" w:rsidP="002F1E29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Интернет-</w:t>
            </w:r>
            <w:r w:rsidR="00357778" w:rsidRPr="00946BA7">
              <w:rPr>
                <w:rFonts w:ascii="Times New Roman" w:hAnsi="Times New Roman" w:cs="Times New Roman"/>
                <w:b/>
              </w:rPr>
              <w:t xml:space="preserve">ресурсы: </w:t>
            </w:r>
          </w:p>
          <w:p w:rsidR="00357778" w:rsidRPr="00946BA7" w:rsidRDefault="004E5260" w:rsidP="002F1E29">
            <w:pPr>
              <w:numPr>
                <w:ilvl w:val="0"/>
                <w:numId w:val="7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357778" w:rsidRPr="00946BA7">
                <w:rPr>
                  <w:rStyle w:val="ab"/>
                  <w:rFonts w:ascii="Times New Roman" w:hAnsi="Times New Roman" w:cs="Times New Roman"/>
                </w:rPr>
                <w:t>http://www.openclass.ru/node/47746</w:t>
              </w:r>
            </w:hyperlink>
          </w:p>
          <w:p w:rsidR="00357778" w:rsidRPr="00946BA7" w:rsidRDefault="004E5260" w:rsidP="002F1E29">
            <w:pPr>
              <w:numPr>
                <w:ilvl w:val="0"/>
                <w:numId w:val="7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357778" w:rsidRPr="00946BA7">
                <w:rPr>
                  <w:rStyle w:val="ab"/>
                  <w:rFonts w:ascii="Times New Roman" w:hAnsi="Times New Roman" w:cs="Times New Roman"/>
                </w:rPr>
                <w:t>http://festival.1september.ru/articles/102680/</w:t>
              </w:r>
            </w:hyperlink>
          </w:p>
          <w:p w:rsidR="00B07CE3" w:rsidRPr="00946BA7" w:rsidRDefault="004E5260" w:rsidP="00F471C0">
            <w:pPr>
              <w:numPr>
                <w:ilvl w:val="0"/>
                <w:numId w:val="7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357778" w:rsidRPr="00946BA7">
                <w:rPr>
                  <w:rStyle w:val="ab"/>
                  <w:rFonts w:ascii="Times New Roman" w:hAnsi="Times New Roman" w:cs="Times New Roman"/>
                </w:rPr>
                <w:t>http://kuhta.clan.su/load/zdorovesberegajushhie_tekhnologii_v_shkole/41</w:t>
              </w:r>
            </w:hyperlink>
          </w:p>
        </w:tc>
      </w:tr>
      <w:tr w:rsidR="00371386" w:rsidRPr="00946BA7" w:rsidTr="002F1E29">
        <w:trPr>
          <w:trHeight w:val="655"/>
        </w:trPr>
        <w:tc>
          <w:tcPr>
            <w:tcW w:w="2689" w:type="dxa"/>
            <w:shd w:val="clear" w:color="auto" w:fill="auto"/>
          </w:tcPr>
          <w:p w:rsidR="00371386" w:rsidRPr="00946BA7" w:rsidRDefault="00371386" w:rsidP="002F1E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6BA7">
              <w:rPr>
                <w:rFonts w:ascii="Times New Roman" w:eastAsia="Times New Roman" w:hAnsi="Times New Roman" w:cs="Times New Roman"/>
                <w:b/>
                <w:lang w:eastAsia="ru-RU"/>
              </w:rPr>
              <w:t>8. Период применения практики</w:t>
            </w:r>
          </w:p>
        </w:tc>
        <w:tc>
          <w:tcPr>
            <w:tcW w:w="7625" w:type="dxa"/>
            <w:shd w:val="clear" w:color="auto" w:fill="auto"/>
          </w:tcPr>
          <w:p w:rsidR="00371386" w:rsidRPr="00946BA7" w:rsidRDefault="007D1D94" w:rsidP="002F1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2013/2014 учебного года</w:t>
            </w:r>
          </w:p>
        </w:tc>
      </w:tr>
    </w:tbl>
    <w:p w:rsidR="00E158C6" w:rsidRPr="00946BA7" w:rsidRDefault="00E158C6" w:rsidP="003713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0060E" w:rsidRPr="003C1C6F" w:rsidRDefault="00C0060E" w:rsidP="00C0060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1C6F">
        <w:rPr>
          <w:rFonts w:ascii="Times New Roman" w:eastAsia="Times New Roman" w:hAnsi="Times New Roman" w:cs="Times New Roman"/>
          <w:b/>
          <w:lang w:eastAsia="ru-RU"/>
        </w:rPr>
        <w:t>Описание опыта</w:t>
      </w:r>
      <w:r w:rsidR="00D1406C" w:rsidRPr="003C1C6F">
        <w:rPr>
          <w:rFonts w:ascii="Times New Roman" w:eastAsia="Times New Roman" w:hAnsi="Times New Roman" w:cs="Times New Roman"/>
          <w:b/>
          <w:lang w:eastAsia="ru-RU"/>
        </w:rPr>
        <w:t xml:space="preserve"> работы</w:t>
      </w:r>
    </w:p>
    <w:p w:rsidR="00C655AE" w:rsidRPr="003C1C6F" w:rsidRDefault="00C655AE" w:rsidP="005268D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МОУ СОШ №5 г. Надыма </w:t>
      </w:r>
      <w:r w:rsidR="00245FBD" w:rsidRPr="003C1C6F">
        <w:rPr>
          <w:rFonts w:ascii="Times New Roman" w:hAnsi="Times New Roman" w:cs="Times New Roman"/>
        </w:rPr>
        <w:t>с 2014 года реализует подпрограмму «Школа – территория здоровья» в рамках программы</w:t>
      </w:r>
      <w:r w:rsidR="00301A09" w:rsidRPr="003C1C6F">
        <w:rPr>
          <w:rFonts w:ascii="Times New Roman" w:hAnsi="Times New Roman" w:cs="Times New Roman"/>
        </w:rPr>
        <w:t xml:space="preserve"> развития школы «Школа успеха».</w:t>
      </w:r>
    </w:p>
    <w:p w:rsidR="00301A09" w:rsidRPr="003C1C6F" w:rsidRDefault="00301A09" w:rsidP="005268DE">
      <w:pPr>
        <w:spacing w:after="0" w:line="240" w:lineRule="auto"/>
        <w:ind w:firstLine="102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Подпрограмма «Школа – территория здоровья»-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</w:t>
      </w:r>
    </w:p>
    <w:p w:rsidR="00D56E12" w:rsidRPr="003C1C6F" w:rsidRDefault="00D56E12" w:rsidP="005268DE">
      <w:pPr>
        <w:pStyle w:val="af"/>
        <w:spacing w:after="0"/>
        <w:ind w:left="102" w:right="110" w:firstLine="566"/>
        <w:rPr>
          <w:sz w:val="22"/>
          <w:szCs w:val="22"/>
        </w:rPr>
      </w:pPr>
      <w:r w:rsidRPr="003C1C6F">
        <w:rPr>
          <w:sz w:val="22"/>
          <w:szCs w:val="22"/>
        </w:rPr>
        <w:t xml:space="preserve">Системная работа </w:t>
      </w:r>
      <w:r w:rsidRPr="003C1C6F">
        <w:rPr>
          <w:i/>
          <w:sz w:val="22"/>
          <w:szCs w:val="22"/>
        </w:rPr>
        <w:t>на ступени начального общего образования</w:t>
      </w:r>
      <w:r w:rsidRPr="003C1C6F">
        <w:rPr>
          <w:sz w:val="22"/>
          <w:szCs w:val="22"/>
        </w:rPr>
        <w:t xml:space="preserve"> по формированию здорового и безопасного образа жизни организована по следующим направлениям:</w:t>
      </w:r>
    </w:p>
    <w:p w:rsidR="00D1406C" w:rsidRPr="003C1C6F" w:rsidRDefault="00D56E12" w:rsidP="005268DE">
      <w:pPr>
        <w:pStyle w:val="a5"/>
        <w:widowControl w:val="0"/>
        <w:numPr>
          <w:ilvl w:val="0"/>
          <w:numId w:val="25"/>
        </w:numPr>
        <w:tabs>
          <w:tab w:val="left" w:pos="669"/>
          <w:tab w:val="left" w:pos="1903"/>
          <w:tab w:val="left" w:pos="3608"/>
          <w:tab w:val="left" w:pos="5148"/>
          <w:tab w:val="left" w:pos="7738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создание экологически безопасной, </w:t>
      </w:r>
      <w:proofErr w:type="spellStart"/>
      <w:r w:rsidRPr="003C1C6F">
        <w:rPr>
          <w:rFonts w:ascii="Times New Roman" w:hAnsi="Times New Roman" w:cs="Times New Roman"/>
        </w:rPr>
        <w:t>здоровьесберегающей</w:t>
      </w:r>
      <w:proofErr w:type="spellEnd"/>
      <w:r w:rsidRPr="003C1C6F">
        <w:rPr>
          <w:rFonts w:ascii="Times New Roman" w:hAnsi="Times New Roman" w:cs="Times New Roman"/>
        </w:rPr>
        <w:t xml:space="preserve"> </w:t>
      </w:r>
      <w:r w:rsidR="00D1406C" w:rsidRPr="003C1C6F">
        <w:rPr>
          <w:rFonts w:ascii="Times New Roman" w:hAnsi="Times New Roman" w:cs="Times New Roman"/>
        </w:rPr>
        <w:t>инфраструктуры;</w:t>
      </w:r>
    </w:p>
    <w:p w:rsidR="00D56E12" w:rsidRPr="003C1C6F" w:rsidRDefault="00D56E12" w:rsidP="005268DE">
      <w:pPr>
        <w:pStyle w:val="a5"/>
        <w:widowControl w:val="0"/>
        <w:numPr>
          <w:ilvl w:val="0"/>
          <w:numId w:val="25"/>
        </w:numPr>
        <w:tabs>
          <w:tab w:val="left" w:pos="669"/>
          <w:tab w:val="left" w:pos="1903"/>
          <w:tab w:val="left" w:pos="3608"/>
          <w:tab w:val="left" w:pos="5148"/>
          <w:tab w:val="left" w:pos="7738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организация учебной и внеурочной деятельности </w:t>
      </w:r>
      <w:proofErr w:type="gramStart"/>
      <w:r w:rsidRPr="003C1C6F">
        <w:rPr>
          <w:rFonts w:ascii="Times New Roman" w:hAnsi="Times New Roman" w:cs="Times New Roman"/>
        </w:rPr>
        <w:t>обучающихся</w:t>
      </w:r>
      <w:proofErr w:type="gramEnd"/>
      <w:r w:rsidRPr="003C1C6F">
        <w:rPr>
          <w:rFonts w:ascii="Times New Roman" w:hAnsi="Times New Roman" w:cs="Times New Roman"/>
        </w:rPr>
        <w:t>;</w:t>
      </w:r>
    </w:p>
    <w:p w:rsidR="00D56E12" w:rsidRPr="003C1C6F" w:rsidRDefault="00D56E12" w:rsidP="005268DE">
      <w:pPr>
        <w:pStyle w:val="a5"/>
        <w:widowControl w:val="0"/>
        <w:numPr>
          <w:ilvl w:val="0"/>
          <w:numId w:val="25"/>
        </w:numPr>
        <w:tabs>
          <w:tab w:val="left" w:pos="669"/>
          <w:tab w:val="left" w:pos="1903"/>
          <w:tab w:val="left" w:pos="3608"/>
          <w:tab w:val="left" w:pos="5148"/>
          <w:tab w:val="left" w:pos="7738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организация физкультурно-оздоровительной работы;</w:t>
      </w:r>
    </w:p>
    <w:p w:rsidR="00D56E12" w:rsidRPr="003C1C6F" w:rsidRDefault="00D56E12" w:rsidP="005268DE">
      <w:pPr>
        <w:pStyle w:val="a5"/>
        <w:widowControl w:val="0"/>
        <w:numPr>
          <w:ilvl w:val="0"/>
          <w:numId w:val="25"/>
        </w:numPr>
        <w:tabs>
          <w:tab w:val="left" w:pos="668"/>
          <w:tab w:val="left" w:pos="669"/>
        </w:tabs>
        <w:spacing w:after="0" w:line="240" w:lineRule="auto"/>
        <w:ind w:right="11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организация работы с родителя</w:t>
      </w:r>
      <w:r w:rsidR="00393C1E" w:rsidRPr="003C1C6F">
        <w:rPr>
          <w:rFonts w:ascii="Times New Roman" w:hAnsi="Times New Roman" w:cs="Times New Roman"/>
        </w:rPr>
        <w:t>ми (законными представителями).</w:t>
      </w:r>
    </w:p>
    <w:p w:rsidR="00393C1E" w:rsidRPr="003C1C6F" w:rsidRDefault="00393C1E" w:rsidP="005268DE">
      <w:pPr>
        <w:pStyle w:val="a5"/>
        <w:widowControl w:val="0"/>
        <w:tabs>
          <w:tab w:val="left" w:pos="668"/>
          <w:tab w:val="left" w:pos="669"/>
        </w:tabs>
        <w:spacing w:after="0" w:line="240" w:lineRule="auto"/>
        <w:ind w:right="110"/>
        <w:jc w:val="both"/>
        <w:rPr>
          <w:rFonts w:ascii="Times New Roman" w:hAnsi="Times New Roman" w:cs="Times New Roman"/>
        </w:rPr>
      </w:pPr>
    </w:p>
    <w:p w:rsidR="00B43F72" w:rsidRPr="003C1C6F" w:rsidRDefault="00054984" w:rsidP="005268DE">
      <w:pPr>
        <w:widowControl w:val="0"/>
        <w:tabs>
          <w:tab w:val="left" w:pos="669"/>
          <w:tab w:val="left" w:pos="1903"/>
          <w:tab w:val="left" w:pos="3608"/>
          <w:tab w:val="left" w:pos="5148"/>
          <w:tab w:val="left" w:pos="7738"/>
        </w:tabs>
        <w:spacing w:after="0" w:line="240" w:lineRule="auto"/>
        <w:ind w:left="360" w:right="108"/>
        <w:jc w:val="both"/>
        <w:rPr>
          <w:rFonts w:ascii="Times New Roman" w:hAnsi="Times New Roman" w:cs="Times New Roman"/>
          <w:b/>
        </w:rPr>
      </w:pPr>
      <w:r w:rsidRPr="003C1C6F">
        <w:rPr>
          <w:rFonts w:ascii="Times New Roman" w:hAnsi="Times New Roman" w:cs="Times New Roman"/>
        </w:rPr>
        <w:tab/>
      </w:r>
      <w:r w:rsidR="00B43F72" w:rsidRPr="003C1C6F">
        <w:rPr>
          <w:rFonts w:ascii="Times New Roman" w:hAnsi="Times New Roman" w:cs="Times New Roman"/>
          <w:b/>
        </w:rPr>
        <w:t xml:space="preserve">Создание экологически безопасной, </w:t>
      </w:r>
      <w:proofErr w:type="spellStart"/>
      <w:r w:rsidR="00B43F72" w:rsidRPr="003C1C6F">
        <w:rPr>
          <w:rFonts w:ascii="Times New Roman" w:hAnsi="Times New Roman" w:cs="Times New Roman"/>
          <w:b/>
        </w:rPr>
        <w:t>здоровьесберегающей</w:t>
      </w:r>
      <w:proofErr w:type="spellEnd"/>
      <w:r w:rsidR="00B43F72" w:rsidRPr="003C1C6F">
        <w:rPr>
          <w:rFonts w:ascii="Times New Roman" w:hAnsi="Times New Roman" w:cs="Times New Roman"/>
          <w:b/>
        </w:rPr>
        <w:t xml:space="preserve"> </w:t>
      </w:r>
      <w:r w:rsidR="00D1406C" w:rsidRPr="003C1C6F">
        <w:rPr>
          <w:rFonts w:ascii="Times New Roman" w:hAnsi="Times New Roman" w:cs="Times New Roman"/>
          <w:b/>
        </w:rPr>
        <w:t>инфраструктуры.</w:t>
      </w:r>
    </w:p>
    <w:p w:rsidR="00054984" w:rsidRPr="003C1C6F" w:rsidRDefault="00B43F72" w:rsidP="00F71D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C1C6F">
        <w:rPr>
          <w:rFonts w:ascii="Times New Roman" w:hAnsi="Times New Roman" w:cs="Times New Roman"/>
          <w:color w:val="000000"/>
        </w:rPr>
        <w:t>Здание школы</w:t>
      </w:r>
      <w:r w:rsidR="00054984" w:rsidRPr="003C1C6F">
        <w:rPr>
          <w:rFonts w:ascii="Times New Roman" w:hAnsi="Times New Roman" w:cs="Times New Roman"/>
          <w:color w:val="000000"/>
        </w:rPr>
        <w:t>, построено</w:t>
      </w:r>
      <w:r w:rsidRPr="003C1C6F">
        <w:rPr>
          <w:rFonts w:ascii="Times New Roman" w:hAnsi="Times New Roman" w:cs="Times New Roman"/>
          <w:color w:val="000000"/>
        </w:rPr>
        <w:t xml:space="preserve"> по типовому проекту </w:t>
      </w:r>
      <w:r w:rsidR="00054984" w:rsidRPr="003C1C6F">
        <w:rPr>
          <w:rFonts w:ascii="Times New Roman" w:hAnsi="Times New Roman" w:cs="Times New Roman"/>
          <w:color w:val="000000"/>
        </w:rPr>
        <w:t>в 19</w:t>
      </w:r>
      <w:r w:rsidR="00794F68" w:rsidRPr="003C1C6F">
        <w:rPr>
          <w:rFonts w:ascii="Times New Roman" w:hAnsi="Times New Roman" w:cs="Times New Roman"/>
          <w:color w:val="000000"/>
        </w:rPr>
        <w:t>82</w:t>
      </w:r>
      <w:r w:rsidR="00054984" w:rsidRPr="003C1C6F">
        <w:rPr>
          <w:rFonts w:ascii="Times New Roman" w:hAnsi="Times New Roman" w:cs="Times New Roman"/>
          <w:color w:val="000000"/>
        </w:rPr>
        <w:t xml:space="preserve"> году. </w:t>
      </w:r>
      <w:r w:rsidRPr="003C1C6F">
        <w:rPr>
          <w:rFonts w:ascii="Times New Roman" w:hAnsi="Times New Roman" w:cs="Times New Roman"/>
          <w:color w:val="000000"/>
        </w:rPr>
        <w:t xml:space="preserve">Косметический ремонт в школе проводится </w:t>
      </w:r>
      <w:r w:rsidR="00054984" w:rsidRPr="003C1C6F">
        <w:rPr>
          <w:rFonts w:ascii="Times New Roman" w:hAnsi="Times New Roman" w:cs="Times New Roman"/>
          <w:color w:val="000000"/>
        </w:rPr>
        <w:t xml:space="preserve">ежегодно, капитального ремонта </w:t>
      </w:r>
      <w:r w:rsidR="006B0DDE" w:rsidRPr="003C1C6F">
        <w:rPr>
          <w:rFonts w:ascii="Times New Roman" w:hAnsi="Times New Roman" w:cs="Times New Roman"/>
          <w:color w:val="000000"/>
        </w:rPr>
        <w:t>не было.</w:t>
      </w:r>
      <w:r w:rsidRPr="003C1C6F">
        <w:rPr>
          <w:rFonts w:ascii="Times New Roman" w:hAnsi="Times New Roman" w:cs="Times New Roman"/>
          <w:color w:val="000000"/>
        </w:rPr>
        <w:t xml:space="preserve"> </w:t>
      </w:r>
      <w:r w:rsidR="00717A04" w:rsidRPr="003C1C6F">
        <w:rPr>
          <w:rFonts w:ascii="Times New Roman" w:hAnsi="Times New Roman" w:cs="Times New Roman"/>
          <w:color w:val="000000"/>
        </w:rPr>
        <w:t>Школа</w:t>
      </w:r>
      <w:r w:rsidRPr="003C1C6F">
        <w:rPr>
          <w:rFonts w:ascii="Times New Roman" w:hAnsi="Times New Roman" w:cs="Times New Roman"/>
          <w:color w:val="000000"/>
        </w:rPr>
        <w:t xml:space="preserve"> обеспечен</w:t>
      </w:r>
      <w:r w:rsidR="00054984" w:rsidRPr="003C1C6F">
        <w:rPr>
          <w:rFonts w:ascii="Times New Roman" w:hAnsi="Times New Roman" w:cs="Times New Roman"/>
          <w:color w:val="000000"/>
        </w:rPr>
        <w:t>а</w:t>
      </w:r>
      <w:r w:rsidRPr="003C1C6F">
        <w:rPr>
          <w:rFonts w:ascii="Times New Roman" w:hAnsi="Times New Roman" w:cs="Times New Roman"/>
          <w:color w:val="000000"/>
        </w:rPr>
        <w:t xml:space="preserve"> системами отопления, вентиляции</w:t>
      </w:r>
      <w:r w:rsidR="00054984" w:rsidRPr="003C1C6F">
        <w:rPr>
          <w:rFonts w:ascii="Times New Roman" w:hAnsi="Times New Roman" w:cs="Times New Roman"/>
          <w:color w:val="000000"/>
        </w:rPr>
        <w:t>,</w:t>
      </w:r>
      <w:r w:rsidRPr="003C1C6F">
        <w:rPr>
          <w:rFonts w:ascii="Times New Roman" w:hAnsi="Times New Roman" w:cs="Times New Roman"/>
          <w:color w:val="000000"/>
        </w:rPr>
        <w:t xml:space="preserve"> водоснабжения, канализации </w:t>
      </w:r>
      <w:r w:rsidR="00054984" w:rsidRPr="003C1C6F">
        <w:rPr>
          <w:rFonts w:ascii="Times New Roman" w:hAnsi="Times New Roman" w:cs="Times New Roman"/>
          <w:color w:val="000000"/>
        </w:rPr>
        <w:t xml:space="preserve">и пожарной безопасности. Помещения </w:t>
      </w:r>
      <w:r w:rsidRPr="003C1C6F">
        <w:rPr>
          <w:rFonts w:ascii="Times New Roman" w:hAnsi="Times New Roman" w:cs="Times New Roman"/>
          <w:color w:val="000000"/>
        </w:rPr>
        <w:t>соответствуют санитарным и гигиеническим нормам, нормам пожарной безопасности, требованиям охраны здор</w:t>
      </w:r>
      <w:r w:rsidR="00054984" w:rsidRPr="003C1C6F">
        <w:rPr>
          <w:rFonts w:ascii="Times New Roman" w:hAnsi="Times New Roman" w:cs="Times New Roman"/>
          <w:color w:val="000000"/>
        </w:rPr>
        <w:t xml:space="preserve">овья и охраны труда </w:t>
      </w:r>
      <w:proofErr w:type="gramStart"/>
      <w:r w:rsidR="00054984" w:rsidRPr="003C1C6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3C1C6F">
        <w:rPr>
          <w:rFonts w:ascii="Times New Roman" w:hAnsi="Times New Roman" w:cs="Times New Roman"/>
          <w:color w:val="000000"/>
        </w:rPr>
        <w:t>.</w:t>
      </w:r>
      <w:r w:rsidR="00054984" w:rsidRPr="003C1C6F">
        <w:rPr>
          <w:rFonts w:ascii="Times New Roman" w:hAnsi="Times New Roman" w:cs="Times New Roman"/>
          <w:color w:val="000000"/>
        </w:rPr>
        <w:t xml:space="preserve"> </w:t>
      </w:r>
      <w:r w:rsidRPr="003C1C6F">
        <w:rPr>
          <w:rFonts w:ascii="Times New Roman" w:hAnsi="Times New Roman" w:cs="Times New Roman"/>
          <w:color w:val="000000"/>
        </w:rPr>
        <w:t xml:space="preserve">Воздушно-тепловой режим, освещенность в помещениях школы регулярно </w:t>
      </w:r>
      <w:r w:rsidR="00054984" w:rsidRPr="003C1C6F">
        <w:rPr>
          <w:rFonts w:ascii="Times New Roman" w:hAnsi="Times New Roman" w:cs="Times New Roman"/>
          <w:color w:val="000000"/>
        </w:rPr>
        <w:t xml:space="preserve">проверяются органами </w:t>
      </w:r>
      <w:r w:rsidRPr="003C1C6F">
        <w:rPr>
          <w:rFonts w:ascii="Times New Roman" w:hAnsi="Times New Roman" w:cs="Times New Roman"/>
          <w:color w:val="000000"/>
        </w:rPr>
        <w:t>государственного надзора</w:t>
      </w:r>
      <w:r w:rsidR="006B0DDE" w:rsidRPr="003C1C6F">
        <w:rPr>
          <w:rFonts w:ascii="Times New Roman" w:hAnsi="Times New Roman" w:cs="Times New Roman"/>
          <w:color w:val="000000"/>
        </w:rPr>
        <w:t xml:space="preserve"> согласно графику </w:t>
      </w:r>
      <w:r w:rsidR="008C0B94" w:rsidRPr="003C1C6F">
        <w:rPr>
          <w:rFonts w:ascii="Times New Roman" w:hAnsi="Times New Roman" w:cs="Times New Roman"/>
          <w:color w:val="000000"/>
        </w:rPr>
        <w:t>производственного</w:t>
      </w:r>
      <w:r w:rsidR="006B0DDE" w:rsidRPr="003C1C6F">
        <w:rPr>
          <w:rFonts w:ascii="Times New Roman" w:hAnsi="Times New Roman" w:cs="Times New Roman"/>
          <w:color w:val="000000"/>
        </w:rPr>
        <w:t xml:space="preserve"> контроля</w:t>
      </w:r>
      <w:r w:rsidRPr="003C1C6F">
        <w:rPr>
          <w:rFonts w:ascii="Times New Roman" w:hAnsi="Times New Roman" w:cs="Times New Roman"/>
          <w:color w:val="000000"/>
        </w:rPr>
        <w:t xml:space="preserve">. Кабинеты оснащены </w:t>
      </w:r>
      <w:proofErr w:type="spellStart"/>
      <w:r w:rsidRPr="003C1C6F">
        <w:rPr>
          <w:rFonts w:ascii="Times New Roman" w:hAnsi="Times New Roman" w:cs="Times New Roman"/>
          <w:color w:val="000000"/>
        </w:rPr>
        <w:t>росто</w:t>
      </w:r>
      <w:r w:rsidR="006B0DDE" w:rsidRPr="003C1C6F">
        <w:rPr>
          <w:rFonts w:ascii="Times New Roman" w:hAnsi="Times New Roman" w:cs="Times New Roman"/>
          <w:color w:val="000000"/>
        </w:rPr>
        <w:t>возрастной</w:t>
      </w:r>
      <w:proofErr w:type="spellEnd"/>
      <w:r w:rsidRPr="003C1C6F">
        <w:rPr>
          <w:rFonts w:ascii="Times New Roman" w:hAnsi="Times New Roman" w:cs="Times New Roman"/>
          <w:color w:val="000000"/>
        </w:rPr>
        <w:t xml:space="preserve"> мебелью. </w:t>
      </w:r>
      <w:r w:rsidR="00F71DBD" w:rsidRPr="003C1C6F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Доски в кабинетах располагаются на расстоянии 2,5 м, между рядами расстояние не менее 60 см. </w:t>
      </w:r>
    </w:p>
    <w:p w:rsidR="00082A29" w:rsidRPr="003C1C6F" w:rsidRDefault="00717A04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C6F">
        <w:rPr>
          <w:rFonts w:ascii="Times New Roman" w:hAnsi="Times New Roman" w:cs="Times New Roman"/>
          <w:color w:val="000000"/>
        </w:rPr>
        <w:t xml:space="preserve">В </w:t>
      </w:r>
      <w:r w:rsidR="00B43F72" w:rsidRPr="003C1C6F">
        <w:rPr>
          <w:rFonts w:ascii="Times New Roman" w:hAnsi="Times New Roman" w:cs="Times New Roman"/>
          <w:color w:val="000000"/>
        </w:rPr>
        <w:t xml:space="preserve">здании </w:t>
      </w:r>
      <w:r w:rsidRPr="003C1C6F">
        <w:rPr>
          <w:rFonts w:ascii="Times New Roman" w:hAnsi="Times New Roman" w:cs="Times New Roman"/>
          <w:color w:val="000000"/>
        </w:rPr>
        <w:t>школы</w:t>
      </w:r>
      <w:r w:rsidR="00B43F72" w:rsidRPr="003C1C6F">
        <w:rPr>
          <w:rFonts w:ascii="Times New Roman" w:hAnsi="Times New Roman" w:cs="Times New Roman"/>
          <w:color w:val="000000"/>
        </w:rPr>
        <w:t xml:space="preserve"> работают оснащенные </w:t>
      </w:r>
      <w:r w:rsidR="00B43F72" w:rsidRPr="003C1C6F">
        <w:rPr>
          <w:rFonts w:ascii="Times New Roman" w:hAnsi="Times New Roman" w:cs="Times New Roman"/>
          <w:i/>
          <w:color w:val="000000"/>
        </w:rPr>
        <w:t>спортивные залы</w:t>
      </w:r>
      <w:r w:rsidRPr="003C1C6F">
        <w:rPr>
          <w:rFonts w:ascii="Times New Roman" w:hAnsi="Times New Roman" w:cs="Times New Roman"/>
          <w:i/>
          <w:color w:val="000000"/>
        </w:rPr>
        <w:t xml:space="preserve"> (большой и малый).</w:t>
      </w:r>
      <w:r w:rsidRPr="003C1C6F">
        <w:rPr>
          <w:rFonts w:ascii="Times New Roman" w:hAnsi="Times New Roman" w:cs="Times New Roman"/>
          <w:color w:val="000000"/>
        </w:rPr>
        <w:t xml:space="preserve"> </w:t>
      </w:r>
      <w:r w:rsidR="00B43F72" w:rsidRPr="003C1C6F">
        <w:rPr>
          <w:rFonts w:ascii="Times New Roman" w:hAnsi="Times New Roman" w:cs="Times New Roman"/>
          <w:color w:val="000000"/>
        </w:rPr>
        <w:t>Спортивное оборудование и инвентарь имеются в достаточном количестве, в основном, для проведения</w:t>
      </w:r>
      <w:r w:rsidR="00082A29" w:rsidRPr="003C1C6F">
        <w:rPr>
          <w:rFonts w:ascii="Times New Roman" w:hAnsi="Times New Roman" w:cs="Times New Roman"/>
          <w:color w:val="000000"/>
        </w:rPr>
        <w:t xml:space="preserve"> уроков по игровым видам спорта.</w:t>
      </w:r>
      <w:r w:rsidR="00B43F72" w:rsidRPr="003C1C6F">
        <w:rPr>
          <w:rFonts w:ascii="Times New Roman" w:hAnsi="Times New Roman" w:cs="Times New Roman"/>
          <w:color w:val="000000"/>
        </w:rPr>
        <w:t xml:space="preserve">          </w:t>
      </w:r>
    </w:p>
    <w:p w:rsidR="00794F68" w:rsidRPr="003C1C6F" w:rsidRDefault="00B43F72" w:rsidP="00C848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C6F">
        <w:rPr>
          <w:rFonts w:ascii="Times New Roman" w:hAnsi="Times New Roman" w:cs="Times New Roman"/>
          <w:color w:val="000000"/>
        </w:rPr>
        <w:lastRenderedPageBreak/>
        <w:t>В школе работа</w:t>
      </w:r>
      <w:r w:rsidR="00C84874" w:rsidRPr="003C1C6F">
        <w:rPr>
          <w:rFonts w:ascii="Times New Roman" w:hAnsi="Times New Roman" w:cs="Times New Roman"/>
          <w:color w:val="000000"/>
        </w:rPr>
        <w:t>ю</w:t>
      </w:r>
      <w:r w:rsidRPr="003C1C6F">
        <w:rPr>
          <w:rFonts w:ascii="Times New Roman" w:hAnsi="Times New Roman" w:cs="Times New Roman"/>
          <w:color w:val="000000"/>
        </w:rPr>
        <w:t xml:space="preserve">т </w:t>
      </w:r>
      <w:r w:rsidR="00C84874" w:rsidRPr="003C1C6F">
        <w:rPr>
          <w:rFonts w:ascii="Times New Roman" w:hAnsi="Times New Roman" w:cs="Times New Roman"/>
          <w:i/>
          <w:color w:val="000000"/>
        </w:rPr>
        <w:t xml:space="preserve">стоматологический, </w:t>
      </w:r>
      <w:r w:rsidRPr="003C1C6F">
        <w:rPr>
          <w:rFonts w:ascii="Times New Roman" w:hAnsi="Times New Roman" w:cs="Times New Roman"/>
          <w:i/>
          <w:color w:val="000000"/>
        </w:rPr>
        <w:t>медицинский</w:t>
      </w:r>
      <w:r w:rsidRPr="003C1C6F">
        <w:rPr>
          <w:rFonts w:ascii="Times New Roman" w:hAnsi="Times New Roman" w:cs="Times New Roman"/>
          <w:color w:val="000000"/>
        </w:rPr>
        <w:t xml:space="preserve"> кабинет</w:t>
      </w:r>
      <w:r w:rsidR="00C84874" w:rsidRPr="003C1C6F">
        <w:rPr>
          <w:rFonts w:ascii="Times New Roman" w:hAnsi="Times New Roman" w:cs="Times New Roman"/>
          <w:color w:val="000000"/>
        </w:rPr>
        <w:t>ы</w:t>
      </w:r>
      <w:r w:rsidR="00082A29" w:rsidRPr="003C1C6F">
        <w:rPr>
          <w:rFonts w:ascii="Times New Roman" w:hAnsi="Times New Roman" w:cs="Times New Roman"/>
          <w:color w:val="000000"/>
        </w:rPr>
        <w:t xml:space="preserve">. </w:t>
      </w:r>
      <w:r w:rsidRPr="003C1C6F">
        <w:rPr>
          <w:rFonts w:ascii="Times New Roman" w:hAnsi="Times New Roman" w:cs="Times New Roman"/>
          <w:color w:val="000000"/>
        </w:rPr>
        <w:t xml:space="preserve">В школе работает </w:t>
      </w:r>
      <w:r w:rsidR="00082A29" w:rsidRPr="003C1C6F">
        <w:rPr>
          <w:rFonts w:ascii="Times New Roman" w:hAnsi="Times New Roman" w:cs="Times New Roman"/>
          <w:color w:val="000000"/>
        </w:rPr>
        <w:t xml:space="preserve">фельдшер, которая находится в штате ГБУЗ </w:t>
      </w:r>
      <w:r w:rsidR="00794F68" w:rsidRPr="003C1C6F">
        <w:rPr>
          <w:rFonts w:ascii="Times New Roman" w:hAnsi="Times New Roman" w:cs="Times New Roman"/>
          <w:color w:val="000000"/>
        </w:rPr>
        <w:t>ЯНАО «</w:t>
      </w:r>
      <w:proofErr w:type="spellStart"/>
      <w:r w:rsidR="00794F68" w:rsidRPr="003C1C6F">
        <w:rPr>
          <w:rFonts w:ascii="Times New Roman" w:hAnsi="Times New Roman" w:cs="Times New Roman"/>
          <w:color w:val="000000"/>
        </w:rPr>
        <w:t>Надымская</w:t>
      </w:r>
      <w:proofErr w:type="spellEnd"/>
      <w:r w:rsidR="00794F68" w:rsidRPr="003C1C6F">
        <w:rPr>
          <w:rFonts w:ascii="Times New Roman" w:hAnsi="Times New Roman" w:cs="Times New Roman"/>
          <w:color w:val="000000"/>
        </w:rPr>
        <w:t xml:space="preserve"> центральная больница»</w:t>
      </w:r>
      <w:r w:rsidRPr="003C1C6F">
        <w:rPr>
          <w:rFonts w:ascii="Times New Roman" w:hAnsi="Times New Roman" w:cs="Times New Roman"/>
          <w:color w:val="000000"/>
        </w:rPr>
        <w:t>.  Она готовит  детей к медо</w:t>
      </w:r>
      <w:r w:rsidR="004F2539" w:rsidRPr="003C1C6F">
        <w:rPr>
          <w:rFonts w:ascii="Times New Roman" w:hAnsi="Times New Roman" w:cs="Times New Roman"/>
          <w:color w:val="000000"/>
        </w:rPr>
        <w:t>смотру, к прививкам, выпускает медицинские бюллетени</w:t>
      </w:r>
      <w:r w:rsidRPr="003C1C6F">
        <w:rPr>
          <w:rFonts w:ascii="Times New Roman" w:hAnsi="Times New Roman" w:cs="Times New Roman"/>
          <w:color w:val="000000"/>
        </w:rPr>
        <w:t xml:space="preserve"> о различных заболеваниях и их профилактике,  ведет необходимую документацию, осуще</w:t>
      </w:r>
      <w:r w:rsidR="00082A29" w:rsidRPr="003C1C6F">
        <w:rPr>
          <w:rFonts w:ascii="Times New Roman" w:hAnsi="Times New Roman" w:cs="Times New Roman"/>
          <w:color w:val="000000"/>
        </w:rPr>
        <w:t xml:space="preserve">ствляет мониторинг заболевания </w:t>
      </w:r>
      <w:r w:rsidRPr="003C1C6F">
        <w:rPr>
          <w:rFonts w:ascii="Times New Roman" w:hAnsi="Times New Roman" w:cs="Times New Roman"/>
          <w:color w:val="000000"/>
        </w:rPr>
        <w:t>детей, запол</w:t>
      </w:r>
      <w:r w:rsidR="00082A29" w:rsidRPr="003C1C6F">
        <w:rPr>
          <w:rFonts w:ascii="Times New Roman" w:hAnsi="Times New Roman" w:cs="Times New Roman"/>
          <w:color w:val="000000"/>
        </w:rPr>
        <w:t>няет листы здоровья по классам</w:t>
      </w:r>
      <w:r w:rsidRPr="003C1C6F">
        <w:rPr>
          <w:rFonts w:ascii="Times New Roman" w:hAnsi="Times New Roman" w:cs="Times New Roman"/>
          <w:color w:val="000000"/>
        </w:rPr>
        <w:t xml:space="preserve">, следит за качеством приготовления пищи, сертификацией продуктов питания, поставляемых в школу. </w:t>
      </w:r>
    </w:p>
    <w:p w:rsidR="00794F68" w:rsidRPr="003C1C6F" w:rsidRDefault="00794F68" w:rsidP="00C848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C6F">
        <w:rPr>
          <w:rFonts w:ascii="Times New Roman" w:hAnsi="Times New Roman" w:cs="Times New Roman"/>
          <w:color w:val="000000"/>
        </w:rPr>
        <w:t xml:space="preserve">Имеется процедурный кабинет, используемый во время массовых вакцинаций школьников. Прививки  от различных инфекционных заболеваний ставят детям только с письменного согласия родителей (законных представителей). </w:t>
      </w:r>
      <w:r w:rsidRPr="003C1C6F">
        <w:rPr>
          <w:rFonts w:ascii="Times New Roman" w:hAnsi="Times New Roman" w:cs="Times New Roman"/>
        </w:rPr>
        <w:t>Вакцинацию обязательно проводят  в присутствии врача</w:t>
      </w:r>
      <w:r w:rsidRPr="003C1C6F">
        <w:rPr>
          <w:rFonts w:ascii="Times New Roman" w:hAnsi="Times New Roman" w:cs="Times New Roman"/>
          <w:color w:val="000000"/>
        </w:rPr>
        <w:t>.</w:t>
      </w:r>
    </w:p>
    <w:p w:rsidR="00393C1E" w:rsidRPr="003C1C6F" w:rsidRDefault="00B43F72" w:rsidP="00C848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C1C6F">
        <w:rPr>
          <w:rFonts w:ascii="Times New Roman" w:hAnsi="Times New Roman" w:cs="Times New Roman"/>
          <w:color w:val="000000"/>
        </w:rPr>
        <w:t xml:space="preserve">Медицинский кабинет </w:t>
      </w:r>
      <w:r w:rsidR="00082A29" w:rsidRPr="003C1C6F">
        <w:rPr>
          <w:rFonts w:ascii="Times New Roman" w:hAnsi="Times New Roman" w:cs="Times New Roman"/>
          <w:color w:val="000000"/>
        </w:rPr>
        <w:t xml:space="preserve">в школе </w:t>
      </w:r>
      <w:r w:rsidR="006B0DDE" w:rsidRPr="003C1C6F">
        <w:rPr>
          <w:rFonts w:ascii="Times New Roman" w:hAnsi="Times New Roman" w:cs="Times New Roman"/>
          <w:color w:val="000000"/>
        </w:rPr>
        <w:t xml:space="preserve">работает каждый день с </w:t>
      </w:r>
      <w:r w:rsidR="000D448B" w:rsidRPr="003C1C6F">
        <w:rPr>
          <w:rFonts w:ascii="Times New Roman" w:hAnsi="Times New Roman" w:cs="Times New Roman"/>
          <w:color w:val="000000"/>
        </w:rPr>
        <w:t>8</w:t>
      </w:r>
      <w:r w:rsidR="006B0DDE" w:rsidRPr="003C1C6F">
        <w:rPr>
          <w:rFonts w:ascii="Times New Roman" w:hAnsi="Times New Roman" w:cs="Times New Roman"/>
          <w:color w:val="000000"/>
        </w:rPr>
        <w:t>-0</w:t>
      </w:r>
      <w:r w:rsidRPr="003C1C6F">
        <w:rPr>
          <w:rFonts w:ascii="Times New Roman" w:hAnsi="Times New Roman" w:cs="Times New Roman"/>
          <w:color w:val="000000"/>
        </w:rPr>
        <w:t xml:space="preserve">0 до 16-00.  </w:t>
      </w:r>
    </w:p>
    <w:p w:rsidR="00082A29" w:rsidRPr="003C1C6F" w:rsidRDefault="00B43F72" w:rsidP="00C848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  <w:color w:val="000000"/>
        </w:rPr>
        <w:t xml:space="preserve">В каждом </w:t>
      </w:r>
      <w:r w:rsidR="00082A29" w:rsidRPr="003C1C6F">
        <w:rPr>
          <w:rFonts w:ascii="Times New Roman" w:hAnsi="Times New Roman" w:cs="Times New Roman"/>
          <w:color w:val="000000"/>
        </w:rPr>
        <w:t>кабинете школы</w:t>
      </w:r>
      <w:r w:rsidRPr="003C1C6F">
        <w:rPr>
          <w:rFonts w:ascii="Times New Roman" w:hAnsi="Times New Roman" w:cs="Times New Roman"/>
          <w:color w:val="000000"/>
        </w:rPr>
        <w:t xml:space="preserve"> имеется в наличии аптечка для оказания первой медицинской помощи.</w:t>
      </w:r>
      <w:r w:rsidRPr="003C1C6F">
        <w:rPr>
          <w:rFonts w:ascii="Times New Roman" w:hAnsi="Times New Roman" w:cs="Times New Roman"/>
        </w:rPr>
        <w:t xml:space="preserve"> </w:t>
      </w:r>
    </w:p>
    <w:p w:rsidR="00C84874" w:rsidRPr="003C1C6F" w:rsidRDefault="00C84874" w:rsidP="00C84874">
      <w:pPr>
        <w:pStyle w:val="a3"/>
        <w:ind w:firstLine="360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В школе работает </w:t>
      </w:r>
      <w:r w:rsidRPr="003C1C6F">
        <w:rPr>
          <w:rFonts w:ascii="Times New Roman" w:hAnsi="Times New Roman"/>
          <w:i/>
        </w:rPr>
        <w:t>столовая,</w:t>
      </w:r>
      <w:r w:rsidRPr="003C1C6F">
        <w:rPr>
          <w:rFonts w:ascii="Times New Roman" w:hAnsi="Times New Roman"/>
        </w:rPr>
        <w:t xml:space="preserve"> позволяющая организовывать горячие завтраки и обеды в урочное </w:t>
      </w:r>
      <w:r w:rsidR="00217B35" w:rsidRPr="003C1C6F">
        <w:rPr>
          <w:rFonts w:ascii="Times New Roman" w:hAnsi="Times New Roman"/>
        </w:rPr>
        <w:t xml:space="preserve">и внеурочное </w:t>
      </w:r>
      <w:r w:rsidRPr="003C1C6F">
        <w:rPr>
          <w:rFonts w:ascii="Times New Roman" w:hAnsi="Times New Roman"/>
        </w:rPr>
        <w:t xml:space="preserve">время для 100 % </w:t>
      </w:r>
      <w:proofErr w:type="gramStart"/>
      <w:r w:rsidRPr="003C1C6F">
        <w:rPr>
          <w:rFonts w:ascii="Times New Roman" w:hAnsi="Times New Roman"/>
        </w:rPr>
        <w:t>обучающихся</w:t>
      </w:r>
      <w:proofErr w:type="gramEnd"/>
      <w:r w:rsidRPr="003C1C6F">
        <w:rPr>
          <w:rFonts w:ascii="Times New Roman" w:hAnsi="Times New Roman"/>
        </w:rPr>
        <w:t xml:space="preserve">. </w:t>
      </w:r>
    </w:p>
    <w:p w:rsidR="00C84874" w:rsidRPr="003C1C6F" w:rsidRDefault="00C84874" w:rsidP="00C84874">
      <w:pPr>
        <w:pStyle w:val="a3"/>
        <w:ind w:firstLine="360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>Организовано бесплатное питание – завтраки и обеды для следующих категорий учащихся:</w:t>
      </w:r>
    </w:p>
    <w:p w:rsidR="00393C1E" w:rsidRPr="003C1C6F" w:rsidRDefault="00393C1E" w:rsidP="00C8487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 - дети из многодетных семей; </w:t>
      </w:r>
    </w:p>
    <w:p w:rsidR="00393C1E" w:rsidRPr="003C1C6F" w:rsidRDefault="00393C1E" w:rsidP="00C8487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- дети из малообеспеченных семей;</w:t>
      </w:r>
    </w:p>
    <w:p w:rsidR="00393C1E" w:rsidRPr="003C1C6F" w:rsidRDefault="00393C1E" w:rsidP="00C8487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 - дети-сироты и дети, оставшиеся без попечения родителей (законных представителей); </w:t>
      </w:r>
    </w:p>
    <w:p w:rsidR="00393C1E" w:rsidRPr="003C1C6F" w:rsidRDefault="00393C1E" w:rsidP="00C8487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- дети-инвалиды и дети с ограниченными возможностями здоровья; </w:t>
      </w:r>
    </w:p>
    <w:p w:rsidR="00393C1E" w:rsidRPr="003C1C6F" w:rsidRDefault="00393C1E" w:rsidP="00C84874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- дети, имеющие родителей-инвалидов 1 или 2 групп. </w:t>
      </w:r>
    </w:p>
    <w:p w:rsidR="00393C1E" w:rsidRPr="003C1C6F" w:rsidRDefault="00C84874" w:rsidP="00C848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Р</w:t>
      </w:r>
      <w:r w:rsidR="00393C1E" w:rsidRPr="003C1C6F">
        <w:rPr>
          <w:rFonts w:ascii="Times New Roman" w:hAnsi="Times New Roman" w:cs="Times New Roman"/>
        </w:rPr>
        <w:t xml:space="preserve">аботает </w:t>
      </w:r>
      <w:proofErr w:type="spellStart"/>
      <w:r w:rsidR="00393C1E" w:rsidRPr="003C1C6F">
        <w:rPr>
          <w:rFonts w:ascii="Times New Roman" w:hAnsi="Times New Roman" w:cs="Times New Roman"/>
        </w:rPr>
        <w:t>бракеражная</w:t>
      </w:r>
      <w:proofErr w:type="spellEnd"/>
      <w:r w:rsidR="00393C1E" w:rsidRPr="003C1C6F">
        <w:rPr>
          <w:rFonts w:ascii="Times New Roman" w:hAnsi="Times New Roman" w:cs="Times New Roman"/>
        </w:rPr>
        <w:t xml:space="preserve"> комиссия и комиссия по организации контроля питания: осуществляет бракераж качества готовой продукции и допуск ее к выдаче. В состав комиссий включены представители родительской общественности - </w:t>
      </w:r>
      <w:proofErr w:type="spellStart"/>
      <w:r w:rsidR="00393C1E" w:rsidRPr="003C1C6F">
        <w:rPr>
          <w:rFonts w:ascii="Times New Roman" w:hAnsi="Times New Roman" w:cs="Times New Roman"/>
        </w:rPr>
        <w:t>Дзекевич</w:t>
      </w:r>
      <w:proofErr w:type="spellEnd"/>
      <w:r w:rsidR="00393C1E" w:rsidRPr="003C1C6F">
        <w:rPr>
          <w:rFonts w:ascii="Times New Roman" w:hAnsi="Times New Roman" w:cs="Times New Roman"/>
        </w:rPr>
        <w:t xml:space="preserve"> И.А.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Меню горячего питания согласовывается с директором школы, составляется с учетом сезонности (осень-зима; зима-весна),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(7-10 и 11-18 лет).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При составлении школьного меню не допускается повторения одних и тех же блюд в один и тот же день и </w:t>
      </w:r>
      <w:proofErr w:type="gramStart"/>
      <w:r w:rsidRPr="003C1C6F">
        <w:rPr>
          <w:rFonts w:ascii="Times New Roman" w:hAnsi="Times New Roman" w:cs="Times New Roman"/>
        </w:rPr>
        <w:t>в</w:t>
      </w:r>
      <w:proofErr w:type="gramEnd"/>
      <w:r w:rsidRPr="003C1C6F">
        <w:rPr>
          <w:rFonts w:ascii="Times New Roman" w:hAnsi="Times New Roman" w:cs="Times New Roman"/>
        </w:rPr>
        <w:t xml:space="preserve"> последующие 2-3 дня.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Проводится С-витаминизация, (аскорбиновая кислота, лимоны, фруктовые соки), что позволяет укрепить иммунитет и снизить заболеваемость школьников. Выполняются требования к организации питьевого режима.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С целью профилактики </w:t>
      </w:r>
      <w:proofErr w:type="spellStart"/>
      <w:r w:rsidRPr="003C1C6F">
        <w:rPr>
          <w:rFonts w:ascii="Times New Roman" w:hAnsi="Times New Roman" w:cs="Times New Roman"/>
        </w:rPr>
        <w:t>йододифицита</w:t>
      </w:r>
      <w:proofErr w:type="spellEnd"/>
      <w:r w:rsidRPr="003C1C6F">
        <w:rPr>
          <w:rFonts w:ascii="Times New Roman" w:hAnsi="Times New Roman" w:cs="Times New Roman"/>
        </w:rPr>
        <w:t xml:space="preserve"> на столах всегда имеется йодированная соль. </w:t>
      </w:r>
    </w:p>
    <w:p w:rsidR="00393C1E" w:rsidRPr="003C1C6F" w:rsidRDefault="004F2539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В осенне-</w:t>
      </w:r>
      <w:r w:rsidR="00393C1E" w:rsidRPr="003C1C6F">
        <w:rPr>
          <w:rFonts w:ascii="Times New Roman" w:hAnsi="Times New Roman" w:cs="Times New Roman"/>
        </w:rPr>
        <w:t xml:space="preserve">зимний период в школьной столовой работает </w:t>
      </w:r>
      <w:proofErr w:type="spellStart"/>
      <w:r w:rsidR="00393C1E" w:rsidRPr="003C1C6F">
        <w:rPr>
          <w:rFonts w:ascii="Times New Roman" w:hAnsi="Times New Roman" w:cs="Times New Roman"/>
        </w:rPr>
        <w:t>фитобар</w:t>
      </w:r>
      <w:proofErr w:type="spellEnd"/>
      <w:r w:rsidR="00393C1E" w:rsidRPr="003C1C6F">
        <w:rPr>
          <w:rFonts w:ascii="Times New Roman" w:hAnsi="Times New Roman" w:cs="Times New Roman"/>
        </w:rPr>
        <w:t xml:space="preserve">. Медицинскими работниками готовятся травяные витаминизированные отвары. Проводится </w:t>
      </w:r>
      <w:proofErr w:type="spellStart"/>
      <w:r w:rsidR="00393C1E" w:rsidRPr="003C1C6F">
        <w:rPr>
          <w:rFonts w:ascii="Times New Roman" w:hAnsi="Times New Roman" w:cs="Times New Roman"/>
        </w:rPr>
        <w:t>чесночно-луковая</w:t>
      </w:r>
      <w:proofErr w:type="spellEnd"/>
      <w:r w:rsidR="00393C1E" w:rsidRPr="003C1C6F">
        <w:rPr>
          <w:rFonts w:ascii="Times New Roman" w:hAnsi="Times New Roman" w:cs="Times New Roman"/>
        </w:rPr>
        <w:t xml:space="preserve"> терапия.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Проводятся мероприятия по повышению качества, расширению ассортимента блюд и изделий: тематические дни, школы кулинарного мастерства, выставки-дегустации, круглые столы, дни открытых дверей для родителей и жителей микрорайона, мониторинг удовлетворенности учащихся и родителей качеством обслуживания в школьной столовой, привлечение родителей для контроля организации питания в школьной столовой.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Используются новые формы в организации обслуживания школьников: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  <w:i/>
        </w:rPr>
        <w:t>«Витаминный стол»</w:t>
      </w:r>
      <w:r w:rsidRPr="003C1C6F">
        <w:rPr>
          <w:rFonts w:ascii="Times New Roman" w:hAnsi="Times New Roman" w:cs="Times New Roman"/>
        </w:rPr>
        <w:t xml:space="preserve"> (введен в соответствии с программой витаминизации питания, а также по заявлениям родителей).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  <w:i/>
        </w:rPr>
        <w:t>Стол «Минутка»</w:t>
      </w:r>
      <w:r w:rsidRPr="003C1C6F">
        <w:rPr>
          <w:rFonts w:ascii="Times New Roman" w:hAnsi="Times New Roman" w:cs="Times New Roman"/>
        </w:rPr>
        <w:t xml:space="preserve"> - форма обслуживания, позволяющая быстро обеспечить вторым завтраком, полдником большое количество учащихся при условии предварительного заказа. В меню входят соки, бутерброды, фрукты. </w:t>
      </w:r>
    </w:p>
    <w:p w:rsidR="00393C1E" w:rsidRPr="003C1C6F" w:rsidRDefault="00393C1E" w:rsidP="005268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3C1C6F">
        <w:rPr>
          <w:rFonts w:ascii="Times New Roman" w:hAnsi="Times New Roman" w:cs="Times New Roman"/>
          <w:i/>
        </w:rPr>
        <w:t>Гипоаллергенное</w:t>
      </w:r>
      <w:proofErr w:type="spellEnd"/>
      <w:r w:rsidRPr="003C1C6F">
        <w:rPr>
          <w:rFonts w:ascii="Times New Roman" w:hAnsi="Times New Roman" w:cs="Times New Roman"/>
          <w:i/>
        </w:rPr>
        <w:t xml:space="preserve"> меню.</w:t>
      </w:r>
      <w:r w:rsidRPr="003C1C6F">
        <w:rPr>
          <w:rFonts w:ascii="Times New Roman" w:hAnsi="Times New Roman" w:cs="Times New Roman"/>
        </w:rPr>
        <w:t xml:space="preserve"> Мониторинг выявил наличие детей, страдающих различными формами аллергии. Некоторые из форм аллергии обостряются в зимне-весенний период. Школьная столовая предлагает таким учащимся </w:t>
      </w:r>
      <w:proofErr w:type="spellStart"/>
      <w:r w:rsidRPr="003C1C6F">
        <w:rPr>
          <w:rFonts w:ascii="Times New Roman" w:hAnsi="Times New Roman" w:cs="Times New Roman"/>
        </w:rPr>
        <w:t>гипоаллергенное</w:t>
      </w:r>
      <w:proofErr w:type="spellEnd"/>
      <w:r w:rsidRPr="003C1C6F">
        <w:rPr>
          <w:rFonts w:ascii="Times New Roman" w:hAnsi="Times New Roman" w:cs="Times New Roman"/>
        </w:rPr>
        <w:t xml:space="preserve"> меню, включающее продукты, не </w:t>
      </w:r>
      <w:proofErr w:type="gramStart"/>
      <w:r w:rsidRPr="003C1C6F">
        <w:rPr>
          <w:rFonts w:ascii="Times New Roman" w:hAnsi="Times New Roman" w:cs="Times New Roman"/>
        </w:rPr>
        <w:t>вызывающие аллергической реакции, не содержащие красителей и консервантов и получила</w:t>
      </w:r>
      <w:proofErr w:type="gramEnd"/>
      <w:r w:rsidRPr="003C1C6F">
        <w:rPr>
          <w:rFonts w:ascii="Times New Roman" w:hAnsi="Times New Roman" w:cs="Times New Roman"/>
        </w:rPr>
        <w:t xml:space="preserve"> одобрение со стороны детей и родителей. </w:t>
      </w:r>
    </w:p>
    <w:p w:rsidR="008A2761" w:rsidRPr="003C1C6F" w:rsidRDefault="00393C1E" w:rsidP="00794F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C1C6F">
        <w:rPr>
          <w:rFonts w:ascii="Times New Roman" w:hAnsi="Times New Roman" w:cs="Times New Roman"/>
          <w:i/>
        </w:rPr>
        <w:lastRenderedPageBreak/>
        <w:t>Диетическое меню.</w:t>
      </w:r>
      <w:r w:rsidRPr="003C1C6F">
        <w:rPr>
          <w:rFonts w:ascii="Times New Roman" w:hAnsi="Times New Roman" w:cs="Times New Roman"/>
        </w:rPr>
        <w:t xml:space="preserve"> По данным медицинских карт, среди учащихся есть дети с хроническими заболеваниями ЖКТ и нарушениями обмена веществ (диабет). Таким детям показано только диетическое питание со сниженным количеством сахара, животных жиров, специальные технологии приготовления блюд.</w:t>
      </w:r>
    </w:p>
    <w:p w:rsidR="00C84874" w:rsidRPr="003C1C6F" w:rsidRDefault="00C84874" w:rsidP="00794F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C6F">
        <w:rPr>
          <w:rFonts w:ascii="Times New Roman" w:eastAsia="Times New Roman" w:hAnsi="Times New Roman" w:cs="Times New Roman"/>
          <w:color w:val="000000"/>
          <w:lang w:eastAsia="ru-RU"/>
        </w:rPr>
        <w:t xml:space="preserve">Эффективное функционирование созданной </w:t>
      </w:r>
      <w:proofErr w:type="spellStart"/>
      <w:r w:rsidRPr="003C1C6F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здоровьесберегающей</w:t>
      </w:r>
      <w:proofErr w:type="spellEnd"/>
      <w:r w:rsidRPr="003C1C6F">
        <w:rPr>
          <w:rFonts w:ascii="Times New Roman" w:eastAsia="Times New Roman" w:hAnsi="Times New Roman" w:cs="Times New Roman"/>
          <w:color w:val="000000"/>
          <w:lang w:eastAsia="ru-RU"/>
        </w:rPr>
        <w:t xml:space="preserve"> инфраструктуры в МОУ СОШ №5 поддерживает квалифицированный состав специалистов: </w:t>
      </w:r>
    </w:p>
    <w:p w:rsidR="00D1406C" w:rsidRPr="003C1C6F" w:rsidRDefault="00D1406C" w:rsidP="00794F68">
      <w:pPr>
        <w:pStyle w:val="a3"/>
        <w:ind w:firstLine="708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Функционирование инфраструктуры в школе первой ступени поддерживает </w:t>
      </w:r>
      <w:r w:rsidRPr="003C1C6F">
        <w:rPr>
          <w:rFonts w:ascii="Times New Roman" w:hAnsi="Times New Roman"/>
          <w:i/>
        </w:rPr>
        <w:t>квалифицированный состав специалистов</w:t>
      </w:r>
      <w:r w:rsidRPr="003C1C6F">
        <w:rPr>
          <w:rFonts w:ascii="Times New Roman" w:hAnsi="Times New Roman"/>
        </w:rPr>
        <w:t>:</w:t>
      </w:r>
    </w:p>
    <w:p w:rsidR="00C17D3C" w:rsidRPr="003C1C6F" w:rsidRDefault="00C17D3C" w:rsidP="00794F68">
      <w:pPr>
        <w:pStyle w:val="a3"/>
        <w:ind w:firstLine="708"/>
        <w:jc w:val="both"/>
        <w:rPr>
          <w:rFonts w:ascii="Times New Roman" w:hAnsi="Times New Roman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1134"/>
        <w:gridCol w:w="1418"/>
        <w:gridCol w:w="992"/>
        <w:gridCol w:w="992"/>
        <w:gridCol w:w="993"/>
      </w:tblGrid>
      <w:tr w:rsidR="00B06478" w:rsidRPr="003C1C6F" w:rsidTr="00DC07F4">
        <w:tc>
          <w:tcPr>
            <w:tcW w:w="2977" w:type="dxa"/>
            <w:vMerge w:val="restart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 xml:space="preserve">Состав </w:t>
            </w:r>
          </w:p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специалистов</w:t>
            </w:r>
          </w:p>
        </w:tc>
        <w:tc>
          <w:tcPr>
            <w:tcW w:w="1418" w:type="dxa"/>
            <w:vMerge w:val="restart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4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Квалификационные категории специалистов</w:t>
            </w:r>
          </w:p>
        </w:tc>
      </w:tr>
      <w:tr w:rsidR="00B06478" w:rsidRPr="003C1C6F" w:rsidTr="00DC07F4">
        <w:tc>
          <w:tcPr>
            <w:tcW w:w="2977" w:type="dxa"/>
            <w:vMerge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Без категории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первая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вторая</w:t>
            </w: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высшая</w:t>
            </w: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06478" w:rsidRPr="003C1C6F" w:rsidRDefault="00616035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418" w:type="dxa"/>
          </w:tcPr>
          <w:p w:rsidR="00B06478" w:rsidRPr="003C1C6F" w:rsidRDefault="005E3D9E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Учителя английского языка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06478" w:rsidRPr="003C1C6F" w:rsidRDefault="00616035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Учителя физической культуры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 xml:space="preserve">Учитель технологии, </w:t>
            </w:r>
            <w:proofErr w:type="gramStart"/>
            <w:r w:rsidRPr="003C1C6F"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06478" w:rsidRPr="003C1C6F" w:rsidTr="00DC07F4">
        <w:tc>
          <w:tcPr>
            <w:tcW w:w="2977" w:type="dxa"/>
          </w:tcPr>
          <w:p w:rsidR="00B06478" w:rsidRPr="003C1C6F" w:rsidRDefault="00B06478" w:rsidP="00794F68">
            <w:pPr>
              <w:pStyle w:val="a3"/>
              <w:jc w:val="both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Медицинские работники</w:t>
            </w: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  <w:r w:rsidRPr="003C1C6F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B06478" w:rsidRPr="003C1C6F" w:rsidRDefault="00B06478" w:rsidP="00794F6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D1406C" w:rsidRPr="003C1C6F" w:rsidRDefault="00D1406C" w:rsidP="00794F68">
      <w:pPr>
        <w:pStyle w:val="a3"/>
        <w:jc w:val="both"/>
        <w:rPr>
          <w:rFonts w:ascii="Times New Roman" w:hAnsi="Times New Roman"/>
        </w:rPr>
      </w:pPr>
    </w:p>
    <w:p w:rsidR="00DA16CD" w:rsidRPr="003C1C6F" w:rsidRDefault="004F2539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C1C6F">
        <w:rPr>
          <w:rFonts w:ascii="Times New Roman" w:hAnsi="Times New Roman" w:cs="Times New Roman"/>
          <w:b/>
        </w:rPr>
        <w:t xml:space="preserve">Рациональная организация учебной и </w:t>
      </w:r>
      <w:proofErr w:type="spellStart"/>
      <w:r w:rsidRPr="003C1C6F">
        <w:rPr>
          <w:rFonts w:ascii="Times New Roman" w:hAnsi="Times New Roman" w:cs="Times New Roman"/>
          <w:b/>
        </w:rPr>
        <w:t>внеучебной</w:t>
      </w:r>
      <w:proofErr w:type="spellEnd"/>
      <w:r w:rsidRPr="003C1C6F">
        <w:rPr>
          <w:rFonts w:ascii="Times New Roman" w:hAnsi="Times New Roman" w:cs="Times New Roman"/>
          <w:b/>
        </w:rPr>
        <w:t xml:space="preserve"> деятельности </w:t>
      </w:r>
      <w:proofErr w:type="gramStart"/>
      <w:r w:rsidRPr="003C1C6F">
        <w:rPr>
          <w:rFonts w:ascii="Times New Roman" w:hAnsi="Times New Roman" w:cs="Times New Roman"/>
          <w:b/>
        </w:rPr>
        <w:t>обучающихся</w:t>
      </w:r>
      <w:proofErr w:type="gramEnd"/>
      <w:r w:rsidR="00DA16CD" w:rsidRPr="003C1C6F">
        <w:rPr>
          <w:rFonts w:ascii="Times New Roman" w:hAnsi="Times New Roman" w:cs="Times New Roman"/>
          <w:b/>
        </w:rPr>
        <w:t>.</w:t>
      </w:r>
      <w:r w:rsidR="005268DE" w:rsidRPr="003C1C6F">
        <w:rPr>
          <w:rFonts w:ascii="Times New Roman" w:hAnsi="Times New Roman" w:cs="Times New Roman"/>
          <w:b/>
        </w:rPr>
        <w:t xml:space="preserve"> </w:t>
      </w: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</w:t>
      </w:r>
    </w:p>
    <w:p w:rsidR="001A33CE" w:rsidRPr="003C1C6F" w:rsidRDefault="001A33CE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E1288" w:rsidRPr="003C1C6F" w:rsidRDefault="001A33CE" w:rsidP="009E12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Расписание учебных занятий на 2016/2017 учебный год в школе 1 ступени составлено на основе учебного плана, утвержденного директором школы, требованиями </w:t>
      </w:r>
      <w:proofErr w:type="spellStart"/>
      <w:r w:rsidRPr="003C1C6F">
        <w:rPr>
          <w:rFonts w:ascii="Times New Roman" w:hAnsi="Times New Roman" w:cs="Times New Roman"/>
          <w:color w:val="000000"/>
          <w:shd w:val="clear" w:color="auto" w:fill="FFFFFF"/>
        </w:rPr>
        <w:t>СанПиН</w:t>
      </w:r>
      <w:proofErr w:type="spellEnd"/>
      <w:r w:rsidRPr="003C1C6F">
        <w:rPr>
          <w:rFonts w:ascii="Times New Roman" w:hAnsi="Times New Roman" w:cs="Times New Roman"/>
          <w:color w:val="000000"/>
          <w:shd w:val="clear" w:color="auto" w:fill="FFFFFF"/>
        </w:rPr>
        <w:t>, с учетом баллов ежедневной и недельной нагрузки обучающихся.</w:t>
      </w:r>
      <w:r w:rsidR="009E1288"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9E1288" w:rsidRPr="003C1C6F">
        <w:rPr>
          <w:rFonts w:ascii="Times New Roman" w:hAnsi="Times New Roman" w:cs="Times New Roman"/>
        </w:rPr>
        <w:t>Обучение в 1-х классах осуществляется с соблюдением следующих требований: использование «ступенчатого» режима обучения в первом полугодии (в сентябре, октябре -  по 3 урока в день по 35 минут каждый, в ноябре - декабре - по 4 урока по 35 минут каждый, январь – май – по 4 урока по 45 минут каждый).</w:t>
      </w:r>
      <w:proofErr w:type="gramEnd"/>
      <w:r w:rsidR="009E1288" w:rsidRPr="003C1C6F">
        <w:rPr>
          <w:rFonts w:ascii="Times New Roman" w:hAnsi="Times New Roman" w:cs="Times New Roman"/>
        </w:rPr>
        <w:t xml:space="preserve"> Ежедневная динамическая пауза продолжительностью 40 минут проводится после 2 урока. В середине третьей четверти в целях сохранения здоровья первоклассников предусмотрены дополнительные каникулы.</w:t>
      </w:r>
    </w:p>
    <w:p w:rsidR="004D04F7" w:rsidRPr="003C1C6F" w:rsidRDefault="004D04F7" w:rsidP="003B701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D04F7" w:rsidRPr="003C1C6F" w:rsidRDefault="004D04F7" w:rsidP="004D04F7">
      <w:pPr>
        <w:ind w:firstLine="54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В учебном процессе </w:t>
      </w:r>
      <w:r w:rsidR="00BE7B76" w:rsidRPr="003C1C6F">
        <w:rPr>
          <w:rFonts w:ascii="Times New Roman" w:hAnsi="Times New Roman" w:cs="Times New Roman"/>
        </w:rPr>
        <w:t xml:space="preserve">все </w:t>
      </w:r>
      <w:r w:rsidRPr="003C1C6F">
        <w:rPr>
          <w:rFonts w:ascii="Times New Roman" w:hAnsi="Times New Roman" w:cs="Times New Roman"/>
        </w:rPr>
        <w:t xml:space="preserve">педагоги (100%) применяют методы и методики обучения, адекватные возрастным возможностям и особенностям </w:t>
      </w:r>
      <w:proofErr w:type="gramStart"/>
      <w:r w:rsidRPr="003C1C6F">
        <w:rPr>
          <w:rFonts w:ascii="Times New Roman" w:hAnsi="Times New Roman" w:cs="Times New Roman"/>
        </w:rPr>
        <w:t>обучающихся</w:t>
      </w:r>
      <w:proofErr w:type="gramEnd"/>
      <w:r w:rsidRPr="003C1C6F">
        <w:rPr>
          <w:rFonts w:ascii="Times New Roman" w:hAnsi="Times New Roman" w:cs="Times New Roman"/>
        </w:rPr>
        <w:t>.  Используемые  УМК «Школа России», «Начальная школа XXI века», «Школа 2100» содержат материал, связанный с проблемой безопасного поведения ребенка в природном и социальном окружении. Система учебников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  проблем, связанных с безопасностью жизни,  укреплением собственного здоровья.</w:t>
      </w:r>
    </w:p>
    <w:p w:rsidR="00DA16CD" w:rsidRPr="003C1C6F" w:rsidRDefault="003B7010" w:rsidP="003B701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Большое значение </w:t>
      </w:r>
      <w:r w:rsidR="009E1288" w:rsidRPr="003C1C6F">
        <w:rPr>
          <w:rFonts w:ascii="Times New Roman" w:hAnsi="Times New Roman" w:cs="Times New Roman"/>
        </w:rPr>
        <w:t xml:space="preserve">в </w:t>
      </w:r>
      <w:proofErr w:type="spellStart"/>
      <w:r w:rsidR="009E1288" w:rsidRPr="003C1C6F">
        <w:rPr>
          <w:rFonts w:ascii="Times New Roman" w:hAnsi="Times New Roman" w:cs="Times New Roman"/>
        </w:rPr>
        <w:t>здоровьесбережении</w:t>
      </w:r>
      <w:proofErr w:type="spellEnd"/>
      <w:r w:rsidR="009E1288" w:rsidRPr="003C1C6F">
        <w:rPr>
          <w:rFonts w:ascii="Times New Roman" w:hAnsi="Times New Roman" w:cs="Times New Roman"/>
        </w:rPr>
        <w:t xml:space="preserve"> школьников </w:t>
      </w:r>
      <w:r w:rsidRPr="003C1C6F">
        <w:rPr>
          <w:rFonts w:ascii="Times New Roman" w:hAnsi="Times New Roman" w:cs="Times New Roman"/>
        </w:rPr>
        <w:t xml:space="preserve">имеет организация уроков. </w:t>
      </w:r>
      <w:r w:rsidRPr="003C1C6F">
        <w:rPr>
          <w:rFonts w:ascii="Times New Roman" w:hAnsi="Times New Roman" w:cs="Times New Roman"/>
          <w:i/>
        </w:rPr>
        <w:t>100% учителей</w:t>
      </w:r>
      <w:r w:rsidRPr="003C1C6F">
        <w:rPr>
          <w:rFonts w:ascii="Times New Roman" w:hAnsi="Times New Roman" w:cs="Times New Roman"/>
        </w:rPr>
        <w:t xml:space="preserve"> строят уроки в соответствии с динамикой внимания учащихся, учитывая время для каждого задания, чередуя виды работ, во избежание усталости учащихся. Учебные занятия в школе первой ступени</w:t>
      </w:r>
      <w:r w:rsidR="00DA16CD" w:rsidRPr="003C1C6F">
        <w:rPr>
          <w:rFonts w:ascii="Times New Roman" w:hAnsi="Times New Roman" w:cs="Times New Roman"/>
        </w:rPr>
        <w:t xml:space="preserve"> включа</w:t>
      </w:r>
      <w:r w:rsidRPr="003C1C6F">
        <w:rPr>
          <w:rFonts w:ascii="Times New Roman" w:hAnsi="Times New Roman" w:cs="Times New Roman"/>
        </w:rPr>
        <w:t xml:space="preserve">ют </w:t>
      </w:r>
      <w:r w:rsidR="00DA16CD" w:rsidRPr="003C1C6F">
        <w:rPr>
          <w:rFonts w:ascii="Times New Roman" w:hAnsi="Times New Roman" w:cs="Times New Roman"/>
        </w:rPr>
        <w:t>в себя следующие элементы:</w:t>
      </w:r>
    </w:p>
    <w:p w:rsidR="00DA16CD" w:rsidRPr="003C1C6F" w:rsidRDefault="00DA16CD" w:rsidP="00DA16C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1. Утренняя зарядка.</w:t>
      </w:r>
    </w:p>
    <w:p w:rsidR="00DA16CD" w:rsidRPr="003C1C6F" w:rsidRDefault="00DA16CD" w:rsidP="00DA16C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2. Комфортное начало и конец урока, что обеспечивает положительный эмоциональный настрой.</w:t>
      </w:r>
    </w:p>
    <w:p w:rsidR="00DA16CD" w:rsidRPr="003C1C6F" w:rsidRDefault="00DA16CD" w:rsidP="00DA16C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3. Построение урока в рациональном режиме, т.е. с четким чередованием различных видов деятельности и отдыха детей.</w:t>
      </w:r>
    </w:p>
    <w:p w:rsidR="00DA16CD" w:rsidRPr="003C1C6F" w:rsidRDefault="00DA16CD" w:rsidP="00DA16C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3C1C6F">
        <w:rPr>
          <w:rFonts w:ascii="Times New Roman" w:hAnsi="Times New Roman" w:cs="Times New Roman"/>
          <w:bCs/>
        </w:rPr>
        <w:t>4. Физкультминутки</w:t>
      </w:r>
      <w:r w:rsidR="007B24A6" w:rsidRPr="003C1C6F">
        <w:rPr>
          <w:rFonts w:ascii="Times New Roman" w:hAnsi="Times New Roman" w:cs="Times New Roman"/>
          <w:bCs/>
        </w:rPr>
        <w:t xml:space="preserve"> </w:t>
      </w:r>
      <w:r w:rsidRPr="003C1C6F">
        <w:rPr>
          <w:rFonts w:ascii="Times New Roman" w:hAnsi="Times New Roman" w:cs="Times New Roman"/>
          <w:bCs/>
        </w:rPr>
        <w:t>– естественный элемент урока в начальных классах, который обусловлен физиологическими потребностями в двигательной активности  детей.</w:t>
      </w:r>
    </w:p>
    <w:p w:rsidR="005F3F78" w:rsidRPr="003C1C6F" w:rsidRDefault="00DA16CD" w:rsidP="005F3F7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C1C6F">
        <w:rPr>
          <w:rFonts w:ascii="Times New Roman" w:eastAsia="Times New Roman" w:hAnsi="Times New Roman" w:cs="Times New Roman"/>
          <w:iCs/>
          <w:lang w:eastAsia="ru-RU"/>
        </w:rPr>
        <w:t xml:space="preserve">Физкультминутки </w:t>
      </w:r>
      <w:r w:rsidRPr="003C1C6F">
        <w:rPr>
          <w:rFonts w:ascii="Times New Roman" w:eastAsia="Times New Roman" w:hAnsi="Times New Roman" w:cs="Times New Roman"/>
          <w:lang w:eastAsia="ru-RU"/>
        </w:rPr>
        <w:t xml:space="preserve">проводятся, учитывая специфику предмета, зачастую с музыкальным сопровождением, с элементами </w:t>
      </w:r>
      <w:proofErr w:type="spellStart"/>
      <w:r w:rsidRPr="003C1C6F">
        <w:rPr>
          <w:rFonts w:ascii="Times New Roman" w:eastAsia="Times New Roman" w:hAnsi="Times New Roman" w:cs="Times New Roman"/>
          <w:lang w:eastAsia="ru-RU"/>
        </w:rPr>
        <w:t>самомассажа</w:t>
      </w:r>
      <w:proofErr w:type="spellEnd"/>
      <w:r w:rsidRPr="003C1C6F">
        <w:rPr>
          <w:rFonts w:ascii="Times New Roman" w:eastAsia="Times New Roman" w:hAnsi="Times New Roman" w:cs="Times New Roman"/>
          <w:lang w:eastAsia="ru-RU"/>
        </w:rPr>
        <w:t xml:space="preserve"> и другими средствами, помогающими восстановить оперативную работоспособность.</w:t>
      </w:r>
      <w:r w:rsidR="007B24A6" w:rsidRPr="003C1C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3F78" w:rsidRPr="003C1C6F">
        <w:rPr>
          <w:rFonts w:ascii="Times New Roman" w:hAnsi="Times New Roman" w:cs="Times New Roman"/>
        </w:rPr>
        <w:t>В состав упражнений для физкультминуток включаются: упражнения для снятия общего или локального утомления;</w:t>
      </w:r>
      <w:r w:rsidR="005F3F78" w:rsidRPr="003C1C6F">
        <w:rPr>
          <w:rFonts w:ascii="Times New Roman" w:hAnsi="Times New Roman" w:cs="Times New Roman"/>
          <w:b/>
        </w:rPr>
        <w:t xml:space="preserve"> </w:t>
      </w:r>
      <w:r w:rsidR="005F3F78" w:rsidRPr="003C1C6F">
        <w:rPr>
          <w:rFonts w:ascii="Times New Roman" w:hAnsi="Times New Roman" w:cs="Times New Roman"/>
        </w:rPr>
        <w:t xml:space="preserve"> упражнения для кистей рук;</w:t>
      </w:r>
      <w:r w:rsidR="005F3F78" w:rsidRPr="003C1C6F">
        <w:rPr>
          <w:rFonts w:ascii="Times New Roman" w:hAnsi="Times New Roman" w:cs="Times New Roman"/>
          <w:b/>
        </w:rPr>
        <w:t xml:space="preserve"> </w:t>
      </w:r>
      <w:r w:rsidR="005F3F78" w:rsidRPr="003C1C6F">
        <w:rPr>
          <w:rFonts w:ascii="Times New Roman" w:hAnsi="Times New Roman" w:cs="Times New Roman"/>
        </w:rPr>
        <w:t>гимнастика для глаз;</w:t>
      </w:r>
      <w:r w:rsidR="005F3F78" w:rsidRPr="003C1C6F">
        <w:rPr>
          <w:rFonts w:ascii="Times New Roman" w:hAnsi="Times New Roman" w:cs="Times New Roman"/>
          <w:b/>
        </w:rPr>
        <w:t xml:space="preserve"> </w:t>
      </w:r>
      <w:r w:rsidR="005F3F78" w:rsidRPr="003C1C6F">
        <w:rPr>
          <w:rFonts w:ascii="Times New Roman" w:hAnsi="Times New Roman" w:cs="Times New Roman"/>
        </w:rPr>
        <w:t>гимнастика для слуха;</w:t>
      </w:r>
      <w:r w:rsidR="005F3F78" w:rsidRPr="003C1C6F">
        <w:rPr>
          <w:rFonts w:ascii="Times New Roman" w:hAnsi="Times New Roman" w:cs="Times New Roman"/>
          <w:b/>
        </w:rPr>
        <w:t xml:space="preserve"> </w:t>
      </w:r>
      <w:r w:rsidR="005F3F78" w:rsidRPr="003C1C6F">
        <w:rPr>
          <w:rFonts w:ascii="Times New Roman" w:hAnsi="Times New Roman" w:cs="Times New Roman"/>
        </w:rPr>
        <w:t>упражнения, корректирующие осанку;</w:t>
      </w:r>
      <w:r w:rsidR="005F3F78" w:rsidRPr="003C1C6F">
        <w:rPr>
          <w:rFonts w:ascii="Times New Roman" w:hAnsi="Times New Roman" w:cs="Times New Roman"/>
          <w:b/>
        </w:rPr>
        <w:t xml:space="preserve"> </w:t>
      </w:r>
      <w:r w:rsidR="005F3F78" w:rsidRPr="003C1C6F">
        <w:rPr>
          <w:rFonts w:ascii="Times New Roman" w:hAnsi="Times New Roman" w:cs="Times New Roman"/>
        </w:rPr>
        <w:t>дыхательная гимнастика.</w:t>
      </w:r>
    </w:p>
    <w:p w:rsidR="004D04F7" w:rsidRPr="003C1C6F" w:rsidRDefault="004D04F7" w:rsidP="00DA16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A16CD" w:rsidRPr="003C1C6F" w:rsidRDefault="0096635C" w:rsidP="00DA16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C1C6F">
        <w:rPr>
          <w:rFonts w:ascii="Times New Roman" w:eastAsia="Times New Roman" w:hAnsi="Times New Roman" w:cs="Times New Roman"/>
          <w:lang w:eastAsia="ru-RU"/>
        </w:rPr>
        <w:t>Шесть</w:t>
      </w:r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 учителей начальных классов</w:t>
      </w:r>
      <w:r w:rsidRPr="003C1C6F">
        <w:rPr>
          <w:rFonts w:ascii="Times New Roman" w:eastAsia="Times New Roman" w:hAnsi="Times New Roman" w:cs="Times New Roman"/>
          <w:lang w:eastAsia="ru-RU"/>
        </w:rPr>
        <w:t xml:space="preserve"> (67%)</w:t>
      </w:r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 используют </w:t>
      </w:r>
      <w:r w:rsidR="00DA16CD" w:rsidRPr="003C1C6F">
        <w:rPr>
          <w:rFonts w:ascii="Times New Roman" w:eastAsia="Times New Roman" w:hAnsi="Times New Roman" w:cs="Times New Roman"/>
          <w:i/>
          <w:lang w:eastAsia="ru-RU"/>
        </w:rPr>
        <w:t>режим «динамической смены поз»</w:t>
      </w:r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A16CD" w:rsidRPr="003C1C6F">
        <w:rPr>
          <w:rFonts w:ascii="Times New Roman" w:eastAsia="Times New Roman" w:hAnsi="Times New Roman" w:cs="Times New Roman"/>
          <w:lang w:eastAsia="ru-RU"/>
        </w:rPr>
        <w:t>здоровьесберегающей</w:t>
      </w:r>
      <w:proofErr w:type="spellEnd"/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 технологии В.Ф. </w:t>
      </w:r>
      <w:proofErr w:type="gramStart"/>
      <w:r w:rsidR="00DA16CD" w:rsidRPr="003C1C6F">
        <w:rPr>
          <w:rFonts w:ascii="Times New Roman" w:eastAsia="Times New Roman" w:hAnsi="Times New Roman" w:cs="Times New Roman"/>
          <w:lang w:eastAsia="ru-RU"/>
        </w:rPr>
        <w:t>Базарного</w:t>
      </w:r>
      <w:proofErr w:type="gramEnd"/>
      <w:r w:rsidR="00DA16CD" w:rsidRPr="003C1C6F">
        <w:rPr>
          <w:rFonts w:ascii="Times New Roman" w:eastAsia="Times New Roman" w:hAnsi="Times New Roman" w:cs="Times New Roman"/>
          <w:lang w:eastAsia="ru-RU"/>
        </w:rPr>
        <w:t>.</w:t>
      </w:r>
      <w:r w:rsidRPr="003C1C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DA16CD" w:rsidRPr="003C1C6F">
        <w:rPr>
          <w:rFonts w:ascii="Times New Roman" w:eastAsia="Times New Roman" w:hAnsi="Times New Roman" w:cs="Times New Roman"/>
          <w:lang w:eastAsia="ru-RU"/>
        </w:rPr>
        <w:t>Обучение в режиме постоянного движения позволяет развивать у учащихся зрительно-моторную реакцию, в частности ориентацию в пространстве, в том числе реакцию на экстремальные ситуации, создать условия для проявления индивидуальных и возрастных особенностей детей, формировать на уроках атмосферу доверительного отношения, что позволяет говорить об организации обучения учащихся, которое в наибольшей степени служит оптимальному общему развитию каждого ребенка.</w:t>
      </w:r>
      <w:proofErr w:type="gramEnd"/>
      <w:r w:rsidRPr="003C1C6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Режим «динамической смены поз» повышает общую сопротивляемость организма к инфекционным заболеваниям, осуществляется профилактика близорукости, обеспечивается оптимальное функциональное состояние </w:t>
      </w:r>
      <w:proofErr w:type="spellStart"/>
      <w:proofErr w:type="gramStart"/>
      <w:r w:rsidR="00DA16CD" w:rsidRPr="003C1C6F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spellEnd"/>
      <w:proofErr w:type="gramEnd"/>
      <w:r w:rsidR="00DA16CD" w:rsidRPr="003C1C6F">
        <w:rPr>
          <w:rFonts w:ascii="Times New Roman" w:eastAsia="Times New Roman" w:hAnsi="Times New Roman" w:cs="Times New Roman"/>
          <w:lang w:eastAsia="ru-RU"/>
        </w:rPr>
        <w:t xml:space="preserve"> системы организма, стабилизируются процессы возбуждения и торможения в центральной нервной системе.</w:t>
      </w:r>
    </w:p>
    <w:p w:rsidR="00542121" w:rsidRPr="003C1C6F" w:rsidRDefault="00542121" w:rsidP="00DA16CD">
      <w:pPr>
        <w:pStyle w:val="a3"/>
        <w:ind w:firstLine="567"/>
        <w:jc w:val="both"/>
        <w:rPr>
          <w:rFonts w:ascii="Times New Roman" w:hAnsi="Times New Roman"/>
        </w:rPr>
      </w:pPr>
    </w:p>
    <w:p w:rsidR="00DA16CD" w:rsidRPr="003C1C6F" w:rsidRDefault="00DA16CD" w:rsidP="00DA16CD">
      <w:pPr>
        <w:pStyle w:val="a3"/>
        <w:ind w:firstLine="567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Чтобы результативно реализовать </w:t>
      </w:r>
      <w:proofErr w:type="spellStart"/>
      <w:r w:rsidRPr="003C1C6F">
        <w:rPr>
          <w:rFonts w:ascii="Times New Roman" w:hAnsi="Times New Roman"/>
        </w:rPr>
        <w:t>здоровьесберегающую</w:t>
      </w:r>
      <w:proofErr w:type="spellEnd"/>
      <w:r w:rsidRPr="003C1C6F">
        <w:rPr>
          <w:rFonts w:ascii="Times New Roman" w:hAnsi="Times New Roman"/>
        </w:rPr>
        <w:t xml:space="preserve"> технологию в педагогической деятельности </w:t>
      </w:r>
      <w:r w:rsidR="003B7010" w:rsidRPr="003C1C6F">
        <w:rPr>
          <w:rFonts w:ascii="Times New Roman" w:hAnsi="Times New Roman"/>
        </w:rPr>
        <w:t xml:space="preserve">учителя применяют </w:t>
      </w:r>
      <w:r w:rsidRPr="003C1C6F">
        <w:rPr>
          <w:rFonts w:ascii="Times New Roman" w:hAnsi="Times New Roman"/>
        </w:rPr>
        <w:t xml:space="preserve">образовательные технологии по их </w:t>
      </w:r>
      <w:proofErr w:type="spellStart"/>
      <w:r w:rsidRPr="003C1C6F">
        <w:rPr>
          <w:rFonts w:ascii="Times New Roman" w:hAnsi="Times New Roman"/>
        </w:rPr>
        <w:t>здоровьесберегающей</w:t>
      </w:r>
      <w:proofErr w:type="spellEnd"/>
      <w:r w:rsidRPr="003C1C6F">
        <w:rPr>
          <w:rFonts w:ascii="Times New Roman" w:hAnsi="Times New Roman"/>
        </w:rPr>
        <w:t xml:space="preserve"> направленности. </w:t>
      </w:r>
    </w:p>
    <w:p w:rsidR="00EC0355" w:rsidRPr="003C1C6F" w:rsidRDefault="00DA16CD" w:rsidP="00DA16CD">
      <w:pPr>
        <w:pStyle w:val="a3"/>
        <w:ind w:firstLine="567"/>
        <w:jc w:val="both"/>
        <w:rPr>
          <w:rFonts w:ascii="Times New Roman" w:hAnsi="Times New Roman"/>
          <w:i/>
        </w:rPr>
      </w:pPr>
      <w:r w:rsidRPr="003C1C6F">
        <w:rPr>
          <w:rFonts w:ascii="Times New Roman" w:hAnsi="Times New Roman"/>
          <w:i/>
        </w:rPr>
        <w:t>Технология сотрудничества</w:t>
      </w:r>
      <w:r w:rsidRPr="003C1C6F">
        <w:rPr>
          <w:rFonts w:ascii="Times New Roman" w:hAnsi="Times New Roman"/>
        </w:rPr>
        <w:t xml:space="preserve"> создает все условия для реализации задач сохранения и укрепления здоровья обучающихся, помогает разбудить, вызвать к жизни внутренние силы и возможности ребенка, использовать их для более полного развития личности. Важнейшая черта этой технологии - приоритет воспитания над обучением, которая позволяет в рамках формирования общей культуры личности последовательно воспитывать культуру здоровья обучающегося. Здесь используются следующие приемы организации деятельности:</w:t>
      </w:r>
      <w:r w:rsidR="00794F68" w:rsidRPr="003C1C6F">
        <w:rPr>
          <w:rFonts w:ascii="Times New Roman" w:hAnsi="Times New Roman"/>
        </w:rPr>
        <w:t xml:space="preserve"> </w:t>
      </w:r>
      <w:r w:rsidRPr="003C1C6F">
        <w:rPr>
          <w:rFonts w:ascii="Times New Roman" w:hAnsi="Times New Roman"/>
        </w:rPr>
        <w:t xml:space="preserve">работа в группах, работа в парах сменного состава,  деятельность с элементами соревнования, </w:t>
      </w:r>
      <w:proofErr w:type="spellStart"/>
      <w:r w:rsidRPr="003C1C6F">
        <w:rPr>
          <w:rFonts w:ascii="Times New Roman" w:hAnsi="Times New Roman"/>
        </w:rPr>
        <w:t>взаимооценка</w:t>
      </w:r>
      <w:proofErr w:type="spellEnd"/>
      <w:r w:rsidRPr="003C1C6F">
        <w:rPr>
          <w:rFonts w:ascii="Times New Roman" w:hAnsi="Times New Roman"/>
        </w:rPr>
        <w:t>.</w:t>
      </w:r>
      <w:r w:rsidR="00EC0355" w:rsidRPr="003C1C6F">
        <w:rPr>
          <w:rFonts w:ascii="Times New Roman" w:hAnsi="Times New Roman"/>
        </w:rPr>
        <w:t xml:space="preserve"> </w:t>
      </w:r>
      <w:r w:rsidR="00F86215" w:rsidRPr="003C1C6F">
        <w:rPr>
          <w:rFonts w:ascii="Times New Roman" w:hAnsi="Times New Roman"/>
          <w:i/>
        </w:rPr>
        <w:t xml:space="preserve">Охват </w:t>
      </w:r>
      <w:proofErr w:type="gramStart"/>
      <w:r w:rsidR="00F86215" w:rsidRPr="003C1C6F">
        <w:rPr>
          <w:rFonts w:ascii="Times New Roman" w:hAnsi="Times New Roman"/>
          <w:i/>
        </w:rPr>
        <w:t>обучающихся</w:t>
      </w:r>
      <w:proofErr w:type="gramEnd"/>
      <w:r w:rsidR="00F86215" w:rsidRPr="003C1C6F">
        <w:rPr>
          <w:rFonts w:ascii="Times New Roman" w:hAnsi="Times New Roman"/>
          <w:i/>
        </w:rPr>
        <w:t xml:space="preserve"> данной технологией составляет 100%.</w:t>
      </w:r>
    </w:p>
    <w:p w:rsidR="00F36AE2" w:rsidRPr="003C1C6F" w:rsidRDefault="00F36AE2" w:rsidP="001848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273FE" w:rsidRPr="003C1C6F" w:rsidRDefault="00792B8E" w:rsidP="001848CB">
      <w:pPr>
        <w:spacing w:after="0" w:line="240" w:lineRule="auto"/>
        <w:ind w:firstLine="567"/>
        <w:jc w:val="both"/>
        <w:rPr>
          <w:color w:val="333333"/>
          <w:shd w:val="clear" w:color="auto" w:fill="FFFFFF"/>
        </w:rPr>
      </w:pPr>
      <w:r w:rsidRPr="003C1C6F">
        <w:rPr>
          <w:rFonts w:ascii="Times New Roman" w:hAnsi="Times New Roman" w:cs="Times New Roman"/>
          <w:i/>
        </w:rPr>
        <w:t>78</w:t>
      </w:r>
      <w:r w:rsidR="00CC5E4D" w:rsidRPr="003C1C6F">
        <w:rPr>
          <w:rFonts w:ascii="Times New Roman" w:hAnsi="Times New Roman" w:cs="Times New Roman"/>
          <w:i/>
        </w:rPr>
        <w:t>% педагогов</w:t>
      </w:r>
      <w:r w:rsidR="00CC5E4D" w:rsidRPr="003C1C6F">
        <w:rPr>
          <w:rFonts w:ascii="Times New Roman" w:hAnsi="Times New Roman" w:cs="Times New Roman"/>
        </w:rPr>
        <w:t xml:space="preserve"> в своей деятельности используют</w:t>
      </w:r>
      <w:r w:rsidR="00CC5E4D" w:rsidRPr="003C1C6F">
        <w:rPr>
          <w:rFonts w:ascii="Times New Roman" w:hAnsi="Times New Roman" w:cs="Times New Roman"/>
          <w:i/>
        </w:rPr>
        <w:t xml:space="preserve"> </w:t>
      </w:r>
      <w:r w:rsidR="00A825FF" w:rsidRPr="003C1C6F">
        <w:rPr>
          <w:rFonts w:ascii="Times New Roman" w:hAnsi="Times New Roman" w:cs="Times New Roman"/>
          <w:i/>
        </w:rPr>
        <w:t xml:space="preserve">технологию </w:t>
      </w:r>
      <w:proofErr w:type="spellStart"/>
      <w:r w:rsidR="00A825FF" w:rsidRPr="003C1C6F">
        <w:rPr>
          <w:rFonts w:ascii="Times New Roman" w:hAnsi="Times New Roman" w:cs="Times New Roman"/>
          <w:i/>
        </w:rPr>
        <w:t>разноуровневой</w:t>
      </w:r>
      <w:proofErr w:type="spellEnd"/>
      <w:r w:rsidR="00A825FF" w:rsidRPr="003C1C6F">
        <w:rPr>
          <w:rFonts w:ascii="Times New Roman" w:hAnsi="Times New Roman" w:cs="Times New Roman"/>
          <w:i/>
        </w:rPr>
        <w:t xml:space="preserve"> </w:t>
      </w:r>
      <w:r w:rsidR="00016F68" w:rsidRPr="003C1C6F">
        <w:rPr>
          <w:rFonts w:ascii="Times New Roman" w:hAnsi="Times New Roman" w:cs="Times New Roman"/>
          <w:i/>
        </w:rPr>
        <w:t>дифференциации</w:t>
      </w:r>
      <w:r w:rsidR="001848CB" w:rsidRPr="003C1C6F">
        <w:rPr>
          <w:rFonts w:ascii="Times New Roman" w:hAnsi="Times New Roman" w:cs="Times New Roman"/>
          <w:i/>
        </w:rPr>
        <w:t xml:space="preserve">, </w:t>
      </w:r>
      <w:r w:rsidR="001848CB" w:rsidRPr="003C1C6F">
        <w:rPr>
          <w:rFonts w:ascii="Times New Roman" w:hAnsi="Times New Roman" w:cs="Times New Roman"/>
        </w:rPr>
        <w:t>о</w:t>
      </w:r>
      <w:r w:rsidR="001848CB" w:rsidRPr="003C1C6F">
        <w:rPr>
          <w:rFonts w:ascii="Times New Roman" w:hAnsi="Times New Roman" w:cs="Times New Roman"/>
          <w:color w:val="000000"/>
        </w:rPr>
        <w:t xml:space="preserve">сновная цель которой – обучение каждого </w:t>
      </w:r>
      <w:r w:rsidR="00287D8B" w:rsidRPr="003C1C6F">
        <w:rPr>
          <w:rFonts w:ascii="Times New Roman" w:hAnsi="Times New Roman" w:cs="Times New Roman"/>
          <w:color w:val="000000"/>
        </w:rPr>
        <w:t xml:space="preserve">ребенка </w:t>
      </w:r>
      <w:r w:rsidR="001848CB" w:rsidRPr="003C1C6F">
        <w:rPr>
          <w:rFonts w:ascii="Times New Roman" w:hAnsi="Times New Roman" w:cs="Times New Roman"/>
          <w:color w:val="000000"/>
        </w:rPr>
        <w:t>на уровне его возможностей и способностей.</w:t>
      </w:r>
      <w:r w:rsidR="007A0AFA" w:rsidRPr="003C1C6F">
        <w:rPr>
          <w:rFonts w:ascii="Helvetica" w:hAnsi="Helvetica"/>
          <w:color w:val="333333"/>
          <w:shd w:val="clear" w:color="auto" w:fill="FFFFFF"/>
        </w:rPr>
        <w:t xml:space="preserve"> </w:t>
      </w:r>
    </w:p>
    <w:p w:rsidR="006B53EA" w:rsidRPr="003C1C6F" w:rsidRDefault="001848CB" w:rsidP="001848C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3C1C6F">
        <w:rPr>
          <w:rFonts w:ascii="Times New Roman" w:hAnsi="Times New Roman" w:cs="Times New Roman"/>
        </w:rPr>
        <w:t xml:space="preserve">Данную технологию педагоги реализуют  через содержание учебников, тетрадей, позволяющих снять трудности у слабых обучающихся и создать благоприятные условия для развития сильных детей. </w:t>
      </w:r>
      <w:r w:rsidR="006B53EA" w:rsidRPr="003C1C6F">
        <w:rPr>
          <w:rFonts w:ascii="Times New Roman" w:hAnsi="Times New Roman" w:cs="Times New Roman"/>
          <w:color w:val="000000"/>
          <w:shd w:val="clear" w:color="auto" w:fill="FFFFFF"/>
        </w:rPr>
        <w:t>Предлагаемые задания разбиваются по уровням. Для слабых учащихся практикуется отдельный план работы на урок – задания подбираются доступного уровня, присутствуют рекомендации по выполнению, задается индивидуальный темп работы.</w:t>
      </w:r>
      <w:r w:rsidR="006B53EA" w:rsidRPr="003C1C6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F86215" w:rsidRPr="003C1C6F" w:rsidRDefault="00DA16CD" w:rsidP="001848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При дифференцированном обучении каждый ребё</w:t>
      </w:r>
      <w:r w:rsidR="00016F68" w:rsidRPr="003C1C6F">
        <w:rPr>
          <w:rFonts w:ascii="Times New Roman" w:hAnsi="Times New Roman" w:cs="Times New Roman"/>
        </w:rPr>
        <w:t xml:space="preserve">нок </w:t>
      </w:r>
      <w:r w:rsidRPr="003C1C6F">
        <w:rPr>
          <w:rFonts w:ascii="Times New Roman" w:hAnsi="Times New Roman" w:cs="Times New Roman"/>
        </w:rPr>
        <w:t xml:space="preserve">получает от урока только положительные эмоции, ощущает комфорт, защищённость и испытывает интерес к учёбе. </w:t>
      </w:r>
    </w:p>
    <w:p w:rsidR="00F36AE2" w:rsidRPr="003C1C6F" w:rsidRDefault="00F36AE2" w:rsidP="006B60B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:rsidR="00EA5C84" w:rsidRPr="003C1C6F" w:rsidRDefault="006255E5" w:rsidP="006B60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Посещение учебных занятий, занятий внеурочной деятельности показало, что </w:t>
      </w:r>
      <w:r w:rsidRPr="003C1C6F">
        <w:rPr>
          <w:rFonts w:ascii="Times New Roman" w:hAnsi="Times New Roman" w:cs="Times New Roman"/>
          <w:i/>
          <w:color w:val="000000"/>
          <w:shd w:val="clear" w:color="auto" w:fill="FFFFFF"/>
        </w:rPr>
        <w:t>100%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педагогов 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школы первой ступени 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в своей деятельности используют </w:t>
      </w:r>
      <w:r w:rsidRPr="003C1C6F">
        <w:rPr>
          <w:rFonts w:ascii="Times New Roman" w:hAnsi="Times New Roman" w:cs="Times New Roman"/>
          <w:i/>
          <w:color w:val="000000"/>
          <w:shd w:val="clear" w:color="auto" w:fill="FFFFFF"/>
        </w:rPr>
        <w:t>игровые технологии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>. В процессе игры ребенок приобретает определенные учебные универсальные действия, обогащает свой внутренний мир, овладевает речью в общении с другими людьми.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36AE2" w:rsidRPr="003C1C6F" w:rsidRDefault="00DA16CD" w:rsidP="006B60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  <w:r w:rsidRPr="003C1C6F">
        <w:rPr>
          <w:rFonts w:ascii="Times New Roman" w:hAnsi="Times New Roman" w:cs="Times New Roman"/>
        </w:rPr>
        <w:t xml:space="preserve">Игровые оздоровительные технологии позволяют удовлетворить их потребность в движении и стабилизировать эмоции, научиться владеть своим телом, развивать не только физические, но и умственные и творческие способности. Игры </w:t>
      </w:r>
      <w:r w:rsidR="00F36AE2" w:rsidRPr="003C1C6F">
        <w:rPr>
          <w:rFonts w:ascii="Times New Roman" w:hAnsi="Times New Roman" w:cs="Times New Roman"/>
        </w:rPr>
        <w:t xml:space="preserve">учителями </w:t>
      </w:r>
      <w:r w:rsidRPr="003C1C6F">
        <w:rPr>
          <w:rFonts w:ascii="Times New Roman" w:hAnsi="Times New Roman" w:cs="Times New Roman"/>
        </w:rPr>
        <w:t xml:space="preserve">проводятся </w:t>
      </w:r>
      <w:r w:rsidRPr="003C1C6F">
        <w:rPr>
          <w:rFonts w:ascii="Times New Roman" w:hAnsi="Times New Roman" w:cs="Times New Roman"/>
          <w:i/>
        </w:rPr>
        <w:t xml:space="preserve">на всех этапах урока </w:t>
      </w:r>
      <w:r w:rsidRPr="003C1C6F">
        <w:rPr>
          <w:rFonts w:ascii="Times New Roman" w:hAnsi="Times New Roman" w:cs="Times New Roman"/>
        </w:rPr>
        <w:t>и направлены на развитие внимания, памяти, мышления, восприятия, наблюдательности, сообразительности.</w:t>
      </w:r>
      <w:r w:rsidR="008D4BAC" w:rsidRPr="003C1C6F">
        <w:rPr>
          <w:rFonts w:ascii="Times New Roman" w:hAnsi="Times New Roman" w:cs="Times New Roman"/>
        </w:rPr>
        <w:t xml:space="preserve">  </w:t>
      </w:r>
      <w:r w:rsidR="006B60BC" w:rsidRPr="003C1C6F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</w:p>
    <w:p w:rsidR="006B60BC" w:rsidRPr="003C1C6F" w:rsidRDefault="00F36AE2" w:rsidP="006B60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С особым интересом </w:t>
      </w:r>
      <w:proofErr w:type="gramStart"/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>обучающиеся</w:t>
      </w:r>
      <w:proofErr w:type="gramEnd"/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младших классов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участвуют в подвижных играх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>, организованных старшими школьниками на школьных переменах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>. Так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>ие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игр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 xml:space="preserve"> определя</w:t>
      </w:r>
      <w:r w:rsidR="00EA5C84" w:rsidRPr="003C1C6F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Pr="003C1C6F">
        <w:rPr>
          <w:rFonts w:ascii="Times New Roman" w:hAnsi="Times New Roman" w:cs="Times New Roman"/>
          <w:color w:val="000000"/>
          <w:shd w:val="clear" w:color="auto" w:fill="FFFFFF"/>
        </w:rPr>
        <w:t>тся сюжетом; правила уточняют права и обязанности участников, определяют способы ведения игры и учета результатов. Каждая подвижная игра проводится целенаправленно с установкой на достижение конкретных образовательных, воспитательных и оздоровительных результатов.</w:t>
      </w:r>
    </w:p>
    <w:p w:rsidR="00B40842" w:rsidRPr="003C1C6F" w:rsidRDefault="00B40842" w:rsidP="006B60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7B76" w:rsidRPr="003C1C6F" w:rsidRDefault="00B40842" w:rsidP="00B40842">
      <w:pPr>
        <w:pStyle w:val="a7"/>
        <w:spacing w:before="0" w:beforeAutospacing="0" w:after="0" w:afterAutospacing="0"/>
        <w:ind w:firstLine="567"/>
        <w:jc w:val="both"/>
        <w:rPr>
          <w:sz w:val="22"/>
          <w:szCs w:val="22"/>
          <w:shd w:val="clear" w:color="auto" w:fill="FFFFFF"/>
        </w:rPr>
      </w:pPr>
      <w:r w:rsidRPr="003C1C6F">
        <w:rPr>
          <w:sz w:val="22"/>
          <w:szCs w:val="22"/>
          <w:shd w:val="clear" w:color="auto" w:fill="FFFFFF"/>
        </w:rPr>
        <w:t xml:space="preserve">В школе большое внимание уделяется использованию </w:t>
      </w:r>
      <w:r w:rsidRPr="003C1C6F">
        <w:rPr>
          <w:i/>
          <w:sz w:val="22"/>
          <w:szCs w:val="22"/>
          <w:shd w:val="clear" w:color="auto" w:fill="FFFFFF"/>
        </w:rPr>
        <w:t xml:space="preserve">экологических </w:t>
      </w:r>
      <w:proofErr w:type="spellStart"/>
      <w:r w:rsidRPr="003C1C6F">
        <w:rPr>
          <w:i/>
          <w:sz w:val="22"/>
          <w:szCs w:val="22"/>
          <w:shd w:val="clear" w:color="auto" w:fill="FFFFFF"/>
        </w:rPr>
        <w:t>здоровьесберегающих</w:t>
      </w:r>
      <w:proofErr w:type="spellEnd"/>
      <w:r w:rsidRPr="003C1C6F">
        <w:rPr>
          <w:i/>
          <w:sz w:val="22"/>
          <w:szCs w:val="22"/>
          <w:shd w:val="clear" w:color="auto" w:fill="FFFFFF"/>
        </w:rPr>
        <w:t xml:space="preserve"> технологий</w:t>
      </w:r>
      <w:r w:rsidRPr="003C1C6F">
        <w:rPr>
          <w:sz w:val="22"/>
          <w:szCs w:val="22"/>
          <w:shd w:val="clear" w:color="auto" w:fill="FFFFFF"/>
        </w:rPr>
        <w:t xml:space="preserve">. На сегодняшний день в холлах 2-ого этажа оформлены «зеленые уголки». </w:t>
      </w:r>
    </w:p>
    <w:p w:rsidR="00B40842" w:rsidRPr="003C1C6F" w:rsidRDefault="00B40842" w:rsidP="00B40842">
      <w:pPr>
        <w:pStyle w:val="a7"/>
        <w:spacing w:before="0" w:beforeAutospacing="0" w:after="0" w:afterAutospacing="0"/>
        <w:ind w:firstLine="567"/>
        <w:jc w:val="both"/>
        <w:rPr>
          <w:iCs/>
          <w:sz w:val="22"/>
          <w:szCs w:val="22"/>
          <w:shd w:val="clear" w:color="auto" w:fill="FFFFFF"/>
        </w:rPr>
      </w:pPr>
      <w:r w:rsidRPr="003C1C6F">
        <w:rPr>
          <w:iCs/>
          <w:sz w:val="22"/>
          <w:szCs w:val="22"/>
          <w:shd w:val="clear" w:color="auto" w:fill="FFFFFF"/>
        </w:rPr>
        <w:t xml:space="preserve">Кроме того очень благотворно влияют на эмоциональный настрой ребят </w:t>
      </w:r>
      <w:r w:rsidRPr="003C1C6F">
        <w:rPr>
          <w:i/>
          <w:iCs/>
          <w:sz w:val="22"/>
          <w:szCs w:val="22"/>
          <w:shd w:val="clear" w:color="auto" w:fill="FFFFFF"/>
        </w:rPr>
        <w:t>аквариумные рыбки, черепахи, улитки, комнатные птицы,</w:t>
      </w:r>
      <w:r w:rsidRPr="003C1C6F">
        <w:rPr>
          <w:iCs/>
          <w:sz w:val="22"/>
          <w:szCs w:val="22"/>
          <w:shd w:val="clear" w:color="auto" w:fill="FFFFFF"/>
        </w:rPr>
        <w:t xml:space="preserve"> которые появились у нас в прошлом учебном году. Наблюдая во время перемен за животными дети получают массу удовольствия, кроме того это влияет на сплочённость детского коллектива, воспитывает ответственность и любовь к братьям нашим меньшим.</w:t>
      </w:r>
    </w:p>
    <w:p w:rsidR="00B40842" w:rsidRPr="003C1C6F" w:rsidRDefault="00B40842" w:rsidP="00B40842">
      <w:pPr>
        <w:pStyle w:val="a3"/>
        <w:ind w:firstLine="567"/>
        <w:jc w:val="both"/>
        <w:rPr>
          <w:rFonts w:ascii="Times New Roman" w:hAnsi="Times New Roman"/>
        </w:rPr>
      </w:pPr>
    </w:p>
    <w:p w:rsidR="00DA16CD" w:rsidRPr="003C1C6F" w:rsidRDefault="00DA16CD" w:rsidP="00DA16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3C1C6F">
        <w:rPr>
          <w:rFonts w:ascii="Times New Roman" w:hAnsi="Times New Roman" w:cs="Times New Roman"/>
        </w:rPr>
        <w:t xml:space="preserve">Одним из подходов в формировании здорового климата в коллективе является </w:t>
      </w:r>
      <w:r w:rsidRPr="003C1C6F">
        <w:rPr>
          <w:rFonts w:ascii="Times New Roman" w:hAnsi="Times New Roman" w:cs="Times New Roman"/>
          <w:i/>
        </w:rPr>
        <w:t>мониторинг психологического состояния</w:t>
      </w:r>
      <w:r w:rsidRPr="003C1C6F">
        <w:rPr>
          <w:rFonts w:ascii="Times New Roman" w:hAnsi="Times New Roman" w:cs="Times New Roman"/>
        </w:rPr>
        <w:t xml:space="preserve"> </w:t>
      </w:r>
      <w:r w:rsidR="00EA5C84" w:rsidRPr="003C1C6F">
        <w:rPr>
          <w:rFonts w:ascii="Times New Roman" w:hAnsi="Times New Roman" w:cs="Times New Roman"/>
        </w:rPr>
        <w:t>обучающихся</w:t>
      </w:r>
      <w:r w:rsidRPr="003C1C6F">
        <w:rPr>
          <w:rFonts w:ascii="Times New Roman" w:hAnsi="Times New Roman" w:cs="Times New Roman"/>
        </w:rPr>
        <w:t xml:space="preserve">. Для этих целей служит </w:t>
      </w:r>
      <w:r w:rsidRPr="003C1C6F">
        <w:rPr>
          <w:rFonts w:ascii="Times New Roman" w:hAnsi="Times New Roman" w:cs="Times New Roman"/>
          <w:i/>
        </w:rPr>
        <w:t>календарь настроений</w:t>
      </w:r>
      <w:r w:rsidRPr="003C1C6F">
        <w:rPr>
          <w:rFonts w:ascii="Times New Roman" w:hAnsi="Times New Roman" w:cs="Times New Roman"/>
        </w:rPr>
        <w:t>. Данный календарь заполняется самими детьми после прихода в школу и является своеобразным индикатором настроения ребенка в начале занятий. Информация о настроении ребенка</w:t>
      </w:r>
      <w:r w:rsidR="0072181B" w:rsidRPr="003C1C6F">
        <w:rPr>
          <w:rFonts w:ascii="Times New Roman" w:hAnsi="Times New Roman" w:cs="Times New Roman"/>
        </w:rPr>
        <w:t xml:space="preserve"> в утренний период используется</w:t>
      </w:r>
      <w:r w:rsidRPr="003C1C6F">
        <w:rPr>
          <w:rFonts w:ascii="Times New Roman" w:hAnsi="Times New Roman" w:cs="Times New Roman"/>
        </w:rPr>
        <w:t xml:space="preserve"> для обучения детей следить за психологическим состоянием друзей и стараться выправить их плохое настроение, т.</w:t>
      </w:r>
      <w:r w:rsidR="0072181B" w:rsidRPr="003C1C6F">
        <w:rPr>
          <w:rFonts w:ascii="Times New Roman" w:hAnsi="Times New Roman" w:cs="Times New Roman"/>
        </w:rPr>
        <w:t xml:space="preserve">е. для формирования коллектива. Такой календарь </w:t>
      </w:r>
      <w:r w:rsidR="002A601B" w:rsidRPr="003C1C6F">
        <w:rPr>
          <w:rFonts w:ascii="Times New Roman" w:hAnsi="Times New Roman" w:cs="Times New Roman"/>
        </w:rPr>
        <w:t xml:space="preserve">имеется у </w:t>
      </w:r>
      <w:r w:rsidR="0072181B" w:rsidRPr="003C1C6F">
        <w:rPr>
          <w:rFonts w:ascii="Times New Roman" w:hAnsi="Times New Roman" w:cs="Times New Roman"/>
          <w:i/>
        </w:rPr>
        <w:t xml:space="preserve"> </w:t>
      </w:r>
      <w:r w:rsidR="00792B8E" w:rsidRPr="003C1C6F">
        <w:rPr>
          <w:rFonts w:ascii="Times New Roman" w:hAnsi="Times New Roman" w:cs="Times New Roman"/>
          <w:i/>
        </w:rPr>
        <w:t>50</w:t>
      </w:r>
      <w:r w:rsidR="0072181B" w:rsidRPr="003C1C6F">
        <w:rPr>
          <w:rFonts w:ascii="Times New Roman" w:hAnsi="Times New Roman" w:cs="Times New Roman"/>
          <w:i/>
        </w:rPr>
        <w:t>% педагогов.</w:t>
      </w:r>
    </w:p>
    <w:p w:rsidR="0072181B" w:rsidRPr="003C1C6F" w:rsidRDefault="0072181B" w:rsidP="00DA16CD">
      <w:pPr>
        <w:pStyle w:val="a3"/>
        <w:ind w:firstLine="567"/>
        <w:jc w:val="both"/>
        <w:rPr>
          <w:rFonts w:ascii="Times New Roman" w:hAnsi="Times New Roman"/>
        </w:rPr>
      </w:pPr>
    </w:p>
    <w:p w:rsidR="00B40842" w:rsidRPr="003C1C6F" w:rsidRDefault="00B40842" w:rsidP="00B40842">
      <w:pPr>
        <w:pStyle w:val="a3"/>
        <w:ind w:firstLine="567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>Несомненно, стиль общения педагогов с учащимися влияет на состояние здоровья школьников. Демократический стиль общения педагогов (100%), который создаёт условия для развития психической активности ребёнка, даёт свободу познавательной деятельности, школьник не боится ошибиться при решении поставленной задачи. Ученик, находясь в состоянии душевного комфорта, с удовольствием обращается к умственным упражнениям и интеллектуальным</w:t>
      </w:r>
      <w:r w:rsidR="00BE7B76" w:rsidRPr="003C1C6F">
        <w:rPr>
          <w:rFonts w:ascii="Times New Roman" w:hAnsi="Times New Roman"/>
        </w:rPr>
        <w:t xml:space="preserve"> </w:t>
      </w:r>
      <w:r w:rsidRPr="003C1C6F">
        <w:rPr>
          <w:rFonts w:ascii="Times New Roman" w:hAnsi="Times New Roman"/>
        </w:rPr>
        <w:t>заданиям.</w:t>
      </w:r>
    </w:p>
    <w:p w:rsidR="00F71DBD" w:rsidRPr="003C1C6F" w:rsidRDefault="00F71DBD" w:rsidP="0067593B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</w:rPr>
      </w:pPr>
    </w:p>
    <w:p w:rsidR="0067593B" w:rsidRPr="003C1C6F" w:rsidRDefault="0067593B" w:rsidP="0067593B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</w:rPr>
      </w:pPr>
      <w:r w:rsidRPr="003C1C6F">
        <w:rPr>
          <w:rStyle w:val="ac"/>
          <w:rFonts w:ascii="Times New Roman" w:hAnsi="Times New Roman" w:cs="Times New Roman"/>
          <w:b w:val="0"/>
        </w:rPr>
        <w:t>В целях сбережения здоровья детей в </w:t>
      </w:r>
      <w:r w:rsidRPr="003C1C6F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3C1C6F">
        <w:rPr>
          <w:rStyle w:val="ac"/>
          <w:rFonts w:ascii="Times New Roman" w:hAnsi="Times New Roman" w:cs="Times New Roman"/>
          <w:b w:val="0"/>
        </w:rPr>
        <w:t>школе первой ступени жёстко регламентируется </w:t>
      </w:r>
      <w:r w:rsidRPr="003C1C6F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3C1C6F">
        <w:rPr>
          <w:rStyle w:val="ac"/>
          <w:rFonts w:ascii="Times New Roman" w:hAnsi="Times New Roman" w:cs="Times New Roman"/>
          <w:b w:val="0"/>
        </w:rPr>
        <w:t>режим использования компьютеров.</w:t>
      </w:r>
      <w:r w:rsidRPr="003C1C6F">
        <w:rPr>
          <w:rStyle w:val="apple-converted-space"/>
          <w:rFonts w:ascii="Times New Roman" w:hAnsi="Times New Roman" w:cs="Times New Roman"/>
          <w:bCs/>
        </w:rPr>
        <w:t> </w:t>
      </w:r>
      <w:r w:rsidRPr="003C1C6F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 xml:space="preserve">Все педагоги начальной школы (100%) соблюдают нормы </w:t>
      </w:r>
      <w:proofErr w:type="spellStart"/>
      <w:r w:rsidRPr="003C1C6F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СанПиНа</w:t>
      </w:r>
      <w:proofErr w:type="spellEnd"/>
      <w:r w:rsidRPr="003C1C6F">
        <w:rPr>
          <w:rFonts w:ascii="Times New Roman" w:eastAsia="Times New Roman" w:hAnsi="Times New Roman" w:cs="Times New Roman"/>
          <w:iCs/>
          <w:shd w:val="clear" w:color="auto" w:fill="FFFFFF"/>
          <w:lang w:eastAsia="ru-RU"/>
        </w:rPr>
        <w:t>, согласно которой школьники проводят за компьютером не больше 10 минут за один урок.</w:t>
      </w:r>
      <w:r w:rsidRPr="003C1C6F">
        <w:rPr>
          <w:rStyle w:val="ac"/>
          <w:rFonts w:ascii="Times New Roman" w:hAnsi="Times New Roman" w:cs="Times New Roman"/>
        </w:rPr>
        <w:t> </w:t>
      </w:r>
    </w:p>
    <w:p w:rsidR="00B40842" w:rsidRPr="003C1C6F" w:rsidRDefault="00B40842" w:rsidP="0067593B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</w:rPr>
      </w:pPr>
    </w:p>
    <w:p w:rsidR="0072181B" w:rsidRPr="003C1C6F" w:rsidRDefault="0072181B" w:rsidP="0072181B">
      <w:pPr>
        <w:widowControl w:val="0"/>
        <w:tabs>
          <w:tab w:val="left" w:pos="669"/>
          <w:tab w:val="left" w:pos="1903"/>
          <w:tab w:val="left" w:pos="3608"/>
          <w:tab w:val="left" w:pos="5148"/>
          <w:tab w:val="left" w:pos="7738"/>
        </w:tabs>
        <w:spacing w:after="0" w:line="240" w:lineRule="auto"/>
        <w:ind w:right="108"/>
        <w:jc w:val="both"/>
        <w:rPr>
          <w:rFonts w:ascii="Times New Roman" w:hAnsi="Times New Roman" w:cs="Times New Roman"/>
          <w:b/>
        </w:rPr>
      </w:pPr>
      <w:r w:rsidRPr="003C1C6F">
        <w:rPr>
          <w:rFonts w:ascii="Times New Roman" w:hAnsi="Times New Roman" w:cs="Times New Roman"/>
          <w:b/>
        </w:rPr>
        <w:tab/>
        <w:t>Организация физкультурно-оздоровительной работы.</w:t>
      </w:r>
    </w:p>
    <w:p w:rsidR="004C6773" w:rsidRPr="003C1C6F" w:rsidRDefault="0072181B" w:rsidP="007218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Физкультурно-оздоровительная работа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 </w:t>
      </w:r>
    </w:p>
    <w:p w:rsidR="004C6773" w:rsidRPr="003C1C6F" w:rsidRDefault="0072181B" w:rsidP="007218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Система физкультурно-оздоровительной работы школы включает: </w:t>
      </w:r>
    </w:p>
    <w:p w:rsidR="004C6773" w:rsidRPr="003C1C6F" w:rsidRDefault="0072181B" w:rsidP="007218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- проведение уроков физической культуры - 3 часа в неделю; </w:t>
      </w:r>
    </w:p>
    <w:p w:rsidR="004C6773" w:rsidRPr="003C1C6F" w:rsidRDefault="004C6773" w:rsidP="007218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>- организацию динамических перемен (для обучающихся 1-х классов в 1-ой четверти после 2-ого урока);</w:t>
      </w:r>
    </w:p>
    <w:p w:rsidR="001077E4" w:rsidRPr="003C1C6F" w:rsidRDefault="0072181B" w:rsidP="0072181B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3C1C6F">
        <w:rPr>
          <w:rFonts w:ascii="Times New Roman" w:hAnsi="Times New Roman" w:cs="Times New Roman"/>
        </w:rPr>
        <w:t xml:space="preserve">- </w:t>
      </w:r>
      <w:r w:rsidR="001077E4" w:rsidRPr="003C1C6F">
        <w:rPr>
          <w:rFonts w:ascii="Times New Roman" w:hAnsi="Times New Roman"/>
          <w:shd w:val="clear" w:color="auto" w:fill="FFFFFF"/>
        </w:rPr>
        <w:t>организацию и проведение спортивных секций, клубов, мастерских;</w:t>
      </w:r>
    </w:p>
    <w:p w:rsidR="0072181B" w:rsidRPr="003C1C6F" w:rsidRDefault="001077E4" w:rsidP="00721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C1C6F">
        <w:rPr>
          <w:rFonts w:ascii="Times New Roman" w:hAnsi="Times New Roman" w:cs="Times New Roman"/>
        </w:rPr>
        <w:t xml:space="preserve">- </w:t>
      </w:r>
      <w:r w:rsidR="0072181B" w:rsidRPr="003C1C6F">
        <w:rPr>
          <w:rFonts w:ascii="Times New Roman" w:hAnsi="Times New Roman" w:cs="Times New Roman"/>
        </w:rPr>
        <w:t>регулярное проведение спортивно-оздоровительны</w:t>
      </w:r>
      <w:r w:rsidR="004C6773" w:rsidRPr="003C1C6F">
        <w:rPr>
          <w:rFonts w:ascii="Times New Roman" w:hAnsi="Times New Roman" w:cs="Times New Roman"/>
        </w:rPr>
        <w:t>х мероприятий</w:t>
      </w:r>
      <w:r w:rsidRPr="003C1C6F">
        <w:rPr>
          <w:rFonts w:ascii="Times New Roman" w:hAnsi="Times New Roman" w:cs="Times New Roman"/>
        </w:rPr>
        <w:t>.</w:t>
      </w:r>
    </w:p>
    <w:p w:rsidR="001077E4" w:rsidRPr="003C1C6F" w:rsidRDefault="001077E4" w:rsidP="001077E4">
      <w:pPr>
        <w:pStyle w:val="a3"/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67573C" w:rsidRPr="003C1C6F" w:rsidRDefault="0067573C" w:rsidP="0067573C">
      <w:pPr>
        <w:pStyle w:val="a3"/>
        <w:ind w:firstLine="567"/>
        <w:jc w:val="both"/>
        <w:rPr>
          <w:rFonts w:ascii="Times New Roman" w:hAnsi="Times New Roman"/>
        </w:rPr>
      </w:pPr>
      <w:proofErr w:type="gramStart"/>
      <w:r w:rsidRPr="003C1C6F">
        <w:rPr>
          <w:rFonts w:ascii="Times New Roman" w:hAnsi="Times New Roman"/>
        </w:rPr>
        <w:t xml:space="preserve">В план внеурочной деятельности на 2016/2017 учебный год в рамках спортивно-оздоровительного направления введены: </w:t>
      </w:r>
      <w:proofErr w:type="gramEnd"/>
    </w:p>
    <w:p w:rsidR="0067573C" w:rsidRPr="003C1C6F" w:rsidRDefault="0067573C" w:rsidP="0067573C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C1C6F">
        <w:rPr>
          <w:rFonts w:ascii="Times New Roman" w:eastAsia="Times New Roman" w:hAnsi="Times New Roman" w:cs="Times New Roman"/>
          <w:color w:val="000000"/>
        </w:rPr>
        <w:t xml:space="preserve">спортивная секция «Олимпийский резерв» во 2а, 2в, 3а, 3б, 4аклассах по 1 часу в неделю </w:t>
      </w:r>
      <w:r w:rsidRPr="003C1C6F">
        <w:rPr>
          <w:rFonts w:ascii="Times New Roman" w:eastAsia="Times New Roman" w:hAnsi="Times New Roman" w:cs="Times New Roman"/>
          <w:i/>
          <w:color w:val="000000"/>
        </w:rPr>
        <w:t xml:space="preserve">(цель: </w:t>
      </w:r>
      <w:r w:rsidRPr="003C1C6F">
        <w:rPr>
          <w:rFonts w:ascii="Times New Roman" w:hAnsi="Times New Roman" w:cs="Times New Roman"/>
          <w:i/>
        </w:rPr>
        <w:t>формирование у обучающихся процесса понимания значимости сохранения, укрепления здоровья и навыков здорового образа жизни)</w:t>
      </w:r>
      <w:r w:rsidRPr="003C1C6F">
        <w:rPr>
          <w:rFonts w:ascii="Times New Roman" w:eastAsia="Times New Roman" w:hAnsi="Times New Roman" w:cs="Times New Roman"/>
          <w:i/>
          <w:color w:val="000000"/>
        </w:rPr>
        <w:t>;</w:t>
      </w:r>
    </w:p>
    <w:p w:rsidR="0067573C" w:rsidRPr="003C1C6F" w:rsidRDefault="0067573C" w:rsidP="0067573C">
      <w:pPr>
        <w:pStyle w:val="a3"/>
        <w:numPr>
          <w:ilvl w:val="0"/>
          <w:numId w:val="30"/>
        </w:numPr>
        <w:jc w:val="both"/>
        <w:rPr>
          <w:rFonts w:ascii="Times New Roman" w:hAnsi="Times New Roman"/>
        </w:rPr>
      </w:pPr>
      <w:r w:rsidRPr="003C1C6F">
        <w:rPr>
          <w:rFonts w:ascii="Times New Roman" w:eastAsia="Times New Roman" w:hAnsi="Times New Roman"/>
          <w:color w:val="000000"/>
        </w:rPr>
        <w:t xml:space="preserve">спортивная мастерская «Подвижные игры» в 1а, 1б, 1в классах по 1 часу в неделю </w:t>
      </w:r>
      <w:r w:rsidRPr="003C1C6F">
        <w:rPr>
          <w:rFonts w:ascii="Times New Roman" w:eastAsia="Times New Roman" w:hAnsi="Times New Roman"/>
          <w:i/>
          <w:color w:val="000000"/>
        </w:rPr>
        <w:t>(цель: обеспечение полноценного, гармонического развития и укрепления здоровья младших школьников).</w:t>
      </w:r>
      <w:r w:rsidRPr="003C1C6F">
        <w:rPr>
          <w:rFonts w:ascii="Times New Roman" w:hAnsi="Times New Roman"/>
        </w:rPr>
        <w:t xml:space="preserve"> </w:t>
      </w:r>
    </w:p>
    <w:p w:rsidR="0067573C" w:rsidRPr="003C1C6F" w:rsidRDefault="0067573C" w:rsidP="0067573C">
      <w:pPr>
        <w:pStyle w:val="a3"/>
        <w:ind w:firstLine="360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Охват учащихся по данному направлению составляет 42%. </w:t>
      </w:r>
    </w:p>
    <w:p w:rsidR="0067573C" w:rsidRPr="003C1C6F" w:rsidRDefault="0067573C" w:rsidP="0067573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3C1C6F">
        <w:rPr>
          <w:rFonts w:ascii="Times New Roman" w:hAnsi="Times New Roman"/>
        </w:rPr>
        <w:t xml:space="preserve">В рамках заключенного договора с </w:t>
      </w:r>
      <w:r w:rsidRPr="003C1C6F">
        <w:rPr>
          <w:rFonts w:ascii="Times New Roman" w:hAnsi="Times New Roman" w:cs="Times New Roman"/>
        </w:rPr>
        <w:t>МОУ ДОД «Центр детского творчества» от 04.05.2016 в школе организована хореографическая студия «В мире танца» (охват – 18% школьников).</w:t>
      </w:r>
    </w:p>
    <w:p w:rsidR="0067573C" w:rsidRPr="003C1C6F" w:rsidRDefault="0067573C" w:rsidP="0067573C">
      <w:pPr>
        <w:pStyle w:val="a3"/>
        <w:ind w:firstLine="360"/>
        <w:jc w:val="both"/>
        <w:rPr>
          <w:rFonts w:ascii="Times New Roman" w:hAnsi="Times New Roman"/>
        </w:rPr>
      </w:pPr>
    </w:p>
    <w:p w:rsidR="00363A2B" w:rsidRPr="003C1C6F" w:rsidRDefault="0067573C" w:rsidP="0067573C">
      <w:pPr>
        <w:pStyle w:val="a3"/>
        <w:ind w:firstLine="360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Большой популярностью в нашей школе пользуется спортивная секция «Мини-футбол», которую проводит учитель высшей квалификационной категории </w:t>
      </w:r>
      <w:proofErr w:type="spellStart"/>
      <w:r w:rsidRPr="003C1C6F">
        <w:rPr>
          <w:rFonts w:ascii="Times New Roman" w:hAnsi="Times New Roman"/>
        </w:rPr>
        <w:t>Рявкин</w:t>
      </w:r>
      <w:proofErr w:type="spellEnd"/>
      <w:r w:rsidRPr="003C1C6F">
        <w:rPr>
          <w:rFonts w:ascii="Times New Roman" w:hAnsi="Times New Roman"/>
        </w:rPr>
        <w:t xml:space="preserve"> В.А. (охват- 6%).</w:t>
      </w:r>
      <w:r w:rsidR="00B40842" w:rsidRPr="003C1C6F">
        <w:rPr>
          <w:rFonts w:ascii="Times New Roman" w:hAnsi="Times New Roman"/>
        </w:rPr>
        <w:t xml:space="preserve">  </w:t>
      </w:r>
      <w:r w:rsidR="00363A2B" w:rsidRPr="003C1C6F">
        <w:rPr>
          <w:rFonts w:ascii="Times New Roman" w:hAnsi="Times New Roman"/>
        </w:rPr>
        <w:t xml:space="preserve">Команды </w:t>
      </w:r>
      <w:r w:rsidR="008203CA" w:rsidRPr="003C1C6F">
        <w:rPr>
          <w:rFonts w:ascii="Times New Roman" w:hAnsi="Times New Roman"/>
        </w:rPr>
        <w:t xml:space="preserve">начальной </w:t>
      </w:r>
      <w:r w:rsidR="00363A2B" w:rsidRPr="003C1C6F">
        <w:rPr>
          <w:rFonts w:ascii="Times New Roman" w:hAnsi="Times New Roman"/>
        </w:rPr>
        <w:t xml:space="preserve">школы под руководством </w:t>
      </w:r>
      <w:r w:rsidR="00125D49" w:rsidRPr="003C1C6F">
        <w:rPr>
          <w:rFonts w:ascii="Times New Roman" w:hAnsi="Times New Roman"/>
        </w:rPr>
        <w:t>опытного</w:t>
      </w:r>
      <w:r w:rsidR="00363A2B" w:rsidRPr="003C1C6F">
        <w:rPr>
          <w:rFonts w:ascii="Times New Roman" w:hAnsi="Times New Roman"/>
        </w:rPr>
        <w:t xml:space="preserve"> педагога активно участвуют в спортивных мероприятиях  городского, районного ур</w:t>
      </w:r>
      <w:r w:rsidR="00B40842" w:rsidRPr="003C1C6F">
        <w:rPr>
          <w:rFonts w:ascii="Times New Roman" w:hAnsi="Times New Roman"/>
        </w:rPr>
        <w:t>овней и занимают призовые места</w:t>
      </w:r>
      <w:r w:rsidR="005552E1" w:rsidRPr="003C1C6F">
        <w:rPr>
          <w:rFonts w:ascii="Times New Roman" w:hAnsi="Times New Roman"/>
        </w:rPr>
        <w:t xml:space="preserve"> (</w:t>
      </w:r>
      <w:r w:rsidR="008203CA" w:rsidRPr="003C1C6F">
        <w:rPr>
          <w:rFonts w:ascii="Times New Roman" w:hAnsi="Times New Roman"/>
        </w:rPr>
        <w:t xml:space="preserve">2016/2017 </w:t>
      </w:r>
      <w:proofErr w:type="spellStart"/>
      <w:r w:rsidR="008203CA" w:rsidRPr="003C1C6F">
        <w:rPr>
          <w:rFonts w:ascii="Times New Roman" w:hAnsi="Times New Roman"/>
        </w:rPr>
        <w:t>уч.г</w:t>
      </w:r>
      <w:proofErr w:type="spellEnd"/>
      <w:r w:rsidR="008203CA" w:rsidRPr="003C1C6F">
        <w:rPr>
          <w:rFonts w:ascii="Times New Roman" w:hAnsi="Times New Roman"/>
        </w:rPr>
        <w:t>.: районные соревнования  по мини-футболу, сентябрь 2016,  2-е место;  «Кросс наций», сентябрь 2016, 1-е и 2-е места).</w:t>
      </w:r>
      <w:r w:rsidR="00B40842" w:rsidRPr="003C1C6F">
        <w:rPr>
          <w:rFonts w:ascii="Times New Roman" w:hAnsi="Times New Roman"/>
        </w:rPr>
        <w:t xml:space="preserve"> </w:t>
      </w:r>
    </w:p>
    <w:p w:rsidR="00363A2B" w:rsidRPr="003C1C6F" w:rsidRDefault="00363A2B" w:rsidP="0067573C">
      <w:pPr>
        <w:pStyle w:val="a3"/>
        <w:ind w:firstLine="360"/>
        <w:jc w:val="both"/>
        <w:rPr>
          <w:rFonts w:ascii="Times New Roman" w:hAnsi="Times New Roman"/>
        </w:rPr>
      </w:pPr>
    </w:p>
    <w:p w:rsidR="0067573C" w:rsidRPr="003C1C6F" w:rsidRDefault="0067573C" w:rsidP="0067573C">
      <w:pPr>
        <w:pStyle w:val="a3"/>
        <w:ind w:firstLine="567"/>
        <w:jc w:val="both"/>
        <w:rPr>
          <w:rFonts w:ascii="Times New Roman" w:hAnsi="Times New Roman"/>
        </w:rPr>
      </w:pPr>
      <w:r w:rsidRPr="003C1C6F">
        <w:rPr>
          <w:rFonts w:ascii="Times New Roman" w:hAnsi="Times New Roman"/>
        </w:rPr>
        <w:t xml:space="preserve">В коридорах </w:t>
      </w:r>
      <w:r w:rsidR="00B40842" w:rsidRPr="003C1C6F">
        <w:rPr>
          <w:rFonts w:ascii="Times New Roman" w:hAnsi="Times New Roman"/>
        </w:rPr>
        <w:t xml:space="preserve">на втором этаже </w:t>
      </w:r>
      <w:r w:rsidRPr="003C1C6F">
        <w:rPr>
          <w:rFonts w:ascii="Times New Roman" w:hAnsi="Times New Roman"/>
        </w:rPr>
        <w:t xml:space="preserve">школы созданы </w:t>
      </w:r>
      <w:r w:rsidRPr="003C1C6F">
        <w:rPr>
          <w:rFonts w:ascii="Times New Roman" w:hAnsi="Times New Roman"/>
          <w:i/>
        </w:rPr>
        <w:t>развивающие зоны двигательной активности</w:t>
      </w:r>
      <w:r w:rsidRPr="003C1C6F">
        <w:rPr>
          <w:rFonts w:ascii="Times New Roman" w:hAnsi="Times New Roman"/>
        </w:rPr>
        <w:t xml:space="preserve"> «Бабочка», «Воздушный шар», «Классики» и др., которые оказывают благотворное влияние на рост, развитие и укрепление костно-связочного аппарата, мышечной системы, на формирование правильной осанки детей.</w:t>
      </w:r>
    </w:p>
    <w:p w:rsidR="00B40842" w:rsidRPr="003C1C6F" w:rsidRDefault="00B40842" w:rsidP="0067573C">
      <w:pPr>
        <w:pStyle w:val="a3"/>
        <w:ind w:firstLine="567"/>
        <w:jc w:val="both"/>
        <w:rPr>
          <w:rFonts w:ascii="Times New Roman" w:hAnsi="Times New Roman"/>
        </w:rPr>
      </w:pPr>
    </w:p>
    <w:p w:rsidR="001077E4" w:rsidRPr="003C1C6F" w:rsidRDefault="0067573C" w:rsidP="001077E4">
      <w:pPr>
        <w:pStyle w:val="a3"/>
        <w:ind w:firstLine="567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3C1C6F">
        <w:rPr>
          <w:rFonts w:ascii="Times New Roman" w:hAnsi="Times New Roman"/>
          <w:shd w:val="clear" w:color="auto" w:fill="FFFFFF"/>
        </w:rPr>
        <w:t>Организация внеклассных мероприятий</w:t>
      </w:r>
      <w:r w:rsidR="004C6773" w:rsidRPr="003C1C6F">
        <w:rPr>
          <w:rFonts w:ascii="Times New Roman" w:hAnsi="Times New Roman"/>
          <w:shd w:val="clear" w:color="auto" w:fill="FFFFFF"/>
        </w:rPr>
        <w:t xml:space="preserve"> </w:t>
      </w:r>
      <w:r w:rsidR="00363A2B" w:rsidRPr="003C1C6F">
        <w:rPr>
          <w:rFonts w:ascii="Times New Roman" w:hAnsi="Times New Roman"/>
          <w:shd w:val="clear" w:color="auto" w:fill="FFFFFF"/>
        </w:rPr>
        <w:t>(</w:t>
      </w:r>
      <w:r w:rsidR="00363A2B" w:rsidRPr="003C1C6F">
        <w:rPr>
          <w:rFonts w:ascii="Times New Roman" w:hAnsi="Times New Roman"/>
        </w:rPr>
        <w:t xml:space="preserve">конкурсов, викторин, игр, соревнований и др.) </w:t>
      </w:r>
      <w:r w:rsidR="004C6773" w:rsidRPr="003C1C6F">
        <w:rPr>
          <w:rFonts w:ascii="Times New Roman" w:hAnsi="Times New Roman"/>
          <w:shd w:val="clear" w:color="auto" w:fill="FFFFFF"/>
        </w:rPr>
        <w:t>получает положительные отзывы учащихся</w:t>
      </w:r>
      <w:r w:rsidR="001077E4" w:rsidRPr="003C1C6F">
        <w:rPr>
          <w:rFonts w:ascii="Times New Roman" w:hAnsi="Times New Roman"/>
          <w:shd w:val="clear" w:color="auto" w:fill="FFFFFF"/>
        </w:rPr>
        <w:t xml:space="preserve"> </w:t>
      </w:r>
      <w:r w:rsidR="004C6773" w:rsidRPr="003C1C6F">
        <w:rPr>
          <w:rFonts w:ascii="Times New Roman" w:hAnsi="Times New Roman"/>
          <w:shd w:val="clear" w:color="auto" w:fill="FFFFFF"/>
        </w:rPr>
        <w:t>и их родителей</w:t>
      </w:r>
      <w:r w:rsidRPr="003C1C6F">
        <w:rPr>
          <w:rFonts w:ascii="Times New Roman" w:hAnsi="Times New Roman"/>
          <w:shd w:val="clear" w:color="auto" w:fill="FFFFFF"/>
        </w:rPr>
        <w:t xml:space="preserve"> (законных представителей)</w:t>
      </w:r>
      <w:r w:rsidR="004C6773" w:rsidRPr="003C1C6F">
        <w:rPr>
          <w:rFonts w:ascii="Times New Roman" w:hAnsi="Times New Roman"/>
          <w:shd w:val="clear" w:color="auto" w:fill="FFFFFF"/>
        </w:rPr>
        <w:t xml:space="preserve">, что подтверждается их активным участием в </w:t>
      </w:r>
      <w:r w:rsidRPr="003C1C6F">
        <w:rPr>
          <w:rFonts w:ascii="Times New Roman" w:hAnsi="Times New Roman"/>
          <w:shd w:val="clear" w:color="auto" w:fill="FFFFFF"/>
        </w:rPr>
        <w:t xml:space="preserve">различных </w:t>
      </w:r>
      <w:r w:rsidR="004C6773" w:rsidRPr="003C1C6F">
        <w:rPr>
          <w:rFonts w:ascii="Times New Roman" w:hAnsi="Times New Roman"/>
          <w:shd w:val="clear" w:color="auto" w:fill="FFFFFF"/>
        </w:rPr>
        <w:t xml:space="preserve">мероприятиях, проводимых в школе: спортивная суббота, веселые старты, спортивно-игровой праздник «Я здоровье берегу - сам себе я помогу», внеклассное мероприятие «В гостях у Витамина </w:t>
      </w:r>
      <w:proofErr w:type="spellStart"/>
      <w:r w:rsidR="004C6773" w:rsidRPr="003C1C6F">
        <w:rPr>
          <w:rFonts w:ascii="Times New Roman" w:hAnsi="Times New Roman"/>
          <w:shd w:val="clear" w:color="auto" w:fill="FFFFFF"/>
        </w:rPr>
        <w:t>Витаминовича</w:t>
      </w:r>
      <w:proofErr w:type="spellEnd"/>
      <w:r w:rsidR="004C6773" w:rsidRPr="003C1C6F">
        <w:rPr>
          <w:rFonts w:ascii="Times New Roman" w:hAnsi="Times New Roman"/>
          <w:shd w:val="clear" w:color="auto" w:fill="FFFFFF"/>
        </w:rPr>
        <w:t>», ко</w:t>
      </w:r>
      <w:r w:rsidR="001077E4" w:rsidRPr="003C1C6F">
        <w:rPr>
          <w:rFonts w:ascii="Times New Roman" w:hAnsi="Times New Roman"/>
          <w:shd w:val="clear" w:color="auto" w:fill="FFFFFF"/>
        </w:rPr>
        <w:t>нкурсы рисунков, стихов, газет и др.</w:t>
      </w:r>
      <w:proofErr w:type="gramEnd"/>
    </w:p>
    <w:p w:rsidR="00363A2B" w:rsidRPr="003C1C6F" w:rsidRDefault="00363A2B" w:rsidP="00792B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792B8E" w:rsidRPr="003C1C6F" w:rsidRDefault="00EC0355" w:rsidP="00792B8E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3C1C6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Работа с родителями (законными представителями)</w:t>
      </w:r>
      <w:r w:rsidR="00792B8E" w:rsidRPr="003C1C6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.</w:t>
      </w:r>
      <w:r w:rsidRPr="003C1C6F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</w:p>
    <w:p w:rsidR="006D1253" w:rsidRPr="003C1C6F" w:rsidRDefault="00792B8E" w:rsidP="00792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Работа по укреплению и сохранению здоровья учащихся невозможна без привлечения родителей, так как хорошая связь между школой и родителями является фундаментальным условием в личностно-ориентированном образовании. </w:t>
      </w:r>
    </w:p>
    <w:p w:rsidR="006D1253" w:rsidRPr="003C1C6F" w:rsidRDefault="006D1253" w:rsidP="00792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Вопросы по </w:t>
      </w:r>
      <w:proofErr w:type="spellStart"/>
      <w:r w:rsidRPr="003C1C6F">
        <w:rPr>
          <w:rFonts w:ascii="Times New Roman" w:hAnsi="Times New Roman" w:cs="Times New Roman"/>
        </w:rPr>
        <w:t>здоровьесбережению</w:t>
      </w:r>
      <w:proofErr w:type="spellEnd"/>
      <w:r w:rsidRPr="003C1C6F">
        <w:rPr>
          <w:rFonts w:ascii="Times New Roman" w:hAnsi="Times New Roman" w:cs="Times New Roman"/>
        </w:rPr>
        <w:t xml:space="preserve"> включаются не только в планы работы классных руководителей, но и в общешкольные родительские собрания.</w:t>
      </w:r>
      <w:r w:rsidR="00D348DE" w:rsidRPr="003C1C6F">
        <w:rPr>
          <w:rFonts w:ascii="Times New Roman" w:hAnsi="Times New Roman" w:cs="Times New Roman"/>
        </w:rPr>
        <w:t xml:space="preserve"> Их тематика разнообразна: «О здоровье ребенка всерьез», «Организация режима дня  - залог здоровья младших школьников», «Питание школьников» и др.</w:t>
      </w:r>
      <w:r w:rsidR="00A41AA3" w:rsidRPr="003C1C6F">
        <w:rPr>
          <w:rFonts w:ascii="Times New Roman" w:hAnsi="Times New Roman" w:cs="Times New Roman"/>
        </w:rPr>
        <w:t xml:space="preserve"> </w:t>
      </w:r>
      <w:r w:rsidRPr="003C1C6F">
        <w:rPr>
          <w:rFonts w:ascii="Times New Roman" w:hAnsi="Times New Roman" w:cs="Times New Roman"/>
        </w:rPr>
        <w:t xml:space="preserve"> В сентябре 2016 на общешкольном собрании Глушкова Р.Р. (индивидуальный предприниматель, предоставляющий услуги питания) рассказала родителям об </w:t>
      </w:r>
      <w:r w:rsidR="00D348DE" w:rsidRPr="003C1C6F">
        <w:rPr>
          <w:rFonts w:ascii="Times New Roman" w:hAnsi="Times New Roman" w:cs="Times New Roman"/>
        </w:rPr>
        <w:t xml:space="preserve">организации горячего питания в школьной столовой, </w:t>
      </w:r>
      <w:r w:rsidRPr="003C1C6F">
        <w:rPr>
          <w:rFonts w:ascii="Times New Roman" w:hAnsi="Times New Roman" w:cs="Times New Roman"/>
        </w:rPr>
        <w:t>особенностях составления меню школьнико</w:t>
      </w:r>
      <w:r w:rsidR="00D348DE" w:rsidRPr="003C1C6F">
        <w:rPr>
          <w:rFonts w:ascii="Times New Roman" w:hAnsi="Times New Roman" w:cs="Times New Roman"/>
        </w:rPr>
        <w:t xml:space="preserve">в, представила меню одного дня. </w:t>
      </w:r>
    </w:p>
    <w:p w:rsidR="00F10CEA" w:rsidRPr="003C1C6F" w:rsidRDefault="00F10CEA" w:rsidP="00792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Информация, касающаяся здоровья детей, размещается в АИС «Сетевой город. Образование», на сайте школы </w:t>
      </w:r>
      <w:hyperlink r:id="rId9" w:history="1">
        <w:r w:rsidRPr="003C1C6F">
          <w:rPr>
            <w:rStyle w:val="ab"/>
            <w:rFonts w:ascii="Times New Roman" w:hAnsi="Times New Roman" w:cs="Times New Roman"/>
            <w:i/>
          </w:rPr>
          <w:t>http://www.ndm5school.com/</w:t>
        </w:r>
      </w:hyperlink>
      <w:r w:rsidRPr="003C1C6F">
        <w:rPr>
          <w:rFonts w:ascii="Times New Roman" w:hAnsi="Times New Roman" w:cs="Times New Roman"/>
          <w:i/>
        </w:rPr>
        <w:t>.</w:t>
      </w:r>
      <w:r w:rsidRPr="003C1C6F">
        <w:rPr>
          <w:rFonts w:ascii="Times New Roman" w:hAnsi="Times New Roman" w:cs="Times New Roman"/>
        </w:rPr>
        <w:t xml:space="preserve"> В разделе «Учебный процесс» создан раздел «Школа безопасности» </w:t>
      </w:r>
      <w:r w:rsidRPr="003C1C6F">
        <w:rPr>
          <w:rFonts w:ascii="Times New Roman" w:hAnsi="Times New Roman" w:cs="Times New Roman"/>
          <w:i/>
        </w:rPr>
        <w:t>http://www.ndm5school.com/shkola-bezopasn.</w:t>
      </w:r>
    </w:p>
    <w:p w:rsidR="00A41AA3" w:rsidRPr="003C1C6F" w:rsidRDefault="00A41AA3" w:rsidP="00792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Специалисты школы </w:t>
      </w:r>
      <w:r w:rsidR="00725F7D" w:rsidRPr="003C1C6F">
        <w:rPr>
          <w:rFonts w:ascii="Times New Roman" w:hAnsi="Times New Roman" w:cs="Times New Roman"/>
        </w:rPr>
        <w:t xml:space="preserve">(учитель-логопед, педагог-психолог, классные руководители, социальный педагог) </w:t>
      </w:r>
      <w:r w:rsidRPr="003C1C6F">
        <w:rPr>
          <w:rFonts w:ascii="Times New Roman" w:hAnsi="Times New Roman" w:cs="Times New Roman"/>
        </w:rPr>
        <w:t xml:space="preserve">проводят консультации </w:t>
      </w:r>
      <w:r w:rsidRPr="003C1C6F">
        <w:rPr>
          <w:rFonts w:ascii="Times New Roman" w:eastAsia="Times New Roman" w:hAnsi="Times New Roman" w:cs="Times New Roman"/>
          <w:color w:val="000000"/>
          <w:lang w:eastAsia="ru-RU"/>
        </w:rPr>
        <w:t>по различным вопросам роста и развития ребёнка, его здоровья, факторам, положительно и отрицательно влияющим на здоровье детей, и т. п.</w:t>
      </w:r>
    </w:p>
    <w:p w:rsidR="00792B8E" w:rsidRPr="003C1C6F" w:rsidRDefault="00A41AA3" w:rsidP="00792B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C1C6F">
        <w:rPr>
          <w:rFonts w:ascii="Times New Roman" w:hAnsi="Times New Roman" w:cs="Times New Roman"/>
        </w:rPr>
        <w:t xml:space="preserve">Классные руководители привлекают родителей </w:t>
      </w:r>
      <w:r w:rsidR="00AD5BCE" w:rsidRPr="003C1C6F">
        <w:rPr>
          <w:rFonts w:ascii="Times New Roman" w:hAnsi="Times New Roman" w:cs="Times New Roman"/>
        </w:rPr>
        <w:t>к организации и</w:t>
      </w:r>
      <w:r w:rsidRPr="003C1C6F">
        <w:rPr>
          <w:rFonts w:ascii="Times New Roman" w:hAnsi="Times New Roman" w:cs="Times New Roman"/>
        </w:rPr>
        <w:t xml:space="preserve"> проведени</w:t>
      </w:r>
      <w:r w:rsidR="00AD5BCE" w:rsidRPr="003C1C6F">
        <w:rPr>
          <w:rFonts w:ascii="Times New Roman" w:hAnsi="Times New Roman" w:cs="Times New Roman"/>
        </w:rPr>
        <w:t>я</w:t>
      </w:r>
      <w:r w:rsidRPr="003C1C6F">
        <w:rPr>
          <w:rFonts w:ascii="Times New Roman" w:hAnsi="Times New Roman" w:cs="Times New Roman"/>
        </w:rPr>
        <w:t xml:space="preserve"> классных часов</w:t>
      </w:r>
      <w:r w:rsidR="00AD5BCE" w:rsidRPr="003C1C6F">
        <w:rPr>
          <w:rFonts w:ascii="Times New Roman" w:hAnsi="Times New Roman" w:cs="Times New Roman"/>
        </w:rPr>
        <w:t xml:space="preserve"> по формированию ЗОЖ</w:t>
      </w:r>
      <w:r w:rsidRPr="003C1C6F">
        <w:rPr>
          <w:rFonts w:ascii="Times New Roman" w:hAnsi="Times New Roman" w:cs="Times New Roman"/>
        </w:rPr>
        <w:t xml:space="preserve">, </w:t>
      </w:r>
      <w:proofErr w:type="spellStart"/>
      <w:r w:rsidRPr="003C1C6F">
        <w:rPr>
          <w:rFonts w:ascii="Times New Roman" w:hAnsi="Times New Roman" w:cs="Times New Roman"/>
        </w:rPr>
        <w:t>родители</w:t>
      </w:r>
      <w:r w:rsidR="00AD5BCE" w:rsidRPr="003C1C6F">
        <w:rPr>
          <w:rFonts w:ascii="Times New Roman" w:hAnsi="Times New Roman" w:cs="Times New Roman"/>
        </w:rPr>
        <w:t>-</w:t>
      </w:r>
      <w:r w:rsidRPr="003C1C6F">
        <w:rPr>
          <w:rFonts w:ascii="Times New Roman" w:hAnsi="Times New Roman" w:cs="Times New Roman"/>
        </w:rPr>
        <w:t>медицинские</w:t>
      </w:r>
      <w:proofErr w:type="spellEnd"/>
      <w:r w:rsidRPr="003C1C6F">
        <w:rPr>
          <w:rFonts w:ascii="Times New Roman" w:hAnsi="Times New Roman" w:cs="Times New Roman"/>
        </w:rPr>
        <w:t xml:space="preserve"> работники </w:t>
      </w:r>
      <w:r w:rsidR="00AD5BCE" w:rsidRPr="003C1C6F">
        <w:rPr>
          <w:rFonts w:ascii="Times New Roman" w:hAnsi="Times New Roman" w:cs="Times New Roman"/>
        </w:rPr>
        <w:t xml:space="preserve">с </w:t>
      </w:r>
      <w:proofErr w:type="gramStart"/>
      <w:r w:rsidR="00AD5BCE" w:rsidRPr="003C1C6F">
        <w:rPr>
          <w:rFonts w:ascii="Times New Roman" w:hAnsi="Times New Roman" w:cs="Times New Roman"/>
        </w:rPr>
        <w:t>обучающимися</w:t>
      </w:r>
      <w:proofErr w:type="gramEnd"/>
      <w:r w:rsidR="00AD5BCE" w:rsidRPr="003C1C6F">
        <w:rPr>
          <w:rFonts w:ascii="Times New Roman" w:hAnsi="Times New Roman" w:cs="Times New Roman"/>
        </w:rPr>
        <w:t xml:space="preserve"> </w:t>
      </w:r>
      <w:r w:rsidR="00792B8E" w:rsidRPr="003C1C6F">
        <w:rPr>
          <w:rFonts w:ascii="Times New Roman" w:hAnsi="Times New Roman" w:cs="Times New Roman"/>
        </w:rPr>
        <w:t>проводят тематические беседы по здоровому образу жизни.</w:t>
      </w:r>
    </w:p>
    <w:p w:rsidR="00363A2B" w:rsidRPr="003C1C6F" w:rsidRDefault="00A41AA3" w:rsidP="00A41AA3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proofErr w:type="gramStart"/>
      <w:r w:rsidRPr="003C1C6F">
        <w:rPr>
          <w:rFonts w:ascii="Times New Roman" w:hAnsi="Times New Roman" w:cs="Times New Roman"/>
        </w:rPr>
        <w:t>В школе о</w:t>
      </w:r>
      <w:r w:rsidR="00363A2B" w:rsidRPr="003C1C6F">
        <w:rPr>
          <w:rFonts w:ascii="Times New Roman" w:hAnsi="Times New Roman"/>
          <w:shd w:val="clear" w:color="auto" w:fill="FFFFFF"/>
        </w:rPr>
        <w:t>собое место отводится проведению «семейных» праздников, например, соревнования «Здоровая семья – здоровая Россия», праздничная программа «</w:t>
      </w:r>
      <w:r w:rsidR="00443A07" w:rsidRPr="003C1C6F">
        <w:rPr>
          <w:rFonts w:ascii="Times New Roman" w:hAnsi="Times New Roman"/>
          <w:shd w:val="clear" w:color="auto" w:fill="FFFFFF"/>
        </w:rPr>
        <w:t>Папа, мама, я – спортивная семья</w:t>
      </w:r>
      <w:r w:rsidR="00363A2B" w:rsidRPr="003C1C6F">
        <w:rPr>
          <w:rFonts w:ascii="Times New Roman" w:hAnsi="Times New Roman"/>
          <w:shd w:val="clear" w:color="auto" w:fill="FFFFFF"/>
        </w:rPr>
        <w:t>».</w:t>
      </w:r>
      <w:proofErr w:type="gramEnd"/>
      <w:r w:rsidR="00363A2B" w:rsidRPr="003C1C6F">
        <w:rPr>
          <w:rFonts w:ascii="Times New Roman" w:hAnsi="Times New Roman"/>
          <w:shd w:val="clear" w:color="auto" w:fill="FFFFFF"/>
        </w:rPr>
        <w:t xml:space="preserve"> Во все мероприятия включаются подвижные игры, задания на ловкость, силовые упражнения, в которых с интересом принимают участие не только дети, но и родители.</w:t>
      </w:r>
      <w:r w:rsidR="00363A2B" w:rsidRPr="003C1C6F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A41AA3" w:rsidRPr="003C1C6F" w:rsidRDefault="00A41AA3" w:rsidP="00A41AA3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hd w:val="clear" w:color="auto" w:fill="FFFFFF"/>
        </w:rPr>
      </w:pPr>
    </w:p>
    <w:p w:rsidR="00FB46F3" w:rsidRPr="003C1C6F" w:rsidRDefault="00FB46F3" w:rsidP="00FB46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1C6F">
        <w:rPr>
          <w:rFonts w:ascii="Times New Roman" w:eastAsia="Times New Roman" w:hAnsi="Times New Roman" w:cs="Times New Roman"/>
          <w:lang w:eastAsia="ru-RU"/>
        </w:rPr>
        <w:t xml:space="preserve">Таким образом, внедрение специально разработанных и апробированных </w:t>
      </w:r>
      <w:proofErr w:type="spellStart"/>
      <w:r w:rsidRPr="003C1C6F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3C1C6F">
        <w:rPr>
          <w:rFonts w:ascii="Times New Roman" w:eastAsia="Times New Roman" w:hAnsi="Times New Roman" w:cs="Times New Roman"/>
          <w:lang w:eastAsia="ru-RU"/>
        </w:rPr>
        <w:t xml:space="preserve"> технологий  в обучение ведет к снижению показателей заболеваемости детей, улучшению психологического климата в классах, активно приобщает родителей школьников к работе по укреплению их здоровья. Коллектив учащихся становится более сплоченным. Происходит личностный рост учащихся. Повышается качество обучения. Учащиеся принимают  здоровый образ жизни как осознанную необходимость. </w:t>
      </w:r>
    </w:p>
    <w:p w:rsidR="00FB46F3" w:rsidRPr="003C1C6F" w:rsidRDefault="00FB46F3" w:rsidP="00FB46F3">
      <w:pPr>
        <w:ind w:firstLine="567"/>
        <w:rPr>
          <w:rFonts w:ascii="Times New Roman" w:hAnsi="Times New Roman" w:cs="Times New Roman"/>
        </w:rPr>
      </w:pPr>
    </w:p>
    <w:p w:rsidR="00363A2B" w:rsidRPr="003C1C6F" w:rsidRDefault="00363A2B" w:rsidP="00363A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16CD" w:rsidRPr="003C1C6F" w:rsidRDefault="00DA16CD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Pr="003C1C6F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Pr="003C1C6F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Pr="003C1C6F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Pr="003C1C6F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Pr="003C1C6F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3A47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A47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A47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A47" w:rsidRDefault="00DC3A47" w:rsidP="00526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3A47" w:rsidSect="002F1E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C31"/>
    <w:multiLevelType w:val="hybridMultilevel"/>
    <w:tmpl w:val="AD70466C"/>
    <w:lvl w:ilvl="0" w:tplc="4BCEA0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73AC"/>
    <w:multiLevelType w:val="hybridMultilevel"/>
    <w:tmpl w:val="DF70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1786"/>
    <w:multiLevelType w:val="hybridMultilevel"/>
    <w:tmpl w:val="18E0CF2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17F11AE3"/>
    <w:multiLevelType w:val="hybridMultilevel"/>
    <w:tmpl w:val="5C349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006E30"/>
    <w:multiLevelType w:val="hybridMultilevel"/>
    <w:tmpl w:val="48AEB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23667"/>
    <w:multiLevelType w:val="multilevel"/>
    <w:tmpl w:val="94D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01659"/>
    <w:multiLevelType w:val="hybridMultilevel"/>
    <w:tmpl w:val="2E86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53CDF"/>
    <w:multiLevelType w:val="hybridMultilevel"/>
    <w:tmpl w:val="CDCC9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F7F3B"/>
    <w:multiLevelType w:val="hybridMultilevel"/>
    <w:tmpl w:val="79FAC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F722D"/>
    <w:multiLevelType w:val="hybridMultilevel"/>
    <w:tmpl w:val="EC0E5DE2"/>
    <w:lvl w:ilvl="0" w:tplc="0419000F">
      <w:start w:val="1"/>
      <w:numFmt w:val="decimal"/>
      <w:lvlText w:val="%1."/>
      <w:lvlJc w:val="left"/>
      <w:pPr>
        <w:ind w:left="1664" w:hanging="360"/>
      </w:p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>
    <w:nsid w:val="277E4A90"/>
    <w:multiLevelType w:val="multilevel"/>
    <w:tmpl w:val="898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764629"/>
    <w:multiLevelType w:val="hybridMultilevel"/>
    <w:tmpl w:val="B1D4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A2057"/>
    <w:multiLevelType w:val="hybridMultilevel"/>
    <w:tmpl w:val="E90C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32CB5"/>
    <w:multiLevelType w:val="hybridMultilevel"/>
    <w:tmpl w:val="C862D3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909E2"/>
    <w:multiLevelType w:val="hybridMultilevel"/>
    <w:tmpl w:val="BCEA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122D2"/>
    <w:multiLevelType w:val="hybridMultilevel"/>
    <w:tmpl w:val="3098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7661E"/>
    <w:multiLevelType w:val="hybridMultilevel"/>
    <w:tmpl w:val="CEE488D2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90CE5"/>
    <w:multiLevelType w:val="hybridMultilevel"/>
    <w:tmpl w:val="A45E3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10107"/>
    <w:multiLevelType w:val="hybridMultilevel"/>
    <w:tmpl w:val="09182C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B883865"/>
    <w:multiLevelType w:val="hybridMultilevel"/>
    <w:tmpl w:val="544E9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26BE0"/>
    <w:multiLevelType w:val="hybridMultilevel"/>
    <w:tmpl w:val="941A54BC"/>
    <w:lvl w:ilvl="0" w:tplc="7F3231D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91F11"/>
    <w:multiLevelType w:val="hybridMultilevel"/>
    <w:tmpl w:val="529229F4"/>
    <w:lvl w:ilvl="0" w:tplc="9FD8B7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86B21"/>
    <w:multiLevelType w:val="hybridMultilevel"/>
    <w:tmpl w:val="2FAC2D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42F1F"/>
    <w:multiLevelType w:val="hybridMultilevel"/>
    <w:tmpl w:val="C442C7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73F394B"/>
    <w:multiLevelType w:val="multilevel"/>
    <w:tmpl w:val="4938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7015BE"/>
    <w:multiLevelType w:val="multilevel"/>
    <w:tmpl w:val="BCA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741CA9"/>
    <w:multiLevelType w:val="hybridMultilevel"/>
    <w:tmpl w:val="88BAA8B2"/>
    <w:lvl w:ilvl="0" w:tplc="5D02A11C">
      <w:start w:val="1"/>
      <w:numFmt w:val="bullet"/>
      <w:lvlText w:val="•"/>
      <w:lvlJc w:val="left"/>
      <w:pPr>
        <w:ind w:left="668" w:hanging="567"/>
      </w:pPr>
      <w:rPr>
        <w:rFonts w:hint="default"/>
        <w:w w:val="99"/>
      </w:rPr>
    </w:lvl>
    <w:lvl w:ilvl="1" w:tplc="1C1EF72E">
      <w:start w:val="1"/>
      <w:numFmt w:val="bullet"/>
      <w:lvlText w:val="•"/>
      <w:lvlJc w:val="left"/>
      <w:pPr>
        <w:ind w:left="788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29C7A12">
      <w:start w:val="1"/>
      <w:numFmt w:val="bullet"/>
      <w:lvlText w:val="•"/>
      <w:lvlJc w:val="left"/>
      <w:pPr>
        <w:ind w:left="1756" w:hanging="567"/>
      </w:pPr>
      <w:rPr>
        <w:rFonts w:hint="default"/>
      </w:rPr>
    </w:lvl>
    <w:lvl w:ilvl="3" w:tplc="73C8337A">
      <w:start w:val="1"/>
      <w:numFmt w:val="bullet"/>
      <w:lvlText w:val="•"/>
      <w:lvlJc w:val="left"/>
      <w:pPr>
        <w:ind w:left="2732" w:hanging="567"/>
      </w:pPr>
      <w:rPr>
        <w:rFonts w:hint="default"/>
      </w:rPr>
    </w:lvl>
    <w:lvl w:ilvl="4" w:tplc="5F26C95E">
      <w:start w:val="1"/>
      <w:numFmt w:val="bullet"/>
      <w:lvlText w:val="•"/>
      <w:lvlJc w:val="left"/>
      <w:pPr>
        <w:ind w:left="3708" w:hanging="567"/>
      </w:pPr>
      <w:rPr>
        <w:rFonts w:hint="default"/>
      </w:rPr>
    </w:lvl>
    <w:lvl w:ilvl="5" w:tplc="A24E35D0">
      <w:start w:val="1"/>
      <w:numFmt w:val="bullet"/>
      <w:lvlText w:val="•"/>
      <w:lvlJc w:val="left"/>
      <w:pPr>
        <w:ind w:left="4685" w:hanging="567"/>
      </w:pPr>
      <w:rPr>
        <w:rFonts w:hint="default"/>
      </w:rPr>
    </w:lvl>
    <w:lvl w:ilvl="6" w:tplc="FA9271D2">
      <w:start w:val="1"/>
      <w:numFmt w:val="bullet"/>
      <w:lvlText w:val="•"/>
      <w:lvlJc w:val="left"/>
      <w:pPr>
        <w:ind w:left="5661" w:hanging="567"/>
      </w:pPr>
      <w:rPr>
        <w:rFonts w:hint="default"/>
      </w:rPr>
    </w:lvl>
    <w:lvl w:ilvl="7" w:tplc="F5FC5B12">
      <w:start w:val="1"/>
      <w:numFmt w:val="bullet"/>
      <w:lvlText w:val="•"/>
      <w:lvlJc w:val="left"/>
      <w:pPr>
        <w:ind w:left="6637" w:hanging="567"/>
      </w:pPr>
      <w:rPr>
        <w:rFonts w:hint="default"/>
      </w:rPr>
    </w:lvl>
    <w:lvl w:ilvl="8" w:tplc="55EA58AA">
      <w:start w:val="1"/>
      <w:numFmt w:val="bullet"/>
      <w:lvlText w:val="•"/>
      <w:lvlJc w:val="left"/>
      <w:pPr>
        <w:ind w:left="7613" w:hanging="567"/>
      </w:pPr>
      <w:rPr>
        <w:rFonts w:hint="default"/>
      </w:rPr>
    </w:lvl>
  </w:abstractNum>
  <w:abstractNum w:abstractNumId="27">
    <w:nsid w:val="7400723B"/>
    <w:multiLevelType w:val="hybridMultilevel"/>
    <w:tmpl w:val="A40AC61E"/>
    <w:lvl w:ilvl="0" w:tplc="F68A9CD8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28">
    <w:nsid w:val="74C57955"/>
    <w:multiLevelType w:val="hybridMultilevel"/>
    <w:tmpl w:val="25B84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427F5"/>
    <w:multiLevelType w:val="hybridMultilevel"/>
    <w:tmpl w:val="1E4C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C32DC"/>
    <w:multiLevelType w:val="hybridMultilevel"/>
    <w:tmpl w:val="9A588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A6339"/>
    <w:multiLevelType w:val="hybridMultilevel"/>
    <w:tmpl w:val="94AAC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7"/>
  </w:num>
  <w:num w:numId="5">
    <w:abstractNumId w:val="17"/>
  </w:num>
  <w:num w:numId="6">
    <w:abstractNumId w:val="27"/>
  </w:num>
  <w:num w:numId="7">
    <w:abstractNumId w:val="9"/>
  </w:num>
  <w:num w:numId="8">
    <w:abstractNumId w:val="24"/>
  </w:num>
  <w:num w:numId="9">
    <w:abstractNumId w:val="2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0"/>
  </w:num>
  <w:num w:numId="13">
    <w:abstractNumId w:val="11"/>
  </w:num>
  <w:num w:numId="14">
    <w:abstractNumId w:val="3"/>
  </w:num>
  <w:num w:numId="15">
    <w:abstractNumId w:val="6"/>
  </w:num>
  <w:num w:numId="16">
    <w:abstractNumId w:val="25"/>
  </w:num>
  <w:num w:numId="17">
    <w:abstractNumId w:val="13"/>
  </w:num>
  <w:num w:numId="18">
    <w:abstractNumId w:val="21"/>
  </w:num>
  <w:num w:numId="19">
    <w:abstractNumId w:val="4"/>
  </w:num>
  <w:num w:numId="20">
    <w:abstractNumId w:val="19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29"/>
  </w:num>
  <w:num w:numId="26">
    <w:abstractNumId w:val="0"/>
  </w:num>
  <w:num w:numId="27">
    <w:abstractNumId w:val="12"/>
  </w:num>
  <w:num w:numId="28">
    <w:abstractNumId w:val="5"/>
  </w:num>
  <w:num w:numId="29">
    <w:abstractNumId w:val="23"/>
  </w:num>
  <w:num w:numId="30">
    <w:abstractNumId w:val="14"/>
  </w:num>
  <w:num w:numId="31">
    <w:abstractNumId w:val="16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0EF"/>
    <w:rsid w:val="0000609F"/>
    <w:rsid w:val="00006A1D"/>
    <w:rsid w:val="000124FB"/>
    <w:rsid w:val="00016937"/>
    <w:rsid w:val="00016F68"/>
    <w:rsid w:val="000236DC"/>
    <w:rsid w:val="00032B95"/>
    <w:rsid w:val="000439C1"/>
    <w:rsid w:val="00054984"/>
    <w:rsid w:val="00073AD5"/>
    <w:rsid w:val="00080776"/>
    <w:rsid w:val="00082A29"/>
    <w:rsid w:val="000920F8"/>
    <w:rsid w:val="000C6FC9"/>
    <w:rsid w:val="000D448B"/>
    <w:rsid w:val="000D76D2"/>
    <w:rsid w:val="000F3C5E"/>
    <w:rsid w:val="000F42A4"/>
    <w:rsid w:val="00100321"/>
    <w:rsid w:val="001077E4"/>
    <w:rsid w:val="00120E38"/>
    <w:rsid w:val="00125D49"/>
    <w:rsid w:val="001323A8"/>
    <w:rsid w:val="0013597E"/>
    <w:rsid w:val="001512E0"/>
    <w:rsid w:val="00165122"/>
    <w:rsid w:val="00166BB2"/>
    <w:rsid w:val="00167875"/>
    <w:rsid w:val="00171A6C"/>
    <w:rsid w:val="00174C80"/>
    <w:rsid w:val="00176A15"/>
    <w:rsid w:val="001811B4"/>
    <w:rsid w:val="001848CB"/>
    <w:rsid w:val="001A33CE"/>
    <w:rsid w:val="001A5784"/>
    <w:rsid w:val="001A5CE5"/>
    <w:rsid w:val="001D04CD"/>
    <w:rsid w:val="001E040C"/>
    <w:rsid w:val="00200D2C"/>
    <w:rsid w:val="00204920"/>
    <w:rsid w:val="00217B35"/>
    <w:rsid w:val="00223462"/>
    <w:rsid w:val="00226512"/>
    <w:rsid w:val="00230C03"/>
    <w:rsid w:val="00235637"/>
    <w:rsid w:val="00245FBD"/>
    <w:rsid w:val="00273F72"/>
    <w:rsid w:val="00287A91"/>
    <w:rsid w:val="00287D8B"/>
    <w:rsid w:val="00293B91"/>
    <w:rsid w:val="002A601B"/>
    <w:rsid w:val="002D43DB"/>
    <w:rsid w:val="002E2A32"/>
    <w:rsid w:val="002F0AB9"/>
    <w:rsid w:val="002F1E29"/>
    <w:rsid w:val="00300A69"/>
    <w:rsid w:val="00301A09"/>
    <w:rsid w:val="0031466D"/>
    <w:rsid w:val="003174FE"/>
    <w:rsid w:val="00324D29"/>
    <w:rsid w:val="00343867"/>
    <w:rsid w:val="00357681"/>
    <w:rsid w:val="00357778"/>
    <w:rsid w:val="00363A2B"/>
    <w:rsid w:val="00370BC1"/>
    <w:rsid w:val="00371386"/>
    <w:rsid w:val="00393C1E"/>
    <w:rsid w:val="003B0A7E"/>
    <w:rsid w:val="003B7010"/>
    <w:rsid w:val="003C1C6F"/>
    <w:rsid w:val="003C2E4D"/>
    <w:rsid w:val="003E6E29"/>
    <w:rsid w:val="003F35C8"/>
    <w:rsid w:val="004117EA"/>
    <w:rsid w:val="0041223F"/>
    <w:rsid w:val="00417B37"/>
    <w:rsid w:val="0042742B"/>
    <w:rsid w:val="004317D9"/>
    <w:rsid w:val="004418A2"/>
    <w:rsid w:val="00443A07"/>
    <w:rsid w:val="00462F95"/>
    <w:rsid w:val="004818E1"/>
    <w:rsid w:val="00491E99"/>
    <w:rsid w:val="004A3580"/>
    <w:rsid w:val="004C6773"/>
    <w:rsid w:val="004D04F7"/>
    <w:rsid w:val="004D41D9"/>
    <w:rsid w:val="004D78B6"/>
    <w:rsid w:val="004E5260"/>
    <w:rsid w:val="004F2539"/>
    <w:rsid w:val="0051569C"/>
    <w:rsid w:val="0052327F"/>
    <w:rsid w:val="005268DE"/>
    <w:rsid w:val="005273FE"/>
    <w:rsid w:val="005308F7"/>
    <w:rsid w:val="00537F17"/>
    <w:rsid w:val="00542121"/>
    <w:rsid w:val="0055489C"/>
    <w:rsid w:val="005552E1"/>
    <w:rsid w:val="00577E31"/>
    <w:rsid w:val="005A4F94"/>
    <w:rsid w:val="005A64C1"/>
    <w:rsid w:val="005B20C5"/>
    <w:rsid w:val="005D280F"/>
    <w:rsid w:val="005E3D9E"/>
    <w:rsid w:val="005F2116"/>
    <w:rsid w:val="005F3F78"/>
    <w:rsid w:val="00607038"/>
    <w:rsid w:val="00616035"/>
    <w:rsid w:val="006255E5"/>
    <w:rsid w:val="006265E7"/>
    <w:rsid w:val="00626682"/>
    <w:rsid w:val="00636097"/>
    <w:rsid w:val="006442F2"/>
    <w:rsid w:val="00654A7F"/>
    <w:rsid w:val="006615AE"/>
    <w:rsid w:val="0066630F"/>
    <w:rsid w:val="006732E9"/>
    <w:rsid w:val="0067573C"/>
    <w:rsid w:val="0067593B"/>
    <w:rsid w:val="00691CF2"/>
    <w:rsid w:val="006A0EA1"/>
    <w:rsid w:val="006A0EC8"/>
    <w:rsid w:val="006A16AB"/>
    <w:rsid w:val="006B0DDE"/>
    <w:rsid w:val="006B53EA"/>
    <w:rsid w:val="006B60BC"/>
    <w:rsid w:val="006D1253"/>
    <w:rsid w:val="006F1CAA"/>
    <w:rsid w:val="00704A62"/>
    <w:rsid w:val="00717A04"/>
    <w:rsid w:val="0072181B"/>
    <w:rsid w:val="00725F7D"/>
    <w:rsid w:val="00754984"/>
    <w:rsid w:val="007553BD"/>
    <w:rsid w:val="00767300"/>
    <w:rsid w:val="0077223A"/>
    <w:rsid w:val="00787BD9"/>
    <w:rsid w:val="00792B8E"/>
    <w:rsid w:val="00794F68"/>
    <w:rsid w:val="00797DF6"/>
    <w:rsid w:val="007A0AFA"/>
    <w:rsid w:val="007B24A6"/>
    <w:rsid w:val="007C0393"/>
    <w:rsid w:val="007C169D"/>
    <w:rsid w:val="007C34AD"/>
    <w:rsid w:val="007C4CD3"/>
    <w:rsid w:val="007D1D94"/>
    <w:rsid w:val="007E1F08"/>
    <w:rsid w:val="007F4D32"/>
    <w:rsid w:val="00811DAC"/>
    <w:rsid w:val="0081280F"/>
    <w:rsid w:val="00817E8D"/>
    <w:rsid w:val="008203CA"/>
    <w:rsid w:val="0084198B"/>
    <w:rsid w:val="00854E27"/>
    <w:rsid w:val="00864896"/>
    <w:rsid w:val="008702C4"/>
    <w:rsid w:val="008719B1"/>
    <w:rsid w:val="008746FA"/>
    <w:rsid w:val="0089403C"/>
    <w:rsid w:val="00897423"/>
    <w:rsid w:val="008A0C81"/>
    <w:rsid w:val="008A2761"/>
    <w:rsid w:val="008C0B94"/>
    <w:rsid w:val="008D4BAC"/>
    <w:rsid w:val="009049C7"/>
    <w:rsid w:val="00907800"/>
    <w:rsid w:val="00907A60"/>
    <w:rsid w:val="00924FB0"/>
    <w:rsid w:val="00925CD4"/>
    <w:rsid w:val="00940B8B"/>
    <w:rsid w:val="00946BA7"/>
    <w:rsid w:val="0096635C"/>
    <w:rsid w:val="00976717"/>
    <w:rsid w:val="00984C32"/>
    <w:rsid w:val="009924E7"/>
    <w:rsid w:val="009C3DE1"/>
    <w:rsid w:val="009C611C"/>
    <w:rsid w:val="009E1288"/>
    <w:rsid w:val="009F2E86"/>
    <w:rsid w:val="00A04386"/>
    <w:rsid w:val="00A07ACC"/>
    <w:rsid w:val="00A2317C"/>
    <w:rsid w:val="00A41AA3"/>
    <w:rsid w:val="00A55F69"/>
    <w:rsid w:val="00A5744F"/>
    <w:rsid w:val="00A62FA3"/>
    <w:rsid w:val="00A65C81"/>
    <w:rsid w:val="00A71869"/>
    <w:rsid w:val="00A71A4D"/>
    <w:rsid w:val="00A74387"/>
    <w:rsid w:val="00A80E67"/>
    <w:rsid w:val="00A825FF"/>
    <w:rsid w:val="00A869F6"/>
    <w:rsid w:val="00A93505"/>
    <w:rsid w:val="00AD5BCE"/>
    <w:rsid w:val="00AE6E5B"/>
    <w:rsid w:val="00AE7111"/>
    <w:rsid w:val="00B06478"/>
    <w:rsid w:val="00B07CE3"/>
    <w:rsid w:val="00B12F1D"/>
    <w:rsid w:val="00B32C36"/>
    <w:rsid w:val="00B40842"/>
    <w:rsid w:val="00B40951"/>
    <w:rsid w:val="00B43F72"/>
    <w:rsid w:val="00B90401"/>
    <w:rsid w:val="00BA3CB8"/>
    <w:rsid w:val="00BC20EF"/>
    <w:rsid w:val="00BC4268"/>
    <w:rsid w:val="00BE16A0"/>
    <w:rsid w:val="00BE7B76"/>
    <w:rsid w:val="00BF56FE"/>
    <w:rsid w:val="00BF5DDF"/>
    <w:rsid w:val="00C0060E"/>
    <w:rsid w:val="00C17D3C"/>
    <w:rsid w:val="00C56518"/>
    <w:rsid w:val="00C655AE"/>
    <w:rsid w:val="00C74C38"/>
    <w:rsid w:val="00C75BC7"/>
    <w:rsid w:val="00C84874"/>
    <w:rsid w:val="00C93E0E"/>
    <w:rsid w:val="00C950EA"/>
    <w:rsid w:val="00CA5F73"/>
    <w:rsid w:val="00CB0673"/>
    <w:rsid w:val="00CC5E4D"/>
    <w:rsid w:val="00CC781E"/>
    <w:rsid w:val="00CD360A"/>
    <w:rsid w:val="00CD396C"/>
    <w:rsid w:val="00CD3B69"/>
    <w:rsid w:val="00CD5877"/>
    <w:rsid w:val="00CE4170"/>
    <w:rsid w:val="00CE4B74"/>
    <w:rsid w:val="00D002F3"/>
    <w:rsid w:val="00D1320D"/>
    <w:rsid w:val="00D1406C"/>
    <w:rsid w:val="00D24357"/>
    <w:rsid w:val="00D34279"/>
    <w:rsid w:val="00D348DE"/>
    <w:rsid w:val="00D3710D"/>
    <w:rsid w:val="00D51BD0"/>
    <w:rsid w:val="00D56E12"/>
    <w:rsid w:val="00D603FB"/>
    <w:rsid w:val="00D72480"/>
    <w:rsid w:val="00D81BE2"/>
    <w:rsid w:val="00D91AF4"/>
    <w:rsid w:val="00DA16CD"/>
    <w:rsid w:val="00DA27B2"/>
    <w:rsid w:val="00DC07F4"/>
    <w:rsid w:val="00DC3A47"/>
    <w:rsid w:val="00DE61B4"/>
    <w:rsid w:val="00DE6F2E"/>
    <w:rsid w:val="00DF04AB"/>
    <w:rsid w:val="00DF6CF6"/>
    <w:rsid w:val="00E158C6"/>
    <w:rsid w:val="00E36E51"/>
    <w:rsid w:val="00E36F5C"/>
    <w:rsid w:val="00E400D0"/>
    <w:rsid w:val="00E43082"/>
    <w:rsid w:val="00E460C1"/>
    <w:rsid w:val="00E53AC9"/>
    <w:rsid w:val="00E73120"/>
    <w:rsid w:val="00E73CB7"/>
    <w:rsid w:val="00E82EEF"/>
    <w:rsid w:val="00E835F3"/>
    <w:rsid w:val="00E85803"/>
    <w:rsid w:val="00E90BFC"/>
    <w:rsid w:val="00E97DD9"/>
    <w:rsid w:val="00EA5C84"/>
    <w:rsid w:val="00EC0355"/>
    <w:rsid w:val="00ED37B2"/>
    <w:rsid w:val="00EF0FBE"/>
    <w:rsid w:val="00EF1EED"/>
    <w:rsid w:val="00EF6FEB"/>
    <w:rsid w:val="00F10CEA"/>
    <w:rsid w:val="00F1147D"/>
    <w:rsid w:val="00F11A6B"/>
    <w:rsid w:val="00F1668A"/>
    <w:rsid w:val="00F22E38"/>
    <w:rsid w:val="00F36AE2"/>
    <w:rsid w:val="00F471C0"/>
    <w:rsid w:val="00F643E3"/>
    <w:rsid w:val="00F71DBD"/>
    <w:rsid w:val="00F86215"/>
    <w:rsid w:val="00F94AAD"/>
    <w:rsid w:val="00F96882"/>
    <w:rsid w:val="00FB46F3"/>
    <w:rsid w:val="00FD1057"/>
    <w:rsid w:val="00FE394F"/>
    <w:rsid w:val="00FE3C51"/>
    <w:rsid w:val="00FE4FAD"/>
    <w:rsid w:val="00FF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4386"/>
  </w:style>
  <w:style w:type="paragraph" w:customStyle="1" w:styleId="1">
    <w:name w:val="Абзац списка1"/>
    <w:basedOn w:val="a"/>
    <w:uiPriority w:val="99"/>
    <w:rsid w:val="00A04386"/>
    <w:pPr>
      <w:tabs>
        <w:tab w:val="left" w:pos="708"/>
      </w:tabs>
      <w:suppressAutoHyphens/>
      <w:spacing w:after="200" w:line="276" w:lineRule="atLeast"/>
      <w:ind w:left="720"/>
    </w:pPr>
    <w:rPr>
      <w:rFonts w:ascii="Calibri" w:eastAsia="Calibri" w:hAnsi="Calibri" w:cs="Calibri"/>
      <w:lang w:eastAsia="zh-CN"/>
    </w:rPr>
  </w:style>
  <w:style w:type="character" w:customStyle="1" w:styleId="c5">
    <w:name w:val="c5"/>
    <w:basedOn w:val="a0"/>
    <w:rsid w:val="006732E9"/>
  </w:style>
  <w:style w:type="paragraph" w:styleId="a3">
    <w:name w:val="No Spacing"/>
    <w:link w:val="a4"/>
    <w:qFormat/>
    <w:rsid w:val="00D3427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D34279"/>
    <w:rPr>
      <w:rFonts w:ascii="Calibri" w:eastAsia="Calibri" w:hAnsi="Calibri" w:cs="Times New Roman"/>
      <w:lang w:eastAsia="ru-RU"/>
    </w:rPr>
  </w:style>
  <w:style w:type="character" w:customStyle="1" w:styleId="hl">
    <w:name w:val="hl"/>
    <w:basedOn w:val="a0"/>
    <w:rsid w:val="00D34279"/>
  </w:style>
  <w:style w:type="paragraph" w:styleId="a5">
    <w:name w:val="List Paragraph"/>
    <w:basedOn w:val="a"/>
    <w:link w:val="a6"/>
    <w:uiPriority w:val="34"/>
    <w:qFormat/>
    <w:rsid w:val="00E85803"/>
    <w:pPr>
      <w:ind w:left="720"/>
      <w:contextualSpacing/>
    </w:pPr>
  </w:style>
  <w:style w:type="paragraph" w:styleId="a7">
    <w:name w:val="Normal (Web)"/>
    <w:basedOn w:val="a"/>
    <w:link w:val="a8"/>
    <w:uiPriority w:val="99"/>
    <w:unhideWhenUsed/>
    <w:rsid w:val="00E8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8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85803"/>
  </w:style>
  <w:style w:type="character" w:customStyle="1" w:styleId="a8">
    <w:name w:val="Обычный (веб) Знак"/>
    <w:link w:val="a7"/>
    <w:uiPriority w:val="99"/>
    <w:locked/>
    <w:rsid w:val="00E85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8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07CE3"/>
    <w:rPr>
      <w:i/>
      <w:iCs/>
    </w:rPr>
  </w:style>
  <w:style w:type="character" w:styleId="ab">
    <w:name w:val="Hyperlink"/>
    <w:basedOn w:val="a0"/>
    <w:uiPriority w:val="99"/>
    <w:unhideWhenUsed/>
    <w:rsid w:val="00B07CE3"/>
    <w:rPr>
      <w:color w:val="0000FF"/>
      <w:u w:val="single"/>
    </w:rPr>
  </w:style>
  <w:style w:type="paragraph" w:customStyle="1" w:styleId="rtejustify">
    <w:name w:val="rtejustify"/>
    <w:basedOn w:val="a"/>
    <w:rsid w:val="00C6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655AE"/>
    <w:rPr>
      <w:b/>
      <w:bCs/>
    </w:rPr>
  </w:style>
  <w:style w:type="paragraph" w:styleId="2">
    <w:name w:val="Body Text 2"/>
    <w:basedOn w:val="a"/>
    <w:link w:val="20"/>
    <w:rsid w:val="000807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80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F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43DB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D76D2"/>
  </w:style>
  <w:style w:type="paragraph" w:styleId="af">
    <w:name w:val="Body Text"/>
    <w:basedOn w:val="a"/>
    <w:link w:val="af0"/>
    <w:rsid w:val="00D56E12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D56E12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locked/>
    <w:rsid w:val="00D56E12"/>
  </w:style>
  <w:style w:type="paragraph" w:customStyle="1" w:styleId="af1">
    <w:name w:val="Знак"/>
    <w:basedOn w:val="a"/>
    <w:rsid w:val="005F3F7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rsid w:val="00370BC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unhideWhenUsed/>
    <w:rsid w:val="009E128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E1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hta.clan.su/load/zdorovesberegajushhie_tekhnologii_v_shkole/41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102680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enclass.ru/node/477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m5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FD1E-A26E-4A1F-BAEC-3C1BB639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ASUS</cp:lastModifiedBy>
  <cp:revision>2</cp:revision>
  <cp:lastPrinted>2016-10-24T03:50:00Z</cp:lastPrinted>
  <dcterms:created xsi:type="dcterms:W3CDTF">2016-11-03T07:05:00Z</dcterms:created>
  <dcterms:modified xsi:type="dcterms:W3CDTF">2016-11-03T07:05:00Z</dcterms:modified>
</cp:coreProperties>
</file>