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E1" w:rsidRPr="00FB1EF0" w:rsidRDefault="00EC0BB1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FB1EF0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Открытое занятие «Введение в образовательную</w:t>
      </w:r>
      <w:r w:rsidR="00AC56A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общеразвивающую</w:t>
      </w:r>
      <w:r w:rsidRPr="00FB1EF0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программу «Комнатное садоводство»</w:t>
      </w:r>
    </w:p>
    <w:p w:rsidR="00EC0BB1" w:rsidRPr="00003C6B" w:rsidRDefault="00EC0BB1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003C6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Цель: </w:t>
      </w:r>
      <w:r w:rsidRPr="00003C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заинтересовать учащихся деятельностью объединения и пробудить интерес к занятиям по дополнительной </w:t>
      </w:r>
      <w:r w:rsidR="008B2BE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обще</w:t>
      </w:r>
      <w:r w:rsidRPr="00003C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образовательной </w:t>
      </w:r>
      <w:r w:rsidR="008B2BE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="008B2BE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общеразвивающей</w:t>
      </w:r>
      <w:proofErr w:type="spellEnd"/>
      <w:r w:rsidR="008B2BE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003C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программе “Комнатное садоводство”.</w:t>
      </w:r>
    </w:p>
    <w:p w:rsidR="00EC0BB1" w:rsidRDefault="00EC0BB1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003C6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Задачи:</w:t>
      </w:r>
    </w:p>
    <w:p w:rsidR="008B2BEB" w:rsidRPr="00003C6B" w:rsidRDefault="008B2BEB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1. Общеобразовательные</w:t>
      </w:r>
    </w:p>
    <w:p w:rsidR="00EC0BB1" w:rsidRPr="00003C6B" w:rsidRDefault="00EC0BB1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003C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- знакомство с деятельностью объединения детей и содержанием образовательной программы “Комнатное садоводство”;</w:t>
      </w:r>
    </w:p>
    <w:p w:rsidR="00EC0BB1" w:rsidRPr="00003C6B" w:rsidRDefault="00EC0BB1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003C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- получение знаний о способах размножения</w:t>
      </w:r>
      <w:r w:rsidR="00070A9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с помощью прививки</w:t>
      </w:r>
      <w:r w:rsidRPr="00003C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и </w:t>
      </w:r>
      <w:r w:rsidR="00684C4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 вредителях цитрусовых растений;</w:t>
      </w:r>
    </w:p>
    <w:p w:rsidR="00684C46" w:rsidRPr="00003C6B" w:rsidRDefault="00EC0BB1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003C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- </w:t>
      </w:r>
      <w:r w:rsidR="00070A9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осуществить на</w:t>
      </w:r>
      <w:r w:rsidR="00684C4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практике прививку лимона;</w:t>
      </w:r>
    </w:p>
    <w:p w:rsidR="00EC0BB1" w:rsidRPr="008B2BEB" w:rsidRDefault="00EC0BB1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  <w:r w:rsidRPr="008B2BE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2. Развивающие:</w:t>
      </w:r>
    </w:p>
    <w:p w:rsidR="00EC0BB1" w:rsidRPr="00003C6B" w:rsidRDefault="00EC0BB1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003C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- формирование у учащихся творческих способностей, внимания;</w:t>
      </w:r>
    </w:p>
    <w:p w:rsidR="00EC0BB1" w:rsidRPr="00003C6B" w:rsidRDefault="00EC0BB1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003C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- пробуждение любознательности;</w:t>
      </w:r>
    </w:p>
    <w:p w:rsidR="00EC0BB1" w:rsidRPr="00003C6B" w:rsidRDefault="00EC0BB1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003C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- расширение знаний о цитрусовых растениях</w:t>
      </w:r>
    </w:p>
    <w:p w:rsidR="00EC0BB1" w:rsidRPr="008B2BEB" w:rsidRDefault="00EC0BB1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  <w:r w:rsidRPr="008B2BE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3. Воспитывающие:</w:t>
      </w:r>
    </w:p>
    <w:p w:rsidR="00EC0BB1" w:rsidRPr="00003C6B" w:rsidRDefault="00EC0BB1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003C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- создание атмосферы открытости и доверия;</w:t>
      </w:r>
    </w:p>
    <w:p w:rsidR="00EC0BB1" w:rsidRPr="00003C6B" w:rsidRDefault="00EC0BB1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003C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- обеспечение у учащихся мотивации к занятиям </w:t>
      </w:r>
    </w:p>
    <w:p w:rsidR="00003C6B" w:rsidRDefault="00EC0BB1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003C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- воспитание последовательности и аккуратности в работе, адекватной самооценки и самоконтроля.</w:t>
      </w:r>
    </w:p>
    <w:p w:rsidR="008C1DF6" w:rsidRPr="00BE0B5B" w:rsidRDefault="00BE0B5B" w:rsidP="00BE0B5B">
      <w:pPr>
        <w:shd w:val="clear" w:color="auto" w:fill="FFFFFF"/>
        <w:spacing w:after="138" w:line="306" w:lineRule="atLeast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  <w:r w:rsidRPr="00BE0B5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Технологическая карта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48"/>
        <w:gridCol w:w="2324"/>
        <w:gridCol w:w="2226"/>
        <w:gridCol w:w="2773"/>
      </w:tblGrid>
      <w:tr w:rsidR="00003C6B" w:rsidRPr="00704F7A" w:rsidTr="00322A64">
        <w:trPr>
          <w:jc w:val="center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 w:bidi="ar-SA"/>
              </w:rPr>
              <w:t>Формы, методы, приемы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 w:bidi="ar-SA"/>
              </w:rPr>
              <w:t>Содержание деятельности на занятии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 w:bidi="ar-SA"/>
              </w:rPr>
              <w:t>Результат детей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 w:bidi="ar-SA"/>
              </w:rPr>
              <w:t>Результат педагога</w:t>
            </w:r>
          </w:p>
        </w:tc>
      </w:tr>
      <w:tr w:rsidR="00003C6B" w:rsidRPr="00704F7A" w:rsidTr="00322A64">
        <w:trPr>
          <w:jc w:val="center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ru-RU" w:eastAsia="ru-RU" w:bidi="ar-SA"/>
              </w:rPr>
              <w:t>Организационный этап. Знакомство (8 минут)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003C6B" w:rsidRPr="00AC56A4" w:rsidTr="00322A64">
        <w:trPr>
          <w:jc w:val="center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Диалог.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Создание эмоционального </w:t>
            </w: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 настроя на занятие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Снятие напряжения и барьеров общения.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Знакомство. Снятие напряжения и настрой детей на занятие.</w:t>
            </w:r>
          </w:p>
        </w:tc>
      </w:tr>
      <w:tr w:rsidR="00003C6B" w:rsidRPr="00AC56A4" w:rsidTr="00322A64">
        <w:trPr>
          <w:jc w:val="center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ru-RU" w:eastAsia="ru-RU" w:bidi="ar-SA"/>
              </w:rPr>
              <w:t>Основной этап. Введение в предмет. Постановка проблемы.</w:t>
            </w:r>
          </w:p>
          <w:p w:rsidR="00003C6B" w:rsidRPr="00704F7A" w:rsidRDefault="00003C6B" w:rsidP="00356321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ru-RU" w:eastAsia="ru-RU" w:bidi="ar-SA"/>
              </w:rPr>
              <w:t>Поиск решения проблемы (2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ru-RU" w:eastAsia="ru-RU" w:bidi="ar-SA"/>
              </w:rPr>
              <w:t>0</w:t>
            </w:r>
            <w:r w:rsidRPr="00704F7A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ru-RU" w:eastAsia="ru-RU" w:bidi="ar-SA"/>
              </w:rPr>
              <w:t xml:space="preserve"> минут)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003C6B" w:rsidRPr="00D12AA8" w:rsidTr="00322A64">
        <w:trPr>
          <w:jc w:val="center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Беседа о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lastRenderedPageBreak/>
              <w:t>цитрусовых растениях</w:t>
            </w:r>
          </w:p>
          <w:p w:rsidR="00003C6B" w:rsidRDefault="00003C6B" w:rsidP="00356321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Демонстрация слайдов по теме</w:t>
            </w:r>
          </w:p>
          <w:p w:rsidR="00003C6B" w:rsidRPr="00704F7A" w:rsidRDefault="00003C6B" w:rsidP="00356321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lastRenderedPageBreak/>
              <w:t xml:space="preserve">Введение в </w:t>
            </w: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lastRenderedPageBreak/>
              <w:t>образовательную программу:</w:t>
            </w:r>
          </w:p>
          <w:p w:rsidR="00003C6B" w:rsidRPr="00704F7A" w:rsidRDefault="00003C6B" w:rsidP="00356321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- знакомство с видами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цитрусовых</w:t>
            </w:r>
            <w:proofErr w:type="gramEnd"/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 с помощью слайдовой презентации;</w:t>
            </w:r>
          </w:p>
          <w:p w:rsidR="00003C6B" w:rsidRPr="00704F7A" w:rsidRDefault="00003C6B" w:rsidP="00356321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lastRenderedPageBreak/>
              <w:t xml:space="preserve">Активизация </w:t>
            </w: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lastRenderedPageBreak/>
              <w:t xml:space="preserve">познавательной </w:t>
            </w:r>
            <w:r w:rsidR="00684C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деятельности, постановка цели учащимися.</w:t>
            </w:r>
          </w:p>
          <w:p w:rsidR="00684C46" w:rsidRPr="00704F7A" w:rsidRDefault="00684C46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Беседа.</w:t>
            </w:r>
          </w:p>
          <w:p w:rsidR="00003C6B" w:rsidRPr="00704F7A" w:rsidRDefault="00003C6B" w:rsidP="00684C46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lastRenderedPageBreak/>
              <w:t xml:space="preserve">Создание комфортной </w:t>
            </w: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lastRenderedPageBreak/>
              <w:t>обстановки на занятии.</w:t>
            </w:r>
          </w:p>
          <w:p w:rsidR="00003C6B" w:rsidRDefault="00003C6B" w:rsidP="00356321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003C6B" w:rsidRPr="00704F7A" w:rsidRDefault="00003C6B" w:rsidP="00356321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Первичная проверка понимания.</w:t>
            </w:r>
          </w:p>
          <w:p w:rsidR="00003C6B" w:rsidRPr="00704F7A" w:rsidRDefault="00003C6B" w:rsidP="00356321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</w:tr>
      <w:tr w:rsidR="00003C6B" w:rsidRPr="00D12AA8" w:rsidTr="00322A64">
        <w:trPr>
          <w:jc w:val="center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lastRenderedPageBreak/>
              <w:t>Понятийный словарь.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Прививка – </w:t>
            </w:r>
          </w:p>
          <w:p w:rsidR="00003C6B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Подвой – </w:t>
            </w:r>
          </w:p>
          <w:p w:rsidR="00003C6B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Привой – </w:t>
            </w:r>
          </w:p>
          <w:p w:rsidR="00003C6B" w:rsidRPr="00704F7A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Усвоение новых знаний.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</w:tr>
      <w:tr w:rsidR="00003C6B" w:rsidRPr="00AC56A4" w:rsidTr="00322A64">
        <w:trPr>
          <w:jc w:val="center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Создание проблемной ситуации. Побуждение к поиску решений проблемы.</w:t>
            </w:r>
          </w:p>
          <w:p w:rsidR="00003C6B" w:rsidRPr="00704F7A" w:rsidRDefault="00003C6B" w:rsidP="00356321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Практическая часть.</w:t>
            </w:r>
          </w:p>
          <w:p w:rsidR="00322A64" w:rsidRDefault="00322A64" w:rsidP="00322A64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Практическая работа </w:t>
            </w:r>
          </w:p>
          <w:p w:rsidR="00003C6B" w:rsidRDefault="00322A64" w:rsidP="00322A64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«Прививка лимона»</w:t>
            </w:r>
          </w:p>
          <w:p w:rsidR="00322A64" w:rsidRDefault="00322A64" w:rsidP="00322A64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322A64" w:rsidRPr="00704F7A" w:rsidRDefault="00322A64" w:rsidP="00322A64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Практическая работа «Вредители растений»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Постановка проблемы.</w:t>
            </w:r>
          </w:p>
          <w:p w:rsidR="00003C6B" w:rsidRPr="00704F7A" w:rsidRDefault="00003C6B" w:rsidP="00356321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можно ли дома вырастить лимоны?</w:t>
            </w:r>
          </w:p>
          <w:p w:rsidR="00003C6B" w:rsidRPr="00704F7A" w:rsidRDefault="00003C6B" w:rsidP="00356321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- как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прививать растение лимон?</w:t>
            </w:r>
          </w:p>
          <w:p w:rsidR="00003C6B" w:rsidRDefault="00003C6B" w:rsidP="00356321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Поиск решения.</w:t>
            </w:r>
          </w:p>
          <w:p w:rsidR="00322A64" w:rsidRPr="00704F7A" w:rsidRDefault="00322A64" w:rsidP="00356321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003C6B" w:rsidRPr="00704F7A" w:rsidRDefault="00322A64" w:rsidP="00356321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Работа в парах: по инструкции</w:t>
            </w: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 </w:t>
            </w:r>
          </w:p>
          <w:p w:rsidR="00003C6B" w:rsidRDefault="00003C6B" w:rsidP="00356321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322A64" w:rsidRDefault="00322A64" w:rsidP="00356321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322A64" w:rsidRPr="00704F7A" w:rsidRDefault="00322A64" w:rsidP="00684C46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С помощью лупы </w:t>
            </w:r>
            <w:r w:rsidR="00684C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 и микроскопа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рассмотреть вредителей </w:t>
            </w:r>
            <w:r w:rsidR="00684C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растений.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Default="00003C6B" w:rsidP="00356321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322A64" w:rsidRDefault="00322A64" w:rsidP="00356321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322A64" w:rsidRDefault="00322A64" w:rsidP="00356321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322A64" w:rsidRDefault="00322A64" w:rsidP="00356321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322A64" w:rsidRDefault="00322A64" w:rsidP="00356321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322A64" w:rsidRDefault="00322A64" w:rsidP="00356321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322A64" w:rsidRDefault="00322A64" w:rsidP="00322A64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самостоятельная работа </w:t>
            </w:r>
          </w:p>
          <w:p w:rsidR="00322A64" w:rsidRDefault="00322A64" w:rsidP="00322A64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322A64" w:rsidRDefault="00322A64" w:rsidP="00322A64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322A64" w:rsidRPr="00704F7A" w:rsidRDefault="00322A64" w:rsidP="00322A64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Сравнительно-описательный метод – сравнение с картинкой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2A64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Постановка целей. Создание проблемной ситуации. Поиск решений</w:t>
            </w:r>
          </w:p>
          <w:p w:rsidR="00322A64" w:rsidRDefault="00322A64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322A64" w:rsidRDefault="00322A64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322A64" w:rsidRDefault="00322A64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322A64" w:rsidRDefault="00322A64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322A64" w:rsidRDefault="00322A64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322A64" w:rsidRDefault="00322A64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003C6B" w:rsidRDefault="00322A64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Контроль выполнения работы</w:t>
            </w:r>
          </w:p>
          <w:p w:rsidR="00322A64" w:rsidRDefault="00322A64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322A64" w:rsidRDefault="00322A64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322A64" w:rsidRDefault="00322A64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322A64" w:rsidRDefault="00322A64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322A64" w:rsidRPr="00704F7A" w:rsidRDefault="00322A64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Контроль, оказание помощи.</w:t>
            </w:r>
          </w:p>
        </w:tc>
      </w:tr>
      <w:tr w:rsidR="00003C6B" w:rsidRPr="00AC56A4" w:rsidTr="00322A64">
        <w:trPr>
          <w:jc w:val="center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 </w:t>
            </w:r>
          </w:p>
          <w:p w:rsidR="00684C46" w:rsidRDefault="00684C46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684C46" w:rsidRDefault="00684C46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684C46" w:rsidRPr="00704F7A" w:rsidRDefault="00684C46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Игра «Угадай-ка»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ru-RU" w:eastAsia="ru-RU" w:bidi="ar-SA"/>
              </w:rPr>
              <w:t>Завершающий эт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ru-RU" w:eastAsia="ru-RU" w:bidi="ar-SA"/>
              </w:rPr>
              <w:t>ап. Подведение итогов занятия (5</w:t>
            </w:r>
            <w:r w:rsidRPr="00704F7A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ru-RU" w:eastAsia="ru-RU" w:bidi="ar-SA"/>
              </w:rPr>
              <w:t xml:space="preserve"> минут)</w:t>
            </w:r>
          </w:p>
          <w:p w:rsidR="00684C46" w:rsidRPr="00684C46" w:rsidRDefault="00684C46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ru-RU" w:eastAsia="ru-RU" w:bidi="ar-SA"/>
              </w:rPr>
              <w:t xml:space="preserve">Загадки о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val="ru-RU" w:eastAsia="ru-RU" w:bidi="ar-SA"/>
              </w:rPr>
              <w:t>цитрусовых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 </w:t>
            </w:r>
          </w:p>
          <w:p w:rsidR="00684C46" w:rsidRDefault="00684C46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684C46" w:rsidRDefault="00684C46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684C46" w:rsidRPr="00704F7A" w:rsidRDefault="00A66694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Закрепляют полученные знания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 </w:t>
            </w:r>
          </w:p>
          <w:p w:rsidR="00A66694" w:rsidRDefault="00A66694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A66694" w:rsidRDefault="00A66694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  <w:p w:rsidR="00A66694" w:rsidRPr="00704F7A" w:rsidRDefault="00A66694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Проверка знаний,  полученных на занятии </w:t>
            </w:r>
          </w:p>
        </w:tc>
      </w:tr>
      <w:tr w:rsidR="00003C6B" w:rsidRPr="00AC56A4" w:rsidTr="00322A64">
        <w:trPr>
          <w:jc w:val="center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Обобщение. Рефлексия.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Подведение итогов.</w:t>
            </w:r>
          </w:p>
          <w:p w:rsidR="00003C6B" w:rsidRPr="00704F7A" w:rsidRDefault="00003C6B" w:rsidP="00356321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Обобщение полученных знаний.</w:t>
            </w:r>
          </w:p>
          <w:p w:rsidR="00003C6B" w:rsidRPr="00704F7A" w:rsidRDefault="00003C6B" w:rsidP="00356321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Дети учатся прислушиваться к чужому мнению.</w:t>
            </w:r>
          </w:p>
          <w:p w:rsidR="00003C6B" w:rsidRPr="00704F7A" w:rsidRDefault="00003C6B" w:rsidP="00356321">
            <w:pPr>
              <w:spacing w:after="138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Приводят в порядок рабочее место.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Дают обратную связь, через самооценку.</w:t>
            </w:r>
          </w:p>
          <w:p w:rsidR="00070A97" w:rsidRPr="00704F7A" w:rsidRDefault="00070A97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Оценивают занятие с помощью плодов лимона и мандарина.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Выявление степени удовлетворенности и заинтересованности детей занятием.</w:t>
            </w:r>
          </w:p>
        </w:tc>
      </w:tr>
      <w:tr w:rsidR="00003C6B" w:rsidRPr="00AC56A4" w:rsidTr="00322A64">
        <w:trPr>
          <w:jc w:val="center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070A9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Приглашение на </w:t>
            </w:r>
            <w:r w:rsidR="00070A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занятия </w:t>
            </w:r>
            <w:proofErr w:type="gramStart"/>
            <w:r w:rsidR="00070A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в</w:t>
            </w:r>
            <w:proofErr w:type="gramEnd"/>
            <w:r w:rsidR="00070A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 </w:t>
            </w:r>
            <w:proofErr w:type="gramStart"/>
            <w:r w:rsidR="00070A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объединений</w:t>
            </w:r>
            <w:proofErr w:type="gramEnd"/>
            <w:r w:rsidR="00070A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 «Комнатное садоводство»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070A9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Реклама - приглашение </w:t>
            </w:r>
            <w:r w:rsidR="00070A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раздаётся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 </w:t>
            </w:r>
            <w:r w:rsidR="00A666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Проявляют интерес к занятиям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C6B" w:rsidRPr="00704F7A" w:rsidRDefault="00003C6B" w:rsidP="003563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704F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 </w:t>
            </w:r>
            <w:r w:rsidR="00A666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Запись в объединение «Комнатное садоводство»</w:t>
            </w:r>
          </w:p>
        </w:tc>
      </w:tr>
    </w:tbl>
    <w:p w:rsidR="00A66694" w:rsidRDefault="00A66694" w:rsidP="00EC0BB1">
      <w:pPr>
        <w:shd w:val="clear" w:color="auto" w:fill="FFFFFF"/>
        <w:spacing w:after="138" w:line="306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val="ru-RU" w:eastAsia="ru-RU" w:bidi="ar-SA"/>
        </w:rPr>
      </w:pPr>
    </w:p>
    <w:p w:rsidR="00EC0BB1" w:rsidRPr="00533A87" w:rsidRDefault="008C1DF6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Оборудование:</w:t>
      </w:r>
    </w:p>
    <w:p w:rsidR="00A66694" w:rsidRPr="00533A87" w:rsidRDefault="008C1DF6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Предметные стёкла</w:t>
      </w:r>
      <w:r w:rsidR="00A66694"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– 8 шт</w:t>
      </w:r>
      <w:r w:rsidR="002441B5"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</w:t>
      </w:r>
      <w:r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,</w:t>
      </w:r>
    </w:p>
    <w:p w:rsidR="00A66694" w:rsidRPr="00533A87" w:rsidRDefault="008C1DF6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A66694"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Л</w:t>
      </w:r>
      <w:r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упы</w:t>
      </w:r>
      <w:r w:rsidR="00A66694"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– 4 шт</w:t>
      </w:r>
      <w:r w:rsidR="002441B5"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</w:t>
      </w:r>
      <w:r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,</w:t>
      </w:r>
    </w:p>
    <w:p w:rsidR="00A66694" w:rsidRPr="00533A87" w:rsidRDefault="00A66694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Микроскопы школьные – 4 шт.,</w:t>
      </w:r>
    </w:p>
    <w:p w:rsidR="00A66694" w:rsidRPr="00533A87" w:rsidRDefault="00A66694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Скальпели –</w:t>
      </w:r>
      <w:r w:rsidR="002441B5"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4</w:t>
      </w:r>
      <w:r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5 </w:t>
      </w:r>
      <w:r w:rsidR="002441B5"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шт.,</w:t>
      </w:r>
    </w:p>
    <w:p w:rsidR="00A66694" w:rsidRPr="00533A87" w:rsidRDefault="00A66694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Скотч узкий – 4 шт.,</w:t>
      </w:r>
    </w:p>
    <w:p w:rsidR="002441B5" w:rsidRPr="00533A87" w:rsidRDefault="00A66694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Кюветки – 4 шт.,</w:t>
      </w:r>
      <w:r w:rsidR="002441B5"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</w:t>
      </w:r>
    </w:p>
    <w:p w:rsidR="002441B5" w:rsidRPr="00533A87" w:rsidRDefault="002441B5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комнатное растение лимон</w:t>
      </w:r>
      <w:proofErr w:type="gramStart"/>
      <w:r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.,</w:t>
      </w:r>
      <w:proofErr w:type="gramEnd"/>
    </w:p>
    <w:p w:rsidR="002441B5" w:rsidRPr="00533A87" w:rsidRDefault="002441B5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черенки лимона – 4 шт.,</w:t>
      </w:r>
    </w:p>
    <w:p w:rsidR="002441B5" w:rsidRPr="00533A87" w:rsidRDefault="002441B5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полиэтиленовая плёнка – 4 шт.,</w:t>
      </w:r>
    </w:p>
    <w:p w:rsidR="002441B5" w:rsidRPr="00533A87" w:rsidRDefault="002441B5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плоды лимона – 4 шт.,</w:t>
      </w:r>
    </w:p>
    <w:p w:rsidR="002441B5" w:rsidRPr="00533A87" w:rsidRDefault="002441B5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плоды мандарина – 4 </w:t>
      </w:r>
      <w:proofErr w:type="spellStart"/>
      <w:proofErr w:type="gramStart"/>
      <w:r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шт</w:t>
      </w:r>
      <w:proofErr w:type="spellEnd"/>
      <w:proofErr w:type="gramEnd"/>
      <w:r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,</w:t>
      </w:r>
    </w:p>
    <w:p w:rsidR="002441B5" w:rsidRPr="00533A87" w:rsidRDefault="002441B5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карточки «Вредители цитрусовых растений»,</w:t>
      </w:r>
    </w:p>
    <w:p w:rsidR="002441B5" w:rsidRPr="00533A87" w:rsidRDefault="002441B5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карточки «Этапы прививки лимона»</w:t>
      </w:r>
    </w:p>
    <w:p w:rsidR="002441B5" w:rsidRPr="00533A87" w:rsidRDefault="002441B5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карточки «Инструкция по ТБ»</w:t>
      </w:r>
    </w:p>
    <w:p w:rsidR="002441B5" w:rsidRPr="00533A87" w:rsidRDefault="002441B5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Инструкция к практической работе «Прививка лимона»</w:t>
      </w:r>
    </w:p>
    <w:p w:rsidR="00A95120" w:rsidRPr="00533A87" w:rsidRDefault="00A95120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Живые объекты</w:t>
      </w:r>
      <w:r w:rsid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в пакетах: тля, </w:t>
      </w:r>
      <w:proofErr w:type="spellStart"/>
      <w:r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белокрылка</w:t>
      </w:r>
      <w:proofErr w:type="spellEnd"/>
      <w:r w:rsidRPr="00533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</w:t>
      </w:r>
    </w:p>
    <w:p w:rsidR="002441B5" w:rsidRPr="00533A87" w:rsidRDefault="002441B5" w:rsidP="00EC0BB1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 w:bidi="ar-SA"/>
        </w:rPr>
      </w:pPr>
    </w:p>
    <w:p w:rsidR="008C1DF6" w:rsidRPr="00A95120" w:rsidRDefault="008C1DF6" w:rsidP="00A95120">
      <w:pPr>
        <w:pStyle w:val="ab"/>
        <w:numPr>
          <w:ilvl w:val="0"/>
          <w:numId w:val="15"/>
        </w:numPr>
        <w:shd w:val="clear" w:color="auto" w:fill="FFFFFF"/>
        <w:spacing w:after="138" w:line="306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</w:pPr>
      <w:r w:rsidRPr="00A95120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val="ru-RU" w:eastAsia="ru-RU" w:bidi="ar-SA"/>
        </w:rPr>
        <w:t>Организационный этап. Знакомство (5 минут).</w:t>
      </w:r>
    </w:p>
    <w:p w:rsidR="008C1DF6" w:rsidRPr="00A95120" w:rsidRDefault="008C1DF6" w:rsidP="008C1DF6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A9512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Дети заходят в кабинет и </w:t>
      </w:r>
      <w:r w:rsidR="008B2BEB" w:rsidRPr="00A9512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готовятся к занятию</w:t>
      </w:r>
      <w:r w:rsidRPr="00A9512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.</w:t>
      </w:r>
    </w:p>
    <w:p w:rsidR="002441B5" w:rsidRPr="00A95120" w:rsidRDefault="008C1DF6" w:rsidP="008C1DF6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A951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Приветствие</w:t>
      </w:r>
      <w:r w:rsidR="00074750" w:rsidRPr="00A9512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. З</w:t>
      </w:r>
      <w:r w:rsidRPr="00A9512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дравствуйте</w:t>
      </w:r>
      <w:r w:rsidR="00074750" w:rsidRPr="00A9512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, ребята</w:t>
      </w:r>
      <w:r w:rsidRPr="00A9512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! Давайте с вами познакомимся.</w:t>
      </w:r>
    </w:p>
    <w:p w:rsidR="00C00128" w:rsidRPr="00A95120" w:rsidRDefault="008C1DF6" w:rsidP="008C1DF6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</w:pPr>
      <w:r w:rsidRPr="00A9512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</w:t>
      </w:r>
      <w:r w:rsidR="00C00128" w:rsidRPr="00A9512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Слайд 1.</w:t>
      </w:r>
    </w:p>
    <w:p w:rsidR="008C1DF6" w:rsidRPr="00A95120" w:rsidRDefault="008C1DF6" w:rsidP="008C1DF6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A9512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Меня зовут Т</w:t>
      </w:r>
      <w:r w:rsidR="00533A8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атьяна Леонидовна</w:t>
      </w:r>
      <w:r w:rsidR="002441B5" w:rsidRPr="00A9512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. Я</w:t>
      </w:r>
      <w:r w:rsidRPr="00A9512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работаю педагогом дополнительного образования в </w:t>
      </w:r>
      <w:proofErr w:type="gramStart"/>
      <w:r w:rsidRPr="00A9512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Детском</w:t>
      </w:r>
      <w:proofErr w:type="gramEnd"/>
      <w:r w:rsidRPr="00A9512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</w:t>
      </w:r>
      <w:proofErr w:type="spellStart"/>
      <w:r w:rsidRPr="00A9512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ЭкоЦентре</w:t>
      </w:r>
      <w:proofErr w:type="spellEnd"/>
      <w:r w:rsidR="00037562" w:rsidRPr="00A9512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. А теперь</w:t>
      </w:r>
      <w:r w:rsidR="00074750" w:rsidRPr="00A9512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, каждый из вас, представьтесь, пожалуйста.</w:t>
      </w:r>
    </w:p>
    <w:p w:rsidR="00074750" w:rsidRPr="00A95120" w:rsidRDefault="00074750" w:rsidP="008C1DF6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A9512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Спасибо! Я рада нашему знакомству</w:t>
      </w:r>
      <w:r w:rsidR="00A95120" w:rsidRPr="00A9512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и можем приступи</w:t>
      </w:r>
      <w:r w:rsidRPr="00A9512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ть к занятию.</w:t>
      </w:r>
    </w:p>
    <w:p w:rsidR="00A95120" w:rsidRPr="00533A87" w:rsidRDefault="002A2616" w:rsidP="008C1DF6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A9512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На столе перед вами стоят микроскопы. Они настроены для работы. Их нельзя сдвигать. В кюветах лежат инструменты для работы. </w:t>
      </w:r>
    </w:p>
    <w:p w:rsidR="00A95120" w:rsidRPr="00A95120" w:rsidRDefault="00A95120" w:rsidP="00A95120">
      <w:pPr>
        <w:pStyle w:val="ab"/>
        <w:numPr>
          <w:ilvl w:val="0"/>
          <w:numId w:val="15"/>
        </w:numPr>
        <w:shd w:val="clear" w:color="auto" w:fill="FFFFFF"/>
        <w:spacing w:after="138" w:line="306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</w:pPr>
      <w:r w:rsidRPr="00A9512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Основной этап. Введение в программу.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 xml:space="preserve"> (15 минут)</w:t>
      </w:r>
    </w:p>
    <w:p w:rsidR="00074750" w:rsidRPr="00A95120" w:rsidRDefault="00074750" w:rsidP="008C1DF6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A9512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Я работаю по программе «Комнатное садоводство». А что такое «садоводство»?</w:t>
      </w:r>
    </w:p>
    <w:p w:rsidR="00571316" w:rsidRPr="00A95120" w:rsidRDefault="00571316" w:rsidP="00571316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A951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 xml:space="preserve">Учащиеся: </w:t>
      </w:r>
      <w:r w:rsidRPr="00A951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 w:bidi="ar-SA"/>
        </w:rPr>
        <w:t>- выращивание разных растений в саду, на даче.</w:t>
      </w:r>
      <w:r w:rsidRPr="00A9512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</w:t>
      </w:r>
    </w:p>
    <w:p w:rsidR="00571316" w:rsidRPr="00A95120" w:rsidRDefault="00571316" w:rsidP="00571316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A951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lastRenderedPageBreak/>
        <w:t>Педагог</w:t>
      </w:r>
      <w:r w:rsidRPr="00A9512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:</w:t>
      </w:r>
      <w:r w:rsidRPr="00A9512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Отгадайте, о каком растении эта загадка?</w:t>
      </w:r>
    </w:p>
    <w:p w:rsidR="00C00128" w:rsidRPr="00A95120" w:rsidRDefault="00C00128" w:rsidP="00571316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</w:pPr>
      <w:r w:rsidRPr="00A9512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Слайд 2.</w:t>
      </w:r>
    </w:p>
    <w:p w:rsidR="00571316" w:rsidRPr="00730C49" w:rsidRDefault="00571316" w:rsidP="00730C49">
      <w:pPr>
        <w:shd w:val="clear" w:color="auto" w:fill="FFFFFF"/>
        <w:spacing w:after="138" w:line="306" w:lineRule="atLeast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730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Жёлтый он, как солнца луч,</w:t>
      </w:r>
    </w:p>
    <w:p w:rsidR="00571316" w:rsidRPr="00730C49" w:rsidRDefault="00571316" w:rsidP="00730C49">
      <w:pPr>
        <w:shd w:val="clear" w:color="auto" w:fill="FFFFFF"/>
        <w:spacing w:after="138" w:line="306" w:lineRule="atLeast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730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Ароматен, но </w:t>
      </w:r>
      <w:proofErr w:type="spellStart"/>
      <w:r w:rsidRPr="00730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кислюч</w:t>
      </w:r>
      <w:proofErr w:type="spellEnd"/>
      <w:r w:rsidRPr="00730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!</w:t>
      </w:r>
    </w:p>
    <w:p w:rsidR="00571316" w:rsidRPr="00730C49" w:rsidRDefault="00571316" w:rsidP="00730C49">
      <w:pPr>
        <w:shd w:val="clear" w:color="auto" w:fill="FFFFFF"/>
        <w:spacing w:after="138" w:line="306" w:lineRule="atLeast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730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Отрезай ты ломтик смело,</w:t>
      </w:r>
    </w:p>
    <w:p w:rsidR="00571316" w:rsidRPr="00730C49" w:rsidRDefault="00571316" w:rsidP="00730C49">
      <w:pPr>
        <w:shd w:val="clear" w:color="auto" w:fill="FFFFFF"/>
        <w:spacing w:after="138" w:line="306" w:lineRule="atLeast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730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Если горло заболело –</w:t>
      </w:r>
    </w:p>
    <w:p w:rsidR="00571316" w:rsidRPr="00730C49" w:rsidRDefault="00571316" w:rsidP="00730C49">
      <w:pPr>
        <w:shd w:val="clear" w:color="auto" w:fill="FFFFFF"/>
        <w:spacing w:after="138" w:line="306" w:lineRule="atLeast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730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 мёдом в чае лечит он.</w:t>
      </w:r>
    </w:p>
    <w:p w:rsidR="00571316" w:rsidRDefault="00571316" w:rsidP="00730C49">
      <w:pPr>
        <w:shd w:val="clear" w:color="auto" w:fill="FFFFFF"/>
        <w:spacing w:after="138" w:line="306" w:lineRule="atLeast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730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Цитрус тот зовут… (лимон).</w:t>
      </w:r>
    </w:p>
    <w:p w:rsidR="00730C49" w:rsidRPr="00730C49" w:rsidRDefault="00730C49" w:rsidP="00730C49">
      <w:pPr>
        <w:shd w:val="clear" w:color="auto" w:fill="FFFFFF"/>
        <w:spacing w:after="138" w:line="306" w:lineRule="atLeast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C00128" w:rsidRPr="00A95120" w:rsidRDefault="00C00128" w:rsidP="00C00128">
      <w:pPr>
        <w:shd w:val="clear" w:color="auto" w:fill="FFFFFF"/>
        <w:spacing w:after="138" w:line="306" w:lineRule="atLeast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A951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Слайд 3.</w:t>
      </w:r>
    </w:p>
    <w:p w:rsidR="0014120B" w:rsidRPr="00A95120" w:rsidRDefault="0014120B" w:rsidP="008C1DF6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 w:bidi="ar-SA"/>
        </w:rPr>
      </w:pPr>
      <w:r w:rsidRPr="00A951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 xml:space="preserve">Учащиеся: </w:t>
      </w:r>
      <w:r w:rsidR="00C00128" w:rsidRPr="00A951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 xml:space="preserve">- </w:t>
      </w:r>
      <w:r w:rsidRPr="00A951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 w:bidi="ar-SA"/>
        </w:rPr>
        <w:t>Это лимон.</w:t>
      </w:r>
    </w:p>
    <w:p w:rsidR="0052281D" w:rsidRPr="00A95120" w:rsidRDefault="008C1DF6" w:rsidP="008C1DF6">
      <w:pPr>
        <w:shd w:val="clear" w:color="auto" w:fill="FFFFFF"/>
        <w:spacing w:after="138" w:line="306" w:lineRule="atLeast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951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Педагог</w:t>
      </w:r>
      <w:r w:rsidRPr="00A9512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:</w:t>
      </w:r>
      <w:r w:rsidRPr="00A9512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</w:t>
      </w:r>
      <w:r w:rsidR="0014120B" w:rsidRPr="00A95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Верно! </w:t>
      </w:r>
      <w:r w:rsidR="00571316" w:rsidRPr="00A95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А знаете ли вы, </w:t>
      </w:r>
      <w:r w:rsidR="0052281D" w:rsidRPr="00A95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Что же означает  «цитрус»? С</w:t>
      </w:r>
      <w:r w:rsidR="0052281D" w:rsidRPr="00A951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лово «цитрус» в переводе с латинского языка означает «лимонное дерево». Так что можно считать, что среди </w:t>
      </w:r>
      <w:proofErr w:type="gramStart"/>
      <w:r w:rsidR="0052281D" w:rsidRPr="00A951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цитрусовых</w:t>
      </w:r>
      <w:proofErr w:type="gramEnd"/>
      <w:r w:rsidR="0052281D" w:rsidRPr="00A951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лимон является родоначальником. </w:t>
      </w:r>
    </w:p>
    <w:p w:rsidR="00571316" w:rsidRPr="00A95120" w:rsidRDefault="00571316" w:rsidP="008C1DF6">
      <w:pPr>
        <w:shd w:val="clear" w:color="auto" w:fill="FFFFFF"/>
        <w:spacing w:after="138" w:line="306" w:lineRule="atLeast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951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Итак, о каких растениях сегодня пойдёт речь на нашем занятии?</w:t>
      </w:r>
    </w:p>
    <w:p w:rsidR="00C00128" w:rsidRDefault="00C00128" w:rsidP="008C1DF6">
      <w:pPr>
        <w:shd w:val="clear" w:color="auto" w:fill="FFFFFF"/>
        <w:spacing w:after="138" w:line="306" w:lineRule="atLeast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533A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Учащиеся:</w:t>
      </w:r>
      <w:r w:rsidRPr="00A951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- Мы будем изучать цитрусовые растения.</w:t>
      </w:r>
    </w:p>
    <w:p w:rsidR="00730C49" w:rsidRPr="00A95120" w:rsidRDefault="00730C49" w:rsidP="008C1DF6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</w:p>
    <w:p w:rsidR="00C00128" w:rsidRPr="00A95120" w:rsidRDefault="008C1DF6" w:rsidP="0014120B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</w:pPr>
      <w:r w:rsidRPr="00A951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  <w:t>Педагог:</w:t>
      </w:r>
      <w:r w:rsidR="00895580" w:rsidRPr="00A951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  <w:t xml:space="preserve"> </w:t>
      </w:r>
    </w:p>
    <w:p w:rsidR="00C00128" w:rsidRPr="00A95120" w:rsidRDefault="00C00128" w:rsidP="0014120B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</w:pPr>
      <w:r w:rsidRPr="00A951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Мы познакомимся с несколькими цитрусовыми растениями и выполним практическую работу </w:t>
      </w:r>
    </w:p>
    <w:p w:rsidR="0014120B" w:rsidRDefault="0014120B" w:rsidP="0014120B">
      <w:pPr>
        <w:spacing w:line="360" w:lineRule="auto"/>
        <w:ind w:left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A951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 w:bidi="ar-SA"/>
        </w:rPr>
        <w:t>Оказывается, что на Руси лимоны стали выращивать</w:t>
      </w:r>
      <w:r w:rsidRPr="00A9512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еще в </w:t>
      </w:r>
      <w:r w:rsidRPr="00A95120">
        <w:rPr>
          <w:rFonts w:ascii="Times New Roman" w:hAnsi="Times New Roman" w:cs="Times New Roman"/>
          <w:color w:val="000000" w:themeColor="text1"/>
          <w:sz w:val="28"/>
          <w:szCs w:val="28"/>
        </w:rPr>
        <w:t>XIX</w:t>
      </w:r>
      <w:r w:rsidRPr="00A9512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веке. В городе Павлово практически все жители занимались выращиванием этих растений. Так появился уникальный сорт комнатного лимона, который называют «</w:t>
      </w:r>
      <w:proofErr w:type="spellStart"/>
      <w:r w:rsidRPr="00A9512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павловским</w:t>
      </w:r>
      <w:proofErr w:type="spellEnd"/>
      <w:r w:rsidRPr="00A9512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».  </w:t>
      </w:r>
      <w:r w:rsidRPr="00A951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А почему? Вот что говорят историки. В просторечии слово "слимонить" равнозначно словам "стащить", "украсть" и т. п. Пошло это словечко гулять по белу свету с одного забавного происшествия. Как рассказывают, в 1735 году в Нижнем Новгороде остановилась большая баржа с подарками, которые посылал персидский шах императрице Анне Иоанновне. Среди подарков было несколько лимонных, кофейных, гранатовых и других деревцев. На барже побывали многие нижегородцы и окрестные жители. Так вот, один из любопытствующих </w:t>
      </w:r>
      <w:r w:rsidRPr="00A951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 xml:space="preserve">горожан, служивший в </w:t>
      </w:r>
      <w:proofErr w:type="spellStart"/>
      <w:r w:rsidRPr="00A951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павловской</w:t>
      </w:r>
      <w:proofErr w:type="spellEnd"/>
      <w:r w:rsidRPr="00A951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конторе, незаметно положил один из плодов лимона в карман. С тех пор и пошли по России "</w:t>
      </w:r>
      <w:proofErr w:type="spellStart"/>
      <w:r w:rsidRPr="00A951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павловские</w:t>
      </w:r>
      <w:proofErr w:type="spellEnd"/>
      <w:r w:rsidRPr="00A951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лимоны", а вместе с ними и словечко "слимонил", т. е. украл.</w:t>
      </w:r>
    </w:p>
    <w:p w:rsidR="009F73B7" w:rsidRPr="00533A87" w:rsidRDefault="00C00128" w:rsidP="0014120B">
      <w:p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767A9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Слайд 4</w:t>
      </w:r>
      <w:r w:rsidR="009F73B7" w:rsidRPr="00767A9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="00533A8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533A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(фото лимона)</w:t>
      </w:r>
    </w:p>
    <w:p w:rsidR="00C00128" w:rsidRPr="00767A96" w:rsidRDefault="009F73B7" w:rsidP="0014120B">
      <w:pPr>
        <w:spacing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</w:pPr>
      <w:r w:rsidRPr="00767A9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Педагог: </w:t>
      </w:r>
      <w:r w:rsidRPr="00767A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Но не только лимоны относятся к цитрусовым растениям. Вы можете догадаться, о каком растении идёт речь.</w:t>
      </w:r>
      <w:r w:rsidR="00C00128" w:rsidRPr="00767A9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</w:p>
    <w:p w:rsidR="00F8614D" w:rsidRPr="00767A96" w:rsidRDefault="009F73B7" w:rsidP="00B71D79">
      <w:pPr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767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</w:t>
      </w:r>
      <w:r w:rsidR="00B71D79" w:rsidRPr="00767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ортугальские мореплаватели завезли из восточных стран эти оранжевые вкусные шары. И стали торговать ими с соседями. Те, конечно, спрашивали: «Откуда яблочки-то?» - потому что об </w:t>
      </w:r>
      <w:r w:rsidRPr="00767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этих плодах</w:t>
      </w:r>
      <w:r w:rsidR="00B71D79" w:rsidRPr="00767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не слышали, а по форме этот фрукт на яблоко похож. Торговцы честно отвечали: "Из Китая яблочки, китайские!"</w:t>
      </w:r>
      <w:r w:rsidR="00B71D79" w:rsidRPr="00767A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71D79" w:rsidRPr="00767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Так и запомнилось. А в Россию апельсины попали из Голландии. </w:t>
      </w:r>
    </w:p>
    <w:p w:rsidR="00B71D79" w:rsidRPr="00767A96" w:rsidRDefault="00B71D79" w:rsidP="00B71D79">
      <w:pPr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767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По-голландски</w:t>
      </w:r>
      <w:proofErr w:type="spellEnd"/>
      <w:r w:rsidRPr="00767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"яблоко" - </w:t>
      </w:r>
      <w:proofErr w:type="spellStart"/>
      <w:r w:rsidRPr="00767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appel</w:t>
      </w:r>
      <w:proofErr w:type="spellEnd"/>
      <w:r w:rsidRPr="00767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а </w:t>
      </w:r>
      <w:proofErr w:type="gramStart"/>
      <w:r w:rsidRPr="00767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китайский</w:t>
      </w:r>
      <w:proofErr w:type="gramEnd"/>
      <w:r w:rsidRPr="00767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- </w:t>
      </w:r>
      <w:proofErr w:type="spellStart"/>
      <w:r w:rsidRPr="00767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sien</w:t>
      </w:r>
      <w:proofErr w:type="spellEnd"/>
      <w:r w:rsidRPr="00767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Вот и вышел апельсин. «</w:t>
      </w:r>
      <w:proofErr w:type="spellStart"/>
      <w:r w:rsidRPr="00767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Оранже</w:t>
      </w:r>
      <w:proofErr w:type="spellEnd"/>
      <w:r w:rsidRPr="00767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» с </w:t>
      </w:r>
      <w:proofErr w:type="gramStart"/>
      <w:r w:rsidRPr="00767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французского</w:t>
      </w:r>
      <w:proofErr w:type="gramEnd"/>
      <w:r w:rsidRPr="00767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переводится как «апельсинное дерево». Стало быть «оранжерея» - апельсиновый зимний сад.</w:t>
      </w:r>
    </w:p>
    <w:p w:rsidR="009F73B7" w:rsidRPr="00533A87" w:rsidRDefault="009F73B7" w:rsidP="00B71D79">
      <w:pPr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767A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Слайд 5.</w:t>
      </w:r>
      <w:r w:rsidR="00533A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33A87" w:rsidRPr="00533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(</w:t>
      </w:r>
      <w:r w:rsidR="00533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фото мандарина)</w:t>
      </w:r>
    </w:p>
    <w:p w:rsidR="009F73B7" w:rsidRPr="00767A96" w:rsidRDefault="009F73B7" w:rsidP="00B71D79">
      <w:pPr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767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 ещё есть брат – мандарин.</w:t>
      </w:r>
    </w:p>
    <w:p w:rsidR="00895580" w:rsidRDefault="00895580" w:rsidP="00895580">
      <w:pPr>
        <w:ind w:left="0"/>
        <w:rPr>
          <w:color w:val="auto"/>
          <w:sz w:val="28"/>
          <w:szCs w:val="28"/>
          <w:shd w:val="clear" w:color="auto" w:fill="FFFFFF"/>
          <w:lang w:val="ru-RU"/>
        </w:rPr>
      </w:pPr>
      <w:r w:rsidRPr="008B2BEB">
        <w:rPr>
          <w:color w:val="auto"/>
          <w:sz w:val="28"/>
          <w:szCs w:val="28"/>
          <w:shd w:val="clear" w:color="auto" w:fill="FFFFFF"/>
          <w:lang w:val="ru-RU"/>
        </w:rPr>
        <w:t xml:space="preserve">Родина </w:t>
      </w:r>
      <w:r w:rsidRPr="008B2BEB">
        <w:rPr>
          <w:b/>
          <w:color w:val="auto"/>
          <w:sz w:val="28"/>
          <w:szCs w:val="28"/>
          <w:shd w:val="clear" w:color="auto" w:fill="FFFFFF"/>
          <w:lang w:val="ru-RU"/>
        </w:rPr>
        <w:t>мандарина</w:t>
      </w:r>
      <w:r w:rsidRPr="008B2BEB">
        <w:rPr>
          <w:color w:val="auto"/>
          <w:sz w:val="28"/>
          <w:szCs w:val="28"/>
          <w:shd w:val="clear" w:color="auto" w:fill="FFFFFF"/>
          <w:lang w:val="ru-RU"/>
        </w:rPr>
        <w:t xml:space="preserve"> - Юго-Восточная Азия.  Знаете ли вы, откуда произошло название «мандарин»? Такое название эти цитрусовые плоды получили потому, что были чрезвычайно дороги и доступны только состоятельным людям, которых в Китае называли мандаринами. </w:t>
      </w:r>
    </w:p>
    <w:p w:rsidR="00D03F74" w:rsidRPr="00533A87" w:rsidRDefault="00D03F74" w:rsidP="00895580">
      <w:pPr>
        <w:ind w:left="0"/>
        <w:rPr>
          <w:color w:val="auto"/>
          <w:sz w:val="28"/>
          <w:szCs w:val="28"/>
          <w:shd w:val="clear" w:color="auto" w:fill="FFFFFF"/>
          <w:lang w:val="ru-RU"/>
        </w:rPr>
      </w:pPr>
      <w:r w:rsidRPr="00D03F74">
        <w:rPr>
          <w:b/>
          <w:color w:val="auto"/>
          <w:sz w:val="28"/>
          <w:szCs w:val="28"/>
          <w:shd w:val="clear" w:color="auto" w:fill="FFFFFF"/>
          <w:lang w:val="ru-RU"/>
        </w:rPr>
        <w:t>Слайд 6.</w:t>
      </w:r>
      <w:r w:rsidR="00533A87">
        <w:rPr>
          <w:b/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="00533A87">
        <w:rPr>
          <w:color w:val="auto"/>
          <w:sz w:val="28"/>
          <w:szCs w:val="28"/>
          <w:shd w:val="clear" w:color="auto" w:fill="FFFFFF"/>
          <w:lang w:val="ru-RU"/>
        </w:rPr>
        <w:t xml:space="preserve">(фото плодов </w:t>
      </w:r>
      <w:proofErr w:type="spellStart"/>
      <w:r w:rsidR="00533A87">
        <w:rPr>
          <w:color w:val="auto"/>
          <w:sz w:val="28"/>
          <w:szCs w:val="28"/>
          <w:shd w:val="clear" w:color="auto" w:fill="FFFFFF"/>
          <w:lang w:val="ru-RU"/>
        </w:rPr>
        <w:t>кинкана</w:t>
      </w:r>
      <w:proofErr w:type="spellEnd"/>
      <w:r w:rsidR="00533A87">
        <w:rPr>
          <w:color w:val="auto"/>
          <w:sz w:val="28"/>
          <w:szCs w:val="28"/>
          <w:shd w:val="clear" w:color="auto" w:fill="FFFFFF"/>
          <w:lang w:val="ru-RU"/>
        </w:rPr>
        <w:t>, грейпфрута, лайма)</w:t>
      </w:r>
    </w:p>
    <w:p w:rsidR="00D03F74" w:rsidRDefault="00895580" w:rsidP="00895580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955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Педагог</w:t>
      </w:r>
      <w:r w:rsidRPr="0089558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 xml:space="preserve">: </w:t>
      </w:r>
      <w:r w:rsidR="00D03F7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Е</w:t>
      </w:r>
      <w:r w:rsidR="00C4416A" w:rsidRPr="00D03F7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щё к </w:t>
      </w:r>
      <w:proofErr w:type="gramStart"/>
      <w:r w:rsidR="00C4416A" w:rsidRPr="00D03F7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цитрусовым</w:t>
      </w:r>
      <w:proofErr w:type="gramEnd"/>
      <w:r w:rsidR="00D03F74" w:rsidRPr="00D03F7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относится: </w:t>
      </w:r>
      <w:proofErr w:type="spellStart"/>
      <w:r w:rsidR="00D03F74" w:rsidRPr="00D03F7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кинкан</w:t>
      </w:r>
      <w:proofErr w:type="spellEnd"/>
      <w:r w:rsidR="00D03F74" w:rsidRPr="00D03F7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(или </w:t>
      </w:r>
      <w:proofErr w:type="spellStart"/>
      <w:r w:rsidR="00D03F74" w:rsidRPr="00D03F7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кумкват</w:t>
      </w:r>
      <w:proofErr w:type="spellEnd"/>
      <w:r w:rsidR="00D03F74" w:rsidRPr="00D03F7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), </w:t>
      </w:r>
      <w:proofErr w:type="spellStart"/>
      <w:r w:rsidR="00D03F74" w:rsidRPr="00D03F7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грейфру</w:t>
      </w:r>
      <w:r w:rsidR="00C4416A" w:rsidRPr="00D03F7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т</w:t>
      </w:r>
      <w:proofErr w:type="spellEnd"/>
      <w:r w:rsidR="00C4416A" w:rsidRPr="00D03F7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, лайм</w:t>
      </w:r>
      <w:r w:rsidR="00D03F74" w:rsidRPr="00D03F7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.</w:t>
      </w:r>
      <w:r w:rsidR="00C4416A" w:rsidRPr="00D03F7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</w:t>
      </w:r>
    </w:p>
    <w:p w:rsidR="00895580" w:rsidRPr="00895580" w:rsidRDefault="00895580" w:rsidP="00895580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r w:rsidRPr="0089558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Итак, вы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познакомились с основными видами цитрусовых растений. </w:t>
      </w:r>
      <w:r w:rsidRPr="00895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А можно у нас на даче выращивать лимоны, мандарины? </w:t>
      </w:r>
    </w:p>
    <w:p w:rsidR="00895580" w:rsidRPr="00895580" w:rsidRDefault="00895580" w:rsidP="00895580">
      <w:pPr>
        <w:shd w:val="clear" w:color="auto" w:fill="FFFFFF"/>
        <w:spacing w:after="138" w:line="306" w:lineRule="atLeast"/>
        <w:ind w:left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 w:bidi="ar-SA"/>
        </w:rPr>
      </w:pPr>
      <w:r w:rsidRPr="00895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  <w:t xml:space="preserve">Учащиеся: </w:t>
      </w:r>
      <w:r w:rsidRPr="0089558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 w:bidi="ar-SA"/>
        </w:rPr>
        <w:t>ответы.</w:t>
      </w:r>
    </w:p>
    <w:p w:rsidR="00895580" w:rsidRDefault="00895580" w:rsidP="00895580">
      <w:pPr>
        <w:ind w:left="0"/>
        <w:jc w:val="both"/>
        <w:rPr>
          <w:noProof/>
          <w:lang w:val="ru-RU" w:eastAsia="ru-RU" w:bidi="ar-SA"/>
        </w:rPr>
      </w:pPr>
      <w:r w:rsidRPr="008955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Педагог</w:t>
      </w:r>
      <w:r w:rsidRPr="0089558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 xml:space="preserve"> </w:t>
      </w:r>
      <w:r w:rsidR="008B2BEB">
        <w:rPr>
          <w:bCs/>
          <w:color w:val="000000" w:themeColor="text1"/>
          <w:sz w:val="28"/>
          <w:szCs w:val="28"/>
          <w:lang w:val="ru-RU" w:eastAsia="ru-RU" w:bidi="ar-SA"/>
        </w:rPr>
        <w:t>В</w:t>
      </w:r>
      <w:r w:rsidRPr="00B71D79">
        <w:rPr>
          <w:bCs/>
          <w:color w:val="000000" w:themeColor="text1"/>
          <w:sz w:val="28"/>
          <w:szCs w:val="28"/>
          <w:lang w:val="ru-RU" w:eastAsia="ru-RU" w:bidi="ar-SA"/>
        </w:rPr>
        <w:t xml:space="preserve"> теплице </w:t>
      </w:r>
      <w:r w:rsidR="008B2BEB">
        <w:rPr>
          <w:bCs/>
          <w:color w:val="000000" w:themeColor="text1"/>
          <w:sz w:val="28"/>
          <w:szCs w:val="28"/>
          <w:lang w:val="ru-RU" w:eastAsia="ru-RU" w:bidi="ar-SA"/>
        </w:rPr>
        <w:t xml:space="preserve"> Детского </w:t>
      </w:r>
      <w:proofErr w:type="spellStart"/>
      <w:r w:rsidR="008B2BEB">
        <w:rPr>
          <w:bCs/>
          <w:color w:val="000000" w:themeColor="text1"/>
          <w:sz w:val="28"/>
          <w:szCs w:val="28"/>
          <w:lang w:val="ru-RU" w:eastAsia="ru-RU" w:bidi="ar-SA"/>
        </w:rPr>
        <w:t>ЭкоЦентра</w:t>
      </w:r>
      <w:proofErr w:type="spellEnd"/>
      <w:r w:rsidR="008B2BEB">
        <w:rPr>
          <w:bCs/>
          <w:color w:val="000000" w:themeColor="text1"/>
          <w:sz w:val="28"/>
          <w:szCs w:val="28"/>
          <w:lang w:val="ru-RU" w:eastAsia="ru-RU" w:bidi="ar-SA"/>
        </w:rPr>
        <w:t xml:space="preserve"> </w:t>
      </w:r>
      <w:r w:rsidRPr="00B71D79">
        <w:rPr>
          <w:bCs/>
          <w:color w:val="000000" w:themeColor="text1"/>
          <w:sz w:val="28"/>
          <w:szCs w:val="28"/>
          <w:lang w:val="ru-RU" w:eastAsia="ru-RU" w:bidi="ar-SA"/>
        </w:rPr>
        <w:t xml:space="preserve">растут настоящие лимоны, апельсины и другие </w:t>
      </w:r>
      <w:r w:rsidR="008B2BEB">
        <w:rPr>
          <w:bCs/>
          <w:color w:val="000000" w:themeColor="text1"/>
          <w:sz w:val="28"/>
          <w:szCs w:val="28"/>
          <w:lang w:val="ru-RU" w:eastAsia="ru-RU" w:bidi="ar-SA"/>
        </w:rPr>
        <w:t xml:space="preserve">цитрусовые </w:t>
      </w:r>
      <w:r w:rsidRPr="00B71D79">
        <w:rPr>
          <w:bCs/>
          <w:color w:val="000000" w:themeColor="text1"/>
          <w:sz w:val="28"/>
          <w:szCs w:val="28"/>
          <w:lang w:val="ru-RU" w:eastAsia="ru-RU" w:bidi="ar-SA"/>
        </w:rPr>
        <w:t xml:space="preserve">растения. </w:t>
      </w:r>
    </w:p>
    <w:p w:rsidR="00895580" w:rsidRPr="00895580" w:rsidRDefault="00895580" w:rsidP="00895580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 w:eastAsia="ru-RU" w:bidi="ar-SA"/>
        </w:rPr>
        <w:lastRenderedPageBreak/>
        <w:t xml:space="preserve">Вырастить </w:t>
      </w:r>
      <w:r w:rsidR="008B2BEB">
        <w:rPr>
          <w:rFonts w:ascii="Times New Roman" w:hAnsi="Times New Roman" w:cs="Times New Roman"/>
          <w:color w:val="auto"/>
          <w:sz w:val="28"/>
          <w:szCs w:val="28"/>
          <w:lang w:val="ru-RU" w:eastAsia="ru-RU" w:bidi="ar-SA"/>
        </w:rPr>
        <w:t>цитрусовые растения</w:t>
      </w:r>
      <w:r>
        <w:rPr>
          <w:rFonts w:ascii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в домашних условиях совсем не просто. </w:t>
      </w:r>
      <w:r w:rsidR="00A94F09">
        <w:rPr>
          <w:color w:val="000000" w:themeColor="text1"/>
          <w:sz w:val="28"/>
          <w:szCs w:val="28"/>
          <w:lang w:val="ru-RU" w:eastAsia="ru-RU" w:bidi="ar-SA"/>
        </w:rPr>
        <w:t xml:space="preserve">Как вырастить </w:t>
      </w:r>
      <w:r w:rsidR="00A95120">
        <w:rPr>
          <w:color w:val="000000" w:themeColor="text1"/>
          <w:sz w:val="28"/>
          <w:szCs w:val="28"/>
          <w:lang w:val="ru-RU" w:eastAsia="ru-RU" w:bidi="ar-SA"/>
        </w:rPr>
        <w:t xml:space="preserve">лимоны </w:t>
      </w:r>
      <w:r w:rsidR="00A94F09">
        <w:rPr>
          <w:color w:val="000000" w:themeColor="text1"/>
          <w:sz w:val="28"/>
          <w:szCs w:val="28"/>
          <w:lang w:val="ru-RU" w:eastAsia="ru-RU" w:bidi="ar-SA"/>
        </w:rPr>
        <w:t>и получить плоды можно научит</w:t>
      </w:r>
      <w:r w:rsidR="00C85DE0">
        <w:rPr>
          <w:color w:val="000000" w:themeColor="text1"/>
          <w:sz w:val="28"/>
          <w:szCs w:val="28"/>
          <w:lang w:val="ru-RU" w:eastAsia="ru-RU" w:bidi="ar-SA"/>
        </w:rPr>
        <w:t>ь</w:t>
      </w:r>
      <w:r w:rsidR="00A94F09">
        <w:rPr>
          <w:color w:val="000000" w:themeColor="text1"/>
          <w:sz w:val="28"/>
          <w:szCs w:val="28"/>
          <w:lang w:val="ru-RU" w:eastAsia="ru-RU" w:bidi="ar-SA"/>
        </w:rPr>
        <w:t xml:space="preserve">ся в нашем объединении «Комнатное садоводство». </w:t>
      </w:r>
      <w:r w:rsidR="00A94F09" w:rsidRPr="00F8614D">
        <w:rPr>
          <w:noProof/>
          <w:lang w:val="ru-RU" w:eastAsia="ru-RU" w:bidi="ar-SA"/>
        </w:rPr>
        <w:t xml:space="preserve"> </w:t>
      </w:r>
      <w:r w:rsidR="00A94F09">
        <w:rPr>
          <w:rFonts w:ascii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Как вы думаете с чего нужно начать выращивание лимона?</w:t>
      </w:r>
    </w:p>
    <w:p w:rsidR="00EC0BB1" w:rsidRDefault="00202864" w:rsidP="00B71D79">
      <w:pPr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 w:bidi="ar-SA"/>
        </w:rPr>
      </w:pPr>
      <w:r w:rsidRPr="00895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  <w:t>Учащиеся: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  <w:t xml:space="preserve"> </w:t>
      </w:r>
      <w:r w:rsidRPr="002028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 w:bidi="ar-SA"/>
        </w:rPr>
        <w:t>Нужно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 w:bidi="ar-SA"/>
        </w:rPr>
        <w:t xml:space="preserve"> взять семена и посадить в землю. Когда появится росточек, его нужно поливать.</w:t>
      </w:r>
    </w:p>
    <w:p w:rsidR="00D03F74" w:rsidRDefault="00202864" w:rsidP="00B71D79">
      <w:pPr>
        <w:ind w:left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</w:pPr>
      <w:r w:rsidRPr="008955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Педагог</w:t>
      </w:r>
      <w:r w:rsidRPr="0089558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 xml:space="preserve"> </w:t>
      </w:r>
      <w:r w:rsidRPr="0020286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Верно,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но это будет «дичок». Плодов от него мы не дождёмся. Чтобы получить плоды, нужно сделать ему прививку, т.е. привить черенок (веточку) от плодоносящего растения, который называется </w:t>
      </w:r>
      <w:r w:rsidRPr="002028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привой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 xml:space="preserve">. </w:t>
      </w:r>
      <w:r w:rsidRPr="0020286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Растение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, на которое будем </w:t>
      </w:r>
      <w:r w:rsidR="00A94F0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прививать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, называется </w:t>
      </w:r>
      <w:r w:rsidRPr="002028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подвой.</w:t>
      </w:r>
    </w:p>
    <w:p w:rsidR="00D03F74" w:rsidRDefault="00D03F74" w:rsidP="00B71D79">
      <w:pPr>
        <w:ind w:left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Слайд 7.</w:t>
      </w:r>
    </w:p>
    <w:p w:rsidR="00730C49" w:rsidRPr="00730C49" w:rsidRDefault="00730C49" w:rsidP="00B71D79">
      <w:p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 xml:space="preserve">ПРИВИВКА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– один из способов вегетативного размножения.</w:t>
      </w:r>
    </w:p>
    <w:p w:rsidR="00D03F74" w:rsidRDefault="00D03F74" w:rsidP="00EC0BB1">
      <w:pPr>
        <w:ind w:left="0"/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</w:pPr>
      <w:r w:rsidRPr="00730C49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ru-RU"/>
        </w:rPr>
        <w:t xml:space="preserve">ПРИВОЙ </w:t>
      </w:r>
      <w:r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>– ра</w:t>
      </w:r>
      <w:r w:rsidR="00515257" w:rsidRPr="00515257"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>стение,</w:t>
      </w:r>
      <w:r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 xml:space="preserve"> часть которого (черенок)</w:t>
      </w:r>
      <w:r w:rsidR="00515257" w:rsidRPr="00515257"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 xml:space="preserve"> прививается другому (подвою) для придания ему новых свойств. </w:t>
      </w:r>
    </w:p>
    <w:p w:rsidR="00D03F74" w:rsidRDefault="00D03F74" w:rsidP="00EC0BB1">
      <w:pPr>
        <w:ind w:left="0"/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</w:pPr>
      <w:r w:rsidRPr="00730C49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ru-RU"/>
        </w:rPr>
        <w:t>ПОДВОЙ</w:t>
      </w:r>
      <w:r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 xml:space="preserve"> – растение, на которое прививается черенок другого растения.</w:t>
      </w:r>
    </w:p>
    <w:p w:rsidR="00DF4D8F" w:rsidRDefault="00DF4D8F" w:rsidP="00EC0BB1">
      <w:pPr>
        <w:ind w:left="0"/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</w:pPr>
      <w:r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 xml:space="preserve">А сейчас </w:t>
      </w:r>
      <w:r w:rsidR="000E2351"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>выполним</w:t>
      </w:r>
      <w:r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 xml:space="preserve"> практическую работу </w:t>
      </w:r>
      <w:r>
        <w:rPr>
          <w:rFonts w:ascii="roboto" w:hAnsi="roboto" w:hint="eastAsia"/>
          <w:color w:val="auto"/>
          <w:sz w:val="28"/>
          <w:szCs w:val="28"/>
          <w:shd w:val="clear" w:color="auto" w:fill="FFFFFF"/>
          <w:lang w:val="ru-RU"/>
        </w:rPr>
        <w:t>«</w:t>
      </w:r>
      <w:r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>Прививка лимона</w:t>
      </w:r>
      <w:r>
        <w:rPr>
          <w:rFonts w:ascii="roboto" w:hAnsi="roboto" w:hint="eastAsia"/>
          <w:color w:val="auto"/>
          <w:sz w:val="28"/>
          <w:szCs w:val="28"/>
          <w:shd w:val="clear" w:color="auto" w:fill="FFFFFF"/>
          <w:lang w:val="ru-RU"/>
        </w:rPr>
        <w:t>»</w:t>
      </w:r>
      <w:r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>.</w:t>
      </w:r>
    </w:p>
    <w:p w:rsidR="00DF4D8F" w:rsidRDefault="00DF4D8F" w:rsidP="00EC0BB1">
      <w:pPr>
        <w:ind w:left="0"/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</w:pPr>
      <w:r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 xml:space="preserve">Вспомним правила ТБ по работе с острыми предметами. </w:t>
      </w:r>
    </w:p>
    <w:p w:rsidR="00DF4D8F" w:rsidRDefault="00DF4D8F" w:rsidP="00EC0BB1">
      <w:pPr>
        <w:ind w:left="0"/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</w:pPr>
      <w:r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>Инструкция по ТБ:</w:t>
      </w:r>
      <w:r w:rsidR="00A26914"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 xml:space="preserve"> (на столе)</w:t>
      </w:r>
    </w:p>
    <w:p w:rsidR="00DF4D8F" w:rsidRPr="00767A96" w:rsidRDefault="00DF4D8F" w:rsidP="006A7DAD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lang w:val="ru-RU" w:eastAsia="ru-RU" w:bidi="ar-SA"/>
        </w:rPr>
      </w:pPr>
      <w:r w:rsidRPr="00767A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Правила техники безопасности при работе с</w:t>
      </w:r>
      <w:r w:rsidR="006A7DAD" w:rsidRPr="00767A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 острыми предметами</w:t>
      </w:r>
      <w:r w:rsidRPr="00767A96">
        <w:rPr>
          <w:rFonts w:ascii="Times New Roman" w:eastAsia="Times New Roman" w:hAnsi="Times New Roman" w:cs="Times New Roman"/>
          <w:b/>
          <w:bCs/>
          <w:color w:val="auto"/>
          <w:sz w:val="28"/>
          <w:lang w:val="ru-RU" w:eastAsia="ru-RU" w:bidi="ar-SA"/>
        </w:rPr>
        <w:t>.</w:t>
      </w:r>
    </w:p>
    <w:p w:rsidR="006A7DAD" w:rsidRPr="00767A96" w:rsidRDefault="006A7DAD" w:rsidP="006A7DAD">
      <w:pPr>
        <w:pStyle w:val="ab"/>
        <w:numPr>
          <w:ilvl w:val="0"/>
          <w:numId w:val="8"/>
        </w:numP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 w:rsidRPr="00767A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Не играть режущими</w:t>
      </w:r>
      <w:r w:rsidRPr="00767A96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67A9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предметами</w:t>
      </w:r>
      <w:r w:rsidRPr="00767A96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67A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(ножницы,</w:t>
      </w:r>
      <w:r w:rsidRPr="00767A96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67A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ножи).</w:t>
      </w:r>
      <w:r w:rsidRPr="00767A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6A7DAD" w:rsidRPr="00767A96" w:rsidRDefault="006A7DAD" w:rsidP="006A7DAD">
      <w:pPr>
        <w:pStyle w:val="ab"/>
        <w:numPr>
          <w:ilvl w:val="0"/>
          <w:numId w:val="8"/>
        </w:numP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 w:rsidRPr="00767A9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При работе с </w:t>
      </w:r>
      <w:r w:rsidRPr="00767A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режущими</w:t>
      </w:r>
      <w:r w:rsidRPr="00767A96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67A9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предметами</w:t>
      </w:r>
      <w:r w:rsidRPr="00767A96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67A9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необходимо следить за движением и положением лезвий во время работы.</w:t>
      </w:r>
    </w:p>
    <w:p w:rsidR="00A26914" w:rsidRPr="00767A96" w:rsidRDefault="00A26914" w:rsidP="00A26914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767A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Никогда не направляйте режущую часть на себя</w:t>
      </w:r>
      <w:proofErr w:type="gramStart"/>
      <w:r w:rsidRPr="00767A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proofErr w:type="gramEnd"/>
      <w:r w:rsidRPr="00767A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767A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т</w:t>
      </w:r>
      <w:proofErr w:type="gramEnd"/>
      <w:r w:rsidRPr="00767A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олько от себя...</w:t>
      </w:r>
    </w:p>
    <w:p w:rsidR="006A7DAD" w:rsidRPr="00767A96" w:rsidRDefault="00A26914" w:rsidP="006A7DAD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lang w:val="ru-RU" w:eastAsia="ru-RU" w:bidi="ar-SA"/>
        </w:rPr>
      </w:pPr>
      <w:r w:rsidRPr="00767A9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Кладите ножницы</w:t>
      </w:r>
      <w:r w:rsidR="006A7DAD" w:rsidRPr="00767A9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сомкнутыми   острыми концами от себя</w:t>
      </w:r>
    </w:p>
    <w:p w:rsidR="006A7DAD" w:rsidRPr="00DF4D8F" w:rsidRDefault="006A7DAD" w:rsidP="006A7DAD">
      <w:p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auto"/>
          <w:sz w:val="22"/>
          <w:szCs w:val="22"/>
          <w:lang w:val="ru-RU" w:eastAsia="ru-RU" w:bidi="ar-SA"/>
        </w:rPr>
      </w:pPr>
    </w:p>
    <w:p w:rsidR="00202864" w:rsidRDefault="00730C49" w:rsidP="00A94F09">
      <w:pPr>
        <w:ind w:left="0"/>
        <w:jc w:val="center"/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</w:pPr>
      <w:r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  <w:t>Практическая работа № 1</w:t>
      </w:r>
    </w:p>
    <w:p w:rsidR="00694CF2" w:rsidRPr="00A94F09" w:rsidRDefault="000E2351" w:rsidP="00A94F09">
      <w:pPr>
        <w:ind w:left="0"/>
        <w:jc w:val="center"/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</w:pPr>
      <w:r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  <w:t>Р</w:t>
      </w:r>
      <w:r w:rsidR="00694CF2"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  <w:t>абота</w:t>
      </w:r>
      <w:r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  <w:t xml:space="preserve"> в парах</w:t>
      </w:r>
    </w:p>
    <w:p w:rsidR="00202864" w:rsidRDefault="00202864" w:rsidP="00EC0BB1">
      <w:pPr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955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Педагог</w:t>
      </w:r>
      <w:r w:rsidRPr="0089558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Демонстрирует растения лимона: привитое и «дичок». Объясняет последовательность действий:</w:t>
      </w:r>
    </w:p>
    <w:p w:rsidR="00924805" w:rsidRDefault="00924805" w:rsidP="00EC0BB1">
      <w:pPr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</w:p>
    <w:p w:rsidR="00924805" w:rsidRDefault="00924805" w:rsidP="00EC0BB1">
      <w:pPr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</w:p>
    <w:p w:rsidR="00A2741E" w:rsidRPr="00A2741E" w:rsidRDefault="00A2741E" w:rsidP="00A2741E">
      <w:pPr>
        <w:ind w:left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</w:pPr>
      <w:r w:rsidRPr="00A274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Карточка-инструкция</w:t>
      </w:r>
    </w:p>
    <w:p w:rsidR="00A2741E" w:rsidRDefault="00A2741E" w:rsidP="00A2741E">
      <w:pPr>
        <w:ind w:left="0"/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2082810" cy="3112851"/>
            <wp:effectExtent l="19050" t="0" r="0" b="0"/>
            <wp:docPr id="6" name="Рисунок 1" descr="http://vsadu.ru/images/shema-privivki-limonnogo-cherenka-v-rasshhep-podvo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sadu.ru/images/shema-privivki-limonnogo-cherenka-v-rasshhep-podvo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8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834" cy="3115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</w:t>
      </w:r>
    </w:p>
    <w:p w:rsidR="00A2741E" w:rsidRPr="00531406" w:rsidRDefault="00A2741E" w:rsidP="00A2741E">
      <w:pPr>
        <w:ind w:left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</w:pPr>
      <w:r w:rsidRPr="005314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Этапы прививки</w:t>
      </w:r>
    </w:p>
    <w:p w:rsidR="00A2741E" w:rsidRDefault="00A2741E" w:rsidP="00A2741E">
      <w:pPr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1 – взять черенок от плодоносящего дерева лимона (привой),  сделать косой срез с двух сторон;</w:t>
      </w:r>
    </w:p>
    <w:p w:rsidR="00A2741E" w:rsidRDefault="00A2741E" w:rsidP="00A2741E">
      <w:pPr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2 – </w:t>
      </w:r>
      <w:r w:rsidR="00767A96" w:rsidRPr="00767A96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взять черенок основного растения (подвой) и в верхней части сделать расщеп, глубиной 3 см;</w:t>
      </w:r>
    </w:p>
    <w:p w:rsidR="00A2741E" w:rsidRDefault="00A2741E" w:rsidP="00A2741E">
      <w:pPr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3 – вставить привой срезом в расщеп,</w:t>
      </w:r>
    </w:p>
    <w:p w:rsidR="00A2741E" w:rsidRDefault="00A2741E" w:rsidP="00A2741E">
      <w:pPr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4 – плотно перевязать скотчем,</w:t>
      </w:r>
    </w:p>
    <w:p w:rsidR="00A2741E" w:rsidRDefault="00A2741E" w:rsidP="00A2741E">
      <w:pPr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5 – сверху накрыть пакетом и перевязать скотчем.</w:t>
      </w:r>
    </w:p>
    <w:p w:rsidR="00A2741E" w:rsidRDefault="00A2741E" w:rsidP="00A2741E">
      <w:pPr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</w:p>
    <w:p w:rsidR="004F0B2F" w:rsidRDefault="004F0B2F" w:rsidP="004F0B2F">
      <w:pPr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Если «прививка» была успешной, то через 1-2 месяца привитый черенок прирастёт, зазеленеет и будет расти. Через 2-3 года зацветёт и образует плоды.</w:t>
      </w:r>
    </w:p>
    <w:p w:rsidR="004F0B2F" w:rsidRPr="00202864" w:rsidRDefault="004F0B2F" w:rsidP="004F0B2F">
      <w:pPr>
        <w:ind w:left="0"/>
        <w:jc w:val="both"/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Перед вами лежат черенки, уже подготовленные для прививки и инструкции для работы. Нужно соблюдать технику безопасности при работе с острыми предметами: ножами, ножницами и черенками. Работать будете в парах, соблюдая аккуратность и не мешая другим. У кого возникнут вопросы, обращайтесь ко мне.</w:t>
      </w:r>
    </w:p>
    <w:p w:rsidR="00202864" w:rsidRDefault="004F0B2F" w:rsidP="00EC0BB1">
      <w:pPr>
        <w:ind w:left="0"/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</w:pPr>
      <w:r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 xml:space="preserve">После завершения практической работы, </w:t>
      </w:r>
      <w:r w:rsidR="00432EB4"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>приведите рабочее место в порядок.</w:t>
      </w:r>
    </w:p>
    <w:p w:rsidR="00694CF2" w:rsidRDefault="00694CF2" w:rsidP="00694CF2">
      <w:pPr>
        <w:ind w:left="0"/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</w:pPr>
    </w:p>
    <w:p w:rsidR="00767A96" w:rsidRDefault="00767A96" w:rsidP="00694CF2">
      <w:pPr>
        <w:ind w:left="0"/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</w:pPr>
    </w:p>
    <w:p w:rsidR="00694CF2" w:rsidRPr="00A94F09" w:rsidRDefault="00A2741E" w:rsidP="00730C49">
      <w:pPr>
        <w:ind w:left="0"/>
        <w:jc w:val="center"/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</w:pPr>
      <w:r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  <w:lastRenderedPageBreak/>
        <w:t xml:space="preserve">Практическая работа </w:t>
      </w:r>
      <w:r w:rsidR="00730C49"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  <w:t>№2</w:t>
      </w:r>
    </w:p>
    <w:p w:rsidR="002A2616" w:rsidRDefault="00432EB4" w:rsidP="00EC0BB1">
      <w:pPr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955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Педагог</w:t>
      </w:r>
      <w:r w:rsidRPr="0089558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 xml:space="preserve"> </w:t>
      </w:r>
      <w:r w:rsidRPr="00432EB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Цитрусовые растения, как и многие другие,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часто поражаются вредителями, которые портят листья, ветки. Это</w:t>
      </w:r>
      <w:r w:rsidR="00EA70E6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</w:t>
      </w:r>
      <w:proofErr w:type="spellStart"/>
      <w:r w:rsidR="00EA70E6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белокрылка</w:t>
      </w:r>
      <w:proofErr w:type="spellEnd"/>
      <w:r w:rsidR="00EA70E6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, тля, щитовки, </w:t>
      </w:r>
      <w:proofErr w:type="spellStart"/>
      <w:r w:rsidR="00EA70E6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трипсы</w:t>
      </w:r>
      <w:proofErr w:type="spellEnd"/>
      <w:r w:rsidR="00EA70E6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, мучнистые червецы. (Краткая характеристика насекомых-вредителей)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Вы можете их рассмотреть с помощью </w:t>
      </w:r>
      <w:r w:rsidR="002A2616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микроскопа</w:t>
      </w:r>
      <w:r w:rsidR="00EA70E6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. </w:t>
      </w:r>
      <w:r w:rsidR="002A2616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Но сегодня мы рассмотрим только двух. А кого вы увидите, определите сами, </w:t>
      </w:r>
      <w:r w:rsidR="00D8360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сравнив</w:t>
      </w:r>
      <w:r w:rsidR="002A2616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с изображением на картинке.</w:t>
      </w:r>
    </w:p>
    <w:p w:rsidR="00B01389" w:rsidRDefault="00EA70E6" w:rsidP="00EC0BB1">
      <w:pPr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Возьмите предметные стёкла,</w:t>
      </w:r>
      <w:r w:rsidR="00432EB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внимательно рассмотрите и определите, какие это вредители. (На доске прикреплены изображения вредителей растений). </w:t>
      </w:r>
    </w:p>
    <w:p w:rsidR="00924805" w:rsidRDefault="00924805" w:rsidP="00EC0BB1">
      <w:pPr>
        <w:ind w:left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</w:pPr>
      <w:r w:rsidRPr="009248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Учащиеся: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Выполняют практическую работу под руководством педагога по </w:t>
      </w:r>
      <w:r w:rsidRPr="000E23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карточке-инструкции:</w:t>
      </w:r>
    </w:p>
    <w:p w:rsidR="000E2351" w:rsidRPr="00776265" w:rsidRDefault="000E2351" w:rsidP="000E2351">
      <w:pPr>
        <w:ind w:left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</w:pPr>
      <w:r w:rsidRPr="0077626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Карточка-инструкция</w:t>
      </w:r>
    </w:p>
    <w:p w:rsidR="000E2351" w:rsidRPr="000E2351" w:rsidRDefault="000E2351" w:rsidP="000E2351">
      <w:pPr>
        <w:ind w:left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</w:pPr>
      <w:r w:rsidRPr="0077626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«Определение насекомых-вредителей с помощью микроскопа»</w:t>
      </w:r>
    </w:p>
    <w:p w:rsidR="00924805" w:rsidRDefault="00924805" w:rsidP="00924805">
      <w:pPr>
        <w:pStyle w:val="ab"/>
        <w:numPr>
          <w:ilvl w:val="0"/>
          <w:numId w:val="9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Взять предметное стекло</w:t>
      </w:r>
      <w:r w:rsidR="009614F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, нанести каплю воды.</w:t>
      </w:r>
    </w:p>
    <w:p w:rsidR="009614F5" w:rsidRDefault="009614F5" w:rsidP="00924805">
      <w:pPr>
        <w:pStyle w:val="ab"/>
        <w:numPr>
          <w:ilvl w:val="0"/>
          <w:numId w:val="9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Опустить стекло в пакет с насекомыми и прикрепить на стекло насекомое.</w:t>
      </w:r>
    </w:p>
    <w:p w:rsidR="009614F5" w:rsidRDefault="009614F5" w:rsidP="00924805">
      <w:pPr>
        <w:pStyle w:val="ab"/>
        <w:numPr>
          <w:ilvl w:val="0"/>
          <w:numId w:val="9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Осторожно накрыть покровным стеклом.</w:t>
      </w:r>
    </w:p>
    <w:p w:rsidR="009614F5" w:rsidRDefault="009614F5" w:rsidP="00924805">
      <w:pPr>
        <w:pStyle w:val="ab"/>
        <w:numPr>
          <w:ilvl w:val="0"/>
          <w:numId w:val="9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Положить препарат на столик микроскопа.</w:t>
      </w:r>
    </w:p>
    <w:p w:rsidR="009614F5" w:rsidRDefault="009614F5" w:rsidP="00924805">
      <w:pPr>
        <w:pStyle w:val="ab"/>
        <w:numPr>
          <w:ilvl w:val="0"/>
          <w:numId w:val="9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Рассмотреть в окуляр препарат, регулируя винты.</w:t>
      </w:r>
    </w:p>
    <w:p w:rsidR="009614F5" w:rsidRDefault="009614F5" w:rsidP="00924805">
      <w:pPr>
        <w:pStyle w:val="ab"/>
        <w:numPr>
          <w:ilvl w:val="0"/>
          <w:numId w:val="9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Сравнить с картинкой и определить вредителя.</w:t>
      </w:r>
    </w:p>
    <w:p w:rsidR="00D83604" w:rsidRDefault="00D83604" w:rsidP="00D83604">
      <w:pPr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8955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Педагог</w:t>
      </w:r>
      <w:r w:rsidRPr="0089558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 xml:space="preserve"> </w:t>
      </w:r>
      <w:r w:rsidRPr="00D8360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Запишите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название насекомых-вредителей, которых вы определили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б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елокрылка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и тля).</w:t>
      </w:r>
    </w:p>
    <w:p w:rsidR="000E2351" w:rsidRPr="00D83604" w:rsidRDefault="000E2351" w:rsidP="00D83604">
      <w:pPr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</w:p>
    <w:p w:rsidR="00EA70E6" w:rsidRDefault="000E2351" w:rsidP="000E2351">
      <w:pPr>
        <w:pStyle w:val="ab"/>
        <w:numPr>
          <w:ilvl w:val="0"/>
          <w:numId w:val="15"/>
        </w:numPr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</w:pPr>
      <w:r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  <w:t>Обобщение и контроль знаний (7 минут)</w:t>
      </w:r>
    </w:p>
    <w:p w:rsidR="000E2351" w:rsidRPr="000E2351" w:rsidRDefault="000E2351" w:rsidP="000E2351">
      <w:pPr>
        <w:pStyle w:val="ab"/>
        <w:ind w:left="1080"/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</w:pPr>
    </w:p>
    <w:p w:rsidR="00D83604" w:rsidRPr="000E2351" w:rsidRDefault="00D83604" w:rsidP="000E2351">
      <w:pPr>
        <w:pStyle w:val="ab"/>
        <w:numPr>
          <w:ilvl w:val="0"/>
          <w:numId w:val="16"/>
        </w:numPr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</w:pPr>
      <w:r w:rsidRPr="000E2351"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  <w:t xml:space="preserve">Игра </w:t>
      </w:r>
      <w:r w:rsidRPr="000E2351">
        <w:rPr>
          <w:rFonts w:ascii="roboto" w:hAnsi="roboto" w:hint="eastAsia"/>
          <w:b/>
          <w:color w:val="auto"/>
          <w:sz w:val="28"/>
          <w:szCs w:val="28"/>
          <w:shd w:val="clear" w:color="auto" w:fill="FFFFFF"/>
          <w:lang w:val="ru-RU"/>
        </w:rPr>
        <w:t>«</w:t>
      </w:r>
      <w:r w:rsidRPr="000E2351"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  <w:t>Угадай-ка</w:t>
      </w:r>
      <w:r w:rsidRPr="000E2351">
        <w:rPr>
          <w:rFonts w:ascii="roboto" w:hAnsi="roboto" w:hint="eastAsia"/>
          <w:b/>
          <w:color w:val="auto"/>
          <w:sz w:val="28"/>
          <w:szCs w:val="28"/>
          <w:shd w:val="clear" w:color="auto" w:fill="FFFFFF"/>
          <w:lang w:val="ru-RU"/>
        </w:rPr>
        <w:t>»</w:t>
      </w:r>
    </w:p>
    <w:p w:rsidR="00D83604" w:rsidRDefault="00D83604" w:rsidP="001E653F">
      <w:pPr>
        <w:ind w:left="0"/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</w:pPr>
      <w:r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  <w:t>(ответы появляются на слайде)</w:t>
      </w:r>
    </w:p>
    <w:p w:rsidR="00D83604" w:rsidRDefault="00D83604" w:rsidP="00D83604">
      <w:pPr>
        <w:pStyle w:val="aa"/>
        <w:numPr>
          <w:ilvl w:val="0"/>
          <w:numId w:val="11"/>
        </w:numPr>
        <w:rPr>
          <w:color w:val="000000" w:themeColor="text1"/>
          <w:sz w:val="28"/>
          <w:szCs w:val="28"/>
          <w:shd w:val="clear" w:color="auto" w:fill="DFE0DD"/>
          <w:lang w:val="ru-RU"/>
        </w:rPr>
      </w:pPr>
      <w:r w:rsidRPr="008B2BEB">
        <w:rPr>
          <w:color w:val="000000" w:themeColor="text1"/>
          <w:sz w:val="28"/>
          <w:szCs w:val="28"/>
          <w:shd w:val="clear" w:color="auto" w:fill="DFE0DD"/>
          <w:lang w:val="ru-RU"/>
        </w:rPr>
        <w:t>С оранжевой кожей,</w:t>
      </w:r>
      <w:r w:rsidRPr="008B2BEB">
        <w:rPr>
          <w:color w:val="000000" w:themeColor="text1"/>
          <w:sz w:val="28"/>
          <w:szCs w:val="28"/>
          <w:lang w:val="ru-RU"/>
        </w:rPr>
        <w:br/>
      </w:r>
      <w:r w:rsidRPr="008B2BEB">
        <w:rPr>
          <w:color w:val="000000" w:themeColor="text1"/>
          <w:sz w:val="28"/>
          <w:szCs w:val="28"/>
          <w:shd w:val="clear" w:color="auto" w:fill="DFE0DD"/>
          <w:lang w:val="ru-RU"/>
        </w:rPr>
        <w:t>На мячик похожий,</w:t>
      </w:r>
      <w:r w:rsidRPr="008B2BEB">
        <w:rPr>
          <w:color w:val="000000" w:themeColor="text1"/>
          <w:sz w:val="28"/>
          <w:szCs w:val="28"/>
          <w:lang w:val="ru-RU"/>
        </w:rPr>
        <w:br/>
      </w:r>
      <w:r w:rsidRPr="008B2BEB">
        <w:rPr>
          <w:color w:val="000000" w:themeColor="text1"/>
          <w:sz w:val="28"/>
          <w:szCs w:val="28"/>
          <w:shd w:val="clear" w:color="auto" w:fill="DFE0DD"/>
          <w:lang w:val="ru-RU"/>
        </w:rPr>
        <w:t>Но в центре не пусто,</w:t>
      </w:r>
      <w:r w:rsidRPr="008B2BEB">
        <w:rPr>
          <w:color w:val="000000" w:themeColor="text1"/>
          <w:sz w:val="28"/>
          <w:szCs w:val="28"/>
          <w:lang w:val="ru-RU"/>
        </w:rPr>
        <w:br/>
      </w:r>
      <w:r w:rsidRPr="008B2BEB">
        <w:rPr>
          <w:color w:val="000000" w:themeColor="text1"/>
          <w:sz w:val="28"/>
          <w:szCs w:val="28"/>
          <w:shd w:val="clear" w:color="auto" w:fill="DFE0DD"/>
          <w:lang w:val="ru-RU"/>
        </w:rPr>
        <w:t>А сочно и вкусно.</w:t>
      </w:r>
    </w:p>
    <w:p w:rsidR="00D83604" w:rsidRDefault="00D83604" w:rsidP="00D83604">
      <w:pPr>
        <w:pStyle w:val="aa"/>
        <w:ind w:left="720"/>
        <w:rPr>
          <w:color w:val="000000" w:themeColor="text1"/>
          <w:sz w:val="28"/>
          <w:szCs w:val="28"/>
          <w:shd w:val="clear" w:color="auto" w:fill="DFE0DD"/>
          <w:lang w:val="ru-RU"/>
        </w:rPr>
      </w:pPr>
      <w:r>
        <w:rPr>
          <w:color w:val="000000" w:themeColor="text1"/>
          <w:sz w:val="28"/>
          <w:szCs w:val="28"/>
          <w:shd w:val="clear" w:color="auto" w:fill="DFE0DD"/>
          <w:lang w:val="ru-RU"/>
        </w:rPr>
        <w:t>(Апельсин)</w:t>
      </w:r>
    </w:p>
    <w:p w:rsidR="00D83604" w:rsidRPr="005E3BFE" w:rsidRDefault="00D83604" w:rsidP="00D83604">
      <w:pPr>
        <w:pStyle w:val="aa"/>
        <w:ind w:left="720"/>
        <w:rPr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D83604" w:rsidRDefault="00D83604" w:rsidP="00D83604">
      <w:pPr>
        <w:pStyle w:val="aa"/>
        <w:numPr>
          <w:ilvl w:val="0"/>
          <w:numId w:val="11"/>
        </w:numPr>
        <w:rPr>
          <w:color w:val="000000" w:themeColor="text1"/>
          <w:sz w:val="28"/>
          <w:szCs w:val="28"/>
          <w:shd w:val="clear" w:color="auto" w:fill="DFE0DD"/>
          <w:lang w:val="ru-RU"/>
        </w:rPr>
      </w:pPr>
      <w:r w:rsidRPr="008B2BEB">
        <w:rPr>
          <w:color w:val="000000" w:themeColor="text1"/>
          <w:sz w:val="28"/>
          <w:szCs w:val="28"/>
          <w:shd w:val="clear" w:color="auto" w:fill="DFE0DD"/>
          <w:lang w:val="ru-RU"/>
        </w:rPr>
        <w:lastRenderedPageBreak/>
        <w:t>Ну, а это угадать</w:t>
      </w:r>
      <w:proofErr w:type="gramStart"/>
      <w:r w:rsidRPr="008B2BEB">
        <w:rPr>
          <w:color w:val="000000" w:themeColor="text1"/>
          <w:sz w:val="28"/>
          <w:szCs w:val="28"/>
          <w:lang w:val="ru-RU"/>
        </w:rPr>
        <w:br/>
      </w:r>
      <w:r w:rsidRPr="008B2BEB">
        <w:rPr>
          <w:color w:val="000000" w:themeColor="text1"/>
          <w:sz w:val="28"/>
          <w:szCs w:val="28"/>
          <w:shd w:val="clear" w:color="auto" w:fill="DFE0DD"/>
          <w:lang w:val="ru-RU"/>
        </w:rPr>
        <w:t>О</w:t>
      </w:r>
      <w:proofErr w:type="gramEnd"/>
      <w:r w:rsidRPr="008B2BEB">
        <w:rPr>
          <w:color w:val="000000" w:themeColor="text1"/>
          <w:sz w:val="28"/>
          <w:szCs w:val="28"/>
          <w:shd w:val="clear" w:color="auto" w:fill="DFE0DD"/>
          <w:lang w:val="ru-RU"/>
        </w:rPr>
        <w:t>чень даже просто:</w:t>
      </w:r>
      <w:r w:rsidRPr="008B2BEB">
        <w:rPr>
          <w:color w:val="000000" w:themeColor="text1"/>
          <w:sz w:val="28"/>
          <w:szCs w:val="28"/>
          <w:lang w:val="ru-RU"/>
        </w:rPr>
        <w:br/>
      </w:r>
      <w:r w:rsidRPr="008B2BEB">
        <w:rPr>
          <w:color w:val="000000" w:themeColor="text1"/>
          <w:sz w:val="28"/>
          <w:szCs w:val="28"/>
          <w:shd w:val="clear" w:color="auto" w:fill="DFE0DD"/>
          <w:lang w:val="ru-RU"/>
        </w:rPr>
        <w:t>Апельсин, ни дать, ни взять,</w:t>
      </w:r>
      <w:r w:rsidRPr="008B2BEB">
        <w:rPr>
          <w:color w:val="000000" w:themeColor="text1"/>
          <w:sz w:val="28"/>
          <w:szCs w:val="28"/>
          <w:lang w:val="ru-RU"/>
        </w:rPr>
        <w:br/>
      </w:r>
      <w:r w:rsidRPr="008B2BEB">
        <w:rPr>
          <w:color w:val="000000" w:themeColor="text1"/>
          <w:sz w:val="28"/>
          <w:szCs w:val="28"/>
          <w:shd w:val="clear" w:color="auto" w:fill="DFE0DD"/>
          <w:lang w:val="ru-RU"/>
        </w:rPr>
        <w:t>Только меньше ростом.</w:t>
      </w:r>
      <w:r w:rsidRPr="008B2BEB">
        <w:rPr>
          <w:color w:val="000000" w:themeColor="text1"/>
          <w:sz w:val="28"/>
          <w:szCs w:val="28"/>
          <w:lang w:val="ru-RU"/>
        </w:rPr>
        <w:br/>
      </w:r>
      <w:r w:rsidRPr="008B2BEB">
        <w:rPr>
          <w:color w:val="000000" w:themeColor="text1"/>
          <w:sz w:val="28"/>
          <w:szCs w:val="28"/>
          <w:shd w:val="clear" w:color="auto" w:fill="DFE0DD"/>
          <w:lang w:val="ru-RU"/>
        </w:rPr>
        <w:t>(Мандарин)</w:t>
      </w:r>
    </w:p>
    <w:p w:rsidR="001E653F" w:rsidRPr="008B2BEB" w:rsidRDefault="001E653F" w:rsidP="001E653F">
      <w:pPr>
        <w:pStyle w:val="aa"/>
        <w:rPr>
          <w:color w:val="000000" w:themeColor="text1"/>
          <w:sz w:val="28"/>
          <w:szCs w:val="28"/>
          <w:shd w:val="clear" w:color="auto" w:fill="DFE0DD"/>
          <w:lang w:val="ru-RU"/>
        </w:rPr>
      </w:pPr>
    </w:p>
    <w:p w:rsidR="001E653F" w:rsidRPr="001E653F" w:rsidRDefault="001E653F" w:rsidP="001E653F">
      <w:pPr>
        <w:pStyle w:val="ab"/>
        <w:numPr>
          <w:ilvl w:val="0"/>
          <w:numId w:val="11"/>
        </w:numPr>
        <w:spacing w:after="0" w:line="313" w:lineRule="atLeast"/>
        <w:rPr>
          <w:rFonts w:ascii="Times New Roman" w:eastAsia="Times New Roman" w:hAnsi="Times New Roman" w:cs="Times New Roman"/>
          <w:iCs/>
          <w:color w:val="000000"/>
          <w:sz w:val="26"/>
          <w:szCs w:val="26"/>
          <w:shd w:val="clear" w:color="auto" w:fill="F1F1F1"/>
          <w:lang w:val="ru-RU" w:eastAsia="ru-RU" w:bidi="ar-SA"/>
        </w:rPr>
      </w:pPr>
      <w:r w:rsidRPr="001E653F">
        <w:rPr>
          <w:rFonts w:ascii="Times New Roman" w:eastAsia="Times New Roman" w:hAnsi="Times New Roman" w:cs="Times New Roman"/>
          <w:iCs/>
          <w:color w:val="000000"/>
          <w:sz w:val="26"/>
          <w:szCs w:val="26"/>
          <w:shd w:val="clear" w:color="auto" w:fill="F1F1F1"/>
          <w:lang w:val="ru-RU" w:eastAsia="ru-RU" w:bidi="ar-SA"/>
        </w:rPr>
        <w:t>Для лечения болезней</w:t>
      </w:r>
    </w:p>
    <w:p w:rsidR="001E653F" w:rsidRPr="001E653F" w:rsidRDefault="001E653F" w:rsidP="001E653F">
      <w:pPr>
        <w:spacing w:after="0" w:line="313" w:lineRule="atLeast"/>
        <w:ind w:left="0"/>
        <w:rPr>
          <w:rFonts w:ascii="Times New Roman" w:eastAsia="Times New Roman" w:hAnsi="Times New Roman" w:cs="Times New Roman"/>
          <w:iCs/>
          <w:color w:val="000000"/>
          <w:sz w:val="26"/>
          <w:szCs w:val="26"/>
          <w:shd w:val="clear" w:color="auto" w:fill="F1F1F1"/>
          <w:lang w:val="ru-RU" w:eastAsia="ru-RU" w:bidi="ar-SA"/>
        </w:rPr>
      </w:pPr>
      <w:r w:rsidRPr="001E653F">
        <w:rPr>
          <w:rFonts w:ascii="Times New Roman" w:eastAsia="Times New Roman" w:hAnsi="Times New Roman" w:cs="Times New Roman"/>
          <w:iCs/>
          <w:color w:val="000000"/>
          <w:sz w:val="26"/>
          <w:szCs w:val="26"/>
          <w:shd w:val="clear" w:color="auto" w:fill="F1F1F1"/>
          <w:lang w:val="ru-RU" w:eastAsia="ru-RU" w:bidi="ar-SA"/>
        </w:rPr>
        <w:t xml:space="preserve">          Он всех цитрусов полезней.</w:t>
      </w:r>
    </w:p>
    <w:p w:rsidR="001E653F" w:rsidRPr="001E653F" w:rsidRDefault="001E653F" w:rsidP="001E653F">
      <w:pPr>
        <w:spacing w:after="0" w:line="313" w:lineRule="atLeast"/>
        <w:ind w:left="0"/>
        <w:rPr>
          <w:rFonts w:ascii="Times New Roman" w:eastAsia="Times New Roman" w:hAnsi="Times New Roman" w:cs="Times New Roman"/>
          <w:iCs/>
          <w:color w:val="000000"/>
          <w:sz w:val="26"/>
          <w:szCs w:val="26"/>
          <w:shd w:val="clear" w:color="auto" w:fill="F1F1F1"/>
          <w:lang w:val="ru-RU" w:eastAsia="ru-RU" w:bidi="ar-SA"/>
        </w:rPr>
      </w:pPr>
      <w:r w:rsidRPr="001E653F">
        <w:rPr>
          <w:rFonts w:ascii="Times New Roman" w:eastAsia="Times New Roman" w:hAnsi="Times New Roman" w:cs="Times New Roman"/>
          <w:iCs/>
          <w:color w:val="000000"/>
          <w:sz w:val="26"/>
          <w:szCs w:val="26"/>
          <w:shd w:val="clear" w:color="auto" w:fill="F1F1F1"/>
          <w:lang w:val="ru-RU" w:eastAsia="ru-RU" w:bidi="ar-SA"/>
        </w:rPr>
        <w:t xml:space="preserve">          Очень кислый, сочный он.</w:t>
      </w:r>
    </w:p>
    <w:p w:rsidR="00D83604" w:rsidRDefault="001E653F" w:rsidP="001E653F">
      <w:pPr>
        <w:pStyle w:val="ab"/>
        <w:rPr>
          <w:rFonts w:ascii="Times New Roman" w:eastAsia="Times New Roman" w:hAnsi="Times New Roman" w:cs="Times New Roman"/>
          <w:iCs/>
          <w:color w:val="000000"/>
          <w:sz w:val="26"/>
          <w:szCs w:val="26"/>
          <w:shd w:val="clear" w:color="auto" w:fill="F1F1F1"/>
          <w:lang w:val="ru-RU" w:eastAsia="ru-RU" w:bidi="ar-SA"/>
        </w:rPr>
      </w:pPr>
      <w:r w:rsidRPr="001E653F">
        <w:rPr>
          <w:rFonts w:ascii="Times New Roman" w:eastAsia="Times New Roman" w:hAnsi="Times New Roman" w:cs="Times New Roman"/>
          <w:iCs/>
          <w:color w:val="000000"/>
          <w:sz w:val="26"/>
          <w:szCs w:val="26"/>
          <w:shd w:val="clear" w:color="auto" w:fill="F1F1F1"/>
          <w:lang w:val="ru-RU" w:eastAsia="ru-RU" w:bidi="ar-SA"/>
        </w:rPr>
        <w:t>Это желтый фрукт…</w:t>
      </w:r>
    </w:p>
    <w:p w:rsidR="001E653F" w:rsidRPr="001E653F" w:rsidRDefault="001E653F" w:rsidP="001E653F">
      <w:pPr>
        <w:pStyle w:val="ab"/>
        <w:numPr>
          <w:ilvl w:val="0"/>
          <w:numId w:val="11"/>
        </w:numPr>
        <w:rPr>
          <w:color w:val="auto"/>
          <w:sz w:val="28"/>
          <w:szCs w:val="28"/>
          <w:shd w:val="clear" w:color="auto" w:fill="DFE0DD"/>
          <w:lang w:val="ru-RU"/>
        </w:rPr>
      </w:pPr>
      <w:r w:rsidRPr="001E653F">
        <w:rPr>
          <w:color w:val="auto"/>
          <w:sz w:val="28"/>
          <w:szCs w:val="28"/>
          <w:shd w:val="clear" w:color="auto" w:fill="DFE0DD"/>
          <w:lang w:val="ru-RU"/>
        </w:rPr>
        <w:t>Лимончик зеленый, но спелый.</w:t>
      </w:r>
      <w:r w:rsidRPr="001E653F">
        <w:rPr>
          <w:color w:val="auto"/>
          <w:sz w:val="28"/>
          <w:szCs w:val="28"/>
          <w:lang w:val="ru-RU"/>
        </w:rPr>
        <w:br/>
      </w:r>
      <w:r w:rsidRPr="001E653F">
        <w:rPr>
          <w:color w:val="auto"/>
          <w:sz w:val="28"/>
          <w:szCs w:val="28"/>
          <w:shd w:val="clear" w:color="auto" w:fill="DFE0DD"/>
          <w:lang w:val="ru-RU"/>
        </w:rPr>
        <w:t>Вот какой он умелый!</w:t>
      </w:r>
    </w:p>
    <w:p w:rsidR="001E653F" w:rsidRPr="001E653F" w:rsidRDefault="001E653F" w:rsidP="001E653F">
      <w:pPr>
        <w:pStyle w:val="ab"/>
        <w:rPr>
          <w:color w:val="auto"/>
          <w:sz w:val="28"/>
          <w:szCs w:val="28"/>
          <w:shd w:val="clear" w:color="auto" w:fill="DFE0DD"/>
          <w:lang w:val="ru-RU"/>
        </w:rPr>
      </w:pPr>
      <w:r w:rsidRPr="001E653F">
        <w:rPr>
          <w:color w:val="auto"/>
          <w:sz w:val="28"/>
          <w:szCs w:val="28"/>
          <w:shd w:val="clear" w:color="auto" w:fill="DFE0DD"/>
          <w:lang w:val="ru-RU"/>
        </w:rPr>
        <w:t>(Лайм)</w:t>
      </w:r>
    </w:p>
    <w:p w:rsidR="001E653F" w:rsidRPr="001E653F" w:rsidRDefault="001E653F" w:rsidP="001E653F">
      <w:pPr>
        <w:pStyle w:val="ab"/>
        <w:numPr>
          <w:ilvl w:val="0"/>
          <w:numId w:val="11"/>
        </w:numPr>
        <w:rPr>
          <w:color w:val="auto"/>
          <w:sz w:val="28"/>
          <w:szCs w:val="28"/>
          <w:shd w:val="clear" w:color="auto" w:fill="DFE0DD"/>
          <w:lang w:val="ru-RU"/>
        </w:rPr>
      </w:pPr>
      <w:r w:rsidRPr="001E653F">
        <w:rPr>
          <w:color w:val="auto"/>
          <w:sz w:val="28"/>
          <w:szCs w:val="28"/>
          <w:shd w:val="clear" w:color="auto" w:fill="DFE0DD"/>
          <w:lang w:val="ru-RU"/>
        </w:rPr>
        <w:t>Все его мы с детства знаем —</w:t>
      </w:r>
      <w:r w:rsidRPr="001E653F">
        <w:rPr>
          <w:color w:val="auto"/>
          <w:sz w:val="28"/>
          <w:szCs w:val="28"/>
          <w:lang w:val="ru-RU"/>
        </w:rPr>
        <w:br/>
      </w:r>
      <w:r w:rsidRPr="001E653F">
        <w:rPr>
          <w:color w:val="auto"/>
          <w:sz w:val="28"/>
          <w:szCs w:val="28"/>
          <w:shd w:val="clear" w:color="auto" w:fill="DFE0DD"/>
          <w:lang w:val="ru-RU"/>
        </w:rPr>
        <w:t>Удивительнейший фрукт,</w:t>
      </w:r>
      <w:r w:rsidRPr="001E653F">
        <w:rPr>
          <w:color w:val="auto"/>
          <w:sz w:val="28"/>
          <w:szCs w:val="28"/>
          <w:lang w:val="ru-RU"/>
        </w:rPr>
        <w:br/>
      </w:r>
      <w:r w:rsidRPr="001E653F">
        <w:rPr>
          <w:color w:val="auto"/>
          <w:sz w:val="28"/>
          <w:szCs w:val="28"/>
          <w:shd w:val="clear" w:color="auto" w:fill="DFE0DD"/>
          <w:lang w:val="ru-RU"/>
        </w:rPr>
        <w:t>Апельсин напоминает,</w:t>
      </w:r>
      <w:r w:rsidRPr="001E653F">
        <w:rPr>
          <w:color w:val="auto"/>
          <w:sz w:val="28"/>
          <w:szCs w:val="28"/>
          <w:lang w:val="ru-RU"/>
        </w:rPr>
        <w:br/>
      </w:r>
      <w:r w:rsidRPr="001E653F">
        <w:rPr>
          <w:color w:val="auto"/>
          <w:sz w:val="28"/>
          <w:szCs w:val="28"/>
          <w:shd w:val="clear" w:color="auto" w:fill="DFE0DD"/>
          <w:lang w:val="ru-RU"/>
        </w:rPr>
        <w:t>Называется — …</w:t>
      </w:r>
      <w:r w:rsidRPr="001E653F">
        <w:rPr>
          <w:color w:val="auto"/>
          <w:sz w:val="28"/>
          <w:szCs w:val="28"/>
          <w:lang w:val="ru-RU"/>
        </w:rPr>
        <w:br/>
      </w:r>
      <w:r w:rsidRPr="001E653F">
        <w:rPr>
          <w:color w:val="auto"/>
          <w:sz w:val="28"/>
          <w:szCs w:val="28"/>
          <w:shd w:val="clear" w:color="auto" w:fill="DFE0DD"/>
          <w:lang w:val="ru-RU"/>
        </w:rPr>
        <w:t>(Грейпфрут)</w:t>
      </w:r>
    </w:p>
    <w:p w:rsidR="001E653F" w:rsidRPr="001E653F" w:rsidRDefault="001E653F" w:rsidP="001E653F">
      <w:pPr>
        <w:pStyle w:val="ab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</w:p>
    <w:p w:rsidR="00694CF2" w:rsidRPr="000E2351" w:rsidRDefault="000E2351" w:rsidP="000E2351">
      <w:pPr>
        <w:pStyle w:val="ab"/>
        <w:numPr>
          <w:ilvl w:val="0"/>
          <w:numId w:val="16"/>
        </w:numPr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</w:pPr>
      <w:r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  <w:t>А теперь</w:t>
      </w:r>
      <w:r w:rsidR="00694CF2" w:rsidRPr="000E2351"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  <w:t xml:space="preserve"> посмотрим</w:t>
      </w:r>
      <w:r w:rsidR="003E424A" w:rsidRPr="000E2351"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  <w:t>,</w:t>
      </w:r>
      <w:r w:rsidR="00694CF2" w:rsidRPr="000E2351"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  <w:t xml:space="preserve"> как </w:t>
      </w:r>
      <w:r w:rsidR="003E424A" w:rsidRPr="000E2351"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  <w:t>в</w:t>
      </w:r>
      <w:r w:rsidR="00694CF2" w:rsidRPr="000E2351"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  <w:t>ы запомнили</w:t>
      </w:r>
      <w:r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  <w:t xml:space="preserve"> последовательность прививки лимона</w:t>
      </w:r>
      <w:r w:rsidR="00091876"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  <w:t>?</w:t>
      </w:r>
    </w:p>
    <w:p w:rsidR="001E653F" w:rsidRPr="00730C49" w:rsidRDefault="006F26C5" w:rsidP="001E653F">
      <w:pPr>
        <w:pStyle w:val="ab"/>
        <w:ind w:left="1080"/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</w:pPr>
      <w:r w:rsidRPr="006F26C5"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 xml:space="preserve">По очереди разложить </w:t>
      </w:r>
      <w:r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 xml:space="preserve">на доске </w:t>
      </w:r>
      <w:r w:rsidRPr="006F26C5"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>картинки этапов прививки растения.</w:t>
      </w:r>
    </w:p>
    <w:p w:rsidR="006F26C5" w:rsidRPr="00730C49" w:rsidRDefault="006F26C5" w:rsidP="001E653F">
      <w:pPr>
        <w:pStyle w:val="ab"/>
        <w:ind w:left="1080"/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</w:pPr>
    </w:p>
    <w:p w:rsidR="003E424A" w:rsidRPr="000E2351" w:rsidRDefault="003E424A" w:rsidP="000E2351">
      <w:pPr>
        <w:pStyle w:val="ab"/>
        <w:numPr>
          <w:ilvl w:val="0"/>
          <w:numId w:val="16"/>
        </w:numPr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</w:pPr>
      <w:r w:rsidRPr="000E2351"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  <w:t xml:space="preserve">Название вредителя </w:t>
      </w:r>
      <w:r w:rsidR="006F26C5" w:rsidRPr="000E2351"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  <w:t>по изображению</w:t>
      </w:r>
      <w:r w:rsidRPr="000E2351"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  <w:t>.</w:t>
      </w:r>
    </w:p>
    <w:p w:rsidR="006F26C5" w:rsidRPr="00091876" w:rsidRDefault="006F26C5" w:rsidP="006F26C5">
      <w:pPr>
        <w:pStyle w:val="ab"/>
        <w:ind w:left="1080"/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</w:pPr>
      <w:r w:rsidRPr="006F26C5"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>Какое насекомое изображено?</w:t>
      </w:r>
      <w:r w:rsidR="00091876"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 xml:space="preserve"> (соотнести названия с изображением)</w:t>
      </w:r>
    </w:p>
    <w:p w:rsidR="000E2351" w:rsidRPr="00091876" w:rsidRDefault="000E2351" w:rsidP="006F26C5">
      <w:pPr>
        <w:pStyle w:val="ab"/>
        <w:ind w:left="1080"/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</w:pPr>
    </w:p>
    <w:p w:rsidR="006F26C5" w:rsidRPr="000E2351" w:rsidRDefault="006F26C5" w:rsidP="000E2351">
      <w:pPr>
        <w:pStyle w:val="ab"/>
        <w:numPr>
          <w:ilvl w:val="0"/>
          <w:numId w:val="15"/>
        </w:numPr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</w:pPr>
      <w:r w:rsidRPr="000E2351"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  <w:t>Рефлексия</w:t>
      </w:r>
      <w:r w:rsidR="000E2351" w:rsidRPr="000E2351"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="000E2351">
        <w:rPr>
          <w:rFonts w:ascii="roboto" w:hAnsi="roboto"/>
          <w:b/>
          <w:color w:val="auto"/>
          <w:sz w:val="28"/>
          <w:szCs w:val="28"/>
          <w:shd w:val="clear" w:color="auto" w:fill="FFFFFF"/>
        </w:rPr>
        <w:t xml:space="preserve">(3 </w:t>
      </w:r>
      <w:r w:rsidR="000E2351"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  <w:t>минуты)</w:t>
      </w:r>
    </w:p>
    <w:p w:rsidR="006F26C5" w:rsidRDefault="006F26C5" w:rsidP="006F26C5">
      <w:pPr>
        <w:ind w:left="0"/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</w:pPr>
      <w:r>
        <w:rPr>
          <w:rFonts w:ascii="roboto" w:hAnsi="roboto"/>
          <w:b/>
          <w:color w:val="auto"/>
          <w:sz w:val="28"/>
          <w:szCs w:val="28"/>
          <w:shd w:val="clear" w:color="auto" w:fill="FFFFFF"/>
          <w:lang w:val="ru-RU"/>
        </w:rPr>
        <w:t xml:space="preserve">Педагог: </w:t>
      </w:r>
      <w:r w:rsidRPr="006F26C5"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>Ребята</w:t>
      </w:r>
      <w:r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>, перед вами лежат два фрукта – мандарин и лимон. Если вам понравилось занятие, поднимите сладкий мандарин. Если не понравилось – кислый лимон.</w:t>
      </w:r>
    </w:p>
    <w:p w:rsidR="006F26C5" w:rsidRDefault="006F26C5" w:rsidP="006F26C5">
      <w:pPr>
        <w:ind w:left="0"/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</w:pPr>
      <w:r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 xml:space="preserve">Приглашаю вас к нам в </w:t>
      </w:r>
      <w:proofErr w:type="spellStart"/>
      <w:r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>ЭкоЦентр</w:t>
      </w:r>
      <w:proofErr w:type="spellEnd"/>
      <w:r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 xml:space="preserve"> на занятия в объединение </w:t>
      </w:r>
      <w:r>
        <w:rPr>
          <w:rFonts w:ascii="roboto" w:hAnsi="roboto" w:hint="eastAsia"/>
          <w:color w:val="auto"/>
          <w:sz w:val="28"/>
          <w:szCs w:val="28"/>
          <w:shd w:val="clear" w:color="auto" w:fill="FFFFFF"/>
          <w:lang w:val="ru-RU"/>
        </w:rPr>
        <w:t>«</w:t>
      </w:r>
      <w:r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>Комнатное садоводство</w:t>
      </w:r>
      <w:r>
        <w:rPr>
          <w:rFonts w:ascii="roboto" w:hAnsi="roboto" w:hint="eastAsia"/>
          <w:color w:val="auto"/>
          <w:sz w:val="28"/>
          <w:szCs w:val="28"/>
          <w:shd w:val="clear" w:color="auto" w:fill="FFFFFF"/>
          <w:lang w:val="ru-RU"/>
        </w:rPr>
        <w:t>»</w:t>
      </w:r>
      <w:r w:rsidR="00A95120"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>. (Визитки)</w:t>
      </w:r>
      <w:r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 xml:space="preserve"> </w:t>
      </w:r>
    </w:p>
    <w:p w:rsidR="00A95120" w:rsidRPr="006F26C5" w:rsidRDefault="00A95120" w:rsidP="006F26C5">
      <w:pPr>
        <w:ind w:left="0"/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</w:pPr>
      <w:r>
        <w:rPr>
          <w:rFonts w:ascii="roboto" w:hAnsi="roboto"/>
          <w:color w:val="auto"/>
          <w:sz w:val="28"/>
          <w:szCs w:val="28"/>
          <w:shd w:val="clear" w:color="auto" w:fill="FFFFFF"/>
          <w:lang w:val="ru-RU"/>
        </w:rPr>
        <w:t>Спасибо за занятие!</w:t>
      </w:r>
    </w:p>
    <w:sectPr w:rsidR="00A95120" w:rsidRPr="006F26C5" w:rsidSect="00051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0EAA"/>
    <w:multiLevelType w:val="multilevel"/>
    <w:tmpl w:val="6CD2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93068D"/>
    <w:multiLevelType w:val="multilevel"/>
    <w:tmpl w:val="E45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FA43DA"/>
    <w:multiLevelType w:val="hybridMultilevel"/>
    <w:tmpl w:val="C574721A"/>
    <w:lvl w:ilvl="0" w:tplc="37564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42779"/>
    <w:multiLevelType w:val="hybridMultilevel"/>
    <w:tmpl w:val="05B07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B033E"/>
    <w:multiLevelType w:val="multilevel"/>
    <w:tmpl w:val="4100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51654B9"/>
    <w:multiLevelType w:val="hybridMultilevel"/>
    <w:tmpl w:val="16B0C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A4839"/>
    <w:multiLevelType w:val="hybridMultilevel"/>
    <w:tmpl w:val="CDCE0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C65C0D"/>
    <w:multiLevelType w:val="hybridMultilevel"/>
    <w:tmpl w:val="3B883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05466"/>
    <w:multiLevelType w:val="multilevel"/>
    <w:tmpl w:val="33A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4FE190A"/>
    <w:multiLevelType w:val="hybridMultilevel"/>
    <w:tmpl w:val="6652CFC2"/>
    <w:lvl w:ilvl="0" w:tplc="3FDA00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C67385"/>
    <w:multiLevelType w:val="hybridMultilevel"/>
    <w:tmpl w:val="09323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73EA0"/>
    <w:multiLevelType w:val="hybridMultilevel"/>
    <w:tmpl w:val="90882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931E9"/>
    <w:multiLevelType w:val="multilevel"/>
    <w:tmpl w:val="D884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E535592"/>
    <w:multiLevelType w:val="hybridMultilevel"/>
    <w:tmpl w:val="F4B2D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0B683F"/>
    <w:multiLevelType w:val="hybridMultilevel"/>
    <w:tmpl w:val="C0482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3B01AD"/>
    <w:multiLevelType w:val="hybridMultilevel"/>
    <w:tmpl w:val="D4461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12"/>
  </w:num>
  <w:num w:numId="8">
    <w:abstractNumId w:val="6"/>
  </w:num>
  <w:num w:numId="9">
    <w:abstractNumId w:val="5"/>
  </w:num>
  <w:num w:numId="10">
    <w:abstractNumId w:val="7"/>
  </w:num>
  <w:num w:numId="11">
    <w:abstractNumId w:val="3"/>
  </w:num>
  <w:num w:numId="12">
    <w:abstractNumId w:val="13"/>
  </w:num>
  <w:num w:numId="13">
    <w:abstractNumId w:val="11"/>
  </w:num>
  <w:num w:numId="14">
    <w:abstractNumId w:val="9"/>
  </w:num>
  <w:num w:numId="15">
    <w:abstractNumId w:val="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C0BB1"/>
    <w:rsid w:val="00003C6B"/>
    <w:rsid w:val="00037562"/>
    <w:rsid w:val="00051FE1"/>
    <w:rsid w:val="00070A97"/>
    <w:rsid w:val="00074750"/>
    <w:rsid w:val="00091876"/>
    <w:rsid w:val="000E2351"/>
    <w:rsid w:val="000E79A4"/>
    <w:rsid w:val="000F0A3C"/>
    <w:rsid w:val="000F2121"/>
    <w:rsid w:val="000F4EA4"/>
    <w:rsid w:val="0014120B"/>
    <w:rsid w:val="001E653F"/>
    <w:rsid w:val="00202864"/>
    <w:rsid w:val="002441B5"/>
    <w:rsid w:val="002A2616"/>
    <w:rsid w:val="002E17E4"/>
    <w:rsid w:val="00322A64"/>
    <w:rsid w:val="003E424A"/>
    <w:rsid w:val="00432EB4"/>
    <w:rsid w:val="0045427C"/>
    <w:rsid w:val="00477167"/>
    <w:rsid w:val="004805D6"/>
    <w:rsid w:val="004A01FA"/>
    <w:rsid w:val="004F0B2F"/>
    <w:rsid w:val="00515257"/>
    <w:rsid w:val="0052281D"/>
    <w:rsid w:val="00533A87"/>
    <w:rsid w:val="00571316"/>
    <w:rsid w:val="005E3BFE"/>
    <w:rsid w:val="00611ABC"/>
    <w:rsid w:val="00684C46"/>
    <w:rsid w:val="00694CF2"/>
    <w:rsid w:val="006A7DAD"/>
    <w:rsid w:val="006F26C5"/>
    <w:rsid w:val="00725411"/>
    <w:rsid w:val="00730C49"/>
    <w:rsid w:val="00767A96"/>
    <w:rsid w:val="00793D85"/>
    <w:rsid w:val="00882504"/>
    <w:rsid w:val="00895580"/>
    <w:rsid w:val="008B2BEB"/>
    <w:rsid w:val="008C1DF6"/>
    <w:rsid w:val="0091399F"/>
    <w:rsid w:val="00924805"/>
    <w:rsid w:val="009614F5"/>
    <w:rsid w:val="009F73B7"/>
    <w:rsid w:val="00A26914"/>
    <w:rsid w:val="00A2741E"/>
    <w:rsid w:val="00A66694"/>
    <w:rsid w:val="00A94F09"/>
    <w:rsid w:val="00A95120"/>
    <w:rsid w:val="00AC56A4"/>
    <w:rsid w:val="00B01389"/>
    <w:rsid w:val="00B71D79"/>
    <w:rsid w:val="00BE0B5B"/>
    <w:rsid w:val="00C00128"/>
    <w:rsid w:val="00C4416A"/>
    <w:rsid w:val="00C85DE0"/>
    <w:rsid w:val="00C87857"/>
    <w:rsid w:val="00D03F74"/>
    <w:rsid w:val="00D83604"/>
    <w:rsid w:val="00DF4D8F"/>
    <w:rsid w:val="00DF73C1"/>
    <w:rsid w:val="00E04848"/>
    <w:rsid w:val="00E25FE4"/>
    <w:rsid w:val="00EA70E6"/>
    <w:rsid w:val="00EC0BB1"/>
    <w:rsid w:val="00F26E23"/>
    <w:rsid w:val="00F8614D"/>
    <w:rsid w:val="00FB1EF0"/>
    <w:rsid w:val="00FD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D6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4805D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571F4C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5D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842F73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5D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B13F9A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5D6"/>
    <w:pPr>
      <w:pBdr>
        <w:bottom w:val="single" w:sz="4" w:space="1" w:color="DB9BCE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CA69B6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5D6"/>
    <w:pPr>
      <w:pBdr>
        <w:bottom w:val="single" w:sz="4" w:space="1" w:color="D487C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CA69B6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5D6"/>
    <w:pPr>
      <w:pBdr>
        <w:bottom w:val="dotted" w:sz="8" w:space="1" w:color="A24A72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A24A72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5D6"/>
    <w:pPr>
      <w:pBdr>
        <w:bottom w:val="dotted" w:sz="8" w:space="1" w:color="A24A72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A24A72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5D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A24A72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5D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A24A72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5D6"/>
    <w:rPr>
      <w:rFonts w:asciiTheme="majorHAnsi" w:eastAsiaTheme="majorEastAsia" w:hAnsiTheme="majorHAnsi" w:cstheme="majorBidi"/>
      <w:smallCaps/>
      <w:color w:val="571F4C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805D6"/>
    <w:rPr>
      <w:rFonts w:asciiTheme="majorHAnsi" w:eastAsiaTheme="majorEastAsia" w:hAnsiTheme="majorHAnsi" w:cstheme="majorBidi"/>
      <w:smallCaps/>
      <w:color w:val="842F73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805D6"/>
    <w:rPr>
      <w:rFonts w:asciiTheme="majorHAnsi" w:eastAsiaTheme="majorEastAsia" w:hAnsiTheme="majorHAnsi" w:cstheme="majorBidi"/>
      <w:smallCaps/>
      <w:color w:val="B13F9A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805D6"/>
    <w:rPr>
      <w:rFonts w:asciiTheme="majorHAnsi" w:eastAsiaTheme="majorEastAsia" w:hAnsiTheme="majorHAnsi" w:cstheme="majorBidi"/>
      <w:b/>
      <w:bCs/>
      <w:smallCaps/>
      <w:color w:val="CA69B6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4805D6"/>
    <w:rPr>
      <w:rFonts w:asciiTheme="majorHAnsi" w:eastAsiaTheme="majorEastAsia" w:hAnsiTheme="majorHAnsi" w:cstheme="majorBidi"/>
      <w:smallCaps/>
      <w:color w:val="CA69B6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4805D6"/>
    <w:rPr>
      <w:rFonts w:asciiTheme="majorHAnsi" w:eastAsiaTheme="majorEastAsia" w:hAnsiTheme="majorHAnsi" w:cstheme="majorBidi"/>
      <w:smallCaps/>
      <w:color w:val="A24A72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4805D6"/>
    <w:rPr>
      <w:rFonts w:asciiTheme="majorHAnsi" w:eastAsiaTheme="majorEastAsia" w:hAnsiTheme="majorHAnsi" w:cstheme="majorBidi"/>
      <w:b/>
      <w:bCs/>
      <w:smallCaps/>
      <w:color w:val="A24A72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4805D6"/>
    <w:rPr>
      <w:rFonts w:asciiTheme="majorHAnsi" w:eastAsiaTheme="majorEastAsia" w:hAnsiTheme="majorHAnsi" w:cstheme="majorBidi"/>
      <w:b/>
      <w:smallCaps/>
      <w:color w:val="A24A72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4805D6"/>
    <w:rPr>
      <w:rFonts w:asciiTheme="majorHAnsi" w:eastAsiaTheme="majorEastAsia" w:hAnsiTheme="majorHAnsi" w:cstheme="majorBidi"/>
      <w:smallCaps/>
      <w:color w:val="A24A72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4805D6"/>
    <w:rPr>
      <w:b/>
      <w:bCs/>
      <w:smallCaps/>
      <w:color w:val="B13F9A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4805D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842F73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4805D6"/>
    <w:rPr>
      <w:rFonts w:asciiTheme="majorHAnsi" w:eastAsiaTheme="majorEastAsia" w:hAnsiTheme="majorHAnsi" w:cstheme="majorBidi"/>
      <w:smallCaps/>
      <w:color w:val="842F73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4805D6"/>
    <w:pPr>
      <w:spacing w:after="600" w:line="240" w:lineRule="auto"/>
      <w:ind w:left="0"/>
    </w:pPr>
    <w:rPr>
      <w:smallCaps/>
      <w:color w:val="A24A72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4805D6"/>
    <w:rPr>
      <w:smallCaps/>
      <w:color w:val="A24A72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4805D6"/>
    <w:rPr>
      <w:b/>
      <w:bCs/>
      <w:spacing w:val="0"/>
    </w:rPr>
  </w:style>
  <w:style w:type="character" w:styleId="a9">
    <w:name w:val="Emphasis"/>
    <w:uiPriority w:val="20"/>
    <w:qFormat/>
    <w:rsid w:val="004805D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4805D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805D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805D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805D6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805D6"/>
    <w:pPr>
      <w:pBdr>
        <w:top w:val="single" w:sz="4" w:space="12" w:color="CD698C" w:themeColor="accent1" w:themeTint="BF"/>
        <w:left w:val="single" w:sz="4" w:space="15" w:color="CD698C" w:themeColor="accent1" w:themeTint="BF"/>
        <w:bottom w:val="single" w:sz="12" w:space="10" w:color="892D4D" w:themeColor="accent1" w:themeShade="BF"/>
        <w:right w:val="single" w:sz="12" w:space="15" w:color="892D4D" w:themeColor="accent1" w:themeShade="BF"/>
        <w:between w:val="single" w:sz="4" w:space="12" w:color="CD698C" w:themeColor="accent1" w:themeTint="BF"/>
        <w:bar w:val="single" w:sz="4" w:color="CD698C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892D4D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4805D6"/>
    <w:rPr>
      <w:rFonts w:asciiTheme="majorHAnsi" w:eastAsiaTheme="majorEastAsia" w:hAnsiTheme="majorHAnsi" w:cstheme="majorBidi"/>
      <w:smallCaps/>
      <w:color w:val="892D4D" w:themeColor="accent1" w:themeShade="BF"/>
      <w:sz w:val="20"/>
      <w:szCs w:val="20"/>
    </w:rPr>
  </w:style>
  <w:style w:type="character" w:styleId="ae">
    <w:name w:val="Subtle Emphasis"/>
    <w:uiPriority w:val="19"/>
    <w:qFormat/>
    <w:rsid w:val="004805D6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4805D6"/>
    <w:rPr>
      <w:b/>
      <w:bCs/>
      <w:smallCaps/>
      <w:color w:val="B83D68" w:themeColor="accent1"/>
      <w:spacing w:val="40"/>
    </w:rPr>
  </w:style>
  <w:style w:type="character" w:styleId="af0">
    <w:name w:val="Subtle Reference"/>
    <w:uiPriority w:val="31"/>
    <w:qFormat/>
    <w:rsid w:val="004805D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4805D6"/>
    <w:rPr>
      <w:rFonts w:asciiTheme="majorHAnsi" w:eastAsiaTheme="majorEastAsia" w:hAnsiTheme="majorHAnsi" w:cstheme="majorBidi"/>
      <w:b/>
      <w:bCs/>
      <w:i/>
      <w:iCs/>
      <w:smallCaps/>
      <w:color w:val="842F73" w:themeColor="text2" w:themeShade="BF"/>
      <w:spacing w:val="20"/>
    </w:rPr>
  </w:style>
  <w:style w:type="character" w:styleId="af2">
    <w:name w:val="Book Title"/>
    <w:uiPriority w:val="33"/>
    <w:qFormat/>
    <w:rsid w:val="004805D6"/>
    <w:rPr>
      <w:rFonts w:asciiTheme="majorHAnsi" w:eastAsiaTheme="majorEastAsia" w:hAnsiTheme="majorHAnsi" w:cstheme="majorBidi"/>
      <w:b/>
      <w:bCs/>
      <w:smallCaps/>
      <w:color w:val="842F73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805D6"/>
    <w:pPr>
      <w:outlineLvl w:val="9"/>
    </w:pPr>
  </w:style>
  <w:style w:type="character" w:customStyle="1" w:styleId="apple-converted-space">
    <w:name w:val="apple-converted-space"/>
    <w:basedOn w:val="a0"/>
    <w:rsid w:val="0014120B"/>
  </w:style>
  <w:style w:type="character" w:styleId="af4">
    <w:name w:val="Hyperlink"/>
    <w:basedOn w:val="a0"/>
    <w:uiPriority w:val="99"/>
    <w:semiHidden/>
    <w:unhideWhenUsed/>
    <w:rsid w:val="0014120B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F8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8614D"/>
    <w:rPr>
      <w:rFonts w:ascii="Tahoma" w:hAnsi="Tahoma" w:cs="Tahoma"/>
      <w:color w:val="5A5A5A" w:themeColor="text1" w:themeTint="A5"/>
      <w:sz w:val="16"/>
      <w:szCs w:val="16"/>
    </w:rPr>
  </w:style>
  <w:style w:type="paragraph" w:customStyle="1" w:styleId="c6">
    <w:name w:val="c6"/>
    <w:basedOn w:val="a"/>
    <w:rsid w:val="00DF4D8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3">
    <w:name w:val="c3"/>
    <w:basedOn w:val="a0"/>
    <w:rsid w:val="00DF4D8F"/>
  </w:style>
  <w:style w:type="character" w:customStyle="1" w:styleId="c9">
    <w:name w:val="c9"/>
    <w:basedOn w:val="a0"/>
    <w:rsid w:val="00DF4D8F"/>
  </w:style>
  <w:style w:type="paragraph" w:customStyle="1" w:styleId="c14">
    <w:name w:val="c14"/>
    <w:basedOn w:val="a"/>
    <w:rsid w:val="00DF4D8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3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18</cp:revision>
  <cp:lastPrinted>2016-10-20T04:20:00Z</cp:lastPrinted>
  <dcterms:created xsi:type="dcterms:W3CDTF">2016-10-16T16:54:00Z</dcterms:created>
  <dcterms:modified xsi:type="dcterms:W3CDTF">2016-11-06T17:52:00Z</dcterms:modified>
</cp:coreProperties>
</file>