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BBA" w:rsidRDefault="00E81BBA" w:rsidP="009D5A6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  <w:u w:val="single"/>
        </w:rPr>
        <w:t>МОУ ИРМО «</w:t>
      </w:r>
      <w:proofErr w:type="spellStart"/>
      <w:r>
        <w:rPr>
          <w:rFonts w:ascii="Times New Roman" w:hAnsi="Times New Roman" w:cs="Times New Roman"/>
          <w:sz w:val="32"/>
          <w:szCs w:val="32"/>
          <w:u w:val="single"/>
        </w:rPr>
        <w:t>Кудинская</w:t>
      </w:r>
      <w:proofErr w:type="spellEnd"/>
      <w:r>
        <w:rPr>
          <w:rFonts w:ascii="Times New Roman" w:hAnsi="Times New Roman" w:cs="Times New Roman"/>
          <w:sz w:val="32"/>
          <w:szCs w:val="32"/>
          <w:u w:val="single"/>
        </w:rPr>
        <w:t xml:space="preserve"> СОШ»</w:t>
      </w:r>
    </w:p>
    <w:p w:rsidR="00E81BBA" w:rsidRDefault="00E81BBA" w:rsidP="009D5A6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81BBA" w:rsidRDefault="00E81BBA" w:rsidP="009D5A6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81BBA" w:rsidRDefault="00E81BBA" w:rsidP="009D5A66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</w:p>
    <w:p w:rsidR="00E81BBA" w:rsidRPr="009D5A66" w:rsidRDefault="00E81BBA" w:rsidP="009D5A66">
      <w:pPr>
        <w:jc w:val="center"/>
        <w:rPr>
          <w:rFonts w:ascii="Monotype Corsiva" w:hAnsi="Monotype Corsiva" w:cs="Times New Roman"/>
          <w:sz w:val="48"/>
          <w:szCs w:val="48"/>
        </w:rPr>
      </w:pPr>
      <w:r w:rsidRPr="009D5A66">
        <w:rPr>
          <w:rFonts w:ascii="Monotype Corsiva" w:hAnsi="Monotype Corsiva" w:cs="Times New Roman"/>
          <w:sz w:val="48"/>
          <w:szCs w:val="48"/>
        </w:rPr>
        <w:t>Лучшая методическая разработка</w:t>
      </w:r>
    </w:p>
    <w:p w:rsidR="00E81BBA" w:rsidRDefault="00E81BBA">
      <w:pPr>
        <w:rPr>
          <w:rFonts w:ascii="Monotype Corsiva" w:hAnsi="Monotype Corsiva"/>
          <w:b/>
          <w:sz w:val="40"/>
          <w:szCs w:val="40"/>
        </w:rPr>
      </w:pPr>
    </w:p>
    <w:p w:rsidR="00E81BBA" w:rsidRPr="009D5A66" w:rsidRDefault="00E81BBA">
      <w:pPr>
        <w:rPr>
          <w:rFonts w:ascii="Monotype Corsiva" w:hAnsi="Monotype Corsiva"/>
          <w:b/>
          <w:sz w:val="96"/>
          <w:szCs w:val="96"/>
        </w:rPr>
      </w:pPr>
    </w:p>
    <w:p w:rsidR="009D5A66" w:rsidRDefault="009D5A66" w:rsidP="009D5A66">
      <w:pPr>
        <w:rPr>
          <w:rFonts w:ascii="Monotype Corsiva" w:hAnsi="Monotype Corsiva"/>
          <w:b/>
          <w:sz w:val="96"/>
          <w:szCs w:val="96"/>
        </w:rPr>
      </w:pPr>
      <w:r w:rsidRPr="009D5A66">
        <w:rPr>
          <w:rFonts w:ascii="Monotype Corsiva" w:hAnsi="Monotype Corsiva"/>
          <w:b/>
          <w:sz w:val="96"/>
          <w:szCs w:val="96"/>
        </w:rPr>
        <w:t xml:space="preserve">Литературная гостиная «70 – </w:t>
      </w:r>
      <w:proofErr w:type="spellStart"/>
      <w:r w:rsidRPr="009D5A66">
        <w:rPr>
          <w:rFonts w:ascii="Monotype Corsiva" w:hAnsi="Monotype Corsiva"/>
          <w:b/>
          <w:sz w:val="96"/>
          <w:szCs w:val="96"/>
        </w:rPr>
        <w:t>летию</w:t>
      </w:r>
      <w:proofErr w:type="spellEnd"/>
      <w:r w:rsidRPr="009D5A66">
        <w:rPr>
          <w:rFonts w:ascii="Monotype Corsiva" w:hAnsi="Monotype Corsiva"/>
          <w:b/>
          <w:sz w:val="96"/>
          <w:szCs w:val="96"/>
        </w:rPr>
        <w:t xml:space="preserve">  Победы посвящается…»</w:t>
      </w:r>
    </w:p>
    <w:p w:rsidR="009D5A66" w:rsidRDefault="009D5A66" w:rsidP="009D5A66">
      <w:pPr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 </w:t>
      </w:r>
    </w:p>
    <w:p w:rsidR="009D5A66" w:rsidRPr="009D5A66" w:rsidRDefault="009D5A66" w:rsidP="009D5A66">
      <w:pPr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b/>
          <w:sz w:val="96"/>
          <w:szCs w:val="96"/>
        </w:rPr>
        <w:t xml:space="preserve">             </w:t>
      </w:r>
      <w:r>
        <w:rPr>
          <w:rFonts w:ascii="Monotype Corsiva" w:hAnsi="Monotype Corsiva"/>
          <w:sz w:val="48"/>
          <w:szCs w:val="48"/>
        </w:rPr>
        <w:t xml:space="preserve">Учитель: </w:t>
      </w:r>
    </w:p>
    <w:p w:rsidR="009D5A66" w:rsidRPr="009D5A66" w:rsidRDefault="009D5A66" w:rsidP="009D5A66">
      <w:pPr>
        <w:jc w:val="right"/>
        <w:rPr>
          <w:rFonts w:ascii="Monotype Corsiva" w:hAnsi="Monotype Corsiva"/>
          <w:sz w:val="48"/>
          <w:szCs w:val="48"/>
        </w:rPr>
      </w:pPr>
      <w:proofErr w:type="spellStart"/>
      <w:r>
        <w:rPr>
          <w:rFonts w:ascii="Monotype Corsiva" w:hAnsi="Monotype Corsiva"/>
          <w:sz w:val="48"/>
          <w:szCs w:val="48"/>
        </w:rPr>
        <w:t>Серафимова</w:t>
      </w:r>
      <w:proofErr w:type="spellEnd"/>
      <w:r>
        <w:rPr>
          <w:rFonts w:ascii="Monotype Corsiva" w:hAnsi="Monotype Corsiva"/>
          <w:sz w:val="48"/>
          <w:szCs w:val="48"/>
        </w:rPr>
        <w:t xml:space="preserve"> Светлана Валериановна</w:t>
      </w:r>
    </w:p>
    <w:p w:rsidR="00E81BBA" w:rsidRDefault="00E81BBA">
      <w:pPr>
        <w:rPr>
          <w:rFonts w:ascii="Monotype Corsiva" w:hAnsi="Monotype Corsiva"/>
          <w:b/>
          <w:sz w:val="40"/>
          <w:szCs w:val="40"/>
        </w:rPr>
      </w:pPr>
    </w:p>
    <w:p w:rsidR="00E81BBA" w:rsidRDefault="00E81BBA">
      <w:pPr>
        <w:rPr>
          <w:rFonts w:ascii="Monotype Corsiva" w:hAnsi="Monotype Corsiva"/>
          <w:b/>
          <w:sz w:val="40"/>
          <w:szCs w:val="40"/>
        </w:rPr>
      </w:pPr>
    </w:p>
    <w:p w:rsidR="00E81BBA" w:rsidRDefault="00E81BBA">
      <w:pPr>
        <w:rPr>
          <w:rFonts w:ascii="Monotype Corsiva" w:hAnsi="Monotype Corsiva"/>
          <w:b/>
          <w:sz w:val="40"/>
          <w:szCs w:val="40"/>
        </w:rPr>
      </w:pPr>
    </w:p>
    <w:p w:rsidR="00E81BBA" w:rsidRDefault="00E81BBA">
      <w:pPr>
        <w:rPr>
          <w:rFonts w:ascii="Monotype Corsiva" w:hAnsi="Monotype Corsiva"/>
          <w:b/>
          <w:sz w:val="40"/>
          <w:szCs w:val="40"/>
        </w:rPr>
      </w:pPr>
    </w:p>
    <w:p w:rsidR="003A15ED" w:rsidRPr="00E81BBA" w:rsidRDefault="00616C56">
      <w:pPr>
        <w:rPr>
          <w:rFonts w:ascii="Monotype Corsiva" w:hAnsi="Monotype Corsiva"/>
          <w:b/>
          <w:sz w:val="40"/>
          <w:szCs w:val="40"/>
        </w:rPr>
      </w:pPr>
      <w:r w:rsidRPr="00E81BBA">
        <w:rPr>
          <w:rFonts w:ascii="Monotype Corsiva" w:hAnsi="Monotype Corsiva"/>
          <w:b/>
          <w:sz w:val="40"/>
          <w:szCs w:val="40"/>
        </w:rPr>
        <w:t xml:space="preserve">Литературная гостиная «70 – </w:t>
      </w:r>
      <w:proofErr w:type="spellStart"/>
      <w:r w:rsidRPr="00E81BBA">
        <w:rPr>
          <w:rFonts w:ascii="Monotype Corsiva" w:hAnsi="Monotype Corsiva"/>
          <w:b/>
          <w:sz w:val="40"/>
          <w:szCs w:val="40"/>
        </w:rPr>
        <w:t>летию</w:t>
      </w:r>
      <w:proofErr w:type="spellEnd"/>
      <w:r w:rsidRPr="00E81BBA">
        <w:rPr>
          <w:rFonts w:ascii="Monotype Corsiva" w:hAnsi="Monotype Corsiva"/>
          <w:b/>
          <w:sz w:val="40"/>
          <w:szCs w:val="40"/>
        </w:rPr>
        <w:t xml:space="preserve"> </w:t>
      </w:r>
      <w:r w:rsidR="00EE2084" w:rsidRPr="00E81BBA">
        <w:rPr>
          <w:rFonts w:ascii="Monotype Corsiva" w:hAnsi="Monotype Corsiva"/>
          <w:b/>
          <w:sz w:val="40"/>
          <w:szCs w:val="40"/>
        </w:rPr>
        <w:t xml:space="preserve"> </w:t>
      </w:r>
      <w:r w:rsidRPr="00E81BBA">
        <w:rPr>
          <w:rFonts w:ascii="Monotype Corsiva" w:hAnsi="Monotype Corsiva"/>
          <w:b/>
          <w:sz w:val="40"/>
          <w:szCs w:val="40"/>
        </w:rPr>
        <w:t>Победы посвящается…»</w:t>
      </w:r>
    </w:p>
    <w:p w:rsidR="009769EC" w:rsidRPr="009D5A66" w:rsidRDefault="009769EC" w:rsidP="009769EC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Аннотация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Методическая разработка «Война – печальней </w:t>
      </w:r>
      <w:proofErr w:type="gram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нету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слова» представляет собой сценарий литературной гостиной, посвященной поэзии Великой Отечественной войны. </w:t>
      </w:r>
      <w:r w:rsidR="00E81BBA"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рограммному изучению литературы в значительной степени сопутствует внеклассная работа, расширяющая возможности общения учащихся с миром искусства слова.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представленном сценарии отражена история литературы (в частности, поэзии) в годы Великой Отечественной войны, ее вдохновляющая, поддерживающая роль и общественное, литературное, духовно-нравственное значение.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Литературная гостиная предполагает в качестве участников и зрителей старшеклассников – учащихся 10-11 классов.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Методическая разработка сопровождается презентацией.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Адресуется преподавателям литературы, организаторам воспитательной работы, педагогам дополнительного образования, классным руководителям, студентам педагогических вузов при прохождении практики по внеклассной работе.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Цели:</w:t>
      </w:r>
    </w:p>
    <w:p w:rsidR="009769EC" w:rsidRPr="009D5A66" w:rsidRDefault="009769EC" w:rsidP="009769EC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формирование патриотического сознания молодого поколения на основе героических событий истории своей страны средствами литературного образования;</w:t>
      </w:r>
    </w:p>
    <w:p w:rsidR="009769EC" w:rsidRPr="009D5A66" w:rsidRDefault="009769EC" w:rsidP="009769EC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сохранение и развитие чувства гордости за свою страну;</w:t>
      </w:r>
    </w:p>
    <w:p w:rsidR="009769EC" w:rsidRPr="009D5A66" w:rsidRDefault="009769EC" w:rsidP="009769EC">
      <w:pPr>
        <w:numPr>
          <w:ilvl w:val="0"/>
          <w:numId w:val="4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содействие росту творческих способностей и гармоничному становлению личности.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Оборудование:</w:t>
      </w:r>
    </w:p>
    <w:p w:rsidR="009769EC" w:rsidRPr="009D5A66" w:rsidRDefault="009769EC" w:rsidP="009769EC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компьютер и видеопроектор;</w:t>
      </w:r>
    </w:p>
    <w:p w:rsidR="009769EC" w:rsidRPr="009D5A66" w:rsidRDefault="009769EC" w:rsidP="009769EC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проекционный экран;</w:t>
      </w:r>
    </w:p>
    <w:p w:rsidR="009769EC" w:rsidRPr="009D5A66" w:rsidRDefault="009769EC" w:rsidP="009769EC">
      <w:pPr>
        <w:numPr>
          <w:ilvl w:val="0"/>
          <w:numId w:val="5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презентация «Война – печальней </w:t>
      </w:r>
      <w:proofErr w:type="gram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нету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слова»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Оформление аудитории  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(гостиная как форма внеклассного мероприятия предполагает камерность, поэтому помещение не должно быть большим, аудитория рассчитана приблизительно на 50 зрителей).</w:t>
      </w:r>
    </w:p>
    <w:p w:rsidR="009769EC" w:rsidRPr="009D5A66" w:rsidRDefault="009769EC" w:rsidP="009769EC">
      <w:pPr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Стенды с фотографиями и краткими биографиями поэтов, о которых пойдет речь в гостиной;</w:t>
      </w:r>
    </w:p>
    <w:p w:rsidR="009769EC" w:rsidRPr="009D5A66" w:rsidRDefault="009769EC" w:rsidP="009769EC">
      <w:pPr>
        <w:numPr>
          <w:ilvl w:val="0"/>
          <w:numId w:val="6"/>
        </w:numPr>
        <w:spacing w:after="0" w:line="240" w:lineRule="atLeast"/>
        <w:ind w:left="0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Книжная выставка «Поэзия фронтовых лет».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Участники и зрители мероприятия - 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учащихся 10-11 классов.</w:t>
      </w:r>
    </w:p>
    <w:p w:rsidR="009769EC" w:rsidRPr="009D5A66" w:rsidRDefault="009769EC" w:rsidP="009769EC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9769EC" w:rsidRPr="009D5A66" w:rsidRDefault="009769EC">
      <w:pPr>
        <w:rPr>
          <w:rFonts w:ascii="Times New Roman" w:hAnsi="Times New Roman" w:cs="Times New Roman"/>
          <w:sz w:val="28"/>
          <w:szCs w:val="28"/>
        </w:rPr>
      </w:pPr>
    </w:p>
    <w:p w:rsidR="009769EC" w:rsidRPr="009D5A66" w:rsidRDefault="009769EC">
      <w:pPr>
        <w:rPr>
          <w:rFonts w:ascii="Times New Roman" w:hAnsi="Times New Roman" w:cs="Times New Roman"/>
          <w:b/>
          <w:sz w:val="28"/>
          <w:szCs w:val="28"/>
        </w:rPr>
      </w:pPr>
    </w:p>
    <w:p w:rsidR="00616C56" w:rsidRPr="009D5A66" w:rsidRDefault="00616C56" w:rsidP="00616C56">
      <w:pPr>
        <w:spacing w:after="0" w:line="240" w:lineRule="atLeast"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Сценарий</w:t>
      </w:r>
    </w:p>
    <w:p w:rsidR="00616C56" w:rsidRPr="009D5A66" w:rsidRDefault="00616C56" w:rsidP="00616C56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616C56" w:rsidRPr="009D5A66" w:rsidRDefault="00616C56" w:rsidP="00616C56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Вступительное слово руководителя: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 Добрый день, уважаемые гости! Мы рады видеть вас зрителями литературной гостиной</w:t>
      </w:r>
    </w:p>
    <w:p w:rsidR="00616C56" w:rsidRPr="009D5A66" w:rsidRDefault="00616C56" w:rsidP="00616C56">
      <w:pPr>
        <w:pStyle w:val="2"/>
        <w:jc w:val="both"/>
        <w:rPr>
          <w:rFonts w:ascii="Times New Roman" w:hAnsi="Times New Roman" w:cs="Times New Roman"/>
          <w:color w:val="7E7E7E"/>
          <w:sz w:val="28"/>
          <w:szCs w:val="28"/>
        </w:rPr>
      </w:pPr>
      <w:r w:rsidRPr="009D5A66">
        <w:rPr>
          <w:rFonts w:ascii="Times New Roman" w:hAnsi="Times New Roman" w:cs="Times New Roman"/>
          <w:color w:val="7E7E7E"/>
          <w:sz w:val="28"/>
          <w:szCs w:val="28"/>
        </w:rPr>
        <w:t>Россия - Родина святая,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Люблю тебя я всей душой. 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Россия - ты обитель рая, 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Горжусь Великою страной!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 От запада до Поднебесной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С сияньем северных ночей,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Природа красоты чудесной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Земля родная, нет милей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Народ России мудрый</w:t>
      </w:r>
      <w:proofErr w:type="gramStart"/>
      <w:r w:rsidRPr="009D5A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D5A66">
        <w:rPr>
          <w:rFonts w:ascii="Times New Roman" w:hAnsi="Times New Roman" w:cs="Times New Roman"/>
          <w:sz w:val="28"/>
          <w:szCs w:val="28"/>
        </w:rPr>
        <w:t xml:space="preserve"> честный,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Веками доблесть доказал.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В суровых битва</w:t>
      </w:r>
      <w:proofErr w:type="gramStart"/>
      <w:r w:rsidRPr="009D5A66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9D5A66">
        <w:rPr>
          <w:rFonts w:ascii="Times New Roman" w:hAnsi="Times New Roman" w:cs="Times New Roman"/>
          <w:sz w:val="28"/>
          <w:szCs w:val="28"/>
        </w:rPr>
        <w:t xml:space="preserve"> Победитель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Дух, волю, силу показал.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  Многострадальная Отчизна,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 Грааль духовной чистоты.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 Великодушна, не капризна, 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                            Культуры цвет и доброты.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Росси</w:t>
      </w:r>
      <w:r w:rsidR="001A0F40" w:rsidRPr="009D5A66">
        <w:rPr>
          <w:rFonts w:ascii="Times New Roman" w:hAnsi="Times New Roman" w:cs="Times New Roman"/>
          <w:sz w:val="28"/>
          <w:szCs w:val="28"/>
        </w:rPr>
        <w:t>я -</w:t>
      </w:r>
      <w:r w:rsidRPr="009D5A66">
        <w:rPr>
          <w:rFonts w:ascii="Times New Roman" w:hAnsi="Times New Roman" w:cs="Times New Roman"/>
          <w:sz w:val="28"/>
          <w:szCs w:val="28"/>
        </w:rPr>
        <w:t xml:space="preserve"> Родина святая, 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Люблю тебя я всей душой.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 xml:space="preserve">Россия – ты обитель рая, </w:t>
      </w:r>
    </w:p>
    <w:p w:rsidR="00616C56" w:rsidRPr="009D5A66" w:rsidRDefault="00616C5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sz w:val="28"/>
          <w:szCs w:val="28"/>
        </w:rPr>
        <w:t>Горжусь Великою странной!</w:t>
      </w:r>
    </w:p>
    <w:p w:rsidR="001A0F40" w:rsidRPr="009D5A66" w:rsidRDefault="001A0F40" w:rsidP="00616C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A66">
        <w:rPr>
          <w:rFonts w:ascii="Times New Roman" w:hAnsi="Times New Roman" w:cs="Times New Roman"/>
          <w:i/>
          <w:sz w:val="28"/>
          <w:szCs w:val="28"/>
        </w:rPr>
        <w:t>Не будь</w:t>
      </w:r>
      <w:r w:rsidR="00D72E67" w:rsidRPr="009D5A6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Pr="009D5A66">
        <w:rPr>
          <w:rFonts w:ascii="Times New Roman" w:hAnsi="Times New Roman" w:cs="Times New Roman"/>
          <w:i/>
          <w:sz w:val="28"/>
          <w:szCs w:val="28"/>
        </w:rPr>
        <w:t>еликой любви у народа к своей Родине – не было бы и Великой Победы</w:t>
      </w:r>
      <w:r w:rsidR="00D72E67" w:rsidRPr="009D5A66">
        <w:rPr>
          <w:rFonts w:ascii="Times New Roman" w:hAnsi="Times New Roman" w:cs="Times New Roman"/>
          <w:i/>
          <w:sz w:val="28"/>
          <w:szCs w:val="28"/>
        </w:rPr>
        <w:t xml:space="preserve"> над врагом в Великой Отечественной войне.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Первый ведущий</w:t>
      </w:r>
      <w:proofErr w:type="gramStart"/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: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Говорят, когда грохочут пушки, музы молчат. Но от первого до последнего дня войны не умолкал голос поэтов. И пушечная канонада не могла заглушить его. Никогда к голосу поэтов так не 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 xml:space="preserve">прислушивались читатели. Известный английский журналист Александр </w:t>
      </w:r>
      <w:proofErr w:type="spell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Верт</w:t>
      </w:r>
      <w:proofErr w:type="spell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который всю войну провел в Советском Союзе, в книге «Россия в войне 1941-1945» писал: «Россия, пожалуй, единственная страна, где стихи читают миллионы людей, и таких поэтов, как Симонов и Сурков, читал во время войны буквально каждый».</w:t>
      </w:r>
    </w:p>
    <w:p w:rsidR="00F9521B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Второй 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Поэзия как вид искусства, способный на быстрый эмоциональный отклик, </w:t>
      </w:r>
      <w:proofErr w:type="gram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первые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же месяцы и даже дни войны создала произведения, которым суждено было стать эпохальными.</w:t>
      </w:r>
    </w:p>
    <w:p w:rsidR="00F9521B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Третий 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Уже 24 июня 1941 г. в газетах «Красная Звезда» и «Известия» было опубликовано стихотворение В.И. Лебедева-Кумача «Священная война».</w:t>
      </w:r>
    </w:p>
    <w:p w:rsidR="00F9521B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Первый 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 Главный редактор «Красной Звезды» Дмитрий </w:t>
      </w:r>
      <w:proofErr w:type="spell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Ортенберг</w:t>
      </w:r>
      <w:proofErr w:type="spell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так описывает историю появления этого стихотворения: «Вызвал к себе литературного сотрудника Льва Соловейчика и сказал ему: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Давайте срочно стихи в номер! Получив задание, он стал звонить поэтам.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Случайно «наскочил» на Лебедева-Кумача: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Василий Иванович, газете нужны стихи.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Когда?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Сегодня воскресенье. Газета выходит во вторник. Стихи непременно должны быть завтра.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Будут…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На следующий день Лебедев-Кумач, как и обещал, принес в редакцию стихотворение. Начиналось оно так: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 Вставай, страна огромная,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 Вставай на смертный бой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 С фашистской силой темною,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 С проклятою ордой.</w:t>
      </w:r>
    </w:p>
    <w:p w:rsidR="00F9521B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Второй 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Вскоре композитор Александров написал музыку на эти стихи. А 27 июня ансамбль Красной Армии впервые исполнил песню на Белорусском вокзале столицы перед бойцами, отправлявшимися на фронт.</w:t>
      </w:r>
      <w:r w:rsidR="00D72E67"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D72E67" w:rsidRPr="009D5A66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(Запись песни «Священная война»)</w:t>
      </w:r>
    </w:p>
    <w:p w:rsidR="001A0F40" w:rsidRPr="009D5A66" w:rsidRDefault="001A0F40" w:rsidP="001A0F40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Третий 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В годы войны эта песня звучала повсеместно. Под ее звуки шли первые эшелоны на фронт, она сопровождала солдат на марше, в военной страде и тяжелой жизни тыла.</w:t>
      </w: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   Сплачивающая, вдохновляющая роль этой песни во многом определялась тем, что в ней о войне была сказана суровая правда. Она была проникнута ощущением тяжести испытаний, выпавших на долю нашего народа.</w:t>
      </w:r>
    </w:p>
    <w:p w:rsidR="00F9521B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</w:t>
      </w:r>
      <w:r w:rsidRPr="009D5A66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  </w:t>
      </w: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lastRenderedPageBreak/>
        <w:t xml:space="preserve">Первый 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В годы войны характер нашей литературы значительно меняется. Она начинает избавляться от въевшегося в довоенную пору искусственного оптимизма, самодовольства.</w:t>
      </w:r>
    </w:p>
    <w:p w:rsidR="00F9521B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</w:t>
      </w: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Второй  ведущий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 Война сделала вновь возможным трагедийное начало в отечественной литературе. И оно прозвучало в творчестве многих поэтов.</w:t>
      </w:r>
    </w:p>
    <w:p w:rsidR="00F9521B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   </w:t>
      </w:r>
    </w:p>
    <w:p w:rsidR="00F9521B" w:rsidRPr="009D5A66" w:rsidRDefault="00F9521B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val="en-US" w:eastAsia="ru-RU"/>
        </w:rPr>
      </w:pP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 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Чтец: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  <w:proofErr w:type="gram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«Ах, война, что ж ты, подлая, сделала…» Так начинается стихотворение Булата Окуджавы «До свидания, мальчики».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Уже </w:t>
      </w:r>
      <w:proofErr w:type="gram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само название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вносит ноту трагизма: сколько мальчиков и девочек не вернулись с этой войны! Сколько не состоявшихся судеб, не сыгранных свадеб, не рожденных детей</w:t>
      </w:r>
      <w:proofErr w:type="gram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… О</w:t>
      </w:r>
      <w:proofErr w:type="gram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своем поколении, поколении, которому на момент начала войны было не больше двадцати, писали Семен </w:t>
      </w:r>
      <w:proofErr w:type="spellStart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Гудзенко</w:t>
      </w:r>
      <w:proofErr w:type="spellEnd"/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, Давид Самойлов, Евгений Винокуров, Булат Окуджава.</w:t>
      </w: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Слайд № 4</w:t>
      </w:r>
    </w:p>
    <w:p w:rsidR="00D72E67" w:rsidRPr="009D5A66" w:rsidRDefault="00D72E67" w:rsidP="00D72E67">
      <w:pPr>
        <w:spacing w:after="0" w:line="240" w:lineRule="atLeast"/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         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Звучит песня на стихи </w:t>
      </w:r>
      <w:r w:rsidRPr="009D5A66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Б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.Окуджавы «До свидания, мальчики».</w:t>
      </w:r>
    </w:p>
    <w:p w:rsidR="00F9521B" w:rsidRPr="009D5A66" w:rsidRDefault="00E53C2A" w:rsidP="00616C5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16C56" w:rsidRPr="009D5A66" w:rsidRDefault="00E53C2A" w:rsidP="00616C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 xml:space="preserve">   Чтец: </w:t>
      </w:r>
      <w:r w:rsidRPr="009D5A66">
        <w:rPr>
          <w:rFonts w:ascii="Times New Roman" w:hAnsi="Times New Roman" w:cs="Times New Roman"/>
          <w:sz w:val="28"/>
          <w:szCs w:val="28"/>
        </w:rPr>
        <w:t xml:space="preserve">Война не щадила никого. </w:t>
      </w:r>
      <w:r w:rsidR="00C27006" w:rsidRPr="009D5A66">
        <w:rPr>
          <w:rFonts w:ascii="Times New Roman" w:hAnsi="Times New Roman" w:cs="Times New Roman"/>
          <w:sz w:val="28"/>
          <w:szCs w:val="28"/>
        </w:rPr>
        <w:t>Поэт К.Симонов призывал в своих стихах не отступать ни перед препятствиями, ни перед угрозами, ни перед необходимостью отдать свою жизнь за правое дело…</w:t>
      </w:r>
      <w:r w:rsidR="00EE2084" w:rsidRPr="009D5A66">
        <w:rPr>
          <w:rFonts w:ascii="Times New Roman" w:hAnsi="Times New Roman" w:cs="Times New Roman"/>
          <w:sz w:val="28"/>
          <w:szCs w:val="28"/>
        </w:rPr>
        <w:t>(</w:t>
      </w:r>
      <w:r w:rsidR="00C27006" w:rsidRPr="009D5A66">
        <w:rPr>
          <w:rFonts w:ascii="Times New Roman" w:hAnsi="Times New Roman" w:cs="Times New Roman"/>
          <w:i/>
          <w:sz w:val="28"/>
          <w:szCs w:val="28"/>
        </w:rPr>
        <w:t>Стихотворение «Горят города…»)</w:t>
      </w:r>
    </w:p>
    <w:p w:rsidR="00C27006" w:rsidRPr="009D5A66" w:rsidRDefault="00F04F95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>Третий ведущий:</w:t>
      </w:r>
      <w:r w:rsidRPr="009D5A66">
        <w:rPr>
          <w:rFonts w:ascii="Times New Roman" w:hAnsi="Times New Roman" w:cs="Times New Roman"/>
          <w:sz w:val="28"/>
          <w:szCs w:val="28"/>
        </w:rPr>
        <w:t xml:space="preserve"> сам К. Симонов в 1940-1941 году окончил курсы военных корреспондентов при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Военно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– политической академии. В автобиографии он писал: «22 июня 1941 года мне и моим товарищам пришлось надеть военную форму и не снимать её до конца войны…»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 xml:space="preserve">Чтец: 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Самым известным стихотворением из сборника «С тобой и без тебя» и, пожалуй, самым известным стихотворением Симонова является «Жди меня». Я думал над тем, почему это стихотворение обрело такую популярность. Его знают и любят люди разных поколений. И, мне кажется, я понял, в чем секрет его неумирающей популярности: на место лирического героя этого стихотворения каждый солдат мог поставить себя и обратиться со словами «жди меня» к своей подруге, любимой, маме. Ведь солдаты на войне  жили памятью о доме, мечтали о встрече с любимыми, и они так нуждались в том, чтобы их ждали. И сегодня, когда ребята уходят в армию, они мечтают о том же, правда, может быть, стесняются сказать об этом вслух.</w:t>
      </w:r>
    </w:p>
    <w:p w:rsidR="00F9521B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   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     Звучит стихотворение «Жди меня» К.Симонова.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 меня, и я вернусь.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Только очень жди,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Жди, когда наводят грусть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Желтые дожди,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Жди, когда снега метут,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Жди, когда жара,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Жди, когда других не ждут,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Позабыв вчера.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Жди, когда из дальних мест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Писем не придет,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Жди, когда уж надоест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Всем, кто вместе ждет.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 меня, и я вернусь,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 желай добра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Всем, кто знает наизусть,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 забыть пора.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Пусть поверят сын и мать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то, что нет меня,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Пусть друзья устанут ждать,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Сядут у огня,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Выпьют горькое вино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помин души...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Жди. И с ними заодно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Выпить не спеши.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Жди меня, и я вернусь,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Всем смертям назло.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не ждал меня, тот пусть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Скажет: — Повезло.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Не понять, не ждавшим им,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среди огня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Ожиданием своим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Ты спасла меня.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я выжил, будем знать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Только мы с тобой, —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Просто ты умела ждать,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никто другой.</w:t>
      </w:r>
    </w:p>
    <w:p w:rsidR="00F04F95" w:rsidRPr="009D5A66" w:rsidRDefault="00F04F95" w:rsidP="00F04F95">
      <w:pPr>
        <w:spacing w:after="0" w:line="240" w:lineRule="atLeast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1941 год</w:t>
      </w:r>
    </w:p>
    <w:p w:rsidR="00F04F95" w:rsidRPr="009D5A66" w:rsidRDefault="00F04F95" w:rsidP="00616C56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>(</w:t>
      </w:r>
      <w:r w:rsidRPr="009D5A66">
        <w:rPr>
          <w:rFonts w:ascii="Times New Roman" w:hAnsi="Times New Roman" w:cs="Times New Roman"/>
          <w:b/>
          <w:i/>
          <w:sz w:val="28"/>
          <w:szCs w:val="28"/>
        </w:rPr>
        <w:t>Звучит песня «Эхо любви»)</w:t>
      </w:r>
    </w:p>
    <w:p w:rsidR="00F04F95" w:rsidRPr="009D5A66" w:rsidRDefault="003025A1" w:rsidP="00616C56">
      <w:pPr>
        <w:spacing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 xml:space="preserve">Первый </w:t>
      </w: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ведущий: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 </w:t>
      </w:r>
    </w:p>
    <w:p w:rsidR="00763AF4" w:rsidRPr="009D5A66" w:rsidRDefault="00C15177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Война - жесточе 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 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Война - печальней 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нету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слова. 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Войн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священней нету слова. 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тоске и славе этих лет 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устах у нас иного 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Еще не может быть и нет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 </w:t>
      </w:r>
      <w:r w:rsidRPr="009D5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D5A6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Твардовский)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D5A66">
        <w:rPr>
          <w:rFonts w:ascii="Times New Roman" w:hAnsi="Times New Roman" w:cs="Times New Roman"/>
          <w:sz w:val="28"/>
          <w:szCs w:val="28"/>
        </w:rPr>
        <w:lastRenderedPageBreak/>
        <w:t>А. Сурков сказал: «У нас должны появиться стихи, которым не аплодируют</w:t>
      </w:r>
      <w:r w:rsidR="00763AF4" w:rsidRPr="009D5A66">
        <w:rPr>
          <w:rFonts w:ascii="Times New Roman" w:hAnsi="Times New Roman" w:cs="Times New Roman"/>
          <w:sz w:val="28"/>
          <w:szCs w:val="28"/>
        </w:rPr>
        <w:t xml:space="preserve">. Это стихи, от которых хочется плакать и зубами скрежетать» </w:t>
      </w:r>
    </w:p>
    <w:p w:rsidR="00C15177" w:rsidRPr="009D5A66" w:rsidRDefault="00763AF4" w:rsidP="00616C56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>Чтец:</w:t>
      </w:r>
      <w:r w:rsidRPr="009D5A66">
        <w:rPr>
          <w:rFonts w:ascii="Times New Roman" w:hAnsi="Times New Roman" w:cs="Times New Roman"/>
          <w:sz w:val="28"/>
          <w:szCs w:val="28"/>
        </w:rPr>
        <w:t xml:space="preserve"> (</w:t>
      </w:r>
      <w:r w:rsidRPr="009D5A66">
        <w:rPr>
          <w:rFonts w:ascii="Times New Roman" w:hAnsi="Times New Roman" w:cs="Times New Roman"/>
          <w:i/>
          <w:sz w:val="28"/>
          <w:szCs w:val="28"/>
        </w:rPr>
        <w:t>Стихотворение «Баллада о матери» О. Киевская)</w:t>
      </w:r>
    </w:p>
    <w:p w:rsidR="00763AF4" w:rsidRPr="009D5A66" w:rsidRDefault="00763AF4" w:rsidP="00616C56">
      <w:pPr>
        <w:spacing w:line="240" w:lineRule="auto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Второй  ведущий</w:t>
      </w:r>
      <w:r w:rsidRPr="009D5A66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: Трагична была судьба многих</w:t>
      </w:r>
    </w:p>
    <w:p w:rsidR="00F629F6" w:rsidRPr="009D5A66" w:rsidRDefault="00F629F6" w:rsidP="00F629F6">
      <w:pPr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D5A66">
        <w:rPr>
          <w:rFonts w:ascii="Times New Roman" w:hAnsi="Times New Roman" w:cs="Times New Roman"/>
          <w:sz w:val="28"/>
          <w:szCs w:val="28"/>
        </w:rPr>
        <w:t>Трагична судьба</w:t>
      </w:r>
      <w:proofErr w:type="gramEnd"/>
      <w:r w:rsidRPr="009D5A66">
        <w:rPr>
          <w:rFonts w:ascii="Times New Roman" w:hAnsi="Times New Roman" w:cs="Times New Roman"/>
          <w:sz w:val="28"/>
          <w:szCs w:val="28"/>
        </w:rPr>
        <w:t xml:space="preserve"> татарского поэта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Мусы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Джалиля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Муса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Мустафович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Залилов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). Будучи тяжело раненым, он попал в плен. В концлагере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создал подпольную антифашистскую организацию, члены которой распространяли листовки, вели пропаганду среди заключённых, устраивали их побеги. Патриота выдал предатель.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Джалиль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был переведён в берлинскую тюрьму </w:t>
      </w:r>
      <w:proofErr w:type="spellStart"/>
      <w:r w:rsidRPr="009D5A66">
        <w:rPr>
          <w:rFonts w:ascii="Times New Roman" w:hAnsi="Times New Roman" w:cs="Times New Roman"/>
          <w:sz w:val="28"/>
          <w:szCs w:val="28"/>
        </w:rPr>
        <w:t>Моабит</w:t>
      </w:r>
      <w:proofErr w:type="spellEnd"/>
      <w:r w:rsidRPr="009D5A66">
        <w:rPr>
          <w:rFonts w:ascii="Times New Roman" w:hAnsi="Times New Roman" w:cs="Times New Roman"/>
          <w:sz w:val="28"/>
          <w:szCs w:val="28"/>
        </w:rPr>
        <w:t xml:space="preserve"> и приговорён к смертной казни. Но поэт продолжал бороться, думая не о себе - о Родине:</w:t>
      </w:r>
    </w:p>
    <w:p w:rsidR="00F629F6" w:rsidRPr="009D5A66" w:rsidRDefault="00F629F6" w:rsidP="00F62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Мой друг, ведь наша жизнь - она лишь искра</w:t>
      </w:r>
    </w:p>
    <w:p w:rsidR="00F629F6" w:rsidRPr="009D5A66" w:rsidRDefault="00F629F6" w:rsidP="00F62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Всей жизни Родины - страна побед.</w:t>
      </w:r>
    </w:p>
    <w:p w:rsidR="00F629F6" w:rsidRPr="009D5A66" w:rsidRDefault="00F629F6" w:rsidP="00F62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Пусть мы погаснем - от бесстрашной смерти</w:t>
      </w:r>
    </w:p>
    <w:p w:rsidR="00F9521B" w:rsidRPr="009D5A66" w:rsidRDefault="00F629F6" w:rsidP="00F629F6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 xml:space="preserve">В Отчизне нашей ярче вспыхнет свет. </w:t>
      </w:r>
    </w:p>
    <w:p w:rsidR="00F629F6" w:rsidRPr="009D5A66" w:rsidRDefault="00F629F6" w:rsidP="00F629F6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D5A66">
        <w:rPr>
          <w:rFonts w:ascii="Times New Roman" w:hAnsi="Times New Roman" w:cs="Times New Roman"/>
          <w:b/>
          <w:sz w:val="28"/>
          <w:szCs w:val="28"/>
        </w:rPr>
        <w:t>Чтец:</w:t>
      </w:r>
      <w:r w:rsidRPr="009D5A6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D5A66">
        <w:rPr>
          <w:rFonts w:ascii="Times New Roman" w:hAnsi="Times New Roman" w:cs="Times New Roman"/>
          <w:b/>
          <w:i/>
          <w:sz w:val="28"/>
          <w:szCs w:val="28"/>
          <w:u w:val="single"/>
        </w:rPr>
        <w:t>Сергея Орлова «Его зарыли в шар земной»)</w:t>
      </w:r>
      <w:proofErr w:type="gramEnd"/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Его зарыли в шар земной.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 xml:space="preserve">А он был лишь солдат, 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Всего, друзья, солдат простой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Без званий и наград.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Ему, как мавзолей, земля-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На миллион веков,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И Млечные Пути пылят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Вокруг него с боков.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На рыжих скатах тучи спят,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Метелицы метут,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Грома тяжёлые гремят,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Ветра разбег берут.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lastRenderedPageBreak/>
        <w:t>Давным-давно окончен бой…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Руками всех друзей</w:t>
      </w:r>
    </w:p>
    <w:p w:rsidR="00F629F6" w:rsidRPr="009D5A66" w:rsidRDefault="00F629F6" w:rsidP="00A23E94">
      <w:pPr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9D5A66">
        <w:rPr>
          <w:rFonts w:ascii="Times New Roman" w:hAnsi="Times New Roman" w:cs="Times New Roman"/>
          <w:b/>
          <w:i/>
          <w:sz w:val="28"/>
          <w:szCs w:val="28"/>
        </w:rPr>
        <w:t>Положен парень в шар земной,</w:t>
      </w:r>
      <w:r w:rsidR="00A23E94" w:rsidRPr="009D5A66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9D5A66">
        <w:rPr>
          <w:rFonts w:ascii="Times New Roman" w:hAnsi="Times New Roman" w:cs="Times New Roman"/>
          <w:b/>
          <w:i/>
          <w:sz w:val="28"/>
          <w:szCs w:val="28"/>
        </w:rPr>
        <w:t>Как будто в мавзолей</w:t>
      </w:r>
      <w:r w:rsidRPr="009D5A66">
        <w:rPr>
          <w:rFonts w:ascii="Times New Roman" w:hAnsi="Times New Roman" w:cs="Times New Roman"/>
          <w:i/>
          <w:sz w:val="28"/>
          <w:szCs w:val="28"/>
        </w:rPr>
        <w:t>…</w:t>
      </w: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D5A66">
        <w:rPr>
          <w:rFonts w:ascii="Times New Roman" w:hAnsi="Times New Roman" w:cs="Times New Roman"/>
          <w:i/>
          <w:sz w:val="28"/>
          <w:szCs w:val="28"/>
        </w:rPr>
        <w:t>(Минута молчания)</w:t>
      </w:r>
    </w:p>
    <w:p w:rsidR="00F9521B" w:rsidRPr="009D5A66" w:rsidRDefault="00F9521B" w:rsidP="00E81BBA">
      <w:pPr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F629F6" w:rsidRPr="009D5A66" w:rsidRDefault="00F629F6" w:rsidP="00F629F6">
      <w:pPr>
        <w:ind w:firstLine="360"/>
        <w:rPr>
          <w:rFonts w:ascii="Times New Roman" w:hAnsi="Times New Roman" w:cs="Times New Roman"/>
          <w:i/>
          <w:sz w:val="28"/>
          <w:szCs w:val="28"/>
        </w:rPr>
      </w:pPr>
      <w:r w:rsidRPr="009D5A66">
        <w:rPr>
          <w:rFonts w:ascii="Times New Roman" w:hAnsi="Times New Roman" w:cs="Times New Roman"/>
          <w:i/>
          <w:sz w:val="28"/>
          <w:szCs w:val="28"/>
        </w:rPr>
        <w:t>(Песня «Шестнадцать военных березок»)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.Трухина,слова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В.Радкевича</w:t>
      </w:r>
      <w:proofErr w:type="spellEnd"/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Шумят молодые деревья - шестнадцать берёзок подряд.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войны не дождалась деревня шестнадцать хороших ребят.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шепчут тревожные были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берёзоньки шумом ветвей,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матери здесь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посадили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плакав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своих,оплакав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Оплакав своих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сыновей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,о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плакав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своих сыновей.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Победные майские грозы остались давно позади,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как материнские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слёзы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землю всё льются дожди.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час золотого заката шумит молодая листва -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этих берёзок девчата заветные и...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аветные и...,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Заветные ищут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аветные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ищут слова.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радости быть и веселью в просторах родимой земли,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свою материнскую землю берёзки корнями вросли,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лучах не закатного солнца всё выше растут деревца,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память живой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остаётся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не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...,и жизни не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</w:t>
      </w:r>
      <w:proofErr w:type="spell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...,</w:t>
      </w:r>
    </w:p>
    <w:p w:rsidR="00F629F6" w:rsidRPr="009D5A66" w:rsidRDefault="00F629F6" w:rsidP="00F629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жизни не будет </w:t>
      </w:r>
      <w:proofErr w:type="spell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конца</w:t>
      </w:r>
      <w:proofErr w:type="gramStart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,и</w:t>
      </w:r>
      <w:proofErr w:type="spellEnd"/>
      <w:proofErr w:type="gramEnd"/>
      <w:r w:rsidRPr="009D5A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жизни не будет конца.</w:t>
      </w:r>
    </w:p>
    <w:p w:rsidR="00F629F6" w:rsidRPr="009D5A66" w:rsidRDefault="00F629F6" w:rsidP="00616C5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629F6" w:rsidRPr="009D5A66" w:rsidSect="003A15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E598E"/>
    <w:multiLevelType w:val="multilevel"/>
    <w:tmpl w:val="E8AC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3F22D9"/>
    <w:multiLevelType w:val="multilevel"/>
    <w:tmpl w:val="DA16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8592F"/>
    <w:multiLevelType w:val="multilevel"/>
    <w:tmpl w:val="435CB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6C56"/>
    <w:rsid w:val="001A0F40"/>
    <w:rsid w:val="003025A1"/>
    <w:rsid w:val="003A15ED"/>
    <w:rsid w:val="004523FC"/>
    <w:rsid w:val="004B5817"/>
    <w:rsid w:val="00616C56"/>
    <w:rsid w:val="00763AF4"/>
    <w:rsid w:val="009769EC"/>
    <w:rsid w:val="009D5A66"/>
    <w:rsid w:val="009E4892"/>
    <w:rsid w:val="00A23E94"/>
    <w:rsid w:val="00A709A5"/>
    <w:rsid w:val="00A82D7A"/>
    <w:rsid w:val="00AA1001"/>
    <w:rsid w:val="00C15177"/>
    <w:rsid w:val="00C27006"/>
    <w:rsid w:val="00D34F04"/>
    <w:rsid w:val="00D3625B"/>
    <w:rsid w:val="00D72E67"/>
    <w:rsid w:val="00DA1B71"/>
    <w:rsid w:val="00E53C2A"/>
    <w:rsid w:val="00E81BBA"/>
    <w:rsid w:val="00EE2084"/>
    <w:rsid w:val="00F04F95"/>
    <w:rsid w:val="00F40DD9"/>
    <w:rsid w:val="00F629F6"/>
    <w:rsid w:val="00F952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5E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C5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6C5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ACF4CA-A3B0-4393-8992-A8AE094BC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1532</Words>
  <Characters>8738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cp:lastPrinted>2015-04-29T23:28:00Z</cp:lastPrinted>
  <dcterms:created xsi:type="dcterms:W3CDTF">2015-03-09T18:15:00Z</dcterms:created>
  <dcterms:modified xsi:type="dcterms:W3CDTF">2016-10-21T17:39:00Z</dcterms:modified>
</cp:coreProperties>
</file>