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B4" w:rsidRDefault="008824B4" w:rsidP="008824B4">
      <w:pPr>
        <w:pStyle w:val="a3"/>
        <w:shd w:val="clear" w:color="auto" w:fill="FFFFFF"/>
        <w:spacing w:before="0" w:beforeAutospacing="0" w:after="0" w:afterAutospacing="0"/>
        <w:ind w:left="-567" w:firstLine="567"/>
        <w:jc w:val="center"/>
        <w:textAlignment w:val="baseline"/>
        <w:rPr>
          <w:sz w:val="36"/>
          <w:szCs w:val="36"/>
        </w:rPr>
      </w:pPr>
      <w:r>
        <w:rPr>
          <w:sz w:val="36"/>
          <w:szCs w:val="36"/>
        </w:rPr>
        <w:t>Экологический проект</w:t>
      </w:r>
    </w:p>
    <w:p w:rsidR="008824B4" w:rsidRDefault="004A16F0" w:rsidP="008824B4">
      <w:pPr>
        <w:pStyle w:val="a3"/>
        <w:shd w:val="clear" w:color="auto" w:fill="FFFFFF"/>
        <w:spacing w:before="0" w:beforeAutospacing="0" w:after="0" w:afterAutospacing="0"/>
        <w:ind w:left="-567" w:firstLine="567"/>
        <w:jc w:val="center"/>
        <w:textAlignment w:val="baseline"/>
        <w:rPr>
          <w:sz w:val="32"/>
          <w:szCs w:val="32"/>
        </w:rPr>
      </w:pPr>
      <w:r>
        <w:rPr>
          <w:sz w:val="36"/>
          <w:szCs w:val="36"/>
        </w:rPr>
        <w:t>«Юные любители природы»</w:t>
      </w:r>
    </w:p>
    <w:p w:rsidR="008824B4" w:rsidRDefault="004A16F0" w:rsidP="008824B4">
      <w:pPr>
        <w:pStyle w:val="a3"/>
        <w:shd w:val="clear" w:color="auto" w:fill="FFFFFF"/>
        <w:spacing w:before="0" w:beforeAutospacing="0" w:after="0" w:afterAutospacing="0"/>
        <w:ind w:left="-567" w:firstLine="567"/>
        <w:jc w:val="center"/>
        <w:textAlignment w:val="baseline"/>
        <w:rPr>
          <w:sz w:val="32"/>
          <w:szCs w:val="32"/>
        </w:rPr>
      </w:pPr>
      <w:r>
        <w:rPr>
          <w:sz w:val="32"/>
          <w:szCs w:val="32"/>
        </w:rPr>
        <w:t>(д</w:t>
      </w:r>
      <w:r w:rsidR="008824B4">
        <w:rPr>
          <w:sz w:val="32"/>
          <w:szCs w:val="32"/>
        </w:rPr>
        <w:t>ля детей средней группы).</w:t>
      </w:r>
    </w:p>
    <w:p w:rsidR="008824B4" w:rsidRDefault="008824B4" w:rsidP="008824B4">
      <w:pPr>
        <w:pStyle w:val="a3"/>
        <w:shd w:val="clear" w:color="auto" w:fill="FFFFFF"/>
        <w:spacing w:before="0" w:beforeAutospacing="0" w:after="0" w:afterAutospacing="0"/>
        <w:ind w:left="-567" w:firstLine="567"/>
        <w:jc w:val="center"/>
        <w:textAlignment w:val="baseline"/>
        <w:rPr>
          <w:sz w:val="32"/>
          <w:szCs w:val="32"/>
        </w:rPr>
      </w:pPr>
    </w:p>
    <w:p w:rsidR="008824B4" w:rsidRDefault="00B03F5F" w:rsidP="00B03F5F">
      <w:pPr>
        <w:pStyle w:val="a3"/>
        <w:shd w:val="clear" w:color="auto" w:fill="FFFFFF"/>
        <w:spacing w:before="0" w:beforeAutospacing="0" w:after="0" w:afterAutospacing="0"/>
        <w:ind w:left="-567" w:firstLine="567"/>
        <w:jc w:val="right"/>
        <w:textAlignment w:val="baseline"/>
        <w:rPr>
          <w:sz w:val="32"/>
          <w:szCs w:val="32"/>
        </w:rPr>
      </w:pPr>
      <w:r>
        <w:rPr>
          <w:sz w:val="32"/>
          <w:szCs w:val="32"/>
        </w:rPr>
        <w:t>Автор проекта: в</w:t>
      </w:r>
      <w:r w:rsidR="008824B4">
        <w:rPr>
          <w:sz w:val="32"/>
          <w:szCs w:val="32"/>
        </w:rPr>
        <w:t xml:space="preserve">оспитатель МАДОУ ДС г. Нижневартовска </w:t>
      </w:r>
    </w:p>
    <w:p w:rsidR="008824B4" w:rsidRDefault="008824B4" w:rsidP="008824B4">
      <w:pPr>
        <w:pStyle w:val="a3"/>
        <w:shd w:val="clear" w:color="auto" w:fill="FFFFFF"/>
        <w:spacing w:before="0" w:beforeAutospacing="0" w:after="0" w:afterAutospacing="0"/>
        <w:ind w:left="-567" w:firstLine="567"/>
        <w:jc w:val="right"/>
        <w:textAlignment w:val="baseline"/>
        <w:rPr>
          <w:sz w:val="28"/>
          <w:szCs w:val="28"/>
        </w:rPr>
      </w:pPr>
      <w:r>
        <w:rPr>
          <w:sz w:val="32"/>
          <w:szCs w:val="32"/>
        </w:rPr>
        <w:t>№88 «</w:t>
      </w:r>
      <w:r w:rsidR="007405C1">
        <w:rPr>
          <w:sz w:val="32"/>
          <w:szCs w:val="32"/>
        </w:rPr>
        <w:t>Одуванчик» Романенко Наталья Олеговна</w:t>
      </w:r>
      <w:bookmarkStart w:id="0" w:name="_GoBack"/>
      <w:bookmarkEnd w:id="0"/>
      <w:r>
        <w:rPr>
          <w:sz w:val="32"/>
          <w:szCs w:val="32"/>
        </w:rPr>
        <w:t>.</w:t>
      </w:r>
    </w:p>
    <w:p w:rsidR="008824B4" w:rsidRPr="008824B4" w:rsidRDefault="008824B4" w:rsidP="008824B4">
      <w:pPr>
        <w:pStyle w:val="a3"/>
        <w:shd w:val="clear" w:color="auto" w:fill="FFFFFF"/>
        <w:spacing w:before="0" w:beforeAutospacing="0" w:after="0" w:afterAutospacing="0"/>
        <w:ind w:left="-567" w:firstLine="567"/>
        <w:jc w:val="right"/>
        <w:textAlignment w:val="baseline"/>
        <w:rPr>
          <w:sz w:val="28"/>
          <w:szCs w:val="28"/>
        </w:rPr>
      </w:pPr>
    </w:p>
    <w:p w:rsidR="008824B4" w:rsidRPr="00854830" w:rsidRDefault="008824B4" w:rsidP="00854830">
      <w:pPr>
        <w:pStyle w:val="a3"/>
        <w:shd w:val="clear" w:color="auto" w:fill="FFFFFF"/>
        <w:spacing w:before="0" w:beforeAutospacing="0" w:after="0" w:afterAutospacing="0"/>
        <w:ind w:left="-567" w:firstLine="567"/>
        <w:jc w:val="center"/>
        <w:textAlignment w:val="baseline"/>
        <w:rPr>
          <w:b/>
          <w:bCs/>
          <w:sz w:val="28"/>
          <w:szCs w:val="28"/>
          <w:bdr w:val="none" w:sz="0" w:space="0" w:color="auto" w:frame="1"/>
        </w:rPr>
      </w:pPr>
      <w:r w:rsidRPr="008824B4">
        <w:rPr>
          <w:rStyle w:val="a4"/>
          <w:sz w:val="28"/>
          <w:szCs w:val="28"/>
          <w:bdr w:val="none" w:sz="0" w:space="0" w:color="auto" w:frame="1"/>
        </w:rPr>
        <w:t>Введение.</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Неувязка экологического воспитания дошкольников очень актуальна.</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Общение малышей с природой, организованное педагогом, содержание познаний, доступное возрасту, восприятию детей, вызывает устойчивый энтузиазм, стимулирует желание заботиться о природе и охранять ее. Чтоб воспитать у детей гуманное отношение к природе, важны не лишь знания, но и воспитание гуманных эмоций, положительного опыта общения с природой.</w:t>
      </w:r>
    </w:p>
    <w:p w:rsid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Наблюдения за детьми</w:t>
      </w:r>
      <w:r w:rsidRPr="008824B4">
        <w:rPr>
          <w:sz w:val="28"/>
          <w:szCs w:val="28"/>
        </w:rPr>
        <w:t xml:space="preserve"> во время </w:t>
      </w:r>
      <w:r w:rsidR="00CC4B11">
        <w:rPr>
          <w:sz w:val="28"/>
          <w:szCs w:val="28"/>
        </w:rPr>
        <w:t>самостоятельных игр на свежем</w:t>
      </w:r>
      <w:r w:rsidRPr="008824B4">
        <w:rPr>
          <w:sz w:val="28"/>
          <w:szCs w:val="28"/>
        </w:rPr>
        <w:t xml:space="preserve"> воздухе показывают, что дети иногда жестоко, негуманно относятся к природе. И чрезвычайно важно </w:t>
      </w:r>
      <w:r w:rsidR="00CC4B11">
        <w:rPr>
          <w:sz w:val="28"/>
          <w:szCs w:val="28"/>
        </w:rPr>
        <w:t>учить ребенка с самого раннего</w:t>
      </w:r>
      <w:r w:rsidRPr="008824B4">
        <w:rPr>
          <w:sz w:val="28"/>
          <w:szCs w:val="28"/>
        </w:rPr>
        <w:t xml:space="preserve"> детства понимать красоту природы, воспитать красоту природы, воспитать доброту, человечность. Потому главная цель проекта — развивать познавательный энтузиазм к живой природе, воспитывать любовь к природе, уважительного и заботливого дела к ней, расширить знания о природе. Методика работы с детками в рамках проекта разработана на базе интегрированного подхода. В ходе работы по проекту малыши ведут наблюдения, экспериментируют, рисуют, лепят, знакомятся с литературными произведениями. Чрезвычайно важно развивать у детей наблюдательность, эстетическое восприятие, эстетические эмоции, художественный вкус, творческие возможности.</w:t>
      </w:r>
    </w:p>
    <w:p w:rsidR="00854830" w:rsidRDefault="00854830" w:rsidP="008824B4">
      <w:pPr>
        <w:pStyle w:val="a3"/>
        <w:shd w:val="clear" w:color="auto" w:fill="FFFFFF"/>
        <w:spacing w:before="0" w:beforeAutospacing="0" w:after="0" w:afterAutospacing="0"/>
        <w:ind w:left="-567" w:firstLine="567"/>
        <w:jc w:val="both"/>
        <w:textAlignment w:val="baseline"/>
        <w:rPr>
          <w:sz w:val="28"/>
          <w:szCs w:val="28"/>
        </w:rPr>
      </w:pPr>
    </w:p>
    <w:p w:rsidR="00854830" w:rsidRDefault="00854830" w:rsidP="008824B4">
      <w:pPr>
        <w:pStyle w:val="a3"/>
        <w:shd w:val="clear" w:color="auto" w:fill="FFFFFF"/>
        <w:spacing w:before="0" w:beforeAutospacing="0" w:after="0" w:afterAutospacing="0"/>
        <w:ind w:left="-567" w:firstLine="567"/>
        <w:jc w:val="both"/>
        <w:textAlignment w:val="baseline"/>
        <w:rPr>
          <w:sz w:val="28"/>
          <w:szCs w:val="28"/>
        </w:rPr>
      </w:pPr>
      <w:r w:rsidRPr="00854830">
        <w:rPr>
          <w:b/>
          <w:sz w:val="28"/>
          <w:szCs w:val="28"/>
        </w:rPr>
        <w:t>Актуальность:</w:t>
      </w:r>
      <w:r>
        <w:rPr>
          <w:sz w:val="28"/>
          <w:szCs w:val="28"/>
        </w:rPr>
        <w:t xml:space="preserve"> проект «Юные любители природы</w:t>
      </w:r>
      <w:r w:rsidRPr="008824B4">
        <w:rPr>
          <w:sz w:val="28"/>
          <w:szCs w:val="28"/>
        </w:rPr>
        <w:t>» описывает цели, задачи, направленные на экологическое воспитание дошкольников</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CC4B11">
        <w:rPr>
          <w:b/>
          <w:sz w:val="28"/>
          <w:szCs w:val="28"/>
        </w:rPr>
        <w:t>Срок:</w:t>
      </w:r>
      <w:r>
        <w:rPr>
          <w:sz w:val="28"/>
          <w:szCs w:val="28"/>
        </w:rPr>
        <w:t xml:space="preserve"> кра</w:t>
      </w:r>
      <w:r w:rsidRPr="008824B4">
        <w:rPr>
          <w:sz w:val="28"/>
          <w:szCs w:val="28"/>
        </w:rPr>
        <w:t>ткосрочный</w:t>
      </w:r>
      <w:r w:rsidR="00CC4B11">
        <w:rPr>
          <w:sz w:val="28"/>
          <w:szCs w:val="28"/>
        </w:rPr>
        <w:t>.</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CC4B11">
        <w:rPr>
          <w:b/>
          <w:sz w:val="28"/>
          <w:szCs w:val="28"/>
        </w:rPr>
        <w:t>Тип:</w:t>
      </w:r>
      <w:r w:rsidR="00CC4B11">
        <w:rPr>
          <w:sz w:val="28"/>
          <w:szCs w:val="28"/>
        </w:rPr>
        <w:t xml:space="preserve"> познавательно-исследовательский.</w:t>
      </w:r>
    </w:p>
    <w:p w:rsidR="008824B4" w:rsidRPr="008824B4" w:rsidRDefault="00CC4B11" w:rsidP="008824B4">
      <w:pPr>
        <w:pStyle w:val="a3"/>
        <w:shd w:val="clear" w:color="auto" w:fill="FFFFFF"/>
        <w:spacing w:before="0" w:beforeAutospacing="0" w:after="0" w:afterAutospacing="0"/>
        <w:ind w:left="-567" w:firstLine="567"/>
        <w:jc w:val="both"/>
        <w:textAlignment w:val="baseline"/>
        <w:rPr>
          <w:sz w:val="28"/>
          <w:szCs w:val="28"/>
        </w:rPr>
      </w:pPr>
      <w:r>
        <w:rPr>
          <w:rStyle w:val="a4"/>
          <w:sz w:val="28"/>
          <w:szCs w:val="28"/>
          <w:bdr w:val="none" w:sz="0" w:space="0" w:color="auto" w:frame="1"/>
        </w:rPr>
        <w:t>Участники:</w:t>
      </w:r>
    </w:p>
    <w:p w:rsidR="008824B4" w:rsidRPr="008824B4" w:rsidRDefault="00CC4B11"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воспитатели;</w:t>
      </w:r>
    </w:p>
    <w:p w:rsidR="008824B4" w:rsidRPr="008824B4" w:rsidRDefault="00CC4B11"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дети средней группы;</w:t>
      </w:r>
    </w:p>
    <w:p w:rsidR="008824B4" w:rsidRPr="008824B4" w:rsidRDefault="00CC4B11" w:rsidP="00CC4B11">
      <w:pPr>
        <w:pStyle w:val="a3"/>
        <w:shd w:val="clear" w:color="auto" w:fill="FFFFFF"/>
        <w:spacing w:before="0" w:beforeAutospacing="0" w:after="0" w:afterAutospacing="0"/>
        <w:ind w:left="-567" w:firstLine="567"/>
        <w:jc w:val="both"/>
        <w:textAlignment w:val="baseline"/>
        <w:rPr>
          <w:sz w:val="28"/>
          <w:szCs w:val="28"/>
        </w:rPr>
      </w:pPr>
      <w:r>
        <w:rPr>
          <w:sz w:val="28"/>
          <w:szCs w:val="28"/>
        </w:rPr>
        <w:t>- р</w:t>
      </w:r>
      <w:r w:rsidR="008824B4" w:rsidRPr="008824B4">
        <w:rPr>
          <w:sz w:val="28"/>
          <w:szCs w:val="28"/>
        </w:rPr>
        <w:t>одители</w:t>
      </w:r>
      <w:r>
        <w:rPr>
          <w:sz w:val="28"/>
          <w:szCs w:val="28"/>
        </w:rPr>
        <w:t>.</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rStyle w:val="a4"/>
          <w:sz w:val="28"/>
          <w:szCs w:val="28"/>
          <w:bdr w:val="none" w:sz="0" w:space="0" w:color="auto" w:frame="1"/>
        </w:rPr>
        <w:t>Цель проекта:</w:t>
      </w:r>
      <w:r w:rsidRPr="008824B4">
        <w:rPr>
          <w:rStyle w:val="apple-converted-space"/>
          <w:sz w:val="28"/>
          <w:szCs w:val="28"/>
        </w:rPr>
        <w:t> </w:t>
      </w:r>
      <w:r w:rsidRPr="008824B4">
        <w:rPr>
          <w:sz w:val="28"/>
          <w:szCs w:val="28"/>
        </w:rPr>
        <w:t>развивать познавательный энтузиазм к живой природе, воспитывать любовь к природе, уважительного и заботливого дела к ней, расширить знания о природе.</w:t>
      </w:r>
    </w:p>
    <w:p w:rsidR="008824B4" w:rsidRPr="008824B4" w:rsidRDefault="00CC4B11" w:rsidP="008824B4">
      <w:pPr>
        <w:pStyle w:val="a3"/>
        <w:shd w:val="clear" w:color="auto" w:fill="FFFFFF"/>
        <w:spacing w:before="0" w:beforeAutospacing="0" w:after="0" w:afterAutospacing="0"/>
        <w:ind w:left="-567" w:firstLine="567"/>
        <w:jc w:val="both"/>
        <w:textAlignment w:val="baseline"/>
        <w:rPr>
          <w:sz w:val="28"/>
          <w:szCs w:val="28"/>
        </w:rPr>
      </w:pPr>
      <w:r>
        <w:rPr>
          <w:rStyle w:val="a4"/>
          <w:sz w:val="28"/>
          <w:szCs w:val="28"/>
          <w:bdr w:val="none" w:sz="0" w:space="0" w:color="auto" w:frame="1"/>
        </w:rPr>
        <w:t>Задачи проекта.</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 Способствовать формированию представлений малышей о растительном мире – деревьях и кустарниках.</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 xml:space="preserve">2. Сформировывать эмоционально – радостное ощущение от </w:t>
      </w:r>
      <w:proofErr w:type="gramStart"/>
      <w:r w:rsidRPr="008824B4">
        <w:rPr>
          <w:sz w:val="28"/>
          <w:szCs w:val="28"/>
        </w:rPr>
        <w:t>активного</w:t>
      </w:r>
      <w:proofErr w:type="gramEnd"/>
      <w:r w:rsidRPr="008824B4">
        <w:rPr>
          <w:sz w:val="28"/>
          <w:szCs w:val="28"/>
        </w:rPr>
        <w:t xml:space="preserve"> роли в совместной, коллективной работе.</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3. Развивать логическое мышление, речь, кругозор.</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4. Развивать наблюдательность.</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5. Развивать творчество, воображение, мышление, внимание</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lastRenderedPageBreak/>
        <w:t>6. Воспитывать чувство красивого, обогащать знания и впечатления о растительном мире.</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7. Воспитывать у малышей эмоциональный отклик, интерес и эстетическое отношение к растительному миру.</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8. Воспитывать любознательность, любовь и бережное отношение к природе родного края.</w:t>
      </w:r>
    </w:p>
    <w:p w:rsidR="008824B4" w:rsidRPr="00CC4B11" w:rsidRDefault="00CC4B11" w:rsidP="008824B4">
      <w:pPr>
        <w:pStyle w:val="a3"/>
        <w:shd w:val="clear" w:color="auto" w:fill="FFFFFF"/>
        <w:spacing w:before="0" w:beforeAutospacing="0" w:after="0" w:afterAutospacing="0"/>
        <w:ind w:left="-567" w:firstLine="567"/>
        <w:jc w:val="both"/>
        <w:textAlignment w:val="baseline"/>
        <w:rPr>
          <w:b/>
          <w:sz w:val="28"/>
          <w:szCs w:val="28"/>
        </w:rPr>
      </w:pPr>
      <w:r>
        <w:rPr>
          <w:b/>
          <w:sz w:val="28"/>
          <w:szCs w:val="28"/>
        </w:rPr>
        <w:t>Предмет исследования.</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Проце</w:t>
      </w:r>
      <w:proofErr w:type="gramStart"/>
      <w:r w:rsidRPr="008824B4">
        <w:rPr>
          <w:sz w:val="28"/>
          <w:szCs w:val="28"/>
        </w:rPr>
        <w:t>сс вкл</w:t>
      </w:r>
      <w:proofErr w:type="gramEnd"/>
      <w:r w:rsidRPr="008824B4">
        <w:rPr>
          <w:sz w:val="28"/>
          <w:szCs w:val="28"/>
        </w:rPr>
        <w:t>ючения семьи и малышей при ознакомлении детей с деревьями и кустарниками, как средство воспитания любви к природе.</w:t>
      </w:r>
    </w:p>
    <w:p w:rsidR="008824B4" w:rsidRPr="008824B4" w:rsidRDefault="00EE4B64" w:rsidP="008824B4">
      <w:pPr>
        <w:pStyle w:val="a3"/>
        <w:shd w:val="clear" w:color="auto" w:fill="FFFFFF"/>
        <w:spacing w:before="0" w:beforeAutospacing="0" w:after="0" w:afterAutospacing="0"/>
        <w:ind w:left="-567" w:firstLine="567"/>
        <w:jc w:val="both"/>
        <w:textAlignment w:val="baseline"/>
        <w:rPr>
          <w:sz w:val="28"/>
          <w:szCs w:val="28"/>
        </w:rPr>
      </w:pPr>
      <w:r>
        <w:rPr>
          <w:rStyle w:val="a4"/>
          <w:sz w:val="28"/>
          <w:szCs w:val="28"/>
          <w:bdr w:val="none" w:sz="0" w:space="0" w:color="auto" w:frame="1"/>
        </w:rPr>
        <w:t>Предполагаемый итог.</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 Сформирование знаний о деревьях и кустарниках в летний период.</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2. Различение деревьев по листьям, плодам и коре</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3. Сбор гербария.</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4.</w:t>
      </w:r>
      <w:r w:rsidR="001C0E1F">
        <w:rPr>
          <w:sz w:val="28"/>
          <w:szCs w:val="28"/>
        </w:rPr>
        <w:t xml:space="preserve"> </w:t>
      </w:r>
      <w:r w:rsidRPr="008824B4">
        <w:rPr>
          <w:sz w:val="28"/>
          <w:szCs w:val="28"/>
        </w:rPr>
        <w:t>Изготовка экологическ</w:t>
      </w:r>
      <w:r w:rsidR="001C0E1F">
        <w:rPr>
          <w:sz w:val="28"/>
          <w:szCs w:val="28"/>
        </w:rPr>
        <w:t>ой газеты «Прикоснись к природе сердцем</w:t>
      </w:r>
      <w:r w:rsidRPr="008824B4">
        <w:rPr>
          <w:sz w:val="28"/>
          <w:szCs w:val="28"/>
        </w:rPr>
        <w:t>».</w:t>
      </w:r>
    </w:p>
    <w:p w:rsidR="008824B4" w:rsidRPr="001C0E1F" w:rsidRDefault="008824B4" w:rsidP="008824B4">
      <w:pPr>
        <w:pStyle w:val="a3"/>
        <w:shd w:val="clear" w:color="auto" w:fill="FFFFFF"/>
        <w:spacing w:before="0" w:beforeAutospacing="0" w:after="0" w:afterAutospacing="0"/>
        <w:ind w:left="-567" w:firstLine="567"/>
        <w:jc w:val="both"/>
        <w:textAlignment w:val="baseline"/>
        <w:rPr>
          <w:b/>
          <w:sz w:val="28"/>
          <w:szCs w:val="28"/>
        </w:rPr>
      </w:pPr>
      <w:r w:rsidRPr="001C0E1F">
        <w:rPr>
          <w:b/>
          <w:sz w:val="28"/>
          <w:szCs w:val="28"/>
        </w:rPr>
        <w:t>Подготовительная работа.</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 xml:space="preserve">1. Чтение художественной литературы: </w:t>
      </w:r>
      <w:proofErr w:type="gramStart"/>
      <w:r w:rsidRPr="008824B4">
        <w:rPr>
          <w:sz w:val="28"/>
          <w:szCs w:val="28"/>
        </w:rPr>
        <w:t>А. Фет «Печальная береза», Л. Толстой «Как прогуливаются деревья», «Черемуха», «Старый тополь», «Яблони», И. Бунин «Березовый лист» и др.</w:t>
      </w:r>
      <w:proofErr w:type="gramEnd"/>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2. Беседа с детками о деревьях, растущих в нашей местности.</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3. Наблюдения за деревьями и кустарниками на прогулке.</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Рассматривание картинок, иллюстраций о деревьях и кустарниках</w:t>
      </w:r>
    </w:p>
    <w:p w:rsidR="008824B4" w:rsidRPr="001C0E1F" w:rsidRDefault="008824B4" w:rsidP="008824B4">
      <w:pPr>
        <w:pStyle w:val="a3"/>
        <w:shd w:val="clear" w:color="auto" w:fill="FFFFFF"/>
        <w:spacing w:before="0" w:beforeAutospacing="0" w:after="0" w:afterAutospacing="0"/>
        <w:ind w:left="-567" w:firstLine="567"/>
        <w:jc w:val="both"/>
        <w:textAlignment w:val="baseline"/>
        <w:rPr>
          <w:b/>
          <w:sz w:val="28"/>
          <w:szCs w:val="28"/>
        </w:rPr>
      </w:pPr>
      <w:r w:rsidRPr="001C0E1F">
        <w:rPr>
          <w:b/>
          <w:sz w:val="28"/>
          <w:szCs w:val="28"/>
        </w:rPr>
        <w:t>Оп</w:t>
      </w:r>
      <w:r w:rsidR="001C0E1F" w:rsidRPr="001C0E1F">
        <w:rPr>
          <w:b/>
          <w:sz w:val="28"/>
          <w:szCs w:val="28"/>
        </w:rPr>
        <w:t>ытно – исследовательская работа.</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 Рассматривание коры деревьев через лупу;</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2. Распознание кустарников и деревьев по соответствующим признакам;</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3. Рассматривание жилкования листьев с зарисовкой через лупу.</w:t>
      </w:r>
    </w:p>
    <w:p w:rsidR="008824B4" w:rsidRPr="001C0E1F" w:rsidRDefault="008824B4" w:rsidP="008824B4">
      <w:pPr>
        <w:pStyle w:val="a3"/>
        <w:shd w:val="clear" w:color="auto" w:fill="FFFFFF"/>
        <w:spacing w:before="0" w:beforeAutospacing="0" w:after="0" w:afterAutospacing="0"/>
        <w:ind w:left="-567" w:firstLine="567"/>
        <w:jc w:val="both"/>
        <w:textAlignment w:val="baseline"/>
        <w:rPr>
          <w:b/>
          <w:sz w:val="28"/>
          <w:szCs w:val="28"/>
        </w:rPr>
      </w:pPr>
      <w:r w:rsidRPr="001C0E1F">
        <w:rPr>
          <w:b/>
          <w:sz w:val="28"/>
          <w:szCs w:val="28"/>
        </w:rPr>
        <w:t>Художест</w:t>
      </w:r>
      <w:r w:rsidR="001C0E1F" w:rsidRPr="001C0E1F">
        <w:rPr>
          <w:b/>
          <w:sz w:val="28"/>
          <w:szCs w:val="28"/>
        </w:rPr>
        <w:t>венно – творческая деятельность.</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 Лепка «Чудо-дерево» (с помощью веточек).</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2. А</w:t>
      </w:r>
      <w:r w:rsidR="008824B4" w:rsidRPr="008824B4">
        <w:rPr>
          <w:sz w:val="28"/>
          <w:szCs w:val="28"/>
        </w:rPr>
        <w:t>ппликация «Лес», «Дуб» (изготовление с помощью нестандартной техники из скомканной бумаги).</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 xml:space="preserve">3. Рисование «Летнее дерево» (с помощью нестандартной техники – </w:t>
      </w:r>
      <w:proofErr w:type="spellStart"/>
      <w:r w:rsidRPr="008824B4">
        <w:rPr>
          <w:sz w:val="28"/>
          <w:szCs w:val="28"/>
        </w:rPr>
        <w:t>тычкование</w:t>
      </w:r>
      <w:proofErr w:type="spellEnd"/>
      <w:r w:rsidRPr="008824B4">
        <w:rPr>
          <w:sz w:val="28"/>
          <w:szCs w:val="28"/>
        </w:rPr>
        <w:t>).</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4. «Во поле береза стояла» (лепка с помощью веточек).</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Физкультурно-</w:t>
      </w:r>
      <w:r w:rsidR="008824B4" w:rsidRPr="008824B4">
        <w:rPr>
          <w:sz w:val="28"/>
          <w:szCs w:val="28"/>
        </w:rPr>
        <w:t>оздоровительная работа:</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xml:space="preserve">- </w:t>
      </w:r>
      <w:r w:rsidR="008824B4" w:rsidRPr="008824B4">
        <w:rPr>
          <w:sz w:val="28"/>
          <w:szCs w:val="28"/>
        </w:rPr>
        <w:t>упражнения: «Веточка», «Деревце».</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xml:space="preserve">- </w:t>
      </w:r>
      <w:r w:rsidR="008824B4" w:rsidRPr="008824B4">
        <w:rPr>
          <w:sz w:val="28"/>
          <w:szCs w:val="28"/>
        </w:rPr>
        <w:t>бег меж</w:t>
      </w:r>
      <w:r>
        <w:rPr>
          <w:sz w:val="28"/>
          <w:szCs w:val="28"/>
        </w:rPr>
        <w:t>ду</w:t>
      </w:r>
      <w:r w:rsidR="008824B4" w:rsidRPr="008824B4">
        <w:rPr>
          <w:sz w:val="28"/>
          <w:szCs w:val="28"/>
        </w:rPr>
        <w:t xml:space="preserve"> деревьями.</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xml:space="preserve">- </w:t>
      </w:r>
      <w:r w:rsidR="008824B4" w:rsidRPr="008824B4">
        <w:rPr>
          <w:sz w:val="28"/>
          <w:szCs w:val="28"/>
        </w:rPr>
        <w:t>упражнение на перешагивание и равновесие «Через бревно».</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xml:space="preserve">- </w:t>
      </w:r>
      <w:r w:rsidR="008824B4" w:rsidRPr="008824B4">
        <w:rPr>
          <w:sz w:val="28"/>
          <w:szCs w:val="28"/>
        </w:rPr>
        <w:t>дыхательная гимнастика «Вдыхаем запахи березовой рощи».</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xml:space="preserve">- </w:t>
      </w:r>
      <w:r w:rsidR="008824B4" w:rsidRPr="008824B4">
        <w:rPr>
          <w:sz w:val="28"/>
          <w:szCs w:val="28"/>
        </w:rPr>
        <w:t xml:space="preserve">подвижная игра «Найди </w:t>
      </w:r>
      <w:proofErr w:type="gramStart"/>
      <w:r w:rsidR="008824B4" w:rsidRPr="008824B4">
        <w:rPr>
          <w:sz w:val="28"/>
          <w:szCs w:val="28"/>
        </w:rPr>
        <w:t>собственный</w:t>
      </w:r>
      <w:proofErr w:type="gramEnd"/>
      <w:r w:rsidR="008824B4" w:rsidRPr="008824B4">
        <w:rPr>
          <w:sz w:val="28"/>
          <w:szCs w:val="28"/>
        </w:rPr>
        <w:t xml:space="preserve"> дерево».</w:t>
      </w:r>
    </w:p>
    <w:p w:rsidR="008824B4" w:rsidRPr="001C0E1F" w:rsidRDefault="001C0E1F" w:rsidP="008824B4">
      <w:pPr>
        <w:pStyle w:val="a3"/>
        <w:shd w:val="clear" w:color="auto" w:fill="FFFFFF"/>
        <w:spacing w:before="0" w:beforeAutospacing="0" w:after="0" w:afterAutospacing="0"/>
        <w:ind w:left="-567" w:firstLine="567"/>
        <w:jc w:val="both"/>
        <w:textAlignment w:val="baseline"/>
        <w:rPr>
          <w:b/>
          <w:sz w:val="28"/>
          <w:szCs w:val="28"/>
        </w:rPr>
      </w:pPr>
      <w:r w:rsidRPr="001C0E1F">
        <w:rPr>
          <w:b/>
          <w:sz w:val="28"/>
          <w:szCs w:val="28"/>
        </w:rPr>
        <w:t>Работа с родителями.</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Оформление экологической газеты «Берегите природу».</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Результаты проектной деятельности.</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Дидактические игры, фото досугов, изго</w:t>
      </w:r>
      <w:r w:rsidR="001C0E1F">
        <w:rPr>
          <w:sz w:val="28"/>
          <w:szCs w:val="28"/>
        </w:rPr>
        <w:t>товление макета «Лес», изготовление</w:t>
      </w:r>
      <w:r w:rsidRPr="008824B4">
        <w:rPr>
          <w:sz w:val="28"/>
          <w:szCs w:val="28"/>
        </w:rPr>
        <w:t xml:space="preserve"> экологических газет.</w:t>
      </w:r>
    </w:p>
    <w:p w:rsidR="001C0E1F"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1C0E1F">
        <w:rPr>
          <w:b/>
          <w:sz w:val="28"/>
          <w:szCs w:val="28"/>
        </w:rPr>
        <w:t>Этапы реализации проекта.</w:t>
      </w:r>
    </w:p>
    <w:p w:rsidR="008824B4" w:rsidRPr="001C0E1F" w:rsidRDefault="001C0E1F" w:rsidP="008824B4">
      <w:pPr>
        <w:pStyle w:val="a3"/>
        <w:shd w:val="clear" w:color="auto" w:fill="FFFFFF"/>
        <w:spacing w:before="0" w:beforeAutospacing="0" w:after="0" w:afterAutospacing="0"/>
        <w:ind w:left="-567" w:firstLine="567"/>
        <w:jc w:val="both"/>
        <w:textAlignment w:val="baseline"/>
        <w:rPr>
          <w:sz w:val="28"/>
          <w:szCs w:val="28"/>
          <w:u w:val="single"/>
        </w:rPr>
      </w:pPr>
      <w:r>
        <w:rPr>
          <w:sz w:val="28"/>
          <w:szCs w:val="28"/>
          <w:u w:val="single"/>
        </w:rPr>
        <w:t>1 шаг. Организационный:</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xml:space="preserve">- </w:t>
      </w:r>
      <w:r w:rsidR="008824B4" w:rsidRPr="008824B4">
        <w:rPr>
          <w:sz w:val="28"/>
          <w:szCs w:val="28"/>
        </w:rPr>
        <w:t>подбор и изучение литературы;</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xml:space="preserve">- </w:t>
      </w:r>
      <w:r w:rsidR="008824B4" w:rsidRPr="008824B4">
        <w:rPr>
          <w:sz w:val="28"/>
          <w:szCs w:val="28"/>
        </w:rPr>
        <w:t>постановка цели и разработка содержания учебно-воспитательного процесса;</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w:t>
      </w:r>
      <w:r w:rsidR="001C0E1F">
        <w:rPr>
          <w:sz w:val="28"/>
          <w:szCs w:val="28"/>
        </w:rPr>
        <w:t xml:space="preserve"> </w:t>
      </w:r>
      <w:r w:rsidRPr="008824B4">
        <w:rPr>
          <w:sz w:val="28"/>
          <w:szCs w:val="28"/>
        </w:rPr>
        <w:t>группировка материала, составление плана.</w:t>
      </w:r>
    </w:p>
    <w:p w:rsidR="008824B4" w:rsidRPr="001C0E1F" w:rsidRDefault="008824B4" w:rsidP="008824B4">
      <w:pPr>
        <w:pStyle w:val="a3"/>
        <w:shd w:val="clear" w:color="auto" w:fill="FFFFFF"/>
        <w:spacing w:before="0" w:beforeAutospacing="0" w:after="0" w:afterAutospacing="0"/>
        <w:ind w:left="-567" w:firstLine="567"/>
        <w:jc w:val="both"/>
        <w:textAlignment w:val="baseline"/>
        <w:rPr>
          <w:sz w:val="28"/>
          <w:szCs w:val="28"/>
          <w:u w:val="single"/>
        </w:rPr>
      </w:pPr>
      <w:r w:rsidRPr="001C0E1F">
        <w:rPr>
          <w:sz w:val="28"/>
          <w:szCs w:val="28"/>
          <w:u w:val="single"/>
        </w:rPr>
        <w:lastRenderedPageBreak/>
        <w:t>2 шаг. Практический.</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 «Ознакомление детей с растительным миром».</w:t>
      </w:r>
    </w:p>
    <w:p w:rsidR="00E33CC1"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 xml:space="preserve">Наблюдения, беседы. </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i/>
          <w:sz w:val="28"/>
          <w:szCs w:val="28"/>
        </w:rPr>
        <w:t>Цель</w:t>
      </w:r>
      <w:r w:rsidR="008824B4" w:rsidRPr="001C0E1F">
        <w:rPr>
          <w:i/>
          <w:sz w:val="28"/>
          <w:szCs w:val="28"/>
        </w:rPr>
        <w:t>:</w:t>
      </w:r>
      <w:r>
        <w:rPr>
          <w:sz w:val="28"/>
          <w:szCs w:val="28"/>
        </w:rPr>
        <w:t xml:space="preserve"> с</w:t>
      </w:r>
      <w:r w:rsidR="008824B4" w:rsidRPr="008824B4">
        <w:rPr>
          <w:sz w:val="28"/>
          <w:szCs w:val="28"/>
        </w:rPr>
        <w:t>формировывать представления о деревьях и кустарниках.</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Дети рассматривание листьев деревьев; разглядывают листочки, сравнивают деревья и кустарники.</w:t>
      </w:r>
    </w:p>
    <w:p w:rsidR="00E33CC1"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 xml:space="preserve">2. «Деревья и кустарники». (Комплексное занятие ФЭП + лепка.) </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1C0E1F">
        <w:rPr>
          <w:i/>
          <w:sz w:val="28"/>
          <w:szCs w:val="28"/>
        </w:rPr>
        <w:t>Цель</w:t>
      </w:r>
      <w:r w:rsidR="001C0E1F">
        <w:rPr>
          <w:sz w:val="28"/>
          <w:szCs w:val="28"/>
        </w:rPr>
        <w:t>: у</w:t>
      </w:r>
      <w:r w:rsidRPr="008824B4">
        <w:rPr>
          <w:sz w:val="28"/>
          <w:szCs w:val="28"/>
        </w:rPr>
        <w:t>чить различать деревья и кусты; воспитывать интерес к миру растений.</w:t>
      </w:r>
    </w:p>
    <w:p w:rsidR="00E33CC1"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 xml:space="preserve">3. «Путешествие в лес». </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Pr>
          <w:i/>
          <w:sz w:val="28"/>
          <w:szCs w:val="28"/>
        </w:rPr>
        <w:t>Цель</w:t>
      </w:r>
      <w:r w:rsidR="008824B4" w:rsidRPr="001C0E1F">
        <w:rPr>
          <w:i/>
          <w:sz w:val="28"/>
          <w:szCs w:val="28"/>
        </w:rPr>
        <w:t>:</w:t>
      </w:r>
      <w:r>
        <w:rPr>
          <w:sz w:val="28"/>
          <w:szCs w:val="28"/>
        </w:rPr>
        <w:t xml:space="preserve"> у</w:t>
      </w:r>
      <w:r w:rsidR="008824B4" w:rsidRPr="008824B4">
        <w:rPr>
          <w:sz w:val="28"/>
          <w:szCs w:val="28"/>
        </w:rPr>
        <w:t>чить различать деревья и кусты; учить работать по схемам; воспитывать энтузиазм к окружающему миру.</w:t>
      </w:r>
    </w:p>
    <w:p w:rsidR="00E33CC1"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4.</w:t>
      </w:r>
      <w:r w:rsidR="001C0E1F">
        <w:rPr>
          <w:sz w:val="28"/>
          <w:szCs w:val="28"/>
        </w:rPr>
        <w:t xml:space="preserve"> Сбор листьев для гербария. </w:t>
      </w:r>
    </w:p>
    <w:p w:rsidR="008824B4" w:rsidRPr="008824B4" w:rsidRDefault="001C0E1F" w:rsidP="008824B4">
      <w:pPr>
        <w:pStyle w:val="a3"/>
        <w:shd w:val="clear" w:color="auto" w:fill="FFFFFF"/>
        <w:spacing w:before="0" w:beforeAutospacing="0" w:after="0" w:afterAutospacing="0"/>
        <w:ind w:left="-567" w:firstLine="567"/>
        <w:jc w:val="both"/>
        <w:textAlignment w:val="baseline"/>
        <w:rPr>
          <w:sz w:val="28"/>
          <w:szCs w:val="28"/>
        </w:rPr>
      </w:pPr>
      <w:r w:rsidRPr="001C0E1F">
        <w:rPr>
          <w:i/>
          <w:sz w:val="28"/>
          <w:szCs w:val="28"/>
        </w:rPr>
        <w:t>Цель</w:t>
      </w:r>
      <w:r w:rsidR="008824B4" w:rsidRPr="001C0E1F">
        <w:rPr>
          <w:i/>
          <w:sz w:val="28"/>
          <w:szCs w:val="28"/>
        </w:rPr>
        <w:t>:</w:t>
      </w:r>
      <w:r>
        <w:rPr>
          <w:sz w:val="28"/>
          <w:szCs w:val="28"/>
        </w:rPr>
        <w:t xml:space="preserve"> у</w:t>
      </w:r>
      <w:r w:rsidR="008824B4" w:rsidRPr="008824B4">
        <w:rPr>
          <w:sz w:val="28"/>
          <w:szCs w:val="28"/>
        </w:rPr>
        <w:t xml:space="preserve">яснить название дерева, как оно смотрится; развивать внимание и наблюдательность; учить быть осторожным; расширять знания </w:t>
      </w:r>
      <w:proofErr w:type="gramStart"/>
      <w:r w:rsidR="008824B4" w:rsidRPr="008824B4">
        <w:rPr>
          <w:sz w:val="28"/>
          <w:szCs w:val="28"/>
        </w:rPr>
        <w:t>об</w:t>
      </w:r>
      <w:proofErr w:type="gramEnd"/>
      <w:r w:rsidR="008824B4" w:rsidRPr="008824B4">
        <w:rPr>
          <w:sz w:val="28"/>
          <w:szCs w:val="28"/>
        </w:rPr>
        <w:t xml:space="preserve"> </w:t>
      </w:r>
      <w:proofErr w:type="gramStart"/>
      <w:r w:rsidR="008824B4" w:rsidRPr="008824B4">
        <w:rPr>
          <w:sz w:val="28"/>
          <w:szCs w:val="28"/>
        </w:rPr>
        <w:t>окружающим</w:t>
      </w:r>
      <w:proofErr w:type="gramEnd"/>
      <w:r w:rsidR="008824B4" w:rsidRPr="008824B4">
        <w:rPr>
          <w:sz w:val="28"/>
          <w:szCs w:val="28"/>
        </w:rPr>
        <w:t xml:space="preserve"> мире.</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5. «Веселые старты». Физкультурное развлечение.</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921EB8">
        <w:rPr>
          <w:i/>
          <w:sz w:val="28"/>
          <w:szCs w:val="28"/>
        </w:rPr>
        <w:t>Цель:</w:t>
      </w:r>
      <w:r w:rsidR="00921EB8">
        <w:rPr>
          <w:sz w:val="28"/>
          <w:szCs w:val="28"/>
        </w:rPr>
        <w:t xml:space="preserve"> ч</w:t>
      </w:r>
      <w:r w:rsidRPr="008824B4">
        <w:rPr>
          <w:sz w:val="28"/>
          <w:szCs w:val="28"/>
        </w:rPr>
        <w:t>увственно – положительно откликнуться на подвижные игры, проявить желание в роль в играх, получить заряд бодрости.</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6. «Трудная жизнь</w:t>
      </w:r>
      <w:r w:rsidR="00921EB8">
        <w:rPr>
          <w:sz w:val="28"/>
          <w:szCs w:val="28"/>
        </w:rPr>
        <w:t xml:space="preserve"> деревьев – горожан». Эколого-</w:t>
      </w:r>
      <w:r w:rsidRPr="008824B4">
        <w:rPr>
          <w:sz w:val="28"/>
          <w:szCs w:val="28"/>
        </w:rPr>
        <w:t>оздоровительный поход.</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921EB8">
        <w:rPr>
          <w:i/>
          <w:sz w:val="28"/>
          <w:szCs w:val="28"/>
        </w:rPr>
        <w:t>Цель</w:t>
      </w:r>
      <w:r w:rsidR="00921EB8">
        <w:rPr>
          <w:sz w:val="28"/>
          <w:szCs w:val="28"/>
        </w:rPr>
        <w:t>: п</w:t>
      </w:r>
      <w:r w:rsidRPr="008824B4">
        <w:rPr>
          <w:sz w:val="28"/>
          <w:szCs w:val="28"/>
        </w:rPr>
        <w:t>ознакомить с деревьями, возрастающими в черте города; объяснить зависимость их состояния от наружных условий.</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7. «В гости к деревьям». Экологическое развлечение + опыт.</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921EB8">
        <w:rPr>
          <w:i/>
          <w:sz w:val="28"/>
          <w:szCs w:val="28"/>
        </w:rPr>
        <w:t>Цель</w:t>
      </w:r>
      <w:r w:rsidR="00921EB8">
        <w:rPr>
          <w:sz w:val="28"/>
          <w:szCs w:val="28"/>
        </w:rPr>
        <w:t>: р</w:t>
      </w:r>
      <w:r w:rsidRPr="008824B4">
        <w:rPr>
          <w:sz w:val="28"/>
          <w:szCs w:val="28"/>
        </w:rPr>
        <w:t>ассматривание коры деревьев, листочки.</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8. «Во поле береза стояла». Комплексное занятие музыка + лепка.</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921EB8">
        <w:rPr>
          <w:i/>
          <w:sz w:val="28"/>
          <w:szCs w:val="28"/>
        </w:rPr>
        <w:t>Цель:</w:t>
      </w:r>
      <w:r w:rsidR="00921EB8">
        <w:rPr>
          <w:sz w:val="28"/>
          <w:szCs w:val="28"/>
        </w:rPr>
        <w:t xml:space="preserve"> с</w:t>
      </w:r>
      <w:r w:rsidRPr="008824B4">
        <w:rPr>
          <w:sz w:val="28"/>
          <w:szCs w:val="28"/>
        </w:rPr>
        <w:t>делать радостное настроение у детей, вызвать желание плясать под знакомые песни, лепить березовую рощу.</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9. «Правила друзей леса». Беседа с показом на картинах.</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10. «Берегите лес». Экологическая игра.</w:t>
      </w:r>
    </w:p>
    <w:p w:rsidR="008824B4" w:rsidRPr="008824B4" w:rsidRDefault="00921EB8" w:rsidP="008824B4">
      <w:pPr>
        <w:pStyle w:val="a3"/>
        <w:shd w:val="clear" w:color="auto" w:fill="FFFFFF"/>
        <w:spacing w:before="0" w:beforeAutospacing="0" w:after="0" w:afterAutospacing="0"/>
        <w:ind w:left="-567" w:firstLine="567"/>
        <w:jc w:val="both"/>
        <w:textAlignment w:val="baseline"/>
        <w:rPr>
          <w:sz w:val="28"/>
          <w:szCs w:val="28"/>
        </w:rPr>
      </w:pPr>
      <w:r>
        <w:rPr>
          <w:i/>
          <w:sz w:val="28"/>
          <w:szCs w:val="28"/>
        </w:rPr>
        <w:t>Цель</w:t>
      </w:r>
      <w:r>
        <w:rPr>
          <w:sz w:val="28"/>
          <w:szCs w:val="28"/>
        </w:rPr>
        <w:t>: з</w:t>
      </w:r>
      <w:r w:rsidR="008824B4" w:rsidRPr="008824B4">
        <w:rPr>
          <w:sz w:val="28"/>
          <w:szCs w:val="28"/>
        </w:rPr>
        <w:t>акрепить познания</w:t>
      </w:r>
      <w:r w:rsidR="00E33CC1">
        <w:rPr>
          <w:sz w:val="28"/>
          <w:szCs w:val="28"/>
        </w:rPr>
        <w:t xml:space="preserve"> о нормах поведения в природе; в</w:t>
      </w:r>
      <w:r w:rsidR="008824B4" w:rsidRPr="008824B4">
        <w:rPr>
          <w:sz w:val="28"/>
          <w:szCs w:val="28"/>
        </w:rPr>
        <w:t>оспитывать природоохранное поведение; развивать творческие возможности.</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11. «Открывай и изучай природу родного края». Игра – путешествие.</w:t>
      </w:r>
    </w:p>
    <w:p w:rsidR="008824B4" w:rsidRPr="008824B4" w:rsidRDefault="00921EB8" w:rsidP="008824B4">
      <w:pPr>
        <w:pStyle w:val="a3"/>
        <w:shd w:val="clear" w:color="auto" w:fill="FFFFFF"/>
        <w:spacing w:before="0" w:beforeAutospacing="0" w:after="0" w:afterAutospacing="0"/>
        <w:ind w:left="-567" w:firstLine="567"/>
        <w:jc w:val="both"/>
        <w:textAlignment w:val="baseline"/>
        <w:rPr>
          <w:sz w:val="28"/>
          <w:szCs w:val="28"/>
        </w:rPr>
      </w:pPr>
      <w:r w:rsidRPr="00921EB8">
        <w:rPr>
          <w:i/>
          <w:sz w:val="28"/>
          <w:szCs w:val="28"/>
        </w:rPr>
        <w:t>Цель</w:t>
      </w:r>
      <w:r w:rsidR="008824B4" w:rsidRPr="00921EB8">
        <w:rPr>
          <w:i/>
          <w:sz w:val="28"/>
          <w:szCs w:val="28"/>
        </w:rPr>
        <w:t>:</w:t>
      </w:r>
      <w:r>
        <w:rPr>
          <w:sz w:val="28"/>
          <w:szCs w:val="28"/>
        </w:rPr>
        <w:t xml:space="preserve"> с</w:t>
      </w:r>
      <w:r w:rsidR="008824B4" w:rsidRPr="008824B4">
        <w:rPr>
          <w:sz w:val="28"/>
          <w:szCs w:val="28"/>
        </w:rPr>
        <w:t>формировывать экологические знания о лесе; закреплять познания о животном и растительном мире родного края.</w:t>
      </w:r>
    </w:p>
    <w:p w:rsidR="00921EB8"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12. «Здравствуй, дедушка тополь!», «Травка, куст, деревце». Экскурсия по экологической тропинке – вокруг детского сада</w:t>
      </w:r>
      <w:r w:rsidR="00921EB8">
        <w:rPr>
          <w:sz w:val="28"/>
          <w:szCs w:val="28"/>
        </w:rPr>
        <w:t>.</w:t>
      </w:r>
    </w:p>
    <w:p w:rsidR="008824B4" w:rsidRPr="008824B4" w:rsidRDefault="00921EB8"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xml:space="preserve"> </w:t>
      </w:r>
      <w:r w:rsidRPr="00921EB8">
        <w:rPr>
          <w:i/>
          <w:sz w:val="28"/>
          <w:szCs w:val="28"/>
        </w:rPr>
        <w:t>Цель:</w:t>
      </w:r>
      <w:r w:rsidR="008824B4" w:rsidRPr="008824B4">
        <w:rPr>
          <w:sz w:val="28"/>
          <w:szCs w:val="28"/>
        </w:rPr>
        <w:t xml:space="preserve"> направить внимание на летние деревья, отыскивать знакомые деревья.</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13. «Посадим лес». Комплексное занятие + аппликация.</w:t>
      </w:r>
    </w:p>
    <w:p w:rsidR="008824B4" w:rsidRPr="008824B4" w:rsidRDefault="00E33CC1" w:rsidP="008824B4">
      <w:pPr>
        <w:pStyle w:val="a3"/>
        <w:shd w:val="clear" w:color="auto" w:fill="FFFFFF"/>
        <w:spacing w:before="0" w:beforeAutospacing="0" w:after="0" w:afterAutospacing="0"/>
        <w:ind w:left="-567" w:firstLine="567"/>
        <w:jc w:val="both"/>
        <w:textAlignment w:val="baseline"/>
        <w:rPr>
          <w:sz w:val="28"/>
          <w:szCs w:val="28"/>
        </w:rPr>
      </w:pPr>
      <w:r w:rsidRPr="00E33CC1">
        <w:rPr>
          <w:i/>
          <w:sz w:val="28"/>
          <w:szCs w:val="28"/>
        </w:rPr>
        <w:t>Цель</w:t>
      </w:r>
      <w:r w:rsidR="008824B4" w:rsidRPr="00E33CC1">
        <w:rPr>
          <w:i/>
          <w:sz w:val="28"/>
          <w:szCs w:val="28"/>
        </w:rPr>
        <w:t>:</w:t>
      </w:r>
      <w:r>
        <w:rPr>
          <w:sz w:val="28"/>
          <w:szCs w:val="28"/>
        </w:rPr>
        <w:t xml:space="preserve"> з</w:t>
      </w:r>
      <w:r w:rsidR="008824B4" w:rsidRPr="008824B4">
        <w:rPr>
          <w:sz w:val="28"/>
          <w:szCs w:val="28"/>
        </w:rPr>
        <w:t xml:space="preserve">акрепить познания о строении дерева и кустарника, </w:t>
      </w:r>
      <w:proofErr w:type="gramStart"/>
      <w:r w:rsidR="008824B4" w:rsidRPr="008824B4">
        <w:rPr>
          <w:sz w:val="28"/>
          <w:szCs w:val="28"/>
        </w:rPr>
        <w:t>о</w:t>
      </w:r>
      <w:proofErr w:type="gramEnd"/>
      <w:r w:rsidR="008824B4" w:rsidRPr="008824B4">
        <w:rPr>
          <w:sz w:val="28"/>
          <w:szCs w:val="28"/>
        </w:rPr>
        <w:t xml:space="preserve"> их отличительных признаках; Воспитывать любовь к окружающей природе и желание хлопотать о ней.</w:t>
      </w:r>
    </w:p>
    <w:p w:rsidR="008824B4" w:rsidRPr="008824B4" w:rsidRDefault="00E33CC1"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 xml:space="preserve">14. «Лес». </w:t>
      </w:r>
      <w:r w:rsidR="008824B4" w:rsidRPr="008824B4">
        <w:rPr>
          <w:sz w:val="28"/>
          <w:szCs w:val="28"/>
        </w:rPr>
        <w:t>Художественное творчество – большая аппликация с использованием нетрадиционной техники.</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 xml:space="preserve">15. «Летнее дерево». Художественное творчество – рисование с помощью нестандартной техники – </w:t>
      </w:r>
      <w:proofErr w:type="spellStart"/>
      <w:r w:rsidRPr="008824B4">
        <w:rPr>
          <w:sz w:val="28"/>
          <w:szCs w:val="28"/>
        </w:rPr>
        <w:t>тычкования</w:t>
      </w:r>
      <w:proofErr w:type="spellEnd"/>
      <w:r w:rsidRPr="008824B4">
        <w:rPr>
          <w:sz w:val="28"/>
          <w:szCs w:val="28"/>
        </w:rPr>
        <w:t>.</w:t>
      </w:r>
    </w:p>
    <w:p w:rsidR="008824B4" w:rsidRPr="008824B4" w:rsidRDefault="004A16F0" w:rsidP="008824B4">
      <w:pPr>
        <w:pStyle w:val="a3"/>
        <w:shd w:val="clear" w:color="auto" w:fill="FFFFFF"/>
        <w:spacing w:before="0" w:beforeAutospacing="0" w:after="0" w:afterAutospacing="0"/>
        <w:ind w:left="-567" w:firstLine="567"/>
        <w:jc w:val="both"/>
        <w:textAlignment w:val="baseline"/>
        <w:rPr>
          <w:sz w:val="28"/>
          <w:szCs w:val="28"/>
        </w:rPr>
      </w:pPr>
      <w:r>
        <w:rPr>
          <w:sz w:val="28"/>
          <w:szCs w:val="28"/>
        </w:rPr>
        <w:t>16. «Прикоснись к природе сердцем</w:t>
      </w:r>
      <w:r w:rsidR="008824B4" w:rsidRPr="008824B4">
        <w:rPr>
          <w:sz w:val="28"/>
          <w:szCs w:val="28"/>
        </w:rPr>
        <w:t>». Экологическая газета.</w:t>
      </w:r>
    </w:p>
    <w:p w:rsidR="008824B4" w:rsidRPr="00E33CC1" w:rsidRDefault="008824B4" w:rsidP="008824B4">
      <w:pPr>
        <w:pStyle w:val="a3"/>
        <w:shd w:val="clear" w:color="auto" w:fill="FFFFFF"/>
        <w:spacing w:before="0" w:beforeAutospacing="0" w:after="0" w:afterAutospacing="0"/>
        <w:ind w:left="-567" w:firstLine="567"/>
        <w:jc w:val="both"/>
        <w:textAlignment w:val="baseline"/>
        <w:rPr>
          <w:sz w:val="28"/>
          <w:szCs w:val="28"/>
          <w:u w:val="single"/>
        </w:rPr>
      </w:pPr>
      <w:r w:rsidRPr="00E33CC1">
        <w:rPr>
          <w:sz w:val="28"/>
          <w:szCs w:val="28"/>
          <w:u w:val="single"/>
        </w:rPr>
        <w:t>3 шаг. Заключительный</w:t>
      </w:r>
      <w:r w:rsidR="00E33CC1">
        <w:rPr>
          <w:sz w:val="28"/>
          <w:szCs w:val="28"/>
          <w:u w:val="single"/>
        </w:rPr>
        <w:t>:</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 распространение опыта в детском саду;</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 презентация проекта.</w:t>
      </w:r>
    </w:p>
    <w:p w:rsidR="008824B4" w:rsidRPr="00E33CC1" w:rsidRDefault="008824B4" w:rsidP="008824B4">
      <w:pPr>
        <w:pStyle w:val="a3"/>
        <w:shd w:val="clear" w:color="auto" w:fill="FFFFFF"/>
        <w:spacing w:before="0" w:beforeAutospacing="0" w:after="0" w:afterAutospacing="0"/>
        <w:ind w:left="-567" w:firstLine="567"/>
        <w:jc w:val="both"/>
        <w:textAlignment w:val="baseline"/>
        <w:rPr>
          <w:sz w:val="28"/>
          <w:szCs w:val="28"/>
          <w:u w:val="single"/>
        </w:rPr>
      </w:pPr>
      <w:r w:rsidRPr="00E33CC1">
        <w:rPr>
          <w:sz w:val="28"/>
          <w:szCs w:val="28"/>
          <w:u w:val="single"/>
        </w:rPr>
        <w:lastRenderedPageBreak/>
        <w:t>4 шаг. Подведение итогов.</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Таким образом, комплексная реализация мероприятий по экологическому образованию через компанию проектной деятельности способствовала:</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1) росту профессионализма воспитателя, настоящим достижениям в работе с детьми, знанием и практическим владением способами экологического образования и воспитания;</w:t>
      </w:r>
    </w:p>
    <w:p w:rsidR="00E33CC1"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2) осознание детками бережного отношения к природе, важности ее охраны и формированию практических умений создавать и поддерживать отличные условия вместе с взрослыми.</w:t>
      </w:r>
    </w:p>
    <w:p w:rsidR="00E33CC1" w:rsidRPr="00E33CC1" w:rsidRDefault="008824B4" w:rsidP="008824B4">
      <w:pPr>
        <w:pStyle w:val="a3"/>
        <w:shd w:val="clear" w:color="auto" w:fill="FFFFFF"/>
        <w:spacing w:before="0" w:beforeAutospacing="0" w:after="0" w:afterAutospacing="0"/>
        <w:ind w:left="-567" w:firstLine="567"/>
        <w:jc w:val="both"/>
        <w:textAlignment w:val="baseline"/>
        <w:rPr>
          <w:b/>
          <w:sz w:val="28"/>
          <w:szCs w:val="28"/>
        </w:rPr>
      </w:pPr>
      <w:r w:rsidRPr="008824B4">
        <w:rPr>
          <w:sz w:val="28"/>
          <w:szCs w:val="28"/>
        </w:rPr>
        <w:t xml:space="preserve"> </w:t>
      </w:r>
      <w:r w:rsidR="00E33CC1">
        <w:rPr>
          <w:b/>
          <w:sz w:val="28"/>
          <w:szCs w:val="28"/>
        </w:rPr>
        <w:t>Список литературы.</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r w:rsidRPr="008824B4">
        <w:rPr>
          <w:sz w:val="28"/>
          <w:szCs w:val="28"/>
        </w:rPr>
        <w:t>Основная общеобразовательная программа дошкольного образования «Детство» в согласовании с ФГТ. Т. И. Бабаева, А. Г. Гогоберидзе, З. А. Михайлова.</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proofErr w:type="spellStart"/>
      <w:r w:rsidRPr="008824B4">
        <w:rPr>
          <w:sz w:val="28"/>
          <w:szCs w:val="28"/>
        </w:rPr>
        <w:t>Балаценко</w:t>
      </w:r>
      <w:proofErr w:type="spellEnd"/>
      <w:r w:rsidRPr="008824B4">
        <w:rPr>
          <w:sz w:val="28"/>
          <w:szCs w:val="28"/>
        </w:rPr>
        <w:t xml:space="preserve"> Л. Работа с родителями по экологическому воспитанию малышей. Ребенок в детском саду. 2002. N 5.</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proofErr w:type="spellStart"/>
      <w:r w:rsidRPr="008824B4">
        <w:rPr>
          <w:sz w:val="28"/>
          <w:szCs w:val="28"/>
        </w:rPr>
        <w:t>Воронкевич</w:t>
      </w:r>
      <w:proofErr w:type="spellEnd"/>
      <w:r w:rsidRPr="008824B4">
        <w:rPr>
          <w:sz w:val="28"/>
          <w:szCs w:val="28"/>
        </w:rPr>
        <w:t>. О. А. Добро пожаловать в экологию! СПб</w:t>
      </w:r>
      <w:proofErr w:type="gramStart"/>
      <w:r w:rsidRPr="008824B4">
        <w:rPr>
          <w:sz w:val="28"/>
          <w:szCs w:val="28"/>
        </w:rPr>
        <w:t xml:space="preserve">., </w:t>
      </w:r>
      <w:proofErr w:type="gramEnd"/>
      <w:r w:rsidRPr="008824B4">
        <w:rPr>
          <w:sz w:val="28"/>
          <w:szCs w:val="28"/>
        </w:rPr>
        <w:t>Детство-пресс. 2002.</w:t>
      </w:r>
    </w:p>
    <w:p w:rsidR="008824B4" w:rsidRPr="008824B4" w:rsidRDefault="008824B4" w:rsidP="008824B4">
      <w:pPr>
        <w:pStyle w:val="a3"/>
        <w:shd w:val="clear" w:color="auto" w:fill="FFFFFF"/>
        <w:spacing w:before="0" w:beforeAutospacing="0" w:after="0" w:afterAutospacing="0"/>
        <w:ind w:left="-567" w:firstLine="567"/>
        <w:jc w:val="both"/>
        <w:textAlignment w:val="baseline"/>
        <w:rPr>
          <w:sz w:val="28"/>
          <w:szCs w:val="28"/>
        </w:rPr>
      </w:pPr>
      <w:proofErr w:type="spellStart"/>
      <w:r w:rsidRPr="008824B4">
        <w:rPr>
          <w:sz w:val="28"/>
          <w:szCs w:val="28"/>
        </w:rPr>
        <w:t>Дыбина</w:t>
      </w:r>
      <w:proofErr w:type="spellEnd"/>
      <w:r w:rsidRPr="008824B4">
        <w:rPr>
          <w:sz w:val="28"/>
          <w:szCs w:val="28"/>
        </w:rPr>
        <w:t xml:space="preserve"> О. В., Рахманова Н. П., Щетинина В. В. </w:t>
      </w:r>
      <w:proofErr w:type="gramStart"/>
      <w:r w:rsidRPr="008824B4">
        <w:rPr>
          <w:sz w:val="28"/>
          <w:szCs w:val="28"/>
        </w:rPr>
        <w:t>Неизведанное</w:t>
      </w:r>
      <w:proofErr w:type="gramEnd"/>
      <w:r w:rsidRPr="008824B4">
        <w:rPr>
          <w:sz w:val="28"/>
          <w:szCs w:val="28"/>
        </w:rPr>
        <w:t xml:space="preserve"> рядом: Занимательные опыты и опыты для дошкольников. М.: ТЦ Сфера, 2005. (серия «Вместе с детками).</w:t>
      </w:r>
    </w:p>
    <w:p w:rsidR="00B463DC" w:rsidRDefault="008824B4" w:rsidP="008824B4">
      <w:pPr>
        <w:spacing w:after="0" w:line="240" w:lineRule="auto"/>
        <w:ind w:left="-567" w:firstLine="567"/>
        <w:jc w:val="both"/>
        <w:rPr>
          <w:rFonts w:ascii="Times New Roman" w:hAnsi="Times New Roman" w:cs="Times New Roman"/>
          <w:sz w:val="28"/>
          <w:szCs w:val="28"/>
          <w:shd w:val="clear" w:color="auto" w:fill="FFFFFF"/>
        </w:rPr>
      </w:pPr>
      <w:r w:rsidRPr="008824B4">
        <w:rPr>
          <w:rFonts w:ascii="Times New Roman" w:hAnsi="Times New Roman" w:cs="Times New Roman"/>
          <w:sz w:val="28"/>
          <w:szCs w:val="28"/>
          <w:shd w:val="clear" w:color="auto" w:fill="FFFFFF"/>
        </w:rPr>
        <w:t>Рыжова Н. А. Экологическое образование в детском саду. М.: Изд. дом «Карапуз», 2001.</w:t>
      </w:r>
    </w:p>
    <w:p w:rsidR="004A16F0" w:rsidRDefault="004A16F0" w:rsidP="008824B4">
      <w:pPr>
        <w:spacing w:after="0" w:line="240" w:lineRule="auto"/>
        <w:ind w:left="-567" w:firstLine="567"/>
        <w:jc w:val="both"/>
        <w:rPr>
          <w:rFonts w:ascii="Times New Roman" w:hAnsi="Times New Roman" w:cs="Times New Roman"/>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Приложение.</w:t>
      </w:r>
    </w:p>
    <w:p w:rsidR="004A16F0" w:rsidRDefault="004A16F0" w:rsidP="004A16F0">
      <w:pPr>
        <w:spacing w:after="0" w:line="240" w:lineRule="auto"/>
        <w:ind w:left="-567" w:firstLine="567"/>
        <w:jc w:val="center"/>
        <w:rPr>
          <w:rFonts w:ascii="Times New Roman" w:hAnsi="Times New Roman" w:cs="Times New Roman"/>
          <w:b/>
          <w:sz w:val="28"/>
          <w:szCs w:val="28"/>
          <w:shd w:val="clear" w:color="auto" w:fill="FFFFFF"/>
        </w:rPr>
      </w:pPr>
    </w:p>
    <w:p w:rsidR="004A16F0" w:rsidRPr="004A16F0" w:rsidRDefault="004A16F0" w:rsidP="004A16F0">
      <w:pPr>
        <w:tabs>
          <w:tab w:val="center" w:pos="5760"/>
        </w:tabs>
        <w:spacing w:after="0" w:line="240" w:lineRule="auto"/>
        <w:jc w:val="center"/>
        <w:rPr>
          <w:rFonts w:ascii="Times New Roman" w:eastAsia="Times New Roman" w:hAnsi="Times New Roman" w:cs="Times New Roman"/>
          <w:color w:val="7030A0"/>
          <w:sz w:val="36"/>
          <w:szCs w:val="36"/>
          <w:lang w:eastAsia="ru-RU"/>
        </w:rPr>
      </w:pPr>
      <w:r w:rsidRPr="004A16F0">
        <w:rPr>
          <w:rFonts w:ascii="Times New Roman" w:eastAsia="Times New Roman" w:hAnsi="Times New Roman" w:cs="Times New Roman"/>
          <w:color w:val="7030A0"/>
          <w:sz w:val="36"/>
          <w:szCs w:val="36"/>
          <w:lang w:eastAsia="ru-RU"/>
        </w:rPr>
        <w:t xml:space="preserve">Экологическая газета </w:t>
      </w:r>
      <w:r>
        <w:rPr>
          <w:rFonts w:ascii="Times New Roman" w:eastAsia="Times New Roman" w:hAnsi="Times New Roman" w:cs="Times New Roman"/>
          <w:noProof/>
          <w:color w:val="7030A0"/>
          <w:sz w:val="36"/>
          <w:szCs w:val="36"/>
          <w:lang w:eastAsia="ru-RU"/>
        </w:rPr>
        <w:drawing>
          <wp:anchor distT="0" distB="0" distL="114300" distR="114300" simplePos="0" relativeHeight="251655168" behindDoc="1" locked="0" layoutInCell="1" allowOverlap="1">
            <wp:simplePos x="0" y="0"/>
            <wp:positionH relativeFrom="column">
              <wp:align>inside</wp:align>
            </wp:positionH>
            <wp:positionV relativeFrom="paragraph">
              <wp:posOffset>177800</wp:posOffset>
            </wp:positionV>
            <wp:extent cx="3969385" cy="3584575"/>
            <wp:effectExtent l="0" t="0" r="0" b="0"/>
            <wp:wrapTight wrapText="bothSides">
              <wp:wrapPolygon edited="0">
                <wp:start x="0" y="0"/>
                <wp:lineTo x="0" y="21466"/>
                <wp:lineTo x="21458" y="21466"/>
                <wp:lineTo x="21458" y="0"/>
                <wp:lineTo x="0" y="0"/>
              </wp:wrapPolygon>
            </wp:wrapTight>
            <wp:docPr id="13" name="Рисунок 13" descr="лесная тро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сная троп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9385" cy="358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6F0">
        <w:rPr>
          <w:rFonts w:ascii="Times New Roman" w:eastAsia="Times New Roman" w:hAnsi="Times New Roman" w:cs="Times New Roman"/>
          <w:color w:val="7030A0"/>
          <w:sz w:val="36"/>
          <w:szCs w:val="36"/>
          <w:lang w:eastAsia="ru-RU"/>
        </w:rPr>
        <w:t xml:space="preserve">для родителей </w:t>
      </w:r>
    </w:p>
    <w:p w:rsidR="004A16F0" w:rsidRPr="004A16F0" w:rsidRDefault="004A16F0" w:rsidP="004A16F0">
      <w:pPr>
        <w:tabs>
          <w:tab w:val="center" w:pos="5760"/>
        </w:tabs>
        <w:spacing w:after="0" w:line="240" w:lineRule="auto"/>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rPr>
          <w:rFonts w:ascii="Times New Roman" w:eastAsia="Times New Roman" w:hAnsi="Times New Roman" w:cs="Times New Roman"/>
          <w:b/>
          <w:bCs/>
          <w:sz w:val="24"/>
          <w:szCs w:val="24"/>
          <w:lang w:eastAsia="ru-RU"/>
        </w:rPr>
      </w:pPr>
      <w:r w:rsidRPr="004A16F0">
        <w:rPr>
          <w:rFonts w:ascii="Times New Roman" w:eastAsia="Times New Roman" w:hAnsi="Times New Roman" w:cs="Times New Roman"/>
          <w:sz w:val="24"/>
          <w:szCs w:val="24"/>
          <w:lang w:eastAsia="ru-RU"/>
        </w:rPr>
        <w:t xml:space="preserve">                                                                                                                                                    </w:t>
      </w:r>
      <w:r w:rsidRPr="004A16F0">
        <w:rPr>
          <w:rFonts w:ascii="Times New Roman" w:eastAsia="Times New Roman" w:hAnsi="Times New Roman" w:cs="Times New Roman"/>
          <w:sz w:val="24"/>
          <w:szCs w:val="24"/>
          <w:lang w:eastAsia="ru-RU"/>
        </w:rPr>
        <w:tab/>
      </w:r>
      <w:r w:rsidRPr="004A16F0">
        <w:rPr>
          <w:rFonts w:ascii="Times New Roman" w:eastAsia="Times New Roman" w:hAnsi="Times New Roman" w:cs="Times New Roman"/>
          <w:sz w:val="24"/>
          <w:szCs w:val="24"/>
          <w:lang w:eastAsia="ru-RU"/>
        </w:rPr>
        <w:tab/>
        <w:t xml:space="preserve">                                                                                                                              </w:t>
      </w:r>
    </w:p>
    <w:p w:rsidR="004A16F0" w:rsidRPr="004A16F0" w:rsidRDefault="004A16F0" w:rsidP="004A16F0">
      <w:pPr>
        <w:spacing w:after="0" w:line="240" w:lineRule="auto"/>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7405C1" w:rsidP="004A16F0">
      <w:pPr>
        <w:spacing w:after="0" w:line="240" w:lineRule="auto"/>
        <w:ind w:left="18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2" type="#_x0000_t172" style="position:absolute;left:0;text-align:left;margin-left:-321.55pt;margin-top:.6pt;width:534.75pt;height:318.6pt;z-index:-251656192" wrapcoords="19207 813 18328 966 17934 1220 17934 1626 16632 1626 14117 2185 14117 2440 13602 2592 11724 3202 11058 3304 9149 3913 6756 4777 3969 5591 2212 6251 2212 7624 2333 8132 3211 8945 3272 11384 3363 11537 8513 12198 9482 12198 6604 12960 5514 13367 4423 13824 4211 13875 1939 14586 1121 14739 485 15095 485 20329 606 20634 636 20634 818 20634 909 20634 4332 19567 6907 19516 9240 19110 9210 18703 9391 17890 15359 17077 16329 16568 16298 16264 17541 16264 17874 16111 17843 15450 19540 14637 20146 14637 20752 14231 20721 10571 21327 10571 21721 10266 21721 8335 13875 8132 14329 8132 16571 7471 16662 7319 19358 6505 19449 6200 19419 1067 19358 813 19207 813" adj="6924" fillcolor="#60c" strokecolor="#c9f">
            <v:fill color2="#c0c" focus="100%" type="gradient"/>
            <v:shadow on="t" color="#99f" opacity="52429f" offset="3pt,3pt"/>
            <v:textpath style="font-family:&quot;Impact&quot;;v-text-kern:t" trim="t" fitpath="t" string="&quot;ПРИКОСНИСЬ К&#10; ПРИРОДЕ СЕРДЦЕМ&quot;"/>
            <w10:wrap type="tight"/>
          </v:shape>
        </w:pict>
      </w: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180"/>
        <w:jc w:val="center"/>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360"/>
        <w:jc w:val="both"/>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360"/>
        <w:jc w:val="both"/>
        <w:rPr>
          <w:rFonts w:ascii="Times New Roman" w:eastAsia="Times New Roman" w:hAnsi="Times New Roman" w:cs="Times New Roman"/>
          <w:sz w:val="24"/>
          <w:szCs w:val="24"/>
          <w:lang w:eastAsia="ru-RU"/>
        </w:rPr>
      </w:pPr>
    </w:p>
    <w:p w:rsidR="004A16F0" w:rsidRPr="004A16F0" w:rsidRDefault="004A16F0" w:rsidP="004A16F0">
      <w:pPr>
        <w:spacing w:after="0" w:line="240" w:lineRule="auto"/>
        <w:jc w:val="both"/>
        <w:rPr>
          <w:rFonts w:ascii="Times New Roman" w:eastAsia="Times New Roman" w:hAnsi="Times New Roman" w:cs="Times New Roman"/>
          <w:sz w:val="24"/>
          <w:szCs w:val="24"/>
          <w:lang w:eastAsia="ru-RU"/>
        </w:rPr>
      </w:pPr>
    </w:p>
    <w:p w:rsidR="004A16F0" w:rsidRPr="004A16F0" w:rsidRDefault="004A16F0" w:rsidP="004A16F0">
      <w:pPr>
        <w:spacing w:after="0" w:line="240" w:lineRule="auto"/>
        <w:ind w:left="360"/>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Любим ли мы природу? Правильно ли относимся к ней? Как научить детей любить природу? Как сделать так, чтобы встреча с природой доставляла детям удовольствие?</w:t>
      </w:r>
    </w:p>
    <w:p w:rsidR="004A16F0" w:rsidRPr="004A16F0" w:rsidRDefault="004A16F0" w:rsidP="004A16F0">
      <w:pPr>
        <w:spacing w:after="0" w:line="240" w:lineRule="auto"/>
        <w:ind w:left="360"/>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Мы все знаем, что ребят интересует многое, не всегда мы можем ответить правильно на их вопросы. Но нет необходимости сразу отвечать на все вопросы ребёнка. Есть такие ситуации, где мы должны ребёнку самостоятельно понаблюдать и сделать вывод, получить ответ на свой вопрос. Никакие книги, никакие разговоры не помогут, если мы не будем поддерживать интерес детей к природе, не будем учить детей любоваться её красотами, если не будем практической деятельностью в природе оказывать помощь природе.</w:t>
      </w:r>
    </w:p>
    <w:p w:rsidR="004A16F0" w:rsidRPr="004A16F0" w:rsidRDefault="004A16F0" w:rsidP="004A16F0">
      <w:pPr>
        <w:spacing w:after="0" w:line="240" w:lineRule="auto"/>
        <w:ind w:left="360"/>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lastRenderedPageBreak/>
        <w:t xml:space="preserve">                               Гуляя в парке вместе с ребёнком, вы видите стаю голубей. Ребёнок бежит радостный и разгоняет птиц. Что вы в этот момент сделаете, как поступите? Как вы считаете, в данной ситуации следует поощрять действия ребёнка или же у вас возникают другие чувства. Как вы поступите?  Какие нравственные качества будут формироваться в результате поощрения его действий?</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4A16F0">
        <w:rPr>
          <w:rFonts w:ascii="Times New Roman" w:eastAsia="Times New Roman" w:hAnsi="Times New Roman" w:cs="Times New Roman"/>
          <w:sz w:val="28"/>
          <w:szCs w:val="24"/>
          <w:lang w:eastAsia="ru-RU"/>
        </w:rPr>
        <w:t>Давайте посмотрим на ситуацию с точки зрения отношения ребёнка к природным объектам. Что получается, если ребёнок может разгонять птиц и ему это доставляет удовольствие? В этом случае он действует с позиции силы, он сильнее их, и мы поощряем его действия. У ребёнка формируется представление о самом себе: с тем, кто слабее, я справлюсь. Таким образом, ребёнок сильней червей, бабочек, кузнечиков, он может их ловить, топтать. Пока не осознанно, но под нашим влиянием это закрепляется и становится нормой поведения в природе, а в дальнейшем это может стать нормой жизни. Недоброжелательность ко всему живому переходит в жестокость не только к природе, но и к людям. И вот здесь можно привести пример из книги Б. Рябинина «О любви к живому»: «Ребёнок пугает голубей. На первый взгляд, невинное занятие, но ведь он развлекается, пугая. Ему нравится, что голуби при его приближении взмахивают крыльями и улетают, что его боятся и вот тут-то корень и первопричина зла. Если так поступает маленький ребёнок в 2-3 года, то делает он это от незнания, как поступить. Но если так действует старший дошкольник, то это уже хуже». Что можно предложить ребёнку в данной ситуации?</w:t>
      </w:r>
    </w:p>
    <w:p w:rsidR="004A16F0" w:rsidRPr="004A16F0" w:rsidRDefault="004A16F0" w:rsidP="004A16F0">
      <w:pPr>
        <w:numPr>
          <w:ilvl w:val="0"/>
          <w:numId w:val="1"/>
        </w:num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6192" behindDoc="1" locked="0" layoutInCell="1" allowOverlap="1">
            <wp:simplePos x="0" y="0"/>
            <wp:positionH relativeFrom="column">
              <wp:posOffset>4359275</wp:posOffset>
            </wp:positionH>
            <wp:positionV relativeFrom="paragraph">
              <wp:posOffset>-2427605</wp:posOffset>
            </wp:positionV>
            <wp:extent cx="2419985" cy="1888490"/>
            <wp:effectExtent l="0" t="0" r="0" b="0"/>
            <wp:wrapTight wrapText="bothSides">
              <wp:wrapPolygon edited="0">
                <wp:start x="0" y="0"/>
                <wp:lineTo x="0" y="21353"/>
                <wp:lineTo x="21424" y="21353"/>
                <wp:lineTo x="21424" y="0"/>
                <wp:lineTo x="0" y="0"/>
              </wp:wrapPolygon>
            </wp:wrapTight>
            <wp:docPr id="12" name="Рисунок 12" descr="встре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стреч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985" cy="188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6F0">
        <w:rPr>
          <w:rFonts w:ascii="Times New Roman" w:eastAsia="Times New Roman" w:hAnsi="Times New Roman" w:cs="Times New Roman"/>
          <w:sz w:val="28"/>
          <w:szCs w:val="24"/>
          <w:lang w:eastAsia="ru-RU"/>
        </w:rPr>
        <w:t>Предложить понаблюдать за птицами. Что они делают, чем занимаются?</w:t>
      </w:r>
    </w:p>
    <w:p w:rsidR="004A16F0" w:rsidRPr="004A16F0" w:rsidRDefault="004A16F0" w:rsidP="004A16F0">
      <w:pPr>
        <w:numPr>
          <w:ilvl w:val="0"/>
          <w:numId w:val="1"/>
        </w:num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Показать ребёнку, что у птиц своя жизнь, они живые существа, и не следует им мешать. Учить детей не мешать живым существам, а оберегать их.</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Наша задача заинтересовать ребят жизнью других живых существ и поддерживать этот интерес. Выполнить эту задачу помогут досуги с ребёнком на природе. Окружающая нас природа с её удивительными разнообразными явлениями, неисчерпаемыми возможностями познания и воспитания играет большую роль в организации прогулок с детьми на природу.</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В </w:t>
      </w:r>
      <w:proofErr w:type="spellStart"/>
      <w:r w:rsidRPr="004A16F0">
        <w:rPr>
          <w:rFonts w:ascii="Times New Roman" w:eastAsia="Times New Roman" w:hAnsi="Times New Roman" w:cs="Times New Roman"/>
          <w:sz w:val="28"/>
          <w:szCs w:val="24"/>
          <w:lang w:eastAsia="ru-RU"/>
        </w:rPr>
        <w:t>А.Сухомлинский</w:t>
      </w:r>
      <w:proofErr w:type="spellEnd"/>
      <w:r w:rsidRPr="004A16F0">
        <w:rPr>
          <w:rFonts w:ascii="Times New Roman" w:eastAsia="Times New Roman" w:hAnsi="Times New Roman" w:cs="Times New Roman"/>
          <w:sz w:val="28"/>
          <w:szCs w:val="24"/>
          <w:lang w:eastAsia="ru-RU"/>
        </w:rPr>
        <w:t xml:space="preserve"> говорил: </w:t>
      </w:r>
      <w:proofErr w:type="gramStart"/>
      <w:r w:rsidRPr="004A16F0">
        <w:rPr>
          <w:rFonts w:ascii="Times New Roman" w:eastAsia="Times New Roman" w:hAnsi="Times New Roman" w:cs="Times New Roman"/>
          <w:sz w:val="28"/>
          <w:szCs w:val="24"/>
          <w:lang w:eastAsia="ru-RU"/>
        </w:rPr>
        <w:t>«Глубоко ошибаются считающие, что если детей окружает природа, то уже в самом этом факте кроется могучий стимул умственного развития.</w:t>
      </w:r>
      <w:proofErr w:type="gramEnd"/>
      <w:r w:rsidRPr="004A16F0">
        <w:rPr>
          <w:rFonts w:ascii="Times New Roman" w:eastAsia="Times New Roman" w:hAnsi="Times New Roman" w:cs="Times New Roman"/>
          <w:sz w:val="28"/>
          <w:szCs w:val="24"/>
          <w:lang w:eastAsia="ru-RU"/>
        </w:rPr>
        <w:t xml:space="preserve"> В природе нет никакой магической силы, влияющей на разум, чувство и волю. Природа становится могучим источником воспитания лишь тогда, когда человек познаёт её, проникает мыслью в причинно-следственные связи».</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Так пусть же природа будет нашей союзницей в воспитании детей. Давайте чаще отправляться вместе с ребёнком на природу. Такие прогулки сближают вас (родителей) со своими детьми, помогают установить дружеские отношения на основе взаимопонимания. Во время прогулок вы имеете большие возможности воспитательного воздействия на ребёнка, а так </w:t>
      </w:r>
      <w:r w:rsidRPr="004A16F0">
        <w:rPr>
          <w:rFonts w:ascii="Times New Roman" w:eastAsia="Times New Roman" w:hAnsi="Times New Roman" w:cs="Times New Roman"/>
          <w:sz w:val="28"/>
          <w:szCs w:val="24"/>
          <w:lang w:eastAsia="ru-RU"/>
        </w:rPr>
        <w:lastRenderedPageBreak/>
        <w:t>же развиваете его ум, тренируете его внимание, память. Просто надо научиться заполнять прогулки определённым содержанием, добиваясь, чтобы каждая из них стала праздником для ребёнка и наполняла его душу радостью.</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Важно, чтобы прогулка с детьми на природе были постоянными и желанными для ребёнка. Ведь можно вечером, удобно расположившись в кресле, смотреть телевизор. А можно, отбросив на время все свои дела и заботы, взять за руку ребёнка и пойти с ним на природу. Задумайтесь, сколько всего интересного можно показать ребёнку на высоком тёмном небе с огромным количеством звёзд и созвездий. </w:t>
      </w:r>
      <w:r>
        <w:rPr>
          <w:rFonts w:ascii="Times New Roman" w:eastAsia="Times New Roman" w:hAnsi="Times New Roman" w:cs="Times New Roman"/>
          <w:noProof/>
          <w:sz w:val="24"/>
          <w:szCs w:val="24"/>
          <w:lang w:eastAsia="ru-RU"/>
        </w:rPr>
        <w:drawing>
          <wp:anchor distT="0" distB="0" distL="114300" distR="114300" simplePos="0" relativeHeight="251657216" behindDoc="1" locked="0" layoutInCell="1" allowOverlap="1">
            <wp:simplePos x="0" y="0"/>
            <wp:positionH relativeFrom="column">
              <wp:posOffset>-2540</wp:posOffset>
            </wp:positionH>
            <wp:positionV relativeFrom="paragraph">
              <wp:posOffset>76835</wp:posOffset>
            </wp:positionV>
            <wp:extent cx="2560955" cy="1768475"/>
            <wp:effectExtent l="0" t="0" r="0" b="3175"/>
            <wp:wrapTight wrapText="bothSides">
              <wp:wrapPolygon edited="0">
                <wp:start x="0" y="0"/>
                <wp:lineTo x="0" y="21406"/>
                <wp:lineTo x="21370" y="21406"/>
                <wp:lineTo x="21370" y="0"/>
                <wp:lineTo x="0" y="0"/>
              </wp:wrapPolygon>
            </wp:wrapTight>
            <wp:docPr id="11" name="Рисунок 11" descr="совё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овён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95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6F0">
        <w:rPr>
          <w:rFonts w:ascii="Times New Roman" w:eastAsia="Times New Roman" w:hAnsi="Times New Roman" w:cs="Times New Roman"/>
          <w:sz w:val="28"/>
          <w:szCs w:val="24"/>
          <w:lang w:eastAsia="ru-RU"/>
        </w:rPr>
        <w:t>И здесь будет присутствовать всё: и задушевная беседа, и откровенный разговор. А сколько положительных эмоций получит ребёнок во время общения с близким ему человеком.</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w:t>
      </w:r>
      <w:proofErr w:type="gramStart"/>
      <w:r w:rsidRPr="004A16F0">
        <w:rPr>
          <w:rFonts w:ascii="Times New Roman" w:eastAsia="Times New Roman" w:hAnsi="Times New Roman" w:cs="Times New Roman"/>
          <w:sz w:val="28"/>
          <w:szCs w:val="24"/>
          <w:lang w:eastAsia="ru-RU"/>
        </w:rPr>
        <w:t>Интересное</w:t>
      </w:r>
      <w:proofErr w:type="gramEnd"/>
      <w:r w:rsidRPr="004A16F0">
        <w:rPr>
          <w:rFonts w:ascii="Times New Roman" w:eastAsia="Times New Roman" w:hAnsi="Times New Roman" w:cs="Times New Roman"/>
          <w:sz w:val="28"/>
          <w:szCs w:val="24"/>
          <w:lang w:eastAsia="ru-RU"/>
        </w:rPr>
        <w:t xml:space="preserve"> в природе происходит каждый день. Нам лишь надо увидеть это самим и показать это ребёнку. Мы должны поддерживать у детей познавательный интерес к происходящему в природе. Нет такого периода в природе, когда ребёнку нечего было бы показать. Каждое время года по-своему прекрасно и очаровательно и имеет большой запас разнообразных природных явлений, которые интересны для наблюдений с детьми. Совершая прогулки, следует помнить, что в природе нет полезного и вредного. Всё в природе взаимосвязано. Уничтожение одного вида влечёт за собой гибель другого. Об этом мы должны помнить всегда, совершая прогулки с ребёнком, и правильно относиться ко всем живым объектам. </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Например, часто бытуют разговоры о том, лягушки отвратительны, холодные, мокрые, </w:t>
      </w:r>
      <w:proofErr w:type="gramStart"/>
      <w:r w:rsidRPr="004A16F0">
        <w:rPr>
          <w:rFonts w:ascii="Times New Roman" w:eastAsia="Times New Roman" w:hAnsi="Times New Roman" w:cs="Times New Roman"/>
          <w:sz w:val="28"/>
          <w:szCs w:val="24"/>
          <w:lang w:eastAsia="ru-RU"/>
        </w:rPr>
        <w:t>лупоглазые</w:t>
      </w:r>
      <w:proofErr w:type="gramEnd"/>
      <w:r w:rsidRPr="004A16F0">
        <w:rPr>
          <w:rFonts w:ascii="Times New Roman" w:eastAsia="Times New Roman" w:hAnsi="Times New Roman" w:cs="Times New Roman"/>
          <w:sz w:val="28"/>
          <w:szCs w:val="24"/>
          <w:lang w:eastAsia="ru-RU"/>
        </w:rPr>
        <w:t xml:space="preserve">. И было бы, наверное, значительно легче выбирать себе друзей, опираясь лишь на внешность, если бы внешность всегда гармонировала с внутренней красотой. Каждый живой организм самобытен, интересен. Каждый </w:t>
      </w:r>
      <w:proofErr w:type="gramStart"/>
      <w:r w:rsidRPr="004A16F0">
        <w:rPr>
          <w:rFonts w:ascii="Times New Roman" w:eastAsia="Times New Roman" w:hAnsi="Times New Roman" w:cs="Times New Roman"/>
          <w:sz w:val="28"/>
          <w:szCs w:val="24"/>
          <w:lang w:eastAsia="ru-RU"/>
        </w:rPr>
        <w:t>в праве</w:t>
      </w:r>
      <w:proofErr w:type="gramEnd"/>
      <w:r w:rsidRPr="004A16F0">
        <w:rPr>
          <w:rFonts w:ascii="Times New Roman" w:eastAsia="Times New Roman" w:hAnsi="Times New Roman" w:cs="Times New Roman"/>
          <w:sz w:val="28"/>
          <w:szCs w:val="24"/>
          <w:lang w:eastAsia="ru-RU"/>
        </w:rPr>
        <w:t xml:space="preserve"> рассчитывать на доброе отношение к себе человека – человека разумного, будь то тритон или лягушка.</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С наступлением тёплых дней нас сильно тянет за город, на природу. И очень хорошо, когда рядом с вами будут ваши дети. И как замечательно, когда организуются загородные поездки всей семьёй. Заготавливаются продукты, собирается рюкзак и т.д. </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5302885</wp:posOffset>
            </wp:positionH>
            <wp:positionV relativeFrom="paragraph">
              <wp:posOffset>805180</wp:posOffset>
            </wp:positionV>
            <wp:extent cx="1571625" cy="2355215"/>
            <wp:effectExtent l="0" t="0" r="9525" b="6985"/>
            <wp:wrapTight wrapText="bothSides">
              <wp:wrapPolygon edited="0">
                <wp:start x="0" y="0"/>
                <wp:lineTo x="0" y="21489"/>
                <wp:lineTo x="21469" y="21489"/>
                <wp:lineTo x="21469" y="0"/>
                <wp:lineTo x="0" y="0"/>
              </wp:wrapPolygon>
            </wp:wrapTight>
            <wp:docPr id="10" name="Рисунок 10" descr="бел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лоч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2355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6F0">
        <w:rPr>
          <w:rFonts w:ascii="Times New Roman" w:eastAsia="Times New Roman" w:hAnsi="Times New Roman" w:cs="Times New Roman"/>
          <w:sz w:val="28"/>
          <w:szCs w:val="24"/>
          <w:lang w:eastAsia="ru-RU"/>
        </w:rPr>
        <w:t xml:space="preserve">             Свой поход на природу следует начинать с приветствия не только друзей, с которыми там встречаешься. Но при этом важно поздороваться и с деревьями, кустами, птицами, насекомыми: «Здравствуй, родная природа, мы пришли к тебе в гости» Да, мы приходим к природе в гости и поэтому должны вести себя соответствующим образом: как доброжелательные люди, не забывая при этом, что наше поведение на природе – эталон поведения для ребёнка. Обычно, приехав на пикник, родители капитально обосновываются на месте, с которого их не сдвинешь. А детей всегда манит даль.  Здесь они видят перед собой новое и доселе ему неизвестное. Ребёнок изумляется </w:t>
      </w:r>
      <w:r w:rsidRPr="004A16F0">
        <w:rPr>
          <w:rFonts w:ascii="Times New Roman" w:eastAsia="Times New Roman" w:hAnsi="Times New Roman" w:cs="Times New Roman"/>
          <w:sz w:val="28"/>
          <w:szCs w:val="24"/>
          <w:lang w:eastAsia="ru-RU"/>
        </w:rPr>
        <w:lastRenderedPageBreak/>
        <w:t>открывшимся ему тайнам природы, которые впоследствии могут стать могучим толчком для развития ребёнка.</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Дети – неутомимые исследователи. Поняв закономерность, они сразу же начинают искать новые подтверждения своих выводов. И здесь они не всегда могут обойтись без помощи взрослого. Вопрос: а как её оказать? По возможности так, чтобы ребёнок как исследователь большую часть поиска сделал сам. Часто бывает достаточно показать ребёнку место поиска, например, лужу и наблюдать там осторожно за водомерками.</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Можно взять с собой карандаши и предложить нарисовать с натуры. Рисовать можно и по памяти, дома, отражая в рисунке и свои впечатления о проведённой прогулке.  Как хорошо на природе прочитать подходящее к месту стихотворение. А также вспомнить ранее прочитанные сказки о животных, насекомых, растений, птиц, поискать их тут же на полянке и понаблюдать за ними. Уместно загадать детям загадки о природных явлениях. Подумайте, сколько положительных эмоций получит ребёнок, найдя живую отгадку. Можно также вспомнить пословицы, поговорки, приметы, которые оказывают большое влияние на развитие личности дошкольника. А как хорошо, собравшись вместе, негромко спеть знакомые песни о природе.</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Такие минуты общения необходимы как взрослым, так и детям и надолго остаются в памяти. </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-154940</wp:posOffset>
            </wp:positionH>
            <wp:positionV relativeFrom="paragraph">
              <wp:posOffset>26035</wp:posOffset>
            </wp:positionV>
            <wp:extent cx="2533650" cy="1670050"/>
            <wp:effectExtent l="0" t="0" r="0" b="6350"/>
            <wp:wrapTight wrapText="bothSides">
              <wp:wrapPolygon edited="0">
                <wp:start x="0" y="0"/>
                <wp:lineTo x="0" y="21436"/>
                <wp:lineTo x="21438" y="21436"/>
                <wp:lineTo x="21438" y="0"/>
                <wp:lineTo x="0" y="0"/>
              </wp:wrapPolygon>
            </wp:wrapTight>
            <wp:docPr id="9" name="Рисунок 9" descr="ено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еноти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6F0">
        <w:rPr>
          <w:rFonts w:ascii="Times New Roman" w:eastAsia="Times New Roman" w:hAnsi="Times New Roman" w:cs="Times New Roman"/>
          <w:sz w:val="28"/>
          <w:szCs w:val="24"/>
          <w:lang w:eastAsia="ru-RU"/>
        </w:rPr>
        <w:t xml:space="preserve">   С ребёнком можно организовать дидактическую игру, в ходе которой закрепить имеющиеся у ребёнка знания, например, «Найди дерево по описанию», «С какого дерева лист», «Что где растёт» и др.</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Бережное отношение к богатствам родной природы надо воспитывать с раннего детства, и на это нельзя жалеть своего труда; только в этом случае, если сами родители бережно относятся к природе, можно требовать и от детей того же, терпеливо обучая их азбуке поведения на природе с детства.</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   И невдомёк иным взрослым, как развращают и ранят души детей картины, которые запечатлевают следы варварского поведения на лоне природы, которые превращают лесные поляны, полные тайн и чудес, в полумёртвый пейзаж. Поймите, что для понимания природы недостаточно одних знаний. Здесь требуется ещё одно чувство – чувство природы. Только вкладывая свою душу, можно научить детей уважать её и заботиться о ней. </w:t>
      </w: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p>
    <w:p w:rsidR="004A16F0" w:rsidRDefault="004A16F0" w:rsidP="004A16F0">
      <w:pPr>
        <w:spacing w:after="0" w:line="240" w:lineRule="auto"/>
        <w:jc w:val="right"/>
        <w:rPr>
          <w:rFonts w:ascii="Times New Roman" w:eastAsia="Times New Roman" w:hAnsi="Times New Roman" w:cs="Times New Roman"/>
          <w:sz w:val="28"/>
          <w:szCs w:val="24"/>
          <w:lang w:eastAsia="ru-RU"/>
        </w:rPr>
      </w:pPr>
      <w:r w:rsidRPr="004A16F0">
        <w:rPr>
          <w:rFonts w:ascii="Times New Roman" w:eastAsia="Times New Roman" w:hAnsi="Times New Roman" w:cs="Times New Roman"/>
          <w:sz w:val="28"/>
          <w:szCs w:val="24"/>
          <w:lang w:eastAsia="ru-RU"/>
        </w:rPr>
        <w:t xml:space="preserve">Воспитатель: </w:t>
      </w:r>
      <w:proofErr w:type="spellStart"/>
      <w:r w:rsidRPr="004A16F0">
        <w:rPr>
          <w:rFonts w:ascii="Times New Roman" w:eastAsia="Times New Roman" w:hAnsi="Times New Roman" w:cs="Times New Roman"/>
          <w:sz w:val="28"/>
          <w:szCs w:val="24"/>
          <w:lang w:eastAsia="ru-RU"/>
        </w:rPr>
        <w:t>Ярес</w:t>
      </w:r>
      <w:proofErr w:type="spellEnd"/>
      <w:r w:rsidRPr="004A16F0">
        <w:rPr>
          <w:rFonts w:ascii="Times New Roman" w:eastAsia="Times New Roman" w:hAnsi="Times New Roman" w:cs="Times New Roman"/>
          <w:sz w:val="28"/>
          <w:szCs w:val="24"/>
          <w:lang w:eastAsia="ru-RU"/>
        </w:rPr>
        <w:t xml:space="preserve"> Елена Викторовна</w:t>
      </w:r>
    </w:p>
    <w:p w:rsidR="004A16F0" w:rsidRDefault="004A16F0" w:rsidP="004A16F0">
      <w:pPr>
        <w:spacing w:after="0" w:line="240" w:lineRule="auto"/>
        <w:jc w:val="right"/>
        <w:rPr>
          <w:rFonts w:ascii="Times New Roman" w:eastAsia="Times New Roman" w:hAnsi="Times New Roman" w:cs="Times New Roman"/>
          <w:sz w:val="28"/>
          <w:szCs w:val="24"/>
          <w:lang w:eastAsia="ru-RU"/>
        </w:rPr>
      </w:pPr>
    </w:p>
    <w:p w:rsidR="004A16F0" w:rsidRDefault="004A16F0" w:rsidP="004A16F0">
      <w:pPr>
        <w:spacing w:after="0" w:line="240" w:lineRule="auto"/>
        <w:jc w:val="right"/>
        <w:rPr>
          <w:rFonts w:ascii="Times New Roman" w:eastAsia="Times New Roman" w:hAnsi="Times New Roman" w:cs="Times New Roman"/>
          <w:sz w:val="28"/>
          <w:szCs w:val="24"/>
          <w:lang w:eastAsia="ru-RU"/>
        </w:rPr>
      </w:pPr>
    </w:p>
    <w:p w:rsidR="004A16F0" w:rsidRDefault="004A16F0" w:rsidP="004A16F0">
      <w:pPr>
        <w:spacing w:after="0" w:line="240" w:lineRule="auto"/>
        <w:jc w:val="right"/>
        <w:rPr>
          <w:rFonts w:ascii="Times New Roman" w:eastAsia="Times New Roman" w:hAnsi="Times New Roman" w:cs="Times New Roman"/>
          <w:sz w:val="28"/>
          <w:szCs w:val="24"/>
          <w:lang w:eastAsia="ru-RU"/>
        </w:rPr>
      </w:pPr>
    </w:p>
    <w:p w:rsidR="004A16F0" w:rsidRDefault="004A16F0" w:rsidP="004A16F0">
      <w:pPr>
        <w:spacing w:after="0" w:line="240" w:lineRule="auto"/>
        <w:jc w:val="right"/>
        <w:rPr>
          <w:rFonts w:ascii="Times New Roman" w:eastAsia="Times New Roman" w:hAnsi="Times New Roman" w:cs="Times New Roman"/>
          <w:sz w:val="28"/>
          <w:szCs w:val="24"/>
          <w:lang w:eastAsia="ru-RU"/>
        </w:rPr>
      </w:pPr>
    </w:p>
    <w:p w:rsidR="004A16F0" w:rsidRDefault="004A16F0" w:rsidP="004A16F0">
      <w:pPr>
        <w:spacing w:after="0" w:line="240" w:lineRule="auto"/>
        <w:jc w:val="right"/>
        <w:rPr>
          <w:rFonts w:ascii="Times New Roman" w:eastAsia="Times New Roman" w:hAnsi="Times New Roman" w:cs="Times New Roman"/>
          <w:sz w:val="28"/>
          <w:szCs w:val="24"/>
          <w:lang w:eastAsia="ru-RU"/>
        </w:rPr>
      </w:pPr>
    </w:p>
    <w:p w:rsidR="004A16F0" w:rsidRDefault="004A16F0" w:rsidP="004A16F0">
      <w:pPr>
        <w:spacing w:after="0" w:line="240" w:lineRule="auto"/>
        <w:jc w:val="right"/>
        <w:rPr>
          <w:rFonts w:ascii="Times New Roman" w:eastAsia="Times New Roman" w:hAnsi="Times New Roman" w:cs="Times New Roman"/>
          <w:sz w:val="28"/>
          <w:szCs w:val="24"/>
          <w:lang w:eastAsia="ru-RU"/>
        </w:rPr>
      </w:pPr>
    </w:p>
    <w:p w:rsidR="004A16F0" w:rsidRPr="004A16F0" w:rsidRDefault="004A16F0" w:rsidP="004A16F0">
      <w:pPr>
        <w:spacing w:after="0" w:line="240" w:lineRule="auto"/>
        <w:jc w:val="right"/>
        <w:rPr>
          <w:rFonts w:ascii="Times New Roman" w:eastAsia="Times New Roman" w:hAnsi="Times New Roman" w:cs="Times New Roman"/>
          <w:sz w:val="28"/>
          <w:szCs w:val="24"/>
          <w:lang w:eastAsia="ru-RU"/>
        </w:rPr>
      </w:pPr>
    </w:p>
    <w:p w:rsidR="004A16F0" w:rsidRPr="004A16F0" w:rsidRDefault="004A16F0" w:rsidP="004A16F0">
      <w:pPr>
        <w:spacing w:after="0" w:line="240" w:lineRule="auto"/>
        <w:jc w:val="both"/>
        <w:rPr>
          <w:rFonts w:ascii="Times New Roman" w:eastAsia="Times New Roman" w:hAnsi="Times New Roman" w:cs="Times New Roman"/>
          <w:sz w:val="28"/>
          <w:szCs w:val="24"/>
          <w:lang w:eastAsia="ru-RU"/>
        </w:rPr>
      </w:pPr>
    </w:p>
    <w:p w:rsidR="004A16F0" w:rsidRPr="004A16F0" w:rsidRDefault="004A16F0" w:rsidP="004A16F0">
      <w:pPr>
        <w:spacing w:after="0" w:line="240" w:lineRule="auto"/>
        <w:rPr>
          <w:rFonts w:ascii="Times New Roman" w:eastAsia="Times New Roman" w:hAnsi="Times New Roman" w:cs="Times New Roman"/>
          <w:sz w:val="24"/>
          <w:szCs w:val="24"/>
          <w:lang w:eastAsia="ru-RU"/>
        </w:rPr>
      </w:pPr>
    </w:p>
    <w:p w:rsidR="004A16F0" w:rsidRPr="004A16F0" w:rsidRDefault="004A16F0" w:rsidP="004A16F0">
      <w:pPr>
        <w:spacing w:after="0" w:line="240" w:lineRule="auto"/>
        <w:rPr>
          <w:rFonts w:ascii="Times New Roman" w:eastAsia="Times New Roman" w:hAnsi="Times New Roman" w:cs="Times New Roman"/>
          <w:b/>
          <w:bCs/>
          <w:sz w:val="24"/>
          <w:szCs w:val="24"/>
          <w:lang w:eastAsia="ru-RU"/>
        </w:rPr>
      </w:pPr>
    </w:p>
    <w:p w:rsidR="004A16F0" w:rsidRPr="004A16F0" w:rsidRDefault="004A16F0" w:rsidP="004A16F0">
      <w:pPr>
        <w:spacing w:after="0" w:line="240" w:lineRule="auto"/>
        <w:rPr>
          <w:rFonts w:ascii="Times New Roman" w:eastAsia="Times New Roman" w:hAnsi="Times New Roman" w:cs="Times New Roman"/>
          <w:b/>
          <w:bCs/>
          <w:sz w:val="24"/>
          <w:szCs w:val="24"/>
          <w:lang w:eastAsia="ru-RU"/>
        </w:rPr>
      </w:pPr>
    </w:p>
    <w:p w:rsidR="004A16F0" w:rsidRPr="004A16F0" w:rsidRDefault="004A16F0" w:rsidP="004A16F0">
      <w:pPr>
        <w:spacing w:after="0" w:line="240" w:lineRule="auto"/>
        <w:rPr>
          <w:rFonts w:ascii="Times New Roman" w:eastAsia="Times New Roman" w:hAnsi="Times New Roman" w:cs="Times New Roman"/>
          <w:b/>
          <w:bCs/>
          <w:sz w:val="24"/>
          <w:szCs w:val="24"/>
          <w:lang w:eastAsia="ru-RU"/>
        </w:rPr>
      </w:pPr>
    </w:p>
    <w:p w:rsidR="004A16F0" w:rsidRPr="004A16F0" w:rsidRDefault="004A16F0" w:rsidP="004A16F0">
      <w:pPr>
        <w:spacing w:after="0" w:line="240" w:lineRule="auto"/>
        <w:rPr>
          <w:rFonts w:ascii="Times New Roman" w:eastAsia="Times New Roman" w:hAnsi="Times New Roman" w:cs="Times New Roman"/>
          <w:b/>
          <w:bCs/>
          <w:sz w:val="24"/>
          <w:szCs w:val="24"/>
          <w:lang w:eastAsia="ru-RU"/>
        </w:rPr>
      </w:pPr>
    </w:p>
    <w:p w:rsidR="004A16F0" w:rsidRPr="004A16F0" w:rsidRDefault="004A16F0" w:rsidP="004A16F0">
      <w:pPr>
        <w:spacing w:after="0" w:line="240" w:lineRule="auto"/>
        <w:rPr>
          <w:rFonts w:ascii="Times New Roman" w:eastAsia="Times New Roman" w:hAnsi="Times New Roman" w:cs="Times New Roman"/>
          <w:b/>
          <w:bCs/>
          <w:sz w:val="24"/>
          <w:szCs w:val="24"/>
          <w:lang w:eastAsia="ru-RU"/>
        </w:rPr>
      </w:pPr>
    </w:p>
    <w:p w:rsidR="004A16F0" w:rsidRPr="004A16F0" w:rsidRDefault="004A16F0" w:rsidP="004A16F0">
      <w:pPr>
        <w:spacing w:after="0" w:line="240" w:lineRule="auto"/>
        <w:ind w:left="-567" w:firstLine="567"/>
        <w:jc w:val="both"/>
        <w:rPr>
          <w:rFonts w:ascii="Times New Roman" w:hAnsi="Times New Roman" w:cs="Times New Roman"/>
          <w:sz w:val="28"/>
          <w:szCs w:val="28"/>
        </w:rPr>
      </w:pPr>
    </w:p>
    <w:sectPr w:rsidR="004A16F0" w:rsidRPr="004A16F0" w:rsidSect="00854830">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06E50"/>
    <w:multiLevelType w:val="hybridMultilevel"/>
    <w:tmpl w:val="5FF8204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74471F1E"/>
    <w:multiLevelType w:val="hybridMultilevel"/>
    <w:tmpl w:val="3C2CD1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B4"/>
    <w:rsid w:val="001C0E1F"/>
    <w:rsid w:val="004A16F0"/>
    <w:rsid w:val="007405C1"/>
    <w:rsid w:val="00854830"/>
    <w:rsid w:val="008824B4"/>
    <w:rsid w:val="00921EB8"/>
    <w:rsid w:val="00B03F5F"/>
    <w:rsid w:val="00B463DC"/>
    <w:rsid w:val="00CC4B11"/>
    <w:rsid w:val="00E33CC1"/>
    <w:rsid w:val="00EE4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24B4"/>
  </w:style>
  <w:style w:type="character" w:styleId="a4">
    <w:name w:val="Strong"/>
    <w:basedOn w:val="a0"/>
    <w:uiPriority w:val="22"/>
    <w:qFormat/>
    <w:rsid w:val="008824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24B4"/>
  </w:style>
  <w:style w:type="character" w:styleId="a4">
    <w:name w:val="Strong"/>
    <w:basedOn w:val="a0"/>
    <w:uiPriority w:val="22"/>
    <w:qFormat/>
    <w:rsid w:val="00882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7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2533</Words>
  <Characters>14439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5</cp:revision>
  <dcterms:created xsi:type="dcterms:W3CDTF">2015-08-21T18:47:00Z</dcterms:created>
  <dcterms:modified xsi:type="dcterms:W3CDTF">2016-01-30T15:44:00Z</dcterms:modified>
</cp:coreProperties>
</file>