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DD" w:rsidRPr="008C2033" w:rsidRDefault="00E06DDD" w:rsidP="009939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>Конспект  занятия  на тему: «Зайка учит правила дорожного движения».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 Познавательные области: </w:t>
      </w:r>
      <w:r w:rsidRPr="008C2033">
        <w:rPr>
          <w:rFonts w:ascii="Times New Roman" w:hAnsi="Times New Roman"/>
          <w:sz w:val="32"/>
          <w:szCs w:val="32"/>
        </w:rPr>
        <w:t>Речевое развитие. Познавательное развитие. Художественно-эстетическое развитие. Социально-коммуникативное развитие. Физическое развитие.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C2033">
        <w:rPr>
          <w:rFonts w:ascii="Times New Roman" w:hAnsi="Times New Roman"/>
          <w:b/>
          <w:sz w:val="32"/>
          <w:szCs w:val="32"/>
        </w:rPr>
        <w:t>Задачи: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eastAsia="Calibri" w:hAnsi="Times New Roman" w:cs="Times New Roman"/>
          <w:sz w:val="32"/>
          <w:szCs w:val="32"/>
        </w:rPr>
        <w:t>-закреплять и расширять знания о правилах дорожного движения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-активизировать и расширять словарь,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-закреплять умение образовывать прилагательные сравнительной степени,</w:t>
      </w:r>
      <w:r w:rsidR="008C2033">
        <w:rPr>
          <w:rFonts w:ascii="Times New Roman" w:hAnsi="Times New Roman"/>
          <w:sz w:val="32"/>
          <w:szCs w:val="32"/>
        </w:rPr>
        <w:t xml:space="preserve"> подбирать антонимы,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- формировать интонационную выразительность речи,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-развивать артикуляционный и дыхательный аппарат,</w:t>
      </w:r>
      <w:r w:rsidRPr="008C203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-развивать общую и мелкую моторику, осязание, точность фиксации взора.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-развивать зрительное восприятие, внимание, память, мышление    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Предварительная работа: </w:t>
      </w:r>
      <w:r w:rsidRPr="008C2033">
        <w:rPr>
          <w:rFonts w:ascii="Times New Roman" w:hAnsi="Times New Roman" w:cs="Times New Roman"/>
          <w:sz w:val="32"/>
          <w:szCs w:val="32"/>
        </w:rPr>
        <w:t>рассматривание картин по теме, чтение: Михалков, «Бездельник светофор»; М.Дружинина «На дороге»; В.Фр</w:t>
      </w:r>
      <w:r w:rsidR="00993968">
        <w:rPr>
          <w:rFonts w:ascii="Times New Roman" w:hAnsi="Times New Roman" w:cs="Times New Roman"/>
          <w:sz w:val="32"/>
          <w:szCs w:val="32"/>
        </w:rPr>
        <w:t>олов «Что случилось в городище»</w:t>
      </w:r>
      <w:r w:rsidRPr="008C2033">
        <w:rPr>
          <w:rFonts w:ascii="Times New Roman" w:hAnsi="Times New Roman" w:cs="Times New Roman"/>
          <w:sz w:val="32"/>
          <w:szCs w:val="32"/>
        </w:rPr>
        <w:t>, рассматривание и обсуждение ситуаций, отгадывание загадок.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Демонстрационный материал: </w:t>
      </w:r>
      <w:r w:rsidRPr="008C2033">
        <w:rPr>
          <w:rFonts w:ascii="Times New Roman" w:hAnsi="Times New Roman" w:cs="Times New Roman"/>
          <w:sz w:val="32"/>
          <w:szCs w:val="32"/>
        </w:rPr>
        <w:t>плакаты «Знаки дорожного движения»; картинки к игре «Что лишнее», игрушка Зайчика</w:t>
      </w:r>
      <w:r w:rsidR="00993968">
        <w:rPr>
          <w:rFonts w:ascii="Times New Roman" w:hAnsi="Times New Roman" w:cs="Times New Roman"/>
          <w:sz w:val="32"/>
          <w:szCs w:val="32"/>
        </w:rPr>
        <w:t>, проектор, экран.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Раздаточный материал: </w:t>
      </w:r>
      <w:r w:rsidRPr="008C2033">
        <w:rPr>
          <w:rFonts w:ascii="Times New Roman" w:hAnsi="Times New Roman" w:cs="Times New Roman"/>
          <w:sz w:val="32"/>
          <w:szCs w:val="32"/>
        </w:rPr>
        <w:t>зашумленные картинки «Найди транспорт и раскрась его»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Организационный момент. </w:t>
      </w:r>
      <w:r w:rsidRPr="008C2033">
        <w:rPr>
          <w:rFonts w:ascii="Times New Roman" w:hAnsi="Times New Roman" w:cs="Times New Roman"/>
          <w:b/>
          <w:i/>
          <w:sz w:val="32"/>
          <w:szCs w:val="32"/>
        </w:rPr>
        <w:t>Тифлопедагог.</w:t>
      </w:r>
      <w:r w:rsidRPr="008C20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Ребята, сегодня к нам на занятие пришел зайка (показывает игрушку). Ему стало скучно в лесу, решил пойти в гости к ребятам в детский сад. Но ели добрался, чуть под машину не попал.  Совсем не знает правил дорожного движения. Сидит и плачет – как же вернется обратно? Давайте,  поможем ему. Расскажем о правилах дорожного движения и научим правильно переходить дорогу. 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lastRenderedPageBreak/>
        <w:t xml:space="preserve">Как называется транспорт, который возит пассажиров? (пассажирский). Скажите, как называется место, где ездят машины (проезжая часть). Где ходят люди? (по тротуару). В каком месте можно переходить дорогу? (по пешеходному переходу). Как надо переходить дорогу, если рядом нет Зебры? (Посмотреть налево, направо. Если нет машин, можно переходить.)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Какие бывают знаки? (информационные, предупреждающие, знаки сервиса).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Молодцы.</w:t>
      </w:r>
    </w:p>
    <w:p w:rsidR="00E06DDD" w:rsidRPr="008C2033" w:rsidRDefault="00E06DDD" w:rsidP="008C2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Загадки (презентация). </w:t>
      </w:r>
      <w:r w:rsidRPr="008C2033">
        <w:rPr>
          <w:rFonts w:ascii="Times New Roman" w:hAnsi="Times New Roman" w:cs="Times New Roman"/>
          <w:b/>
          <w:i/>
          <w:sz w:val="32"/>
          <w:szCs w:val="32"/>
        </w:rPr>
        <w:t>Тифлопедагог.</w:t>
      </w:r>
    </w:p>
    <w:p w:rsidR="00E06DDD" w:rsidRPr="008C2033" w:rsidRDefault="00E06DDD" w:rsidP="008C20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-Железная сова</w:t>
      </w:r>
      <w:r w:rsidRPr="008C2033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ветке, у </w:t>
      </w:r>
      <w:proofErr w:type="gramStart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дороги,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Три</w:t>
      </w:r>
      <w:proofErr w:type="gramEnd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глаза разноцветных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Смотрят очень строго.</w:t>
      </w:r>
      <w:r w:rsidRPr="008C2033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8C2033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(Светофор)</w:t>
      </w:r>
      <w:r w:rsidRPr="008C2033">
        <w:rPr>
          <w:rFonts w:ascii="Times New Roman" w:hAnsi="Times New Roman" w:cs="Times New Roman"/>
          <w:b/>
          <w:sz w:val="32"/>
          <w:szCs w:val="32"/>
        </w:rPr>
        <w:br/>
      </w:r>
    </w:p>
    <w:p w:rsidR="00E06DDD" w:rsidRPr="008C2033" w:rsidRDefault="00E06DDD" w:rsidP="008C2033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-Что за лошадь, вся в полоску,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На дороге загорает?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Люди едут и идут,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А она – не убегает.</w:t>
      </w:r>
      <w:r w:rsidRPr="008C2033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8C2033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(Пешеходный переход)</w:t>
      </w:r>
      <w:r w:rsidRPr="008C2033">
        <w:rPr>
          <w:rFonts w:ascii="Times New Roman" w:hAnsi="Times New Roman" w:cs="Times New Roman"/>
          <w:b/>
          <w:sz w:val="32"/>
          <w:szCs w:val="32"/>
        </w:rPr>
        <w:br/>
      </w:r>
    </w:p>
    <w:p w:rsidR="00E06DDD" w:rsidRPr="008C2033" w:rsidRDefault="00E06DDD" w:rsidP="008C2033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</w:t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Тихо ехать нас </w:t>
      </w:r>
      <w:proofErr w:type="gramStart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обяжет,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Поворот</w:t>
      </w:r>
      <w:proofErr w:type="gramEnd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вблизи покажет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И напомнит, что и как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Вам в пути…(Дорожный знак)</w:t>
      </w:r>
      <w:r w:rsidRPr="008C2033">
        <w:rPr>
          <w:rFonts w:ascii="Times New Roman" w:hAnsi="Times New Roman" w:cs="Times New Roman"/>
          <w:sz w:val="32"/>
          <w:szCs w:val="32"/>
        </w:rPr>
        <w:br/>
      </w:r>
    </w:p>
    <w:p w:rsidR="00E06DDD" w:rsidRPr="008C2033" w:rsidRDefault="00E06DDD" w:rsidP="008C2033">
      <w:pPr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-Под этим знаком, как ни </w:t>
      </w:r>
      <w:proofErr w:type="gramStart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странно,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Все</w:t>
      </w:r>
      <w:proofErr w:type="gramEnd"/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ждут чего-то постоянно.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Кто-то сидя, кто-то стоя…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Что за место здесь такое? (Место остановки автобуса)</w:t>
      </w:r>
    </w:p>
    <w:p w:rsidR="00E06DDD" w:rsidRPr="008C2033" w:rsidRDefault="00E06DDD" w:rsidP="008C2033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Как зовутся те дорожки,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По которым ходят ножки.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Различать учись их точно,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Не лети как на пожар.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Пешеходные дорожки –</w:t>
      </w:r>
      <w:r w:rsidRPr="008C2033">
        <w:rPr>
          <w:rFonts w:ascii="Times New Roman" w:hAnsi="Times New Roman" w:cs="Times New Roman"/>
          <w:sz w:val="32"/>
          <w:szCs w:val="32"/>
        </w:rPr>
        <w:br/>
      </w:r>
      <w:r w:rsidRPr="008C2033">
        <w:rPr>
          <w:rFonts w:ascii="Times New Roman" w:hAnsi="Times New Roman" w:cs="Times New Roman"/>
          <w:sz w:val="32"/>
          <w:szCs w:val="32"/>
          <w:shd w:val="clear" w:color="auto" w:fill="FFFFFF"/>
        </w:rPr>
        <w:t>Это только …? (Тротуар)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Что мне делать, как мне быть?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lastRenderedPageBreak/>
        <w:t>Нужно срочно позвонить.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Должны знать и ты, и он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В этом месте……</w:t>
      </w:r>
      <w:r w:rsidRPr="008C2033">
        <w:rPr>
          <w:rStyle w:val="apple-converted-space"/>
          <w:sz w:val="32"/>
          <w:szCs w:val="32"/>
        </w:rPr>
        <w:t> </w:t>
      </w:r>
      <w:r w:rsidRPr="008C2033">
        <w:rPr>
          <w:rStyle w:val="c2"/>
          <w:iCs/>
          <w:sz w:val="32"/>
          <w:szCs w:val="32"/>
        </w:rPr>
        <w:t>(телефон).</w:t>
      </w:r>
    </w:p>
    <w:p w:rsidR="00E06DDD" w:rsidRPr="008C2033" w:rsidRDefault="00E06DDD" w:rsidP="008C2033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Что за чудо синий дом?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Ребятишек много в нем,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sz w:val="32"/>
          <w:szCs w:val="32"/>
        </w:rPr>
      </w:pPr>
      <w:r w:rsidRPr="008C2033">
        <w:rPr>
          <w:rStyle w:val="c2"/>
          <w:sz w:val="32"/>
          <w:szCs w:val="32"/>
        </w:rPr>
        <w:t>Носит обувь из резины</w:t>
      </w:r>
    </w:p>
    <w:p w:rsidR="00E06DDD" w:rsidRPr="008C2033" w:rsidRDefault="00E06DDD" w:rsidP="008C2033">
      <w:pPr>
        <w:pStyle w:val="c4"/>
        <w:spacing w:before="0" w:beforeAutospacing="0" w:after="0" w:afterAutospacing="0"/>
        <w:jc w:val="both"/>
        <w:rPr>
          <w:rStyle w:val="c2"/>
          <w:sz w:val="32"/>
          <w:szCs w:val="32"/>
        </w:rPr>
      </w:pPr>
      <w:r w:rsidRPr="008C2033">
        <w:rPr>
          <w:rStyle w:val="c2"/>
          <w:sz w:val="32"/>
          <w:szCs w:val="32"/>
        </w:rPr>
        <w:t>И питается бензином.     (</w:t>
      </w:r>
      <w:r w:rsidRPr="008C2033">
        <w:rPr>
          <w:rStyle w:val="c2"/>
          <w:iCs/>
          <w:sz w:val="32"/>
          <w:szCs w:val="32"/>
        </w:rPr>
        <w:t>Автобус)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06DDD" w:rsidRPr="008C2033" w:rsidRDefault="00E06DDD" w:rsidP="008C2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Лексико-грамматические упражнения. </w:t>
      </w:r>
      <w:r w:rsidRPr="008C2033">
        <w:rPr>
          <w:rFonts w:ascii="Times New Roman" w:hAnsi="Times New Roman" w:cs="Times New Roman"/>
          <w:b/>
          <w:i/>
          <w:sz w:val="32"/>
          <w:szCs w:val="32"/>
        </w:rPr>
        <w:t>Логопед.</w:t>
      </w:r>
    </w:p>
    <w:p w:rsidR="00E06DDD" w:rsidRPr="008C2033" w:rsidRDefault="00E06DDD" w:rsidP="008C20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«Составь предложение». Составление предложений с предлогом </w:t>
      </w:r>
      <w:r w:rsidRPr="00993968">
        <w:rPr>
          <w:rFonts w:ascii="Times New Roman" w:hAnsi="Times New Roman" w:cs="Times New Roman"/>
          <w:i/>
          <w:sz w:val="32"/>
          <w:szCs w:val="32"/>
        </w:rPr>
        <w:t xml:space="preserve">над </w:t>
      </w:r>
      <w:r w:rsidRPr="008C2033">
        <w:rPr>
          <w:rFonts w:ascii="Times New Roman" w:hAnsi="Times New Roman" w:cs="Times New Roman"/>
          <w:sz w:val="32"/>
          <w:szCs w:val="32"/>
        </w:rPr>
        <w:t>по двум опорным словам.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-Самолет, лес. (Самолет летит над лесом)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-Вертолет, дом. (Вертолет летит над домом)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2033">
        <w:rPr>
          <w:rFonts w:ascii="Times New Roman" w:hAnsi="Times New Roman" w:cs="Times New Roman"/>
          <w:sz w:val="32"/>
          <w:szCs w:val="32"/>
        </w:rPr>
        <w:t>-Ракета, земля. (Ракета летит над землей)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-Лодка, волны. (Лодка летит над волнами)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-Аэроплан, деревня. (Аэроплан летит над деревней)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-Самолет, облака. (Самолет летит над облаками)</w:t>
      </w:r>
    </w:p>
    <w:p w:rsidR="00E06DDD" w:rsidRPr="008C2033" w:rsidRDefault="00E06DDD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-Вертолет, поле. (Вертолет летит над </w:t>
      </w:r>
      <w:r w:rsidR="00FA25B7" w:rsidRPr="008C2033">
        <w:rPr>
          <w:rFonts w:ascii="Times New Roman" w:hAnsi="Times New Roman" w:cs="Times New Roman"/>
          <w:sz w:val="32"/>
          <w:szCs w:val="32"/>
        </w:rPr>
        <w:t>полем</w:t>
      </w:r>
      <w:r w:rsidRPr="008C2033">
        <w:rPr>
          <w:rFonts w:ascii="Times New Roman" w:hAnsi="Times New Roman" w:cs="Times New Roman"/>
          <w:sz w:val="32"/>
          <w:szCs w:val="32"/>
        </w:rPr>
        <w:t>)</w:t>
      </w:r>
    </w:p>
    <w:p w:rsidR="00FA25B7" w:rsidRPr="008C2033" w:rsidRDefault="00FA25B7" w:rsidP="008C20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«Закончи предложение». Образование сравнительной степени прилагательных.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летит высоко, а ракета выше.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летит далеко, а ракета дальше.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летит быстро, а ракета быстрее.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мощный, а ракета мощнее.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большой, а ракета больше.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тяжелый, а ракета тяжелее.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просторный, а ракета просторнее.</w:t>
      </w:r>
    </w:p>
    <w:p w:rsidR="00FA25B7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длинный, а ракета длиннее.</w:t>
      </w:r>
    </w:p>
    <w:p w:rsidR="00E06DDD" w:rsidRPr="008C2033" w:rsidRDefault="00FA25B7" w:rsidP="008C2033">
      <w:pPr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-Самолет быстроходный, а ракета быстроходнее.</w:t>
      </w:r>
    </w:p>
    <w:p w:rsidR="00FA25B7" w:rsidRPr="008C2033" w:rsidRDefault="00FA25B7" w:rsidP="008C20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«Подбери слово». Подбор антонимов. Усвоение глаголов с разными приставками. </w:t>
      </w:r>
    </w:p>
    <w:p w:rsidR="00FA25B7" w:rsidRPr="008C2033" w:rsidRDefault="00FA25B7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Грузовик подъехал к дому, а потом …отъехал.</w:t>
      </w:r>
    </w:p>
    <w:p w:rsidR="00FA25B7" w:rsidRPr="008C2033" w:rsidRDefault="00FA25B7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Грузовик въехал на горку, а потом….. </w:t>
      </w:r>
      <w:r w:rsidR="008C2033" w:rsidRPr="008C2033">
        <w:rPr>
          <w:rFonts w:ascii="Times New Roman" w:hAnsi="Times New Roman" w:cs="Times New Roman"/>
          <w:sz w:val="32"/>
          <w:szCs w:val="32"/>
        </w:rPr>
        <w:t>съехал.</w:t>
      </w:r>
    </w:p>
    <w:p w:rsidR="008C2033" w:rsidRPr="008C2033" w:rsidRDefault="008C2033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Грузовик въехал в гараж, а потом…… выехал.</w:t>
      </w:r>
    </w:p>
    <w:p w:rsidR="008C2033" w:rsidRPr="008C2033" w:rsidRDefault="008C2033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Грузовик укатил, а потом…… прикатил.</w:t>
      </w:r>
    </w:p>
    <w:p w:rsidR="008C2033" w:rsidRPr="008C2033" w:rsidRDefault="008C2033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Грузовик уехал, а потом</w:t>
      </w:r>
      <w:proofErr w:type="gramStart"/>
      <w:r w:rsidRPr="008C2033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8C2033">
        <w:rPr>
          <w:rFonts w:ascii="Times New Roman" w:hAnsi="Times New Roman" w:cs="Times New Roman"/>
          <w:sz w:val="32"/>
          <w:szCs w:val="32"/>
        </w:rPr>
        <w:t>.приехал.</w:t>
      </w:r>
    </w:p>
    <w:p w:rsidR="00E06DDD" w:rsidRPr="008C2033" w:rsidRDefault="008C2033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Грузовик отъехал, а потом….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8C2033">
        <w:rPr>
          <w:rFonts w:ascii="Times New Roman" w:hAnsi="Times New Roman" w:cs="Times New Roman"/>
          <w:sz w:val="32"/>
          <w:szCs w:val="32"/>
        </w:rPr>
        <w:t>риехал.</w:t>
      </w:r>
    </w:p>
    <w:p w:rsidR="008C2033" w:rsidRPr="008C2033" w:rsidRDefault="008C2033" w:rsidP="008C203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06DDD" w:rsidRPr="008C2033" w:rsidRDefault="00E06DDD" w:rsidP="008C2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>Дидактическая игра «Что лишнее»</w:t>
      </w:r>
      <w:r w:rsidRPr="008C2033">
        <w:rPr>
          <w:rFonts w:ascii="Times New Roman" w:hAnsi="Times New Roman" w:cs="Times New Roman"/>
          <w:sz w:val="32"/>
          <w:szCs w:val="32"/>
        </w:rPr>
        <w:t xml:space="preserve">. </w:t>
      </w:r>
      <w:r w:rsidRPr="008C2033">
        <w:rPr>
          <w:rFonts w:ascii="Times New Roman" w:hAnsi="Times New Roman" w:cs="Times New Roman"/>
          <w:b/>
          <w:i/>
          <w:sz w:val="32"/>
          <w:szCs w:val="32"/>
        </w:rPr>
        <w:t>Тифлопедагог.</w:t>
      </w:r>
    </w:p>
    <w:p w:rsidR="00E06DDD" w:rsidRPr="008C2033" w:rsidRDefault="00E06DDD" w:rsidP="008C2033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Наборы картинок: самолет, вертолет, </w:t>
      </w:r>
      <w:r w:rsidRPr="008C2033">
        <w:rPr>
          <w:rFonts w:ascii="Times New Roman" w:hAnsi="Times New Roman" w:cs="Times New Roman"/>
          <w:sz w:val="32"/>
          <w:szCs w:val="32"/>
          <w:u w:val="single"/>
        </w:rPr>
        <w:t>поезд</w:t>
      </w:r>
      <w:r w:rsidRPr="008C2033">
        <w:rPr>
          <w:rFonts w:ascii="Times New Roman" w:hAnsi="Times New Roman" w:cs="Times New Roman"/>
          <w:sz w:val="32"/>
          <w:szCs w:val="32"/>
        </w:rPr>
        <w:t>, ракета</w:t>
      </w:r>
    </w:p>
    <w:p w:rsidR="00E06DDD" w:rsidRPr="008C2033" w:rsidRDefault="00E06DDD" w:rsidP="008C2033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                                самолет, автобус, такси, </w:t>
      </w:r>
      <w:r w:rsidRPr="008C2033">
        <w:rPr>
          <w:rFonts w:ascii="Times New Roman" w:hAnsi="Times New Roman" w:cs="Times New Roman"/>
          <w:sz w:val="32"/>
          <w:szCs w:val="32"/>
          <w:u w:val="single"/>
        </w:rPr>
        <w:t>самосвал</w:t>
      </w:r>
      <w:r w:rsidRPr="008C203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 xml:space="preserve">           знаки: </w:t>
      </w:r>
      <w:r w:rsidRPr="008C2033">
        <w:rPr>
          <w:rFonts w:ascii="Times New Roman" w:hAnsi="Times New Roman" w:cs="Times New Roman"/>
          <w:sz w:val="32"/>
          <w:szCs w:val="32"/>
          <w:u w:val="single"/>
        </w:rPr>
        <w:t>«Осторожно, дети»,</w:t>
      </w:r>
      <w:r w:rsidRPr="008C2033">
        <w:rPr>
          <w:rFonts w:ascii="Times New Roman" w:hAnsi="Times New Roman" w:cs="Times New Roman"/>
          <w:sz w:val="32"/>
          <w:szCs w:val="32"/>
        </w:rPr>
        <w:t xml:space="preserve"> «Телефон», «Пункт питания», «Пункт  медицинской помощи»     </w:t>
      </w:r>
    </w:p>
    <w:p w:rsidR="00E06DDD" w:rsidRPr="008C2033" w:rsidRDefault="00E06DDD" w:rsidP="008C2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Дидактическое упражнение «Найди транспорт и раскрась его».                                </w:t>
      </w:r>
    </w:p>
    <w:p w:rsidR="00E06DDD" w:rsidRPr="008C2033" w:rsidRDefault="00E06DDD" w:rsidP="008C2033">
      <w:pPr>
        <w:spacing w:after="0" w:line="240" w:lineRule="auto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«зашумленные» картинки.</w:t>
      </w:r>
    </w:p>
    <w:p w:rsidR="00E06DDD" w:rsidRPr="008C2033" w:rsidRDefault="00E06DDD" w:rsidP="008C20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 xml:space="preserve"> Гимнастика для глаз «</w:t>
      </w:r>
      <w:r w:rsidRPr="008C2033">
        <w:rPr>
          <w:rFonts w:ascii="Times New Roman" w:hAnsi="Times New Roman"/>
          <w:b/>
          <w:sz w:val="32"/>
          <w:szCs w:val="32"/>
        </w:rPr>
        <w:t>Машины</w:t>
      </w:r>
      <w:r w:rsidRPr="008C2033">
        <w:rPr>
          <w:rFonts w:ascii="Times New Roman" w:hAnsi="Times New Roman" w:cs="Times New Roman"/>
          <w:b/>
          <w:sz w:val="32"/>
          <w:szCs w:val="32"/>
        </w:rPr>
        <w:t>»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По городу мчатся с утра и до ночи              </w:t>
      </w:r>
      <w:r w:rsidRPr="008C2033">
        <w:rPr>
          <w:rFonts w:ascii="Times New Roman" w:hAnsi="Times New Roman"/>
          <w:i/>
          <w:sz w:val="32"/>
          <w:szCs w:val="32"/>
        </w:rPr>
        <w:t>Круговые движения</w:t>
      </w:r>
      <w:r w:rsidRPr="008C2033">
        <w:rPr>
          <w:rFonts w:ascii="Times New Roman" w:hAnsi="Times New Roman"/>
          <w:sz w:val="32"/>
          <w:szCs w:val="32"/>
        </w:rPr>
        <w:t xml:space="preserve">         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Машины всех марок красивые очень,         </w:t>
      </w:r>
      <w:r w:rsidRPr="008C2033">
        <w:rPr>
          <w:rFonts w:ascii="Times New Roman" w:hAnsi="Times New Roman"/>
          <w:i/>
          <w:sz w:val="32"/>
          <w:szCs w:val="32"/>
        </w:rPr>
        <w:t>глазами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Поедут направо, налево, кругом                    </w:t>
      </w:r>
      <w:r w:rsidRPr="008C2033">
        <w:rPr>
          <w:rFonts w:ascii="Times New Roman" w:hAnsi="Times New Roman"/>
          <w:i/>
          <w:sz w:val="32"/>
          <w:szCs w:val="32"/>
        </w:rPr>
        <w:t>Движения глазами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8C2033"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            влево, вправо, кругом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Свободны машины и ночью, и днем</w:t>
      </w:r>
      <w:r w:rsidR="008C2033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C2033">
        <w:rPr>
          <w:rFonts w:ascii="Times New Roman" w:hAnsi="Times New Roman"/>
          <w:i/>
          <w:sz w:val="32"/>
          <w:szCs w:val="32"/>
        </w:rPr>
        <w:t>Закрывают</w:t>
      </w:r>
      <w:proofErr w:type="gramEnd"/>
      <w:r w:rsidRPr="008C2033">
        <w:rPr>
          <w:rFonts w:ascii="Times New Roman" w:hAnsi="Times New Roman"/>
          <w:i/>
          <w:sz w:val="32"/>
          <w:szCs w:val="32"/>
        </w:rPr>
        <w:t xml:space="preserve"> и открыв</w:t>
      </w:r>
      <w:r w:rsidR="008C2033">
        <w:rPr>
          <w:rFonts w:ascii="Times New Roman" w:hAnsi="Times New Roman"/>
          <w:i/>
          <w:sz w:val="32"/>
          <w:szCs w:val="32"/>
        </w:rPr>
        <w:t>а</w:t>
      </w:r>
      <w:r w:rsidRPr="008C2033">
        <w:rPr>
          <w:rFonts w:ascii="Times New Roman" w:hAnsi="Times New Roman"/>
          <w:i/>
          <w:sz w:val="32"/>
          <w:szCs w:val="32"/>
        </w:rPr>
        <w:t>ют глаза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b/>
          <w:sz w:val="32"/>
          <w:szCs w:val="32"/>
        </w:rPr>
        <w:t xml:space="preserve">                Пальчиковая гимнастика  </w:t>
      </w:r>
      <w:r w:rsidRPr="008C2033">
        <w:rPr>
          <w:rFonts w:ascii="Times New Roman" w:hAnsi="Times New Roman"/>
          <w:b/>
          <w:i/>
          <w:sz w:val="32"/>
          <w:szCs w:val="32"/>
        </w:rPr>
        <w:t>Логопед.</w:t>
      </w: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Рано утром на заправку</w:t>
      </w: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Выезжают по порядку:</w:t>
      </w: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>Бензовоз, мусоровоз, с молоком молоковоз,</w:t>
      </w:r>
    </w:p>
    <w:p w:rsidR="008C2033" w:rsidRPr="008C2033" w:rsidRDefault="008C2033" w:rsidP="008C20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C2033">
        <w:rPr>
          <w:rFonts w:ascii="Times New Roman" w:hAnsi="Times New Roman"/>
          <w:sz w:val="32"/>
          <w:szCs w:val="32"/>
        </w:rPr>
        <w:t xml:space="preserve">С теплым хлебом </w:t>
      </w:r>
      <w:proofErr w:type="spellStart"/>
      <w:r w:rsidRPr="008C2033">
        <w:rPr>
          <w:rFonts w:ascii="Times New Roman" w:hAnsi="Times New Roman"/>
          <w:sz w:val="32"/>
          <w:szCs w:val="32"/>
        </w:rPr>
        <w:t>хлебовоз</w:t>
      </w:r>
      <w:proofErr w:type="spellEnd"/>
      <w:r w:rsidRPr="008C2033">
        <w:rPr>
          <w:rFonts w:ascii="Times New Roman" w:hAnsi="Times New Roman"/>
          <w:sz w:val="32"/>
          <w:szCs w:val="32"/>
        </w:rPr>
        <w:t xml:space="preserve"> и тяжелый лесовоз.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>Молодцы, ребята. Наш зайчик очень рад, что вы ему рассказали так много интересного о правилах дорожного движения. И на прощание хочет с вами поиграть. Я буду задавать вопросы. Если вы отвечаете на мой вопрос «да», говорите: «Это я, это я, это все мои друзья».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>Кто из вас в трамвае тесном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 xml:space="preserve">Уступает старшим </w:t>
      </w:r>
      <w:proofErr w:type="gramStart"/>
      <w:r w:rsidRPr="008C2033">
        <w:rPr>
          <w:rFonts w:ascii="Times New Roman" w:hAnsi="Times New Roman" w:cs="Times New Roman"/>
          <w:sz w:val="32"/>
          <w:szCs w:val="32"/>
        </w:rPr>
        <w:t>место?...</w:t>
      </w:r>
      <w:proofErr w:type="gramEnd"/>
      <w:r w:rsidRPr="008C2033">
        <w:rPr>
          <w:rFonts w:ascii="Times New Roman" w:hAnsi="Times New Roman" w:cs="Times New Roman"/>
          <w:sz w:val="32"/>
          <w:szCs w:val="32"/>
        </w:rPr>
        <w:t>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>Кто из вас идет вперед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 xml:space="preserve">Только там, где </w:t>
      </w:r>
      <w:proofErr w:type="gramStart"/>
      <w:r w:rsidRPr="008C2033">
        <w:rPr>
          <w:rFonts w:ascii="Times New Roman" w:hAnsi="Times New Roman" w:cs="Times New Roman"/>
          <w:sz w:val="32"/>
          <w:szCs w:val="32"/>
        </w:rPr>
        <w:t>переход?...</w:t>
      </w:r>
      <w:proofErr w:type="gramEnd"/>
      <w:r w:rsidRPr="008C2033">
        <w:rPr>
          <w:rFonts w:ascii="Times New Roman" w:hAnsi="Times New Roman" w:cs="Times New Roman"/>
          <w:sz w:val="32"/>
          <w:szCs w:val="32"/>
        </w:rPr>
        <w:t>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>Кто из вас, идя домой,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 xml:space="preserve">Держит путь по </w:t>
      </w:r>
      <w:proofErr w:type="gramStart"/>
      <w:r w:rsidRPr="008C2033">
        <w:rPr>
          <w:rFonts w:ascii="Times New Roman" w:hAnsi="Times New Roman" w:cs="Times New Roman"/>
          <w:sz w:val="32"/>
          <w:szCs w:val="32"/>
        </w:rPr>
        <w:t>мостовой?...</w:t>
      </w:r>
      <w:proofErr w:type="gramEnd"/>
      <w:r w:rsidRPr="008C2033">
        <w:rPr>
          <w:rFonts w:ascii="Times New Roman" w:hAnsi="Times New Roman" w:cs="Times New Roman"/>
          <w:sz w:val="32"/>
          <w:szCs w:val="32"/>
        </w:rPr>
        <w:t>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 xml:space="preserve">Знает кто, что красный свет – 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033">
        <w:rPr>
          <w:rFonts w:ascii="Times New Roman" w:hAnsi="Times New Roman" w:cs="Times New Roman"/>
          <w:sz w:val="32"/>
          <w:szCs w:val="32"/>
        </w:rPr>
        <w:tab/>
        <w:t xml:space="preserve">Это значит – хода </w:t>
      </w:r>
      <w:proofErr w:type="gramStart"/>
      <w:r w:rsidRPr="008C2033">
        <w:rPr>
          <w:rFonts w:ascii="Times New Roman" w:hAnsi="Times New Roman" w:cs="Times New Roman"/>
          <w:sz w:val="32"/>
          <w:szCs w:val="32"/>
        </w:rPr>
        <w:t>нет?...</w:t>
      </w:r>
      <w:proofErr w:type="gramEnd"/>
      <w:r w:rsidRPr="008C2033">
        <w:rPr>
          <w:rFonts w:ascii="Times New Roman" w:hAnsi="Times New Roman" w:cs="Times New Roman"/>
          <w:sz w:val="32"/>
          <w:szCs w:val="32"/>
        </w:rPr>
        <w:t>.</w:t>
      </w:r>
    </w:p>
    <w:p w:rsidR="00E06DDD" w:rsidRPr="008C2033" w:rsidRDefault="00E06DDD" w:rsidP="008C203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2033">
        <w:rPr>
          <w:rFonts w:ascii="Times New Roman" w:hAnsi="Times New Roman" w:cs="Times New Roman"/>
          <w:b/>
          <w:sz w:val="32"/>
          <w:szCs w:val="32"/>
        </w:rPr>
        <w:t>Итог.</w:t>
      </w:r>
    </w:p>
    <w:p w:rsidR="001078A3" w:rsidRPr="008C2033" w:rsidRDefault="001078A3" w:rsidP="008C2033">
      <w:pPr>
        <w:jc w:val="both"/>
        <w:rPr>
          <w:sz w:val="32"/>
          <w:szCs w:val="32"/>
        </w:rPr>
      </w:pPr>
    </w:p>
    <w:sectPr w:rsidR="001078A3" w:rsidRPr="008C2033" w:rsidSect="00FA25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3968">
      <w:pPr>
        <w:spacing w:after="0" w:line="240" w:lineRule="auto"/>
      </w:pPr>
      <w:r>
        <w:separator/>
      </w:r>
    </w:p>
  </w:endnote>
  <w:endnote w:type="continuationSeparator" w:id="0">
    <w:p w:rsidR="00000000" w:rsidRDefault="0099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09438"/>
      <w:docPartObj>
        <w:docPartGallery w:val="Page Numbers (Bottom of Page)"/>
        <w:docPartUnique/>
      </w:docPartObj>
    </w:sdtPr>
    <w:sdtEndPr/>
    <w:sdtContent>
      <w:p w:rsidR="00FA25B7" w:rsidRDefault="009939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25B7" w:rsidRDefault="00FA2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3968">
      <w:pPr>
        <w:spacing w:after="0" w:line="240" w:lineRule="auto"/>
      </w:pPr>
      <w:r>
        <w:separator/>
      </w:r>
    </w:p>
  </w:footnote>
  <w:footnote w:type="continuationSeparator" w:id="0">
    <w:p w:rsidR="00000000" w:rsidRDefault="0099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53496"/>
    <w:multiLevelType w:val="hybridMultilevel"/>
    <w:tmpl w:val="043CEB44"/>
    <w:lvl w:ilvl="0" w:tplc="306C0B9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A7FDB"/>
    <w:multiLevelType w:val="hybridMultilevel"/>
    <w:tmpl w:val="B8228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DDD"/>
    <w:rsid w:val="001078A3"/>
    <w:rsid w:val="00436E6A"/>
    <w:rsid w:val="008C2033"/>
    <w:rsid w:val="00993968"/>
    <w:rsid w:val="00E06DDD"/>
    <w:rsid w:val="00F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F168D-AD25-4F10-9C7A-E93F73AF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DDD"/>
    <w:pPr>
      <w:ind w:left="720"/>
      <w:contextualSpacing/>
    </w:pPr>
  </w:style>
  <w:style w:type="character" w:customStyle="1" w:styleId="apple-converted-space">
    <w:name w:val="apple-converted-space"/>
    <w:basedOn w:val="a0"/>
    <w:rsid w:val="00E06DDD"/>
  </w:style>
  <w:style w:type="character" w:styleId="a4">
    <w:name w:val="Strong"/>
    <w:basedOn w:val="a0"/>
    <w:uiPriority w:val="22"/>
    <w:qFormat/>
    <w:rsid w:val="00E06DDD"/>
    <w:rPr>
      <w:b/>
      <w:bCs/>
    </w:rPr>
  </w:style>
  <w:style w:type="paragraph" w:customStyle="1" w:styleId="c4">
    <w:name w:val="c4"/>
    <w:basedOn w:val="a"/>
    <w:rsid w:val="00E0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6DDD"/>
  </w:style>
  <w:style w:type="paragraph" w:styleId="a5">
    <w:name w:val="footer"/>
    <w:basedOn w:val="a"/>
    <w:link w:val="a6"/>
    <w:uiPriority w:val="99"/>
    <w:unhideWhenUsed/>
    <w:rsid w:val="00E0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DDD"/>
  </w:style>
  <w:style w:type="paragraph" w:styleId="a7">
    <w:name w:val="Balloon Text"/>
    <w:basedOn w:val="a"/>
    <w:link w:val="a8"/>
    <w:uiPriority w:val="99"/>
    <w:semiHidden/>
    <w:unhideWhenUsed/>
    <w:rsid w:val="0099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 круликовский</cp:lastModifiedBy>
  <cp:revision>3</cp:revision>
  <cp:lastPrinted>2015-11-19T04:38:00Z</cp:lastPrinted>
  <dcterms:created xsi:type="dcterms:W3CDTF">2015-11-18T16:02:00Z</dcterms:created>
  <dcterms:modified xsi:type="dcterms:W3CDTF">2015-11-19T04:43:00Z</dcterms:modified>
</cp:coreProperties>
</file>