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87" w:rsidRDefault="005C475E" w:rsidP="004E1C4A">
      <w:pPr>
        <w:ind w:left="567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B95587">
        <w:rPr>
          <w:rFonts w:ascii="Times New Roman" w:hAnsi="Times New Roman" w:cs="Times New Roman"/>
          <w:sz w:val="28"/>
        </w:rPr>
        <w:t>Есть работы золотые,</w:t>
      </w:r>
    </w:p>
    <w:p w:rsidR="00B95587" w:rsidRDefault="005542C8" w:rsidP="00E224F3">
      <w:pPr>
        <w:ind w:left="2552" w:hanging="2126"/>
        <w:jc w:val="center"/>
        <w:rPr>
          <w:rFonts w:ascii="Times New Roman" w:hAnsi="Times New Roman" w:cs="Times New Roman"/>
          <w:sz w:val="28"/>
        </w:rPr>
      </w:pPr>
      <w:r w:rsidRPr="00E224F3">
        <w:rPr>
          <w:rFonts w:ascii="Times New Roman" w:hAnsi="Times New Roman" w:cs="Times New Roman"/>
          <w:b/>
          <w:sz w:val="48"/>
          <w:szCs w:val="48"/>
        </w:rPr>
        <w:t>Эссе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E224F3">
        <w:rPr>
          <w:rFonts w:ascii="Times New Roman" w:hAnsi="Times New Roman" w:cs="Times New Roman"/>
          <w:sz w:val="28"/>
        </w:rPr>
        <w:t xml:space="preserve">                                 </w:t>
      </w:r>
      <w:r w:rsidR="00B95587">
        <w:rPr>
          <w:rFonts w:ascii="Times New Roman" w:hAnsi="Times New Roman" w:cs="Times New Roman"/>
          <w:sz w:val="28"/>
        </w:rPr>
        <w:t>Есть зарплаты хоть куда,</w:t>
      </w:r>
    </w:p>
    <w:p w:rsidR="00B95587" w:rsidRDefault="005542C8" w:rsidP="005C47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E224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Кузьмина Лидия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E224F3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</w:t>
      </w:r>
      <w:r w:rsidR="00B95587">
        <w:rPr>
          <w:rFonts w:ascii="Times New Roman" w:hAnsi="Times New Roman" w:cs="Times New Roman"/>
          <w:sz w:val="28"/>
        </w:rPr>
        <w:t>Но детей я не оставлю,</w:t>
      </w:r>
    </w:p>
    <w:p w:rsidR="005C475E" w:rsidRPr="00E224F3" w:rsidRDefault="00E224F3" w:rsidP="005C47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E224F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C475E" w:rsidRPr="00E224F3">
        <w:rPr>
          <w:rFonts w:ascii="Times New Roman" w:hAnsi="Times New Roman" w:cs="Times New Roman"/>
          <w:b/>
          <w:sz w:val="40"/>
          <w:szCs w:val="40"/>
        </w:rPr>
        <w:t>Михайловна</w:t>
      </w:r>
      <w:r w:rsidR="005C475E" w:rsidRPr="00E224F3">
        <w:rPr>
          <w:rFonts w:ascii="Times New Roman" w:hAnsi="Times New Roman" w:cs="Times New Roman"/>
          <w:b/>
          <w:sz w:val="28"/>
        </w:rPr>
        <w:t xml:space="preserve">  </w:t>
      </w:r>
      <w:r w:rsidR="005C475E">
        <w:rPr>
          <w:rFonts w:ascii="Times New Roman" w:hAnsi="Times New Roman" w:cs="Times New Roman"/>
          <w:sz w:val="28"/>
        </w:rPr>
        <w:t xml:space="preserve">   </w:t>
      </w:r>
      <w:r w:rsidR="005C475E" w:rsidRPr="00E224F3">
        <w:rPr>
          <w:rFonts w:ascii="Times New Roman" w:hAnsi="Times New Roman" w:cs="Times New Roman"/>
          <w:b/>
          <w:sz w:val="28"/>
        </w:rPr>
        <w:t xml:space="preserve">                      </w:t>
      </w:r>
      <w:r w:rsidRPr="00E224F3">
        <w:rPr>
          <w:rFonts w:ascii="Times New Roman" w:hAnsi="Times New Roman" w:cs="Times New Roman"/>
          <w:b/>
          <w:sz w:val="28"/>
        </w:rPr>
        <w:t xml:space="preserve">                 </w:t>
      </w:r>
      <w:r w:rsidR="00B95587" w:rsidRPr="00E224F3">
        <w:rPr>
          <w:rFonts w:ascii="Times New Roman" w:hAnsi="Times New Roman" w:cs="Times New Roman"/>
          <w:sz w:val="28"/>
        </w:rPr>
        <w:t>Не оставлю никогда.</w:t>
      </w:r>
      <w:r w:rsidR="005542C8" w:rsidRPr="00E224F3">
        <w:rPr>
          <w:rFonts w:ascii="Times New Roman" w:hAnsi="Times New Roman" w:cs="Times New Roman"/>
          <w:b/>
          <w:sz w:val="28"/>
        </w:rPr>
        <w:t xml:space="preserve">    </w:t>
      </w:r>
    </w:p>
    <w:p w:rsidR="00B95587" w:rsidRDefault="005C475E" w:rsidP="005C475E">
      <w:pPr>
        <w:jc w:val="center"/>
        <w:rPr>
          <w:rFonts w:ascii="Times New Roman" w:hAnsi="Times New Roman" w:cs="Times New Roman"/>
          <w:sz w:val="28"/>
        </w:rPr>
      </w:pPr>
      <w:r w:rsidRPr="00E224F3">
        <w:rPr>
          <w:rFonts w:ascii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Здесь я вечно молодая,</w:t>
      </w:r>
    </w:p>
    <w:p w:rsidR="00B95587" w:rsidRDefault="00B95587" w:rsidP="00B95587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творю я чудеса,</w:t>
      </w:r>
    </w:p>
    <w:p w:rsidR="00B95587" w:rsidRDefault="005542C8" w:rsidP="005542C8">
      <w:pPr>
        <w:ind w:left="5670" w:hanging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B95587">
        <w:rPr>
          <w:rFonts w:ascii="Times New Roman" w:hAnsi="Times New Roman" w:cs="Times New Roman"/>
          <w:sz w:val="28"/>
        </w:rPr>
        <w:t>Здесь любовь свою дарю я</w:t>
      </w:r>
    </w:p>
    <w:p w:rsidR="00B95587" w:rsidRDefault="00B95587" w:rsidP="00B95587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здесь счастлива всегда.</w:t>
      </w:r>
    </w:p>
    <w:p w:rsidR="00531E2B" w:rsidRDefault="00531E2B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в детстве я хотела быть воспитателем, поэтому, когда пришло время получать профессию, у меня не было никаких сомнений. Я люблю детей и понимаю их с полуслова.</w:t>
      </w:r>
    </w:p>
    <w:p w:rsidR="00531E2B" w:rsidRDefault="00531E2B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закончила Ленинградское педучилище и более 30 лет проработала в муниципальном бюджетном образовательном учреждении детском саду комбинированного вида № 5 «Светлячок».</w:t>
      </w:r>
    </w:p>
    <w:p w:rsidR="00531E2B" w:rsidRDefault="00531E2B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– центральная фигура в детском саду. Он на виду у всех – детей, родителей, коллег. Его работа – одна из самых важных и сложных, потому что воспитатель должен знать природу ребенка, чем он живет, что его радует, как относятся к нему сверстники. Он должен уметь красиво и правильно говорить, быть интересным, внимательным собеседником. Имея достаточно широкий кругозор, ориентируясь в детской субкультуре, разделяя взгляды ребенка, его интересы, легко быть авторитетом в его глазах.  Когда найден ключик к сердцу ребенка, воспитатель становится его другом.</w:t>
      </w:r>
    </w:p>
    <w:p w:rsidR="00531E2B" w:rsidRDefault="00531E2B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время работы в ДОУ я обобщила опыт работы по теме «Предметно-игровая деятельность детей раннего возраста». Благодаря проведенной работе по данной теме я не испытываю трудностей в организации и руководстве игр у детей младшего дошкольного возраста.</w:t>
      </w:r>
    </w:p>
    <w:p w:rsidR="00531E2B" w:rsidRDefault="00531E2B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2010 году обобщила опыт по теме «Часы – наши помощники». В этом же году закончила работу над проектом по дан</w:t>
      </w:r>
      <w:r w:rsidR="000E5E7F">
        <w:rPr>
          <w:rFonts w:ascii="Times New Roman" w:hAnsi="Times New Roman" w:cs="Times New Roman"/>
          <w:sz w:val="28"/>
        </w:rPr>
        <w:t>ной теме и презентовала его на Р</w:t>
      </w:r>
      <w:r>
        <w:rPr>
          <w:rFonts w:ascii="Times New Roman" w:hAnsi="Times New Roman" w:cs="Times New Roman"/>
          <w:sz w:val="28"/>
        </w:rPr>
        <w:t xml:space="preserve">МО 10.12.12 г. </w:t>
      </w:r>
    </w:p>
    <w:p w:rsidR="00531E2B" w:rsidRDefault="00531E2B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Работая с детьми старшего возраста по теме «Часы – наши помощники», я добилась от них умений лучше мыслить и рассуждать. У детей развита память, внимание, воображение, они проявляют интерес. Дети узнали историю возникновения часов</w:t>
      </w:r>
      <w:r w:rsidR="00C717B0">
        <w:rPr>
          <w:rFonts w:ascii="Times New Roman" w:hAnsi="Times New Roman" w:cs="Times New Roman"/>
          <w:sz w:val="28"/>
        </w:rPr>
        <w:t xml:space="preserve">, как люди раньше узнавали время, когда еще не было часов, научились выполнять определенную работу за определенный интервал времени по песочным часам, познакомились со строением часов, а главное, научились целенаправленно использовать время в своей деятельности и ценить его. </w:t>
      </w:r>
    </w:p>
    <w:p w:rsidR="00C717B0" w:rsidRDefault="00C717B0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январе 2011 года участвовала во Всероссийском конкурсе «Мой лучший урок», где одержала победу на региональном и краевом этапе, и была приглашена на финал в Москву с презентацией своего занятия по теме «Что мы знаем о часах»  и там же (в институте открытого образования) прослушала курсы повышения квалификации.</w:t>
      </w:r>
    </w:p>
    <w:p w:rsidR="00C717B0" w:rsidRDefault="00C717B0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Большое внимание уделяю работе с детьми над театрализованной деятельностью. В группе имеется мини-театр. Дети эмоциональны и артистичны, что позволяет ярко и артистично проводить праздники, развлечения и досуги.</w:t>
      </w:r>
    </w:p>
    <w:p w:rsidR="00C717B0" w:rsidRDefault="00C717B0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Моя педагогическая деятельность является творческой, потому что творчество – это всегда увлечение и даже страсть. В своей работе использую новые технологии, педагогику нового времени, инновационные программы: «Цветные ладошки» В.И. Лыковой, «Школа 2100» А.А. Вахрушева, «Детство» Т.М. Бондаренко, «Театр воспитания и оздоровления детей» Н.Н. Ефименко.</w:t>
      </w:r>
    </w:p>
    <w:p w:rsidR="00C717B0" w:rsidRDefault="00C717B0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2009-2010 учебном году решением педагогического совета ДОУ была переведена на работу на самоконтроле.</w:t>
      </w:r>
    </w:p>
    <w:p w:rsidR="00C717B0" w:rsidRDefault="00144400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работы в ДОУ старалась создавать хорошее настроение себе, родителям, детям, коллегам – кому советом, кому шуткой, кому примером. Я забочусь не только об условиях жизни ребенка, но и о его духовном и физическом здоровье. Поэтому регулярно проводила прогулки, игры, комплексные и интегрированные занятия, праздники, развлечения, досуги, экскурсии. В 2009 году мною были организованы и проведены экскурсии с детьми в библиотеку, на хлебопекарню, на реку Ея, в школу.</w:t>
      </w:r>
    </w:p>
    <w:p w:rsidR="00144400" w:rsidRDefault="00144400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того, чтобы ребенок получал изо дня в день положительные эмоции, осваивал мир, проявлял интерес и любознательность к окружающему, создаю благоприятную развивающую среду в группе согласно возрасту детей. Мною оформлен уголок по нравственному воспитанию «Моя семья»</w:t>
      </w:r>
      <w:r w:rsidR="004D6CFA">
        <w:rPr>
          <w:rFonts w:ascii="Times New Roman" w:hAnsi="Times New Roman" w:cs="Times New Roman"/>
          <w:sz w:val="28"/>
        </w:rPr>
        <w:t>, создан мини-музей «Книжкин дом», Уголок уединения и релаксации, интеллектуальная и игровая зоны, спортивный уголок, уголок изодеятельности, где имеются мольберты для индивидуальных занятий детей.</w:t>
      </w:r>
    </w:p>
    <w:p w:rsidR="004D6CFA" w:rsidRDefault="004D6CFA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Активно участвовала в жизни детского сада: организовывала и проводила общесадовские развлечения и праздники, принимала участие в педагогических советах, районных методических объединениях, семинарах. Готовила выступление на районное мероприятие «Школа передового опыта» по теме «Современный подход к игре». Участвовала в районном конкурсе «Мисс Дюймовочка» в подготовке и изготовлении атрибутов. Принимала активное участие в конкурсах и выставках детского сада, где неоднократно получала благодарственные письма и почетные грамоты от администрации ДОУ по итогам конкурсов. Провела районное открытое мероприятие «Нетрадиционные методы рисования в старшей группе», открытое занятие в подготовительной группе «Царство воды», занятие на РМО в старшей группе «Из истории часов».</w:t>
      </w:r>
    </w:p>
    <w:p w:rsidR="00ED5703" w:rsidRDefault="00ED5703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апреле 2011 года участвовала в районном конкурсе «Воспитатель года» и заняла второе место. Являюсь руководителем проекта «Экскурсии в познавательном развитии старших дошкольников в летний период», который был закончен в 2011 году и в октябре этого же года презентован в МБДОУ №5 на педсовете, 28.03.12 года выступила с презентацией этого проекта на РМО в МАДОУ №20.</w:t>
      </w:r>
    </w:p>
    <w:p w:rsidR="00ED5703" w:rsidRDefault="00ED5703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2012 году участвовала в муниципальном этапе краевого конкурса среди дошкольных педагогических работников и заняла 2 место.</w:t>
      </w:r>
    </w:p>
    <w:p w:rsidR="00ED5703" w:rsidRDefault="00ED5703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Огромное внимание уделяю сотрудничеству с семьей и работе с родителями. Подготовила консультации и рекомендации для родителей по обсуждению актуальных вопросов по воспитанию и обучению детей в семье, постоянно веду с родителями ситуативно возникающие беседы. Привлекаю родителей к участию в садовских конкурсах, выставках по изготовлению поделок, макетов, композиций, рисунков из природного и бросового материала. Родители моих воспитанников всегда активно участвуют в праздниках, развлечениях, в создании развивающей среды в группе и на участке, регулярно посещают родительские собрания. Также мной организован досуг для детей с участием родителей «Папа и я – спортивная семья».</w:t>
      </w:r>
    </w:p>
    <w:p w:rsidR="00ED5703" w:rsidRDefault="00ED5703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Имею благодарственные письма и грамоты от администрации ДОУ, </w:t>
      </w:r>
      <w:r w:rsidR="00FF1378">
        <w:rPr>
          <w:rFonts w:ascii="Times New Roman" w:hAnsi="Times New Roman" w:cs="Times New Roman"/>
          <w:sz w:val="28"/>
        </w:rPr>
        <w:t xml:space="preserve">а также начальника УО МО Крыловский район, грамоту финалиста Всероссийского конкурса профессионального мастерства педагогов «Мой лучший урок», </w:t>
      </w:r>
      <w:r>
        <w:rPr>
          <w:rFonts w:ascii="Times New Roman" w:hAnsi="Times New Roman" w:cs="Times New Roman"/>
          <w:sz w:val="28"/>
        </w:rPr>
        <w:t>грамоту главы МО Крыловский район, отзывы родителей и методиста УО в районной газете «Авангард».</w:t>
      </w:r>
    </w:p>
    <w:p w:rsidR="00FF1378" w:rsidRDefault="00FF1378" w:rsidP="00531E2B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работаю в МБОУ дополнительного образования детей доме детского творчества педагогом дополнительного образования, где являюсь </w:t>
      </w:r>
      <w:r>
        <w:rPr>
          <w:rFonts w:ascii="Times New Roman" w:hAnsi="Times New Roman" w:cs="Times New Roman"/>
          <w:sz w:val="28"/>
        </w:rPr>
        <w:lastRenderedPageBreak/>
        <w:t>руководителем творческого объединения студии «Росток». Для организации и успешной работы с детьми разработала в 2013 году модифицированную образовательную программу по предшкольной подготовке «Дорога к знаниям».</w:t>
      </w:r>
    </w:p>
    <w:p w:rsidR="00FF1378" w:rsidRDefault="00FF1378" w:rsidP="00FF1378">
      <w:pPr>
        <w:ind w:left="-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горжусь профессией своей за то, что детство проживаю многократно». Действительно, это так. Ведь вместе с детьми мы растем, развиваемся, проживаем самые счастливые годы – детство. Чем больше радости у ребенка в детстве, тем больше он ее подарит людям, став взрослым. Впечатления детства оставляют в жизни ребенка глубокий след. И поэтому мы, педагоги, стремимся к тому, чтобы эти впечатления были светлыми, яркими, радостными. То, что вынесет ребенок из детства, будет с ним всю его жизнь. И если оно окажется счастливым, то и всю свою жизнь человек будет помнить это. Творческий педагог как бы живет и работает согласно заповеди, сформулированной Ш.А. Амонашвили: «Если хочешь воспитать  в детях смелость ума, вселить в них радость сотворчества, то создай такие условия, чтобы искорки их мыслей образовали царство, дай им возможность почувствовать себя в нем властелинами».</w:t>
      </w:r>
      <w:bookmarkStart w:id="0" w:name="_GoBack"/>
      <w:bookmarkEnd w:id="0"/>
    </w:p>
    <w:p w:rsidR="00ED5703" w:rsidRDefault="00ED5703" w:rsidP="00531E2B">
      <w:pPr>
        <w:ind w:left="-567" w:firstLine="851"/>
        <w:rPr>
          <w:rFonts w:ascii="Times New Roman" w:hAnsi="Times New Roman" w:cs="Times New Roman"/>
          <w:sz w:val="28"/>
        </w:rPr>
      </w:pPr>
    </w:p>
    <w:p w:rsidR="004D6CFA" w:rsidRDefault="004D6CFA" w:rsidP="00531E2B">
      <w:pPr>
        <w:ind w:left="-567" w:firstLine="851"/>
        <w:rPr>
          <w:rFonts w:ascii="Times New Roman" w:hAnsi="Times New Roman" w:cs="Times New Roman"/>
          <w:sz w:val="28"/>
        </w:rPr>
      </w:pPr>
    </w:p>
    <w:p w:rsidR="004D6CFA" w:rsidRPr="00B95587" w:rsidRDefault="004D6CFA" w:rsidP="00531E2B">
      <w:pPr>
        <w:ind w:left="-567" w:firstLine="851"/>
        <w:rPr>
          <w:rFonts w:ascii="Times New Roman" w:hAnsi="Times New Roman" w:cs="Times New Roman"/>
          <w:sz w:val="28"/>
        </w:rPr>
      </w:pPr>
    </w:p>
    <w:sectPr w:rsidR="004D6CFA" w:rsidRPr="00B95587" w:rsidSect="000E5E7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04" w:rsidRDefault="00953A04" w:rsidP="005542C8">
      <w:pPr>
        <w:spacing w:after="0" w:line="240" w:lineRule="auto"/>
      </w:pPr>
      <w:r>
        <w:separator/>
      </w:r>
    </w:p>
  </w:endnote>
  <w:endnote w:type="continuationSeparator" w:id="1">
    <w:p w:rsidR="00953A04" w:rsidRDefault="00953A04" w:rsidP="0055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04" w:rsidRDefault="00953A04" w:rsidP="005542C8">
      <w:pPr>
        <w:spacing w:after="0" w:line="240" w:lineRule="auto"/>
      </w:pPr>
      <w:r>
        <w:separator/>
      </w:r>
    </w:p>
  </w:footnote>
  <w:footnote w:type="continuationSeparator" w:id="1">
    <w:p w:rsidR="00953A04" w:rsidRDefault="00953A04" w:rsidP="00554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587"/>
    <w:rsid w:val="00081DB5"/>
    <w:rsid w:val="00091308"/>
    <w:rsid w:val="000A115C"/>
    <w:rsid w:val="000E5E7F"/>
    <w:rsid w:val="000F38CA"/>
    <w:rsid w:val="000F5055"/>
    <w:rsid w:val="00144400"/>
    <w:rsid w:val="00145314"/>
    <w:rsid w:val="00152E2F"/>
    <w:rsid w:val="00185A06"/>
    <w:rsid w:val="001A44AF"/>
    <w:rsid w:val="001F6617"/>
    <w:rsid w:val="00221CD0"/>
    <w:rsid w:val="0024632F"/>
    <w:rsid w:val="00282B4B"/>
    <w:rsid w:val="002832EA"/>
    <w:rsid w:val="0031515D"/>
    <w:rsid w:val="00327600"/>
    <w:rsid w:val="00364A9C"/>
    <w:rsid w:val="003E3892"/>
    <w:rsid w:val="004052EB"/>
    <w:rsid w:val="00430009"/>
    <w:rsid w:val="00446EEC"/>
    <w:rsid w:val="00447144"/>
    <w:rsid w:val="004C237F"/>
    <w:rsid w:val="004D6CFA"/>
    <w:rsid w:val="004E1C4A"/>
    <w:rsid w:val="004F6596"/>
    <w:rsid w:val="005156A1"/>
    <w:rsid w:val="00531E2B"/>
    <w:rsid w:val="00537C38"/>
    <w:rsid w:val="00547583"/>
    <w:rsid w:val="005542C8"/>
    <w:rsid w:val="00576CAB"/>
    <w:rsid w:val="00595FCD"/>
    <w:rsid w:val="005C0E3A"/>
    <w:rsid w:val="005C475E"/>
    <w:rsid w:val="005E789B"/>
    <w:rsid w:val="006212F1"/>
    <w:rsid w:val="00637E5C"/>
    <w:rsid w:val="006B3EC8"/>
    <w:rsid w:val="00786DF6"/>
    <w:rsid w:val="007E30E0"/>
    <w:rsid w:val="007F4901"/>
    <w:rsid w:val="007F4EC7"/>
    <w:rsid w:val="00800C6A"/>
    <w:rsid w:val="00840A90"/>
    <w:rsid w:val="008A3C79"/>
    <w:rsid w:val="008E6DA4"/>
    <w:rsid w:val="00905229"/>
    <w:rsid w:val="0090540D"/>
    <w:rsid w:val="009179C5"/>
    <w:rsid w:val="00953A04"/>
    <w:rsid w:val="00957B50"/>
    <w:rsid w:val="00971B14"/>
    <w:rsid w:val="009738CA"/>
    <w:rsid w:val="009E7B16"/>
    <w:rsid w:val="00A35689"/>
    <w:rsid w:val="00A74563"/>
    <w:rsid w:val="00B32040"/>
    <w:rsid w:val="00B34C3E"/>
    <w:rsid w:val="00B95587"/>
    <w:rsid w:val="00C00355"/>
    <w:rsid w:val="00C412F2"/>
    <w:rsid w:val="00C717B0"/>
    <w:rsid w:val="00C97DE2"/>
    <w:rsid w:val="00CF4AED"/>
    <w:rsid w:val="00D018AC"/>
    <w:rsid w:val="00D1230F"/>
    <w:rsid w:val="00D20858"/>
    <w:rsid w:val="00D36D1C"/>
    <w:rsid w:val="00D63C4E"/>
    <w:rsid w:val="00DA2556"/>
    <w:rsid w:val="00DF67DF"/>
    <w:rsid w:val="00E1100C"/>
    <w:rsid w:val="00E224F3"/>
    <w:rsid w:val="00E26FEB"/>
    <w:rsid w:val="00E837F6"/>
    <w:rsid w:val="00EC2B1F"/>
    <w:rsid w:val="00ED5703"/>
    <w:rsid w:val="00EF1E38"/>
    <w:rsid w:val="00F50247"/>
    <w:rsid w:val="00F85870"/>
    <w:rsid w:val="00FB17AF"/>
    <w:rsid w:val="00FF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42C8"/>
  </w:style>
  <w:style w:type="paragraph" w:styleId="a5">
    <w:name w:val="footer"/>
    <w:basedOn w:val="a"/>
    <w:link w:val="a6"/>
    <w:uiPriority w:val="99"/>
    <w:semiHidden/>
    <w:unhideWhenUsed/>
    <w:rsid w:val="0055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9</cp:revision>
  <cp:lastPrinted>2013-12-13T17:01:00Z</cp:lastPrinted>
  <dcterms:created xsi:type="dcterms:W3CDTF">2013-12-11T02:37:00Z</dcterms:created>
  <dcterms:modified xsi:type="dcterms:W3CDTF">2013-12-13T17:02:00Z</dcterms:modified>
</cp:coreProperties>
</file>