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55DB" w:rsidRDefault="001A55DB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A86211" w:rsidRDefault="00DC6B8D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621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Муниципальное бюджетное образовательное учреждение дополнительного образования</w:t>
      </w:r>
    </w:p>
    <w:p w:rsidR="00DC6B8D" w:rsidRPr="00A86211" w:rsidRDefault="00DC6B8D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621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«Центр детского творчества и методического обеспечения»</w:t>
      </w: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Default="00DC6B8D" w:rsidP="00335A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DC6B8D" w:rsidRDefault="00DC6B8D" w:rsidP="00DC6B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DC6B8D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Конспект </w:t>
      </w:r>
      <w:r w:rsidR="006A3ABC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учебного </w:t>
      </w:r>
      <w:r w:rsidRPr="00DC6B8D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занятия </w:t>
      </w:r>
      <w:r w:rsidR="00335A77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по изобразительной деятельности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.</w:t>
      </w:r>
    </w:p>
    <w:p w:rsidR="00BF242E" w:rsidRPr="00DC6B8D" w:rsidRDefault="00BF242E" w:rsidP="00DC6B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Д</w:t>
      </w:r>
      <w:r w:rsidRPr="00BF242E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ополнительная общеразвивающая 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п</w:t>
      </w:r>
      <w:r w:rsidR="006B04D5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рограмма: «</w:t>
      </w:r>
      <w:r w:rsidRPr="00BF242E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Моя страна Искусства»</w:t>
      </w:r>
    </w:p>
    <w:p w:rsidR="00D0456E" w:rsidRDefault="00DC6B8D" w:rsidP="00DC6B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DC6B8D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Тема:</w:t>
      </w:r>
      <w:r w:rsidRPr="00DC6B8D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Pr="00DC6B8D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«</w:t>
      </w:r>
      <w:r w:rsidR="00D0456E" w:rsidRPr="00D0456E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Памятники архитектуры Вологодской области» </w:t>
      </w:r>
    </w:p>
    <w:p w:rsidR="00DC6B8D" w:rsidRPr="009B1923" w:rsidRDefault="00DC6B8D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40"/>
          <w:szCs w:val="40"/>
          <w:lang w:eastAsia="ru-RU"/>
        </w:rPr>
      </w:pPr>
      <w:r w:rsidRPr="00576BF9">
        <w:rPr>
          <w:rFonts w:ascii="Times New Roman" w:eastAsia="Times New Roman" w:hAnsi="Times New Roman"/>
          <w:b/>
          <w:bCs/>
          <w:kern w:val="36"/>
          <w:sz w:val="40"/>
          <w:szCs w:val="40"/>
          <w:lang w:eastAsia="ru-RU"/>
        </w:rPr>
        <w:t xml:space="preserve">для детей </w:t>
      </w:r>
      <w:r w:rsidR="006B04D5">
        <w:rPr>
          <w:rFonts w:ascii="Times New Roman" w:eastAsia="Times New Roman" w:hAnsi="Times New Roman"/>
          <w:b/>
          <w:bCs/>
          <w:kern w:val="36"/>
          <w:sz w:val="40"/>
          <w:szCs w:val="40"/>
          <w:lang w:eastAsia="ru-RU"/>
        </w:rPr>
        <w:t>/12-15</w:t>
      </w:r>
      <w:r w:rsidRPr="00576BF9">
        <w:rPr>
          <w:rFonts w:ascii="Times New Roman" w:eastAsia="Times New Roman" w:hAnsi="Times New Roman"/>
          <w:b/>
          <w:bCs/>
          <w:kern w:val="36"/>
          <w:sz w:val="40"/>
          <w:szCs w:val="40"/>
          <w:lang w:eastAsia="ru-RU"/>
        </w:rPr>
        <w:t xml:space="preserve"> лет/</w:t>
      </w:r>
    </w:p>
    <w:p w:rsidR="006A3ABC" w:rsidRDefault="006A3ABC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</w:p>
    <w:p w:rsidR="00DC6B8D" w:rsidRPr="00103376" w:rsidRDefault="006A3ABC" w:rsidP="00DC6B8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  <w:bookmarkStart w:id="0" w:name="_GoBack"/>
      <w:bookmarkEnd w:id="0"/>
      <w:r w:rsidRPr="006A3ABC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Лучшая разработка занятия в рамках дополнительной общеразвивающей программы, отражающего содержание бренда «Вологодская область – душа Русского Севера»;</w:t>
      </w: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A86211" w:rsidRDefault="00DC6B8D" w:rsidP="00DC6B8D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621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                                                            Подготовила:</w:t>
      </w:r>
    </w:p>
    <w:p w:rsidR="00544E8B" w:rsidRDefault="000E6517" w:rsidP="00DC6B8D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</w:t>
      </w:r>
      <w:r w:rsidR="00DC6B8D" w:rsidRPr="00A8621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едагог дополнительного образования</w:t>
      </w:r>
      <w:r w:rsidR="00544E8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DC6B8D" w:rsidRPr="00A86211" w:rsidRDefault="00544E8B" w:rsidP="00DC6B8D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 кв. категории</w:t>
      </w:r>
    </w:p>
    <w:p w:rsidR="00DC6B8D" w:rsidRPr="00A86211" w:rsidRDefault="00DC6B8D" w:rsidP="00DC6B8D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8621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              Степанова Марина Васильевна</w:t>
      </w:r>
    </w:p>
    <w:p w:rsidR="00DC6B8D" w:rsidRPr="00103376" w:rsidRDefault="00DC6B8D" w:rsidP="00DC6B8D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103376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DC6B8D" w:rsidRPr="007717E4" w:rsidRDefault="00DC6B8D" w:rsidP="00DC6B8D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</w:pPr>
    </w:p>
    <w:p w:rsidR="00DC6B8D" w:rsidRDefault="00907B8C" w:rsidP="00335A7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Череповец</w:t>
      </w:r>
    </w:p>
    <w:p w:rsidR="00010E56" w:rsidRPr="00010E56" w:rsidRDefault="009269F1" w:rsidP="00010E5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2016</w:t>
      </w:r>
    </w:p>
    <w:p w:rsidR="00010E56" w:rsidRPr="00010E56" w:rsidRDefault="00010E56" w:rsidP="00BC3E37">
      <w:pPr>
        <w:numPr>
          <w:ilvl w:val="1"/>
          <w:numId w:val="26"/>
        </w:numPr>
        <w:suppressAutoHyphens/>
        <w:spacing w:after="0" w:line="360" w:lineRule="auto"/>
        <w:jc w:val="center"/>
        <w:rPr>
          <w:rFonts w:ascii="Times New Roman" w:eastAsia="Arial Unicode MS" w:hAnsi="Times New Roman" w:cs="Times New Roman"/>
          <w:color w:val="FF0000"/>
          <w:sz w:val="28"/>
          <w:szCs w:val="28"/>
          <w:lang w:eastAsia="ar-SA"/>
        </w:rPr>
      </w:pPr>
    </w:p>
    <w:p w:rsidR="00DF4B4D" w:rsidRPr="00010E56" w:rsidRDefault="004161A2" w:rsidP="00BC3E37">
      <w:pPr>
        <w:numPr>
          <w:ilvl w:val="1"/>
          <w:numId w:val="26"/>
        </w:numPr>
        <w:suppressAutoHyphens/>
        <w:spacing w:after="0" w:line="360" w:lineRule="auto"/>
        <w:jc w:val="center"/>
        <w:rPr>
          <w:rFonts w:ascii="Times New Roman" w:eastAsia="Arial Unicode MS" w:hAnsi="Times New Roman" w:cs="Times New Roman"/>
          <w:color w:val="FF0000"/>
          <w:sz w:val="28"/>
          <w:szCs w:val="28"/>
          <w:lang w:eastAsia="ar-SA"/>
        </w:rPr>
      </w:pPr>
      <w:r w:rsidRPr="00010E56">
        <w:rPr>
          <w:rFonts w:ascii="Times New Roman" w:eastAsia="Arial Unicode MS" w:hAnsi="Times New Roman" w:cs="Times New Roman"/>
          <w:b/>
          <w:sz w:val="28"/>
          <w:szCs w:val="28"/>
          <w:lang w:eastAsia="ar-SA"/>
        </w:rPr>
        <w:t xml:space="preserve">Пояснительная записка к конспекту занятия </w:t>
      </w:r>
      <w:r w:rsidR="00B8418B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 изобразительной деятельности</w:t>
      </w:r>
      <w:r w:rsidR="003D4E39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BC3E37" w:rsidRPr="00010E56" w:rsidRDefault="00B8418B" w:rsidP="00BC3E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Тема:</w:t>
      </w:r>
      <w:r w:rsidRPr="00010E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0456E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A8061F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Памятники архитектуры Вологодской области</w:t>
      </w:r>
      <w:r w:rsidR="00D0456E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» </w:t>
      </w:r>
      <w:r w:rsidR="00BC3E37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F6254B" w:rsidRPr="00010E56" w:rsidRDefault="006B04D5" w:rsidP="00010E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 детей /12-15</w:t>
      </w:r>
      <w:r w:rsidR="006A3ABC" w:rsidRPr="00010E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лет/</w:t>
      </w: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95D19" w:rsidRDefault="00C95D19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95D19">
        <w:rPr>
          <w:rFonts w:ascii="Times New Roman" w:eastAsia="Calibri" w:hAnsi="Times New Roman" w:cs="Times New Roman"/>
          <w:b/>
          <w:sz w:val="24"/>
          <w:szCs w:val="24"/>
          <w:u w:val="single"/>
        </w:rPr>
        <w:t>Программа:</w:t>
      </w:r>
      <w:r w:rsidR="005A644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95D19">
        <w:rPr>
          <w:rFonts w:ascii="Times New Roman" w:eastAsia="Calibri" w:hAnsi="Times New Roman" w:cs="Times New Roman"/>
          <w:b/>
          <w:sz w:val="24"/>
          <w:szCs w:val="24"/>
        </w:rPr>
        <w:t>«Моя страна Искусства»</w:t>
      </w:r>
    </w:p>
    <w:p w:rsidR="005C7CE8" w:rsidRPr="00CA4540" w:rsidRDefault="001A55DB" w:rsidP="00BC3E37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color w:val="FF0000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</w:t>
      </w:r>
      <w:r w:rsidR="005C7CE8" w:rsidRPr="005A6447">
        <w:rPr>
          <w:rFonts w:ascii="Times New Roman" w:eastAsia="Arial Unicode MS" w:hAnsi="Times New Roman" w:cs="Times New Roman"/>
          <w:sz w:val="24"/>
          <w:szCs w:val="24"/>
          <w:lang w:eastAsia="ar-SA"/>
        </w:rPr>
        <w:t>В настоящее время много внимания уделяется вопросам возрождения национальной культуры. Программа «Моя страна Искусства»</w:t>
      </w:r>
      <w:r w:rsidR="005C7CE8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</w:t>
      </w:r>
      <w:r w:rsidR="005C7CE8" w:rsidRPr="005A6447">
        <w:rPr>
          <w:rFonts w:ascii="Times New Roman" w:eastAsia="Arial Unicode MS" w:hAnsi="Times New Roman" w:cs="Times New Roman"/>
          <w:sz w:val="24"/>
          <w:szCs w:val="24"/>
          <w:lang w:eastAsia="ar-SA"/>
        </w:rPr>
        <w:t>опирается на изу</w:t>
      </w:r>
      <w:r w:rsidR="005C7CE8">
        <w:rPr>
          <w:rFonts w:ascii="Times New Roman" w:eastAsia="Arial Unicode MS" w:hAnsi="Times New Roman" w:cs="Times New Roman"/>
          <w:sz w:val="24"/>
          <w:szCs w:val="24"/>
          <w:lang w:eastAsia="ar-SA"/>
        </w:rPr>
        <w:t>чение архитектуры родного края.</w:t>
      </w:r>
      <w:r w:rsidR="005C7CE8" w:rsidRPr="005B4B33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</w:t>
      </w:r>
      <w:r w:rsidR="005C7CE8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На данном материале происходит </w:t>
      </w:r>
      <w:r w:rsidR="005C7CE8" w:rsidRPr="005A6447">
        <w:rPr>
          <w:rFonts w:ascii="Times New Roman" w:eastAsia="Arial Unicode MS" w:hAnsi="Times New Roman" w:cs="Times New Roman"/>
          <w:sz w:val="24"/>
          <w:szCs w:val="24"/>
          <w:lang w:eastAsia="ar-SA"/>
        </w:rPr>
        <w:t>начальное изучение языка профессионального искусства, воспитание способности читать образ в памятниках архитектуры, изучение законов композиции. Практика преподавания подтверждает неоценимое значение изучения древнерусской архитектуры в работе с детьми. Знакомство с данной темой помогает детям всех возрастов в рисовании содержательных и интересных по ху</w:t>
      </w: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>дожественным качествам рисунков. И, конечно, изучение архитектуры</w:t>
      </w:r>
      <w:r w:rsidR="00A06A62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начинается с </w:t>
      </w:r>
      <w:r w:rsidR="00A06A62" w:rsidRPr="005A6447">
        <w:rPr>
          <w:rFonts w:ascii="Times New Roman" w:eastAsia="Arial Unicode MS" w:hAnsi="Times New Roman" w:cs="Times New Roman"/>
          <w:sz w:val="24"/>
          <w:szCs w:val="24"/>
          <w:lang w:eastAsia="ar-SA"/>
        </w:rPr>
        <w:t>изу</w:t>
      </w:r>
      <w:r w:rsidR="00A06A62">
        <w:rPr>
          <w:rFonts w:ascii="Times New Roman" w:eastAsia="Arial Unicode MS" w:hAnsi="Times New Roman" w:cs="Times New Roman"/>
          <w:sz w:val="24"/>
          <w:szCs w:val="24"/>
          <w:lang w:eastAsia="ar-SA"/>
        </w:rPr>
        <w:t>чения архитектуры родного края.</w:t>
      </w:r>
    </w:p>
    <w:p w:rsidR="005C7CE8" w:rsidRDefault="00A8762B" w:rsidP="00BC3E37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Географически наша область – это север России. Кроме того, исторически сложилось так, что ранее и сегодня мы находимся на первом месте среди других регионов страны по доле русского населения. Таким образом, Вологодская область – регион с сохраненной русской идентичностью и культурными традициями, православная территория.</w:t>
      </w:r>
    </w:p>
    <w:p w:rsidR="001A55DB" w:rsidRDefault="00A8762B" w:rsidP="00BC3E37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От крещения Руси и по сей день Вологодчина – это православная земля, не только носитель русских традиций, русского социума, русской культуры. Главное – она сохраняет исторический культурный суверенитет, основанный на национальном наследии. Здесь расположено около 3 тыс. объектов культурного наследия, из которых 758 включены в “Реестр объектов культурного наследия народов РФ”.</w:t>
      </w:r>
    </w:p>
    <w:p w:rsidR="001A55DB" w:rsidRPr="001A55DB" w:rsidRDefault="00A8762B" w:rsidP="00BC3E37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Бренд </w:t>
      </w:r>
      <w:r w:rsidRPr="00A8762B">
        <w:rPr>
          <w:rFonts w:ascii="Times New Roman" w:eastAsia="Arial Unicode MS" w:hAnsi="Times New Roman" w:cs="Times New Roman"/>
          <w:sz w:val="24"/>
          <w:szCs w:val="24"/>
          <w:lang w:eastAsia="ar-SA"/>
        </w:rPr>
        <w:t>«Вологодская область. Душа Русского Севера»</w:t>
      </w: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отличает комплексность, и он охватывает сразу несколько направлений, по которым призван работать: социокультурная сфера, туризм, продвижение вологодских товаров, инвестиционная привлекательность области и даже лоббирование интересов региона на разных уровнях.</w:t>
      </w:r>
    </w:p>
    <w:p w:rsidR="00010E56" w:rsidRDefault="00A8762B" w:rsidP="00010E56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Безусловно, реализация представленного бренда должна иметь практическое применение. </w:t>
      </w: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>Г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лавная аудитория, которая должна воспринимать социокультурный образ региона, – это жители области, особенно дети и молодежь. И этот образ необходимо продвигать в среде образования – от детского сада, затем через школу</w:t>
      </w: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и систему дополнительного образования</w:t>
      </w:r>
      <w:r w:rsidR="007D68D7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до высших учебных заведений. Ч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тобы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lastRenderedPageBreak/>
        <w:t xml:space="preserve">наши дети знали, откуда они родом и кто они. Учебники, книги, фильмы, народные праздники, фольклор, элементы быта, с которыми мы сталкиваемся каждый день, должны объемно отражать культурно-историческое наследие наших предков, сохранять и развивать наши традиции в интересах будущих поколений. </w:t>
      </w:r>
      <w:r w:rsidR="007D68D7">
        <w:rPr>
          <w:rFonts w:ascii="Times New Roman" w:eastAsia="Arial Unicode MS" w:hAnsi="Times New Roman" w:cs="Times New Roman"/>
          <w:sz w:val="24"/>
          <w:szCs w:val="24"/>
          <w:lang w:eastAsia="ar-SA"/>
        </w:rPr>
        <w:t>Ф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ормирование духовных идеалов должны быть пропитаны Вологодчиной – душой Русского Севера».</w:t>
      </w:r>
      <w:r w:rsidR="00010E56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</w:t>
      </w:r>
    </w:p>
    <w:p w:rsidR="001A55DB" w:rsidRPr="001A55DB" w:rsidRDefault="00010E56" w:rsidP="00010E56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                </w:t>
      </w:r>
      <w:r w:rsidR="001A55DB" w:rsidRPr="001A55DB">
        <w:rPr>
          <w:rFonts w:ascii="Times New Roman" w:eastAsia="Arial Unicode MS" w:hAnsi="Times New Roman" w:cs="Times New Roman"/>
          <w:sz w:val="24"/>
          <w:szCs w:val="24"/>
          <w:lang w:eastAsia="ar-SA"/>
        </w:rPr>
        <w:t>Неповторимый комплекс историко-культурных объектов – от архитектурных памятников до духовных центров и центров сохранения традиционной культуры, присущих этой земле, позволяют увидеть и почувствовать все богатство красок Русского Севера.</w:t>
      </w:r>
    </w:p>
    <w:p w:rsidR="00010E56" w:rsidRPr="00010E56" w:rsidRDefault="000230D6" w:rsidP="00010E56">
      <w:pPr>
        <w:spacing w:after="0" w:line="360" w:lineRule="auto"/>
        <w:ind w:left="142" w:hanging="10"/>
        <w:jc w:val="both"/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 xml:space="preserve">            </w:t>
      </w:r>
      <w:r w:rsidR="00010E56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 xml:space="preserve">    </w:t>
      </w:r>
      <w:r w:rsidR="005C7CE8" w:rsidRPr="000230D6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 xml:space="preserve">В конспекте представлены материалы </w:t>
      </w:r>
      <w:r w:rsidR="00A43E55" w:rsidRPr="000E6517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самостоятельной</w:t>
      </w:r>
      <w:r w:rsidR="000E6517" w:rsidRPr="000E6517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, поисковой</w:t>
      </w:r>
      <w:r w:rsidR="00A43E55">
        <w:rPr>
          <w:rFonts w:ascii="Times New Roman" w:eastAsia="Arial Unicode MS" w:hAnsi="Times New Roman" w:cs="Times New Roman"/>
          <w:b/>
          <w:color w:val="FF0000"/>
          <w:sz w:val="24"/>
          <w:szCs w:val="24"/>
          <w:lang w:eastAsia="ar-SA"/>
        </w:rPr>
        <w:t xml:space="preserve"> </w:t>
      </w:r>
      <w:r w:rsidR="005C7CE8" w:rsidRPr="000230D6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деятельности учащихся, направленной на из</w:t>
      </w:r>
      <w:r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учение исторического наследия В</w:t>
      </w:r>
      <w:r w:rsidR="005C7CE8" w:rsidRPr="000230D6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ологодской области</w:t>
      </w:r>
      <w:r w:rsidR="000E6517">
        <w:rPr>
          <w:rFonts w:ascii="Times New Roman" w:eastAsia="Arial Unicode MS" w:hAnsi="Times New Roman" w:cs="Times New Roman"/>
          <w:b/>
          <w:sz w:val="24"/>
          <w:szCs w:val="24"/>
          <w:lang w:eastAsia="ar-SA"/>
        </w:rPr>
        <w:t>.</w:t>
      </w: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010E56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95D19" w:rsidRPr="00C95D19" w:rsidRDefault="00C95D19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95D19">
        <w:rPr>
          <w:rFonts w:ascii="Times New Roman" w:eastAsia="Calibri" w:hAnsi="Times New Roman" w:cs="Times New Roman"/>
          <w:b/>
          <w:sz w:val="24"/>
          <w:szCs w:val="24"/>
          <w:u w:val="single"/>
        </w:rPr>
        <w:lastRenderedPageBreak/>
        <w:t>Раздел</w:t>
      </w:r>
      <w:r w:rsidR="006A3ABC">
        <w:rPr>
          <w:rFonts w:ascii="Times New Roman" w:eastAsia="Calibri" w:hAnsi="Times New Roman" w:cs="Times New Roman"/>
          <w:b/>
          <w:sz w:val="24"/>
          <w:szCs w:val="24"/>
          <w:u w:val="single"/>
        </w:rPr>
        <w:t>ы</w:t>
      </w:r>
      <w:r w:rsidRPr="00C95D19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тематического плана:</w:t>
      </w:r>
      <w:r w:rsidRPr="00C95D19">
        <w:rPr>
          <w:rFonts w:ascii="Times New Roman" w:eastAsia="Calibri" w:hAnsi="Times New Roman" w:cs="Times New Roman"/>
          <w:sz w:val="24"/>
          <w:szCs w:val="24"/>
        </w:rPr>
        <w:t xml:space="preserve"> «</w:t>
      </w:r>
      <w:r w:rsidRPr="00C95D1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Живопись</w:t>
      </w:r>
      <w:r w:rsidR="00DF4B4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  <w:r w:rsidR="006A3AB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«Графика»</w:t>
      </w:r>
    </w:p>
    <w:p w:rsidR="00C95D19" w:rsidRPr="00C95D19" w:rsidRDefault="00C95D19" w:rsidP="00BC3E3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C95D19">
        <w:rPr>
          <w:rFonts w:ascii="Times New Roman" w:eastAsia="Calibri" w:hAnsi="Times New Roman" w:cs="Times New Roman"/>
          <w:b/>
          <w:sz w:val="24"/>
          <w:szCs w:val="24"/>
          <w:u w:val="single"/>
        </w:rPr>
        <w:t>Возраст учащихся:</w:t>
      </w:r>
      <w:r w:rsidR="006A3ABC">
        <w:rPr>
          <w:rFonts w:ascii="Times New Roman" w:eastAsia="Calibri" w:hAnsi="Times New Roman" w:cs="Times New Roman"/>
          <w:sz w:val="24"/>
          <w:szCs w:val="24"/>
        </w:rPr>
        <w:t xml:space="preserve"> 12</w:t>
      </w:r>
      <w:r w:rsidR="006A3ABC" w:rsidRPr="000E6517">
        <w:rPr>
          <w:rFonts w:ascii="Times New Roman" w:eastAsia="Calibri" w:hAnsi="Times New Roman" w:cs="Times New Roman"/>
          <w:sz w:val="24"/>
          <w:szCs w:val="24"/>
        </w:rPr>
        <w:t>-</w:t>
      </w:r>
      <w:r w:rsidR="00A43E55" w:rsidRPr="000E6517">
        <w:rPr>
          <w:rFonts w:ascii="Times New Roman" w:eastAsia="Calibri" w:hAnsi="Times New Roman" w:cs="Times New Roman"/>
          <w:sz w:val="24"/>
          <w:szCs w:val="24"/>
        </w:rPr>
        <w:t>15</w:t>
      </w:r>
      <w:r w:rsidRPr="00C95D19">
        <w:rPr>
          <w:rFonts w:ascii="Times New Roman" w:eastAsia="Calibri" w:hAnsi="Times New Roman" w:cs="Times New Roman"/>
          <w:sz w:val="24"/>
          <w:szCs w:val="24"/>
        </w:rPr>
        <w:t xml:space="preserve"> лет</w:t>
      </w:r>
    </w:p>
    <w:p w:rsidR="00A15771" w:rsidRPr="001C302F" w:rsidRDefault="004A70B3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010E56">
        <w:rPr>
          <w:rFonts w:ascii="Times New Roman" w:eastAsia="Calibri" w:hAnsi="Times New Roman" w:cs="Times New Roman"/>
          <w:b/>
          <w:sz w:val="24"/>
          <w:szCs w:val="24"/>
          <w:u w:val="single"/>
        </w:rPr>
        <w:t>Цель:</w:t>
      </w:r>
      <w:r w:rsidRPr="001C302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1C302F">
        <w:rPr>
          <w:rFonts w:ascii="Times New Roman" w:eastAsia="Calibri" w:hAnsi="Times New Roman" w:cs="Times New Roman"/>
          <w:sz w:val="24"/>
          <w:szCs w:val="24"/>
        </w:rPr>
        <w:t>приобщение детей к историческому наследию Вологодчины</w:t>
      </w:r>
      <w:r w:rsidR="001C302F" w:rsidRPr="001C302F">
        <w:rPr>
          <w:rFonts w:ascii="Times New Roman" w:eastAsia="Calibri" w:hAnsi="Times New Roman" w:cs="Times New Roman"/>
          <w:sz w:val="24"/>
          <w:szCs w:val="24"/>
        </w:rPr>
        <w:t>,</w:t>
      </w:r>
      <w:r w:rsidR="002A31C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C302F" w:rsidRPr="001C302F">
        <w:rPr>
          <w:rFonts w:ascii="Times New Roman" w:eastAsia="Calibri" w:hAnsi="Times New Roman" w:cs="Times New Roman"/>
          <w:sz w:val="24"/>
          <w:szCs w:val="24"/>
        </w:rPr>
        <w:t>посредством знако</w:t>
      </w:r>
      <w:r w:rsidR="002A31CD">
        <w:rPr>
          <w:rFonts w:ascii="Times New Roman" w:eastAsia="Calibri" w:hAnsi="Times New Roman" w:cs="Times New Roman"/>
          <w:sz w:val="24"/>
          <w:szCs w:val="24"/>
        </w:rPr>
        <w:t xml:space="preserve">мства с архитектурными </w:t>
      </w:r>
      <w:r w:rsidRPr="001C302F">
        <w:rPr>
          <w:rFonts w:ascii="Times New Roman" w:eastAsia="Calibri" w:hAnsi="Times New Roman" w:cs="Times New Roman"/>
          <w:sz w:val="24"/>
          <w:szCs w:val="24"/>
        </w:rPr>
        <w:t xml:space="preserve">памятниками </w:t>
      </w:r>
      <w:r w:rsidR="0016629A" w:rsidRPr="001C302F">
        <w:rPr>
          <w:rFonts w:ascii="Times New Roman" w:eastAsia="Calibri" w:hAnsi="Times New Roman" w:cs="Times New Roman"/>
          <w:sz w:val="24"/>
          <w:szCs w:val="24"/>
        </w:rPr>
        <w:t>области</w:t>
      </w:r>
      <w:r w:rsidR="001C302F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170E" w:rsidRPr="00010E56" w:rsidRDefault="00C95D19" w:rsidP="00BC3E37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A15771">
        <w:rPr>
          <w:rFonts w:ascii="Times New Roman" w:eastAsia="Calibri" w:hAnsi="Times New Roman" w:cs="Times New Roman"/>
          <w:b/>
          <w:sz w:val="24"/>
          <w:szCs w:val="24"/>
          <w:u w:val="single"/>
        </w:rPr>
        <w:t>Задачи:</w:t>
      </w:r>
    </w:p>
    <w:p w:rsidR="00C95D19" w:rsidRPr="00A15771" w:rsidRDefault="00C95D19" w:rsidP="00BC3E37">
      <w:pPr>
        <w:spacing w:after="0" w:line="360" w:lineRule="auto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  <w:r w:rsidRPr="00A15771">
        <w:rPr>
          <w:rFonts w:ascii="Times New Roman" w:eastAsia="Calibri" w:hAnsi="Times New Roman" w:cs="Times New Roman"/>
          <w:i/>
          <w:sz w:val="24"/>
          <w:szCs w:val="24"/>
          <w:u w:val="single"/>
        </w:rPr>
        <w:t>Обучающие:</w:t>
      </w:r>
    </w:p>
    <w:p w:rsidR="00A15771" w:rsidRPr="001C302F" w:rsidRDefault="00A15771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A15771">
        <w:rPr>
          <w:rFonts w:ascii="Times New Roman" w:eastAsia="Calibri" w:hAnsi="Times New Roman" w:cs="Times New Roman"/>
          <w:sz w:val="24"/>
          <w:szCs w:val="24"/>
        </w:rPr>
        <w:t>Познакомить учащихся с памятниками архитектуры Вологодской области;</w:t>
      </w:r>
    </w:p>
    <w:p w:rsidR="0016170E" w:rsidRPr="00010E56" w:rsidRDefault="001C302F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1C302F">
        <w:rPr>
          <w:rFonts w:ascii="Times New Roman" w:eastAsia="Calibri" w:hAnsi="Times New Roman" w:cs="Times New Roman"/>
          <w:sz w:val="24"/>
          <w:szCs w:val="24"/>
        </w:rPr>
        <w:t>С</w:t>
      </w:r>
      <w:r w:rsidR="0016629A" w:rsidRPr="001C302F">
        <w:rPr>
          <w:rFonts w:ascii="Times New Roman" w:eastAsia="Calibri" w:hAnsi="Times New Roman" w:cs="Times New Roman"/>
          <w:sz w:val="24"/>
          <w:szCs w:val="24"/>
        </w:rPr>
        <w:t>овершенствовать</w:t>
      </w:r>
      <w:r w:rsidR="00C95D19" w:rsidRPr="00A15771">
        <w:rPr>
          <w:rFonts w:ascii="Times New Roman" w:eastAsia="Calibri" w:hAnsi="Times New Roman" w:cs="Times New Roman"/>
          <w:sz w:val="24"/>
          <w:szCs w:val="24"/>
        </w:rPr>
        <w:t xml:space="preserve"> умения и навыки работы с художественными инструментами и материалами (кистью, карандашом, гуашью, и т.д.) через творческие задания.</w:t>
      </w:r>
    </w:p>
    <w:p w:rsidR="00C95D19" w:rsidRPr="00A15771" w:rsidRDefault="00C95D19" w:rsidP="00BC3E3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A15771">
        <w:rPr>
          <w:rFonts w:ascii="Times New Roman" w:eastAsia="Calibri" w:hAnsi="Times New Roman" w:cs="Times New Roman"/>
          <w:i/>
          <w:sz w:val="24"/>
          <w:szCs w:val="24"/>
          <w:u w:val="single"/>
        </w:rPr>
        <w:t>Развивающие:</w:t>
      </w:r>
    </w:p>
    <w:p w:rsidR="00C95D19" w:rsidRDefault="00C95D19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A15771">
        <w:rPr>
          <w:rFonts w:ascii="Times New Roman" w:eastAsia="Calibri" w:hAnsi="Times New Roman" w:cs="Times New Roman"/>
          <w:sz w:val="24"/>
          <w:szCs w:val="24"/>
        </w:rPr>
        <w:t>Развивать творческую активность детей, изобразительные способности, композиционные навыки, умение воплощать собственные замыслы.</w:t>
      </w:r>
    </w:p>
    <w:p w:rsidR="009C2801" w:rsidRDefault="0016170E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9C2801">
        <w:rPr>
          <w:rFonts w:ascii="Times New Roman" w:eastAsia="Calibri" w:hAnsi="Times New Roman" w:cs="Times New Roman"/>
          <w:sz w:val="24"/>
          <w:szCs w:val="24"/>
        </w:rPr>
        <w:t xml:space="preserve">Развивать </w:t>
      </w:r>
      <w:r w:rsidR="005F53F0" w:rsidRPr="00010E56">
        <w:rPr>
          <w:rFonts w:ascii="Times New Roman" w:eastAsia="Calibri" w:hAnsi="Times New Roman" w:cs="Times New Roman"/>
          <w:sz w:val="24"/>
          <w:szCs w:val="24"/>
        </w:rPr>
        <w:t>исследовательские умения через поиск материалов по архитектуре Волог</w:t>
      </w:r>
      <w:r w:rsidR="00010E56">
        <w:rPr>
          <w:rFonts w:ascii="Times New Roman" w:eastAsia="Calibri" w:hAnsi="Times New Roman" w:cs="Times New Roman"/>
          <w:sz w:val="24"/>
          <w:szCs w:val="24"/>
        </w:rPr>
        <w:t>о</w:t>
      </w:r>
      <w:r w:rsidR="005F53F0" w:rsidRPr="00010E56">
        <w:rPr>
          <w:rFonts w:ascii="Times New Roman" w:eastAsia="Calibri" w:hAnsi="Times New Roman" w:cs="Times New Roman"/>
          <w:sz w:val="24"/>
          <w:szCs w:val="24"/>
        </w:rPr>
        <w:t>дской области</w:t>
      </w:r>
    </w:p>
    <w:p w:rsidR="0016170E" w:rsidRPr="00010E56" w:rsidRDefault="0016170E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010E56">
        <w:rPr>
          <w:rFonts w:ascii="Times New Roman" w:eastAsia="Calibri" w:hAnsi="Times New Roman" w:cs="Times New Roman"/>
          <w:sz w:val="24"/>
          <w:szCs w:val="24"/>
        </w:rPr>
        <w:t>Развивать умения четко и лаконично излагать свои мысли и точку зрения</w:t>
      </w:r>
    </w:p>
    <w:p w:rsidR="00C95D19" w:rsidRPr="00A15771" w:rsidRDefault="00C95D19" w:rsidP="00BC3E37">
      <w:pPr>
        <w:spacing w:after="0" w:line="360" w:lineRule="auto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  <w:r w:rsidRPr="00A15771">
        <w:rPr>
          <w:rFonts w:ascii="Times New Roman" w:eastAsia="Calibri" w:hAnsi="Times New Roman" w:cs="Times New Roman"/>
          <w:i/>
          <w:sz w:val="24"/>
          <w:szCs w:val="24"/>
          <w:u w:val="single"/>
        </w:rPr>
        <w:t>Воспитательные:</w:t>
      </w:r>
    </w:p>
    <w:p w:rsidR="004D49AE" w:rsidRPr="004D49AE" w:rsidRDefault="0016170E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Воспитание у учащихся любви</w:t>
      </w:r>
      <w:r w:rsidR="004D49AE" w:rsidRPr="004D49AE">
        <w:rPr>
          <w:rFonts w:ascii="Times New Roman" w:eastAsia="Calibri" w:hAnsi="Times New Roman" w:cs="Times New Roman"/>
          <w:sz w:val="24"/>
          <w:szCs w:val="24"/>
        </w:rPr>
        <w:t xml:space="preserve"> к Родине, к родному краю через изучение его исторического наследия.</w:t>
      </w:r>
    </w:p>
    <w:p w:rsidR="004D49AE" w:rsidRDefault="0016170E" w:rsidP="00BC3E37">
      <w:pPr>
        <w:numPr>
          <w:ilvl w:val="0"/>
          <w:numId w:val="8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Формирование у учащихся общечеловеческих ценностей</w:t>
      </w:r>
      <w:r w:rsidR="004D49AE" w:rsidRPr="004D49AE">
        <w:rPr>
          <w:rFonts w:ascii="Times New Roman" w:eastAsia="Calibri" w:hAnsi="Times New Roman" w:cs="Times New Roman"/>
          <w:sz w:val="24"/>
          <w:szCs w:val="24"/>
        </w:rPr>
        <w:t xml:space="preserve"> на основе духовных ценностей родного края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C95D19" w:rsidRPr="0016170E" w:rsidRDefault="0016170E" w:rsidP="00BC3E37">
      <w:pPr>
        <w:pStyle w:val="a3"/>
        <w:numPr>
          <w:ilvl w:val="0"/>
          <w:numId w:val="8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Воспитание аккуратности</w:t>
      </w:r>
      <w:r w:rsidR="00C95D19" w:rsidRPr="0016170E">
        <w:rPr>
          <w:sz w:val="24"/>
          <w:szCs w:val="24"/>
        </w:rPr>
        <w:t xml:space="preserve"> при выполнении работы с красками.</w:t>
      </w:r>
    </w:p>
    <w:p w:rsidR="00010E56" w:rsidRDefault="00010E56" w:rsidP="00010E56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10E56" w:rsidRDefault="00C95D19" w:rsidP="00010E56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A15771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Методы и приемы </w:t>
      </w:r>
      <w:proofErr w:type="gramStart"/>
      <w:r w:rsidRPr="00A15771">
        <w:rPr>
          <w:rFonts w:ascii="Times New Roman" w:eastAsia="Calibri" w:hAnsi="Times New Roman" w:cs="Times New Roman"/>
          <w:b/>
          <w:sz w:val="24"/>
          <w:szCs w:val="24"/>
          <w:u w:val="single"/>
        </w:rPr>
        <w:t>обучения:</w:t>
      </w:r>
      <w:r w:rsidRPr="00A1577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F4B4D" w:rsidRPr="00A1577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A15771">
        <w:rPr>
          <w:rFonts w:ascii="Times New Roman" w:eastAsia="Calibri" w:hAnsi="Times New Roman" w:cs="Times New Roman"/>
          <w:sz w:val="24"/>
          <w:szCs w:val="24"/>
        </w:rPr>
        <w:t>рассказ</w:t>
      </w:r>
      <w:proofErr w:type="gramEnd"/>
      <w:r w:rsidRPr="00A15771">
        <w:rPr>
          <w:rFonts w:ascii="Times New Roman" w:eastAsia="Calibri" w:hAnsi="Times New Roman" w:cs="Times New Roman"/>
          <w:sz w:val="24"/>
          <w:szCs w:val="24"/>
        </w:rPr>
        <w:t xml:space="preserve">, объяснение, беседа, показ, упражнения, </w:t>
      </w:r>
      <w:r w:rsidR="00FC6B8D" w:rsidRPr="00A15771">
        <w:rPr>
          <w:rFonts w:ascii="Times New Roman" w:eastAsia="Calibri" w:hAnsi="Times New Roman" w:cs="Times New Roman"/>
          <w:sz w:val="24"/>
          <w:szCs w:val="24"/>
        </w:rPr>
        <w:t xml:space="preserve">самостоятельная работа по образцу, </w:t>
      </w:r>
      <w:r w:rsidRPr="00A15771">
        <w:rPr>
          <w:rFonts w:ascii="Times New Roman" w:eastAsia="Calibri" w:hAnsi="Times New Roman" w:cs="Times New Roman"/>
          <w:sz w:val="24"/>
          <w:szCs w:val="24"/>
        </w:rPr>
        <w:t>проблемная ситуация, похвала, одобрение, обсуждение</w:t>
      </w:r>
      <w:r w:rsidR="009C2801">
        <w:rPr>
          <w:rFonts w:ascii="Times New Roman" w:eastAsia="Calibri" w:hAnsi="Times New Roman" w:cs="Times New Roman"/>
          <w:sz w:val="24"/>
          <w:szCs w:val="24"/>
        </w:rPr>
        <w:t>,</w:t>
      </w:r>
      <w:r w:rsidR="004161A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C6B8D" w:rsidRPr="00A15771">
        <w:rPr>
          <w:rFonts w:ascii="Times New Roman" w:eastAsia="Calibri" w:hAnsi="Times New Roman" w:cs="Times New Roman"/>
          <w:sz w:val="24"/>
          <w:szCs w:val="24"/>
        </w:rPr>
        <w:t>метод</w:t>
      </w:r>
      <w:r w:rsidR="005C7CE8">
        <w:rPr>
          <w:rFonts w:ascii="Times New Roman" w:eastAsia="Calibri" w:hAnsi="Times New Roman" w:cs="Times New Roman"/>
          <w:sz w:val="24"/>
          <w:szCs w:val="24"/>
        </w:rPr>
        <w:t>ы</w:t>
      </w:r>
      <w:r w:rsidR="00FC6B8D" w:rsidRPr="00A15771">
        <w:rPr>
          <w:rFonts w:ascii="Times New Roman" w:eastAsia="Calibri" w:hAnsi="Times New Roman" w:cs="Times New Roman"/>
          <w:sz w:val="24"/>
          <w:szCs w:val="24"/>
        </w:rPr>
        <w:t xml:space="preserve"> интерактивного взаимодействия</w:t>
      </w:r>
      <w:r w:rsidRPr="00A15771">
        <w:rPr>
          <w:rFonts w:ascii="Times New Roman" w:eastAsia="Calibri" w:hAnsi="Times New Roman" w:cs="Times New Roman"/>
          <w:sz w:val="24"/>
          <w:szCs w:val="24"/>
        </w:rPr>
        <w:t>.</w:t>
      </w:r>
      <w:r w:rsidR="00CD5B67" w:rsidRPr="00A15771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10E56" w:rsidRDefault="00010E56" w:rsidP="00010E56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6442BD" w:rsidRPr="00010E56" w:rsidRDefault="00B8418B" w:rsidP="00010E56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010E5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Оборудование</w:t>
      </w:r>
      <w:r w:rsidR="00B15F27" w:rsidRPr="00010E5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: </w:t>
      </w:r>
      <w:r w:rsidRPr="00010E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41438F" w:rsidRPr="00010E5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ноутбук, проектор, презентация, </w:t>
      </w:r>
      <w:r w:rsidR="00B15F27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образцы</w:t>
      </w:r>
      <w:r w:rsidR="00A15771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изображениями  архитектурных памятников, гуашь разных цветов, кисти</w:t>
      </w:r>
      <w:r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салфетки, </w:t>
      </w:r>
      <w:r w:rsidR="001D4FEE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цветные карандаши и восковые мелки,  </w:t>
      </w:r>
      <w:r w:rsidR="005F0333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схемы последовательного изображения</w:t>
      </w:r>
      <w:r w:rsidR="00A15771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архитектурных объектов</w:t>
      </w:r>
      <w:r w:rsidR="002B2F38" w:rsidRPr="00010E5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F0333" w:rsidRPr="00010E5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2A31CD" w:rsidRPr="00010E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/Приложение№1.1, 1.2, 1.3</w:t>
      </w:r>
      <w:r w:rsidR="00932ABC" w:rsidRPr="00010E5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/</w:t>
      </w:r>
    </w:p>
    <w:p w:rsidR="00F9348A" w:rsidRDefault="00F9348A" w:rsidP="00335A77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9348A" w:rsidRDefault="00F9348A" w:rsidP="00335A77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35A77" w:rsidRDefault="00335A77" w:rsidP="00335A77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35A77">
        <w:rPr>
          <w:rFonts w:ascii="Times New Roman" w:eastAsia="Calibri" w:hAnsi="Times New Roman" w:cs="Times New Roman"/>
          <w:b/>
          <w:sz w:val="24"/>
          <w:szCs w:val="24"/>
        </w:rPr>
        <w:t>Ход занятия</w:t>
      </w:r>
    </w:p>
    <w:p w:rsidR="00DB54B9" w:rsidRPr="00335A77" w:rsidRDefault="00DB54B9" w:rsidP="00335A77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W w:w="1559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5529"/>
        <w:gridCol w:w="5953"/>
        <w:gridCol w:w="2410"/>
      </w:tblGrid>
      <w:tr w:rsidR="00A3362C" w:rsidRPr="00335A77" w:rsidTr="00BB1176">
        <w:tc>
          <w:tcPr>
            <w:tcW w:w="1701" w:type="dxa"/>
          </w:tcPr>
          <w:p w:rsidR="00A3362C" w:rsidRPr="00A3362C" w:rsidRDefault="00A3362C" w:rsidP="00335A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3362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Этап занятия</w:t>
            </w:r>
          </w:p>
        </w:tc>
        <w:tc>
          <w:tcPr>
            <w:tcW w:w="5529" w:type="dxa"/>
          </w:tcPr>
          <w:p w:rsidR="00A3362C" w:rsidRPr="00A3362C" w:rsidRDefault="00932ABC" w:rsidP="00335A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Деятельность педагога</w:t>
            </w:r>
          </w:p>
        </w:tc>
        <w:tc>
          <w:tcPr>
            <w:tcW w:w="5953" w:type="dxa"/>
          </w:tcPr>
          <w:p w:rsidR="00A3362C" w:rsidRPr="00A3362C" w:rsidRDefault="00A3362C" w:rsidP="00A336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3362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Деятельность учащихся</w:t>
            </w:r>
          </w:p>
        </w:tc>
        <w:tc>
          <w:tcPr>
            <w:tcW w:w="2410" w:type="dxa"/>
          </w:tcPr>
          <w:p w:rsidR="00A3362C" w:rsidRPr="00A3362C" w:rsidRDefault="00A3362C" w:rsidP="00335A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3362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Универсальные учебные действия</w:t>
            </w:r>
          </w:p>
        </w:tc>
      </w:tr>
      <w:tr w:rsidR="0019632E" w:rsidRPr="00335A77" w:rsidTr="00BB1176">
        <w:tc>
          <w:tcPr>
            <w:tcW w:w="1701" w:type="dxa"/>
          </w:tcPr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1. Организационный этап</w:t>
            </w:r>
          </w:p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Приветствие</w:t>
            </w:r>
          </w:p>
        </w:tc>
        <w:tc>
          <w:tcPr>
            <w:tcW w:w="5529" w:type="dxa"/>
          </w:tcPr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Здравствуйте, ребята.</w:t>
            </w:r>
          </w:p>
          <w:p w:rsidR="0019632E" w:rsidRDefault="004161A2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 очень рада вас видеть на занятии</w:t>
            </w:r>
          </w:p>
          <w:p w:rsidR="008D3B62" w:rsidRPr="0019632E" w:rsidRDefault="008D3B62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19632E" w:rsidRPr="005F53F0" w:rsidRDefault="00932ABC" w:rsidP="008D3B62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F53F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общая организация детей, подготовка необходимых учебных принадлежностей.</w:t>
            </w:r>
          </w:p>
        </w:tc>
        <w:tc>
          <w:tcPr>
            <w:tcW w:w="5953" w:type="dxa"/>
          </w:tcPr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Эмоционально настраиваются на работу</w:t>
            </w:r>
          </w:p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Самостоятельно проверяют все ли готово к началу занятия.</w:t>
            </w:r>
          </w:p>
        </w:tc>
        <w:tc>
          <w:tcPr>
            <w:tcW w:w="2410" w:type="dxa"/>
          </w:tcPr>
          <w:p w:rsidR="0019632E" w:rsidRPr="008D3B62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Личностные:</w:t>
            </w:r>
            <w:r w:rsidRPr="001963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мотивация учебной деятельности</w:t>
            </w:r>
          </w:p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Регулятивные:</w:t>
            </w:r>
          </w:p>
          <w:p w:rsidR="0019632E" w:rsidRPr="0019632E" w:rsidRDefault="0019632E" w:rsidP="008D3B62">
            <w:pPr>
              <w:spacing w:after="0"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963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самоконтроль</w:t>
            </w:r>
          </w:p>
        </w:tc>
      </w:tr>
      <w:tr w:rsidR="005577CF" w:rsidRPr="00335A77" w:rsidTr="00BB1176">
        <w:tc>
          <w:tcPr>
            <w:tcW w:w="1701" w:type="dxa"/>
          </w:tcPr>
          <w:p w:rsidR="005577CF" w:rsidRPr="00A3362C" w:rsidRDefault="005577CF" w:rsidP="008D3B62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17C84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 Основной этап</w:t>
            </w: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Pr="00217C84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Pr="00217C84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17C84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Подготовительная часть</w:t>
            </w:r>
          </w:p>
          <w:p w:rsidR="005577CF" w:rsidRPr="00217C84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17C84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Эмоциональная установка</w:t>
            </w:r>
          </w:p>
          <w:p w:rsidR="008E1D63" w:rsidRPr="008E1D63" w:rsidRDefault="008E1D63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5529" w:type="dxa"/>
          </w:tcPr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:rsidR="005577CF" w:rsidRPr="00366BD1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A7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I. </w:t>
            </w:r>
            <w:r w:rsidRPr="00366BD1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Вводная беседа</w:t>
            </w:r>
            <w:r w:rsidRPr="00366B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366BD1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 «Вологодская область – душа Русского Севера»</w:t>
            </w:r>
          </w:p>
          <w:p w:rsidR="00E46BBE" w:rsidRDefault="004C6AF0" w:rsidP="008D3B62">
            <w:pPr>
              <w:spacing w:after="0" w:line="360" w:lineRule="auto"/>
              <w:ind w:left="34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- </w:t>
            </w:r>
            <w:r w:rsidR="00FB6E85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Вы все, </w:t>
            </w:r>
            <w:r w:rsidR="00F56689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наверное</w:t>
            </w:r>
            <w:r w:rsidR="00FB6E85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,</w:t>
            </w:r>
            <w:r w:rsidR="00F56689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слышали, что Вологодскую область называют душой Русского Севера. </w:t>
            </w:r>
          </w:p>
          <w:p w:rsidR="00E46BBE" w:rsidRDefault="00E46BBE" w:rsidP="00E46BBE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E46BBE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Педагог открывает на доске</w:t>
            </w:r>
            <w:r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иллюстрацию бренда</w:t>
            </w:r>
            <w:r w:rsidRPr="00E46BBE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E46BBE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«Вологодская область – душа Русского Севера»</w:t>
            </w:r>
            <w:r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  <w:p w:rsidR="00E46BBE" w:rsidRDefault="00E46BBE" w:rsidP="00E46BBE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- Что вы можете сказать о данном изображении?</w:t>
            </w:r>
          </w:p>
          <w:p w:rsidR="00E46BBE" w:rsidRPr="00E46BBE" w:rsidRDefault="00E46BBE" w:rsidP="00E46BBE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- Правильно, это визуальная составляющая бренда нашей области.</w:t>
            </w:r>
          </w:p>
          <w:p w:rsidR="00E46BBE" w:rsidRPr="00E46BBE" w:rsidRDefault="00E46BBE" w:rsidP="008D3B62">
            <w:pPr>
              <w:spacing w:after="0" w:line="360" w:lineRule="auto"/>
              <w:ind w:left="34"/>
              <w:jc w:val="both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E46BBE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Поясняет, что </w:t>
            </w:r>
            <w:r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данная фраза </w:t>
            </w:r>
            <w:r w:rsidRPr="00E46BBE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это слоган бренда Вологодской области</w:t>
            </w:r>
            <w:r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.</w:t>
            </w:r>
          </w:p>
          <w:p w:rsidR="0027168F" w:rsidRPr="008D3B62" w:rsidRDefault="00393EF3" w:rsidP="00E46BBE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Подтверждения данной фразы </w:t>
            </w:r>
            <w:r w:rsidR="00F56689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попросила найти дома. Чтобы вам было легче</w:t>
            </w:r>
            <w:r w:rsidR="000E6517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,</w:t>
            </w:r>
            <w:r w:rsidR="00F56689" w:rsidRPr="000756E3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я дала вам подсказки:</w:t>
            </w:r>
          </w:p>
          <w:p w:rsidR="0027168F" w:rsidRPr="00F56689" w:rsidRDefault="00BB1176" w:rsidP="008D3B62">
            <w:pPr>
              <w:spacing w:after="0" w:line="360" w:lineRule="auto"/>
              <w:ind w:left="34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0756E3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1</w:t>
            </w:r>
            <w:r w:rsidR="00F56689" w:rsidRPr="000756E3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подсказка</w:t>
            </w:r>
            <w:r w:rsidR="000756E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–</w:t>
            </w:r>
            <w:r w:rsidR="000C2166"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ремесла</w:t>
            </w:r>
            <w:r w:rsidR="005066CE"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, которыми славиться Вологодской области</w:t>
            </w:r>
          </w:p>
          <w:p w:rsidR="0027168F" w:rsidRPr="00F56689" w:rsidRDefault="005066CE" w:rsidP="008D3B62">
            <w:pPr>
              <w:spacing w:after="0" w:line="360" w:lineRule="auto"/>
              <w:ind w:left="34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0756E3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2</w:t>
            </w:r>
            <w:r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="000756E3" w:rsidRPr="000756E3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t>подсказка</w:t>
            </w:r>
            <w:r w:rsidR="000756E3" w:rsidRPr="000756E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F56689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-   проекты Вологодской области</w:t>
            </w:r>
          </w:p>
          <w:p w:rsidR="005066CE" w:rsidRPr="000756E3" w:rsidRDefault="000756E3" w:rsidP="008D3B62">
            <w:pPr>
              <w:spacing w:after="0" w:line="360" w:lineRule="auto"/>
              <w:ind w:left="34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0756E3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3 подсказка</w:t>
            </w:r>
            <w:r w:rsidRPr="000756E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– </w:t>
            </w:r>
            <w:r w:rsidR="005066CE" w:rsidRPr="000756E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Достопримечательности Вологодской области</w:t>
            </w:r>
            <w:r w:rsidR="000E6517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="00824544" w:rsidRPr="000756E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- архитектурное наследие</w:t>
            </w:r>
          </w:p>
          <w:p w:rsidR="003C2636" w:rsidRDefault="003C2636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6C52E5" w:rsidRPr="00CA2CB5" w:rsidRDefault="00F56689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 w:rsidRPr="00CA2CB5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Давайте проверим</w:t>
            </w:r>
            <w:r w:rsidR="000E6517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,</w:t>
            </w:r>
            <w:r w:rsidRPr="00CA2CB5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 что у нас получилось.</w:t>
            </w:r>
          </w:p>
          <w:p w:rsidR="00F56689" w:rsidRPr="00CA2CB5" w:rsidRDefault="00F56689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CA2CB5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- Какими ремеслами славится Вологодская область?</w:t>
            </w:r>
          </w:p>
          <w:p w:rsidR="006C52E5" w:rsidRDefault="006C52E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0F48B8" w:rsidRPr="00010E56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010E56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Давайте обобщим</w:t>
            </w:r>
            <w:r w:rsidR="000E6517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,</w:t>
            </w:r>
            <w:r w:rsidRPr="00010E56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что у нас получилось.</w:t>
            </w:r>
          </w:p>
          <w:p w:rsidR="00F56689" w:rsidRPr="000E6517" w:rsidRDefault="00F56689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0E6517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У педагог</w:t>
            </w:r>
            <w:r w:rsidR="000F48B8" w:rsidRPr="000E6517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а заготовлено 2-3 слайда наиболее распространенных ремесел в настоящее время</w:t>
            </w:r>
          </w:p>
          <w:p w:rsidR="008D3B62" w:rsidRDefault="00CB129A" w:rsidP="000E6517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 w:rsidRPr="0084276E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Приложение №</w:t>
            </w:r>
            <w:r w:rsidR="004D01D7" w:rsidRPr="0084276E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1.0.</w:t>
            </w:r>
          </w:p>
          <w:p w:rsidR="000E6517" w:rsidRPr="008D3B62" w:rsidRDefault="000E6517" w:rsidP="000E6517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6C52E5" w:rsidRPr="00907F20" w:rsidRDefault="00F56689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 w:rsidRPr="0084276E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- </w:t>
            </w:r>
            <w:r w:rsidR="00CB129A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Какой </w:t>
            </w:r>
            <w:r w:rsidR="0084276E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самый </w:t>
            </w:r>
            <w:r w:rsidR="00CB129A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известный туристический проект</w:t>
            </w:r>
            <w:r w:rsidR="0084276E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 реализуется на территории Вологодской </w:t>
            </w:r>
            <w:r w:rsidR="0084276E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области?</w:t>
            </w:r>
            <w:r w:rsidR="00CB129A"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</w:p>
          <w:p w:rsidR="0084276E" w:rsidRDefault="0084276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4451C6" w:rsidRPr="00907F20" w:rsidRDefault="004451C6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6C52E5" w:rsidRPr="000E6517" w:rsidRDefault="00CB129A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0E6517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Как обобщение 1-2 слайда</w:t>
            </w:r>
          </w:p>
          <w:p w:rsidR="006C52E5" w:rsidRDefault="0084276E" w:rsidP="008D3B62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C01AE2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Приложение №1.1</w:t>
            </w:r>
            <w:r w:rsidRPr="0084276E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.</w:t>
            </w:r>
          </w:p>
          <w:p w:rsidR="00D911B9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- </w:t>
            </w:r>
            <w:r w:rsidR="00907F20" w:rsidRPr="00907F20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Действительно! Вологодская область </w:t>
            </w:r>
            <w:proofErr w:type="gramStart"/>
            <w:r w:rsidR="00907F20" w:rsidRPr="00907F20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славится:  кружевом</w:t>
            </w:r>
            <w:proofErr w:type="gramEnd"/>
            <w:r w:rsidR="00907F20" w:rsidRPr="00907F20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, маслом и резным палисадом, в Кириллов едут</w:t>
            </w:r>
            <w:r w:rsidR="00A43E55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907F20" w:rsidRPr="00907F20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– за всемирно известными святынями, в Белозерск, Тотьму и Великий Устюг – за историей Руси, ремеслами, промыслами, архитектурой и, конечно, чтобы повстречаться с Дедом Морозом.</w:t>
            </w:r>
          </w:p>
          <w:p w:rsidR="00003773" w:rsidRDefault="0000377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A242AF" w:rsidRPr="00907F20" w:rsidRDefault="00A242A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- </w:t>
            </w:r>
            <w:r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Третий вопрос: Достопримечательности Вологодской области</w:t>
            </w:r>
            <w:r w:rsidR="000E6517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  <w:r w:rsidRPr="00907F20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- архитектурное наследие</w:t>
            </w:r>
            <w:r w:rsidR="000E6517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.</w:t>
            </w:r>
          </w:p>
          <w:p w:rsidR="00CB129A" w:rsidRDefault="00CB129A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color w:val="FF0000"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color w:val="FF0000"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color w:val="FF0000"/>
                <w:sz w:val="24"/>
                <w:szCs w:val="24"/>
              </w:rPr>
            </w:pPr>
          </w:p>
          <w:p w:rsidR="000E6517" w:rsidRPr="00907F20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color w:val="FF0000"/>
                <w:sz w:val="24"/>
                <w:szCs w:val="24"/>
              </w:rPr>
            </w:pPr>
          </w:p>
          <w:p w:rsidR="00CB129A" w:rsidRPr="000E6517" w:rsidRDefault="00CB129A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0E651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Вы</w:t>
            </w:r>
            <w:r w:rsidR="00262496" w:rsidRPr="000E651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в</w:t>
            </w:r>
            <w:r w:rsidRPr="000E651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од по 3 вопросу</w:t>
            </w:r>
          </w:p>
          <w:p w:rsidR="005577CF" w:rsidRPr="00B6671F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- </w:t>
            </w:r>
            <w:r w:rsidR="005577CF" w:rsidRPr="00B6671F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На территории Вологодской области расположены более 3500 объектов культурного </w:t>
            </w:r>
            <w:r w:rsidR="005577CF" w:rsidRPr="00B6671F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lastRenderedPageBreak/>
              <w:t xml:space="preserve">наследия, из них 759 включены в официальные Списки памятников истории и культуры и состоят под государственной охраной. 214 памятников имеют статус федерального значения, 545 относятся к категории регионального значения. </w:t>
            </w:r>
          </w:p>
          <w:p w:rsidR="00BA7A87" w:rsidRPr="0041710C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B6671F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В 2000 году жемчужина Вологодской области – Ферапонтов монастырь с фресками Дионисия – включена в Список всемирного наследия ЮНЕСКО.</w:t>
            </w:r>
          </w:p>
        </w:tc>
        <w:tc>
          <w:tcPr>
            <w:tcW w:w="5953" w:type="dxa"/>
          </w:tcPr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577CF" w:rsidRPr="00335A77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3C2636" w:rsidRDefault="003C2636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3C2636" w:rsidRP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46BBE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Дети предлагают свои варианты</w:t>
            </w:r>
          </w:p>
          <w:p w:rsidR="003C2636" w:rsidRDefault="003C2636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3C2636" w:rsidRDefault="003C2636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6BBE" w:rsidRDefault="00E46BB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393EF3" w:rsidRDefault="00393EF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56689" w:rsidRDefault="00CB129A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Ответ</w:t>
            </w:r>
            <w:r w:rsidR="000756E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ы: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5577CF" w:rsidRPr="000756E3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Варианты ответов детей</w:t>
            </w:r>
            <w:r w:rsidR="000756E3"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на вопрос</w:t>
            </w:r>
            <w:r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:</w:t>
            </w:r>
            <w:r w:rsidR="00D960D4"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315444"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ремесла, которыми славит</w:t>
            </w:r>
            <w:r w:rsidR="006945C4"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ся Вологодчина</w:t>
            </w:r>
          </w:p>
          <w:p w:rsidR="00191654" w:rsidRPr="00CA2CB5" w:rsidRDefault="00E979DF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На территории Вологодской губернии были довольно распространены</w:t>
            </w:r>
            <w:r w:rsidR="000756E3" w:rsidRPr="00CA2CB5">
              <w:rPr>
                <w:sz w:val="24"/>
                <w:szCs w:val="24"/>
              </w:rPr>
              <w:t xml:space="preserve"> такие промыслы, как:</w:t>
            </w:r>
          </w:p>
          <w:p w:rsidR="000756E3" w:rsidRPr="00CA2CB5" w:rsidRDefault="00191654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 xml:space="preserve"> Г</w:t>
            </w:r>
            <w:r w:rsidR="000756E3" w:rsidRPr="00CA2CB5">
              <w:rPr>
                <w:sz w:val="24"/>
                <w:szCs w:val="24"/>
              </w:rPr>
              <w:t>ончарный промысел</w:t>
            </w:r>
            <w:r w:rsidRPr="00CA2CB5">
              <w:rPr>
                <w:sz w:val="24"/>
                <w:szCs w:val="24"/>
              </w:rPr>
              <w:t>,</w:t>
            </w:r>
          </w:p>
          <w:p w:rsidR="000756E3" w:rsidRPr="00CA2CB5" w:rsidRDefault="000756E3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С</w:t>
            </w:r>
            <w:r w:rsidR="00E979DF" w:rsidRPr="00CA2CB5">
              <w:rPr>
                <w:sz w:val="24"/>
                <w:szCs w:val="24"/>
              </w:rPr>
              <w:t>толярный</w:t>
            </w:r>
            <w:r w:rsidRPr="00CA2CB5">
              <w:rPr>
                <w:sz w:val="24"/>
                <w:szCs w:val="24"/>
              </w:rPr>
              <w:t xml:space="preserve"> промысел</w:t>
            </w:r>
            <w:r w:rsidR="00E979DF" w:rsidRPr="00CA2CB5">
              <w:rPr>
                <w:sz w:val="24"/>
                <w:szCs w:val="24"/>
              </w:rPr>
              <w:t xml:space="preserve">, </w:t>
            </w:r>
          </w:p>
          <w:p w:rsidR="000756E3" w:rsidRPr="00CA2CB5" w:rsidRDefault="000756E3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В</w:t>
            </w:r>
            <w:r w:rsidR="00E979DF" w:rsidRPr="00CA2CB5">
              <w:rPr>
                <w:sz w:val="24"/>
                <w:szCs w:val="24"/>
              </w:rPr>
              <w:t>аляльный</w:t>
            </w:r>
            <w:r w:rsidRPr="00CA2CB5">
              <w:rPr>
                <w:sz w:val="24"/>
                <w:szCs w:val="24"/>
              </w:rPr>
              <w:t xml:space="preserve"> промысел</w:t>
            </w:r>
            <w:r w:rsidR="00E979DF" w:rsidRPr="00CA2CB5">
              <w:rPr>
                <w:sz w:val="24"/>
                <w:szCs w:val="24"/>
              </w:rPr>
              <w:t xml:space="preserve">, </w:t>
            </w:r>
          </w:p>
          <w:p w:rsidR="00191654" w:rsidRPr="00CA2CB5" w:rsidRDefault="000756E3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Кожевенный промысел,</w:t>
            </w:r>
            <w:r w:rsidR="00E979DF" w:rsidRPr="00CA2CB5">
              <w:rPr>
                <w:sz w:val="24"/>
                <w:szCs w:val="24"/>
              </w:rPr>
              <w:t xml:space="preserve"> </w:t>
            </w:r>
          </w:p>
          <w:p w:rsidR="00191654" w:rsidRPr="00CA2CB5" w:rsidRDefault="00191654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К</w:t>
            </w:r>
            <w:r w:rsidR="00E979DF" w:rsidRPr="00CA2CB5">
              <w:rPr>
                <w:sz w:val="24"/>
                <w:szCs w:val="24"/>
              </w:rPr>
              <w:t>ружевоплетени</w:t>
            </w:r>
            <w:r w:rsidRPr="00CA2CB5">
              <w:rPr>
                <w:sz w:val="24"/>
                <w:szCs w:val="24"/>
              </w:rPr>
              <w:t>е</w:t>
            </w:r>
            <w:r w:rsidR="00E979DF" w:rsidRPr="00CA2CB5">
              <w:rPr>
                <w:sz w:val="24"/>
                <w:szCs w:val="24"/>
              </w:rPr>
              <w:t xml:space="preserve">, </w:t>
            </w:r>
          </w:p>
          <w:p w:rsidR="00191654" w:rsidRPr="00CA2CB5" w:rsidRDefault="00191654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П</w:t>
            </w:r>
            <w:r w:rsidR="00E979DF" w:rsidRPr="00CA2CB5">
              <w:rPr>
                <w:sz w:val="24"/>
                <w:szCs w:val="24"/>
              </w:rPr>
              <w:t>летение из лозы,</w:t>
            </w:r>
          </w:p>
          <w:p w:rsidR="00E979DF" w:rsidRPr="00CA2CB5" w:rsidRDefault="00191654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П</w:t>
            </w:r>
            <w:r w:rsidR="00E979DF" w:rsidRPr="00CA2CB5">
              <w:rPr>
                <w:sz w:val="24"/>
                <w:szCs w:val="24"/>
              </w:rPr>
              <w:t>роизводство деревянной посуды, роспись и резьба по дереву.</w:t>
            </w:r>
          </w:p>
          <w:p w:rsidR="00E979DF" w:rsidRPr="00CA2CB5" w:rsidRDefault="00E979DF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 xml:space="preserve">кружевоплетение, вышивка, изготовление тканых предметов (куклы, лоскутное шитье); керамическое производство. </w:t>
            </w:r>
          </w:p>
          <w:p w:rsidR="005F2AC5" w:rsidRPr="00C01AE2" w:rsidRDefault="005F2AC5" w:rsidP="008D3B62">
            <w:pPr>
              <w:pStyle w:val="a3"/>
              <w:numPr>
                <w:ilvl w:val="0"/>
                <w:numId w:val="29"/>
              </w:numPr>
              <w:spacing w:after="0" w:line="360" w:lineRule="auto"/>
              <w:jc w:val="both"/>
              <w:rPr>
                <w:b/>
                <w:sz w:val="24"/>
                <w:szCs w:val="24"/>
              </w:rPr>
            </w:pPr>
            <w:r w:rsidRPr="00CA2CB5">
              <w:rPr>
                <w:sz w:val="24"/>
                <w:szCs w:val="24"/>
              </w:rPr>
              <w:t>у нас выпускают известное по всей России Вологодское масло!</w:t>
            </w:r>
            <w:r w:rsidR="00191654" w:rsidRPr="00CA2CB5">
              <w:rPr>
                <w:sz w:val="24"/>
                <w:szCs w:val="24"/>
              </w:rPr>
              <w:t xml:space="preserve"> </w:t>
            </w:r>
          </w:p>
          <w:p w:rsidR="000E6517" w:rsidRDefault="000E6517" w:rsidP="008D3B62">
            <w:pPr>
              <w:spacing w:after="0" w:line="360" w:lineRule="auto"/>
              <w:jc w:val="both"/>
              <w:rPr>
                <w:b/>
                <w:sz w:val="24"/>
                <w:szCs w:val="24"/>
              </w:rPr>
            </w:pPr>
          </w:p>
          <w:p w:rsidR="000E6517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:rsidR="00D911B9" w:rsidRPr="008D3B62" w:rsidRDefault="00C01AE2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0756E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Варианты ответов детей на вопрос:</w:t>
            </w:r>
            <w: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C01AE2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самый известный туристический проект реализуется на </w:t>
            </w:r>
            <w:r w:rsidRPr="00C01AE2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территории Вологодской области</w:t>
            </w:r>
            <w:r w:rsidR="00A242AF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</w:t>
            </w:r>
          </w:p>
          <w:p w:rsidR="00D911B9" w:rsidRPr="008D3B62" w:rsidRDefault="006C52E5" w:rsidP="008D3B62">
            <w:pPr>
              <w:pStyle w:val="a3"/>
              <w:numPr>
                <w:ilvl w:val="0"/>
                <w:numId w:val="30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A242AF">
              <w:rPr>
                <w:sz w:val="24"/>
                <w:szCs w:val="24"/>
              </w:rPr>
              <w:t>На территории области с 1998 года и по сей день продолжается реализация проекта «Великий Устюг – родина Деда Мороза».</w:t>
            </w:r>
          </w:p>
          <w:p w:rsidR="00D911B9" w:rsidRPr="008D3B62" w:rsidRDefault="006C52E5" w:rsidP="008D3B62">
            <w:pPr>
              <w:pStyle w:val="a3"/>
              <w:numPr>
                <w:ilvl w:val="0"/>
                <w:numId w:val="30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 w:rsidRPr="00A242AF">
              <w:rPr>
                <w:sz w:val="24"/>
                <w:szCs w:val="24"/>
              </w:rPr>
              <w:t xml:space="preserve"> Строятся гостиницы и пр</w:t>
            </w:r>
            <w:r w:rsidR="00A43E55">
              <w:rPr>
                <w:sz w:val="24"/>
                <w:szCs w:val="24"/>
              </w:rPr>
              <w:t>едприятия общественного питания.</w:t>
            </w:r>
            <w:r w:rsidRPr="00A242AF">
              <w:rPr>
                <w:sz w:val="24"/>
                <w:szCs w:val="24"/>
              </w:rPr>
              <w:t xml:space="preserve"> </w:t>
            </w:r>
          </w:p>
          <w:p w:rsidR="0027168F" w:rsidRPr="00A242AF" w:rsidRDefault="00A43E55" w:rsidP="008D3B62">
            <w:pPr>
              <w:pStyle w:val="a3"/>
              <w:numPr>
                <w:ilvl w:val="0"/>
                <w:numId w:val="30"/>
              </w:numPr>
              <w:spacing w:after="0" w:line="36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6C52E5" w:rsidRPr="00A242AF">
              <w:rPr>
                <w:sz w:val="24"/>
                <w:szCs w:val="24"/>
              </w:rPr>
              <w:t>ткрываются новые объекты, торгово-выставочные центры и супермаркеты, развивается сфера дополнительных услуг.</w:t>
            </w:r>
          </w:p>
          <w:p w:rsidR="005F2AC5" w:rsidRDefault="005F2AC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07F20" w:rsidRDefault="00907F2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:rsidR="00003773" w:rsidRDefault="0000377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:rsidR="00A242AF" w:rsidRPr="00AF4563" w:rsidRDefault="00A242A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AF456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Варианты ответов детей на вопрос: </w:t>
            </w:r>
            <w:r w:rsidR="005577CF" w:rsidRPr="00AF456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>-</w:t>
            </w:r>
            <w:r w:rsidRPr="00AF4563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AF4563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Достопримечательности Вологодской области</w:t>
            </w:r>
            <w:r w:rsidR="000E6517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AF4563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- архитектурное наследие</w:t>
            </w:r>
            <w:r w:rsidR="00AF4563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.</w:t>
            </w:r>
          </w:p>
          <w:p w:rsidR="00D911B9" w:rsidRPr="00003773" w:rsidRDefault="005577CF" w:rsidP="00003773">
            <w:pPr>
              <w:pStyle w:val="a3"/>
              <w:numPr>
                <w:ilvl w:val="0"/>
                <w:numId w:val="31"/>
              </w:num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AF4563">
              <w:rPr>
                <w:color w:val="000000" w:themeColor="text1"/>
                <w:sz w:val="24"/>
                <w:szCs w:val="24"/>
              </w:rPr>
              <w:t>На территории Вологодской области расположены более 3500 объектов культурного наследия.</w:t>
            </w:r>
          </w:p>
          <w:p w:rsidR="005577CF" w:rsidRPr="00AF4563" w:rsidRDefault="005577CF" w:rsidP="008D3B62">
            <w:pPr>
              <w:pStyle w:val="a3"/>
              <w:numPr>
                <w:ilvl w:val="0"/>
                <w:numId w:val="31"/>
              </w:num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AF4563">
              <w:rPr>
                <w:color w:val="000000" w:themeColor="text1"/>
                <w:sz w:val="24"/>
                <w:szCs w:val="24"/>
              </w:rPr>
              <w:t>У нас очень много памятников архитектуры.</w:t>
            </w:r>
          </w:p>
          <w:p w:rsidR="005577CF" w:rsidRPr="00F440F2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5577CF" w:rsidRDefault="005577CF" w:rsidP="008D3B62">
            <w:pPr>
              <w:keepNext/>
              <w:spacing w:after="0" w:line="360" w:lineRule="auto"/>
              <w:outlineLvl w:val="1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</w:p>
          <w:p w:rsidR="005577CF" w:rsidRPr="00F22E46" w:rsidRDefault="005577CF" w:rsidP="008D3B62">
            <w:pPr>
              <w:keepNext/>
              <w:spacing w:after="0" w:line="360" w:lineRule="auto"/>
              <w:outlineLvl w:val="1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Личностные:</w:t>
            </w:r>
            <w:r w:rsidRPr="00F22E46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мотивация учебной деятельности</w:t>
            </w:r>
          </w:p>
          <w:p w:rsidR="005577CF" w:rsidRPr="00866084" w:rsidRDefault="005577CF" w:rsidP="008D3B62">
            <w:pPr>
              <w:spacing w:line="360" w:lineRule="auto"/>
              <w:rPr>
                <w:rFonts w:ascii="Calibri" w:eastAsia="Calibri" w:hAnsi="Calibri" w:cs="Times New Roman"/>
              </w:rPr>
            </w:pP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B3ED1" w:rsidRDefault="00BB3ED1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B3ED1" w:rsidRDefault="00BB3ED1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B3ED1" w:rsidRDefault="00BB3ED1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10E56" w:rsidRDefault="00010E56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5577CF" w:rsidRPr="00F22E46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Коммуникативные</w:t>
            </w:r>
            <w:r w:rsidRPr="00F22E46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BB3ED1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BB3E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умение строить речевые </w:t>
            </w: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высказывания.</w:t>
            </w:r>
          </w:p>
          <w:p w:rsidR="00BB3ED1" w:rsidRPr="00BB3ED1" w:rsidRDefault="0016629A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BB3ED1"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умение </w:t>
            </w:r>
            <w:r w:rsidR="00BB3ED1">
              <w:rPr>
                <w:rFonts w:ascii="Times New Roman" w:eastAsia="Calibri" w:hAnsi="Times New Roman" w:cs="Times New Roman"/>
                <w:sz w:val="24"/>
                <w:szCs w:val="24"/>
              </w:rPr>
              <w:t>вести диалог.</w:t>
            </w:r>
          </w:p>
          <w:p w:rsidR="00BB3ED1" w:rsidRPr="00BB3ED1" w:rsidRDefault="0016629A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="00BB3ED1"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умение </w:t>
            </w: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>грамотно и логично выстраивать монологическую речь</w:t>
            </w:r>
            <w:r w:rsidR="00BB3ED1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5577CF" w:rsidRPr="00F22E46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sz w:val="24"/>
                <w:szCs w:val="24"/>
              </w:rPr>
              <w:t>- умение слушать, формулировать вопросы по содержанию</w:t>
            </w:r>
            <w:r w:rsidR="00BB3ED1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010E56" w:rsidRDefault="00010E56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5577CF" w:rsidRPr="00BB3ED1" w:rsidRDefault="0016629A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B3ED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Регулятивные:</w:t>
            </w:r>
          </w:p>
          <w:p w:rsidR="0016629A" w:rsidRPr="00BB3ED1" w:rsidRDefault="002C74B7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D1">
              <w:rPr>
                <w:rFonts w:ascii="Times New Roman" w:eastAsia="Calibri" w:hAnsi="Times New Roman" w:cs="Times New Roman"/>
                <w:sz w:val="24"/>
                <w:szCs w:val="24"/>
              </w:rPr>
              <w:t>- умение конструктивно взаимодействовать в мини-группе</w:t>
            </w: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577CF" w:rsidRPr="00010E56" w:rsidRDefault="000F48B8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010E56">
              <w:rPr>
                <w:rFonts w:ascii="Times New Roman" w:eastAsia="Calibri" w:hAnsi="Times New Roman" w:cs="Times New Roman"/>
                <w:sz w:val="24"/>
                <w:szCs w:val="24"/>
              </w:rPr>
              <w:t>умение обобщать и делать выводы</w:t>
            </w: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577CF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03773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03773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03773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03773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03773" w:rsidRPr="00003773" w:rsidRDefault="00003773" w:rsidP="0000377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0377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Коммуникативные:</w:t>
            </w:r>
          </w:p>
          <w:p w:rsidR="00003773" w:rsidRPr="00003773" w:rsidRDefault="00003773" w:rsidP="00003773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773">
              <w:rPr>
                <w:rFonts w:ascii="Times New Roman" w:eastAsia="Calibri" w:hAnsi="Times New Roman" w:cs="Times New Roman"/>
                <w:sz w:val="24"/>
                <w:szCs w:val="24"/>
              </w:rPr>
              <w:t>- умение строить речевые высказывания.</w:t>
            </w:r>
          </w:p>
          <w:p w:rsidR="00003773" w:rsidRPr="00003773" w:rsidRDefault="00003773" w:rsidP="00003773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773">
              <w:rPr>
                <w:rFonts w:ascii="Times New Roman" w:eastAsia="Calibri" w:hAnsi="Times New Roman" w:cs="Times New Roman"/>
                <w:sz w:val="24"/>
                <w:szCs w:val="24"/>
              </w:rPr>
              <w:t>- умение вести диалог.</w:t>
            </w:r>
          </w:p>
          <w:p w:rsidR="00003773" w:rsidRPr="00003773" w:rsidRDefault="00003773" w:rsidP="00003773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773">
              <w:rPr>
                <w:rFonts w:ascii="Times New Roman" w:eastAsia="Calibri" w:hAnsi="Times New Roman" w:cs="Times New Roman"/>
                <w:sz w:val="24"/>
                <w:szCs w:val="24"/>
              </w:rPr>
              <w:t>- умение грамотно и логично выстраивать монологическую речь.</w:t>
            </w:r>
          </w:p>
          <w:p w:rsidR="005577CF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773">
              <w:rPr>
                <w:rFonts w:ascii="Times New Roman" w:eastAsia="Calibri" w:hAnsi="Times New Roman" w:cs="Times New Roman"/>
                <w:sz w:val="24"/>
                <w:szCs w:val="24"/>
              </w:rPr>
              <w:t>- умение слушать, формулировать вопросы по содержанию.</w:t>
            </w:r>
          </w:p>
          <w:p w:rsidR="005577CF" w:rsidRPr="00A3362C" w:rsidRDefault="005577CF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6442BD" w:rsidRPr="00335A77" w:rsidTr="00BB1176">
        <w:tc>
          <w:tcPr>
            <w:tcW w:w="1701" w:type="dxa"/>
          </w:tcPr>
          <w:p w:rsidR="006442BD" w:rsidRDefault="006442BD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6442BD" w:rsidRDefault="00D911B9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И</w:t>
            </w:r>
            <w:r w:rsidR="00091CF0" w:rsidRPr="00091CF0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зучение нового материала.</w:t>
            </w:r>
          </w:p>
          <w:p w:rsidR="006442BD" w:rsidRDefault="006442BD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D911B9" w:rsidRDefault="00D911B9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003773" w:rsidRDefault="00003773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6442BD" w:rsidRPr="00D911B9" w:rsidRDefault="008E1D63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1B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Целеполагание</w:t>
            </w:r>
          </w:p>
          <w:p w:rsidR="006442BD" w:rsidRDefault="006442BD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6442BD" w:rsidRPr="00A3362C" w:rsidRDefault="006442BD" w:rsidP="008D3B62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529" w:type="dxa"/>
          </w:tcPr>
          <w:p w:rsidR="00D960D4" w:rsidRPr="00D3685F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3685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Сегодня мы отправимся с вами в пут</w:t>
            </w:r>
            <w:r w:rsidR="00D3685F" w:rsidRPr="00D3685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ешествие по Вологодской области</w:t>
            </w:r>
            <w:r w:rsidRPr="00D3685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6442BD" w:rsidRPr="00D3685F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Попробуем себя в роли </w:t>
            </w:r>
            <w:r w:rsidR="004A5BBB" w:rsidRPr="00D3685F">
              <w:rPr>
                <w:rFonts w:ascii="Times New Roman" w:eastAsia="Calibri" w:hAnsi="Times New Roman" w:cs="Times New Roman"/>
                <w:sz w:val="24"/>
                <w:szCs w:val="24"/>
              </w:rPr>
              <w:t>экскурсоводов</w:t>
            </w:r>
            <w:r w:rsidR="00D3685F" w:rsidRPr="00D3685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824544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 конечно же, поможете мне в этом Вы!!! </w:t>
            </w:r>
          </w:p>
          <w:p w:rsidR="00D911B9" w:rsidRDefault="00D3685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На прошлом занятии </w:t>
            </w:r>
            <w:r w:rsidR="00824544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мы поделились на </w:t>
            </w:r>
            <w:r w:rsidR="00595A96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четыре </w:t>
            </w:r>
            <w:r w:rsidR="00824544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>группы,</w:t>
            </w:r>
            <w:r w:rsidR="00824544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каждая группа получила </w:t>
            </w:r>
            <w:r w:rsidR="00D911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задание (в конверте).</w:t>
            </w:r>
          </w:p>
          <w:p w:rsidR="000F48B8" w:rsidRDefault="00D3685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D911B9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="00D911B9" w:rsidRPr="005F53F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в каждом конверте было </w:t>
            </w:r>
            <w:r w:rsidR="006442BD" w:rsidRPr="005F53F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написано название архитектурного памятника Вологодской области!</w:t>
            </w:r>
            <w:r w:rsidR="00824544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03773" w:rsidRPr="0041710C" w:rsidRDefault="0000377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F48B8" w:rsidRPr="0041710C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710C">
              <w:rPr>
                <w:rFonts w:ascii="Times New Roman" w:eastAsia="Calibri" w:hAnsi="Times New Roman" w:cs="Times New Roman"/>
                <w:sz w:val="24"/>
                <w:szCs w:val="24"/>
              </w:rPr>
              <w:t>Вы поработали дома над своим заданием.</w:t>
            </w:r>
          </w:p>
          <w:p w:rsidR="00824544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="00A43E55" w:rsidRPr="000E6517">
              <w:rPr>
                <w:rFonts w:ascii="Times New Roman" w:eastAsia="Calibri" w:hAnsi="Times New Roman" w:cs="Times New Roman"/>
                <w:sz w:val="24"/>
                <w:szCs w:val="24"/>
              </w:rPr>
              <w:t>Давайте вместе сформулируем</w:t>
            </w:r>
            <w:r w:rsidR="00A43E55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0F48B8" w:rsidRPr="0041710C">
              <w:rPr>
                <w:rFonts w:ascii="Times New Roman" w:eastAsia="Calibri" w:hAnsi="Times New Roman" w:cs="Times New Roman"/>
                <w:sz w:val="24"/>
                <w:szCs w:val="24"/>
              </w:rPr>
              <w:t>тему нашего занятия (с чем мы будем знакомиться, какое практическое задание будем выполнять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?)</w:t>
            </w:r>
          </w:p>
          <w:p w:rsidR="008E1D63" w:rsidRDefault="008E1D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E1D63" w:rsidRPr="00D911B9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- </w:t>
            </w:r>
            <w:r w:rsidR="008E1D63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>Все прав</w:t>
            </w:r>
            <w:r w:rsidR="00595A96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>ильно сегодня мы познакомимся с объектами культурного наследия Вологодской области</w:t>
            </w:r>
          </w:p>
          <w:p w:rsidR="008E1D63" w:rsidRPr="00D3685F" w:rsidRDefault="008E1D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Pr="008E1D63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6442BD"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 дома</w:t>
            </w:r>
            <w:r w:rsidR="00F54884" w:rsidRPr="00D3685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провели небольшую исследовательскую </w:t>
            </w:r>
            <w:r w:rsidR="00F54884" w:rsidRPr="00D911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работу</w:t>
            </w:r>
            <w:r w:rsidR="006442BD" w:rsidRPr="00D911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8E1D63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8E1D63" w:rsidRPr="00D911B9">
              <w:rPr>
                <w:rFonts w:ascii="Times New Roman" w:eastAsia="Calibri" w:hAnsi="Times New Roman" w:cs="Times New Roman"/>
                <w:sz w:val="24"/>
                <w:szCs w:val="24"/>
              </w:rPr>
              <w:t>И выполнили задание</w:t>
            </w:r>
            <w:r w:rsidR="00D911B9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26622" w:rsidRDefault="005E720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</w:t>
            </w:r>
            <w:r w:rsidRPr="005E720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Перед началом занятия, каждая группа предоставила на </w:t>
            </w:r>
            <w:proofErr w:type="spellStart"/>
            <w:r w:rsidRPr="005E720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флешке</w:t>
            </w:r>
            <w:proofErr w:type="spellEnd"/>
            <w:r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, найденную информацию)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E720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Итак, начинаем экскурсию (зрительный ряд):</w:t>
            </w:r>
          </w:p>
          <w:p w:rsidR="00D44410" w:rsidRPr="00D44410" w:rsidRDefault="00495DA2" w:rsidP="008D3B62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444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Приложение №</w:t>
            </w:r>
            <w:r w:rsidR="00D44410" w:rsidRPr="00D444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 Слайд №1</w:t>
            </w:r>
          </w:p>
          <w:p w:rsidR="006F1382" w:rsidRPr="00EC5D52" w:rsidRDefault="00D44410" w:rsidP="00EC5D52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="00495DA2"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="00AE40CA" w:rsidRPr="00AE40CA"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Вступление педагога перед выступлением каждой группы:</w:t>
            </w:r>
          </w:p>
          <w:p w:rsidR="00EC5D52" w:rsidRPr="00EC5D52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="00EC5D52" w:rsidRPr="00EC5D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Видовое разнообразие </w:t>
            </w:r>
            <w:r w:rsidR="00EC5D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культурного </w:t>
            </w:r>
            <w:r w:rsidR="00EC5D52" w:rsidRPr="00EC5D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наследия </w:t>
            </w:r>
            <w:r w:rsidR="00EC5D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Вологодской </w:t>
            </w:r>
            <w:r w:rsidR="00EC5D52" w:rsidRPr="00EC5D52">
              <w:rPr>
                <w:rFonts w:ascii="Times New Roman" w:eastAsia="Calibri" w:hAnsi="Times New Roman" w:cs="Times New Roman"/>
                <w:sz w:val="24"/>
                <w:szCs w:val="24"/>
              </w:rPr>
              <w:t>области представлено памятниками археологии, монастырскими и церковными комплексами, деревянной архитектурой, старинными усадьбами, объектами исторического промышленного наследия. Все это позиционирует Вологодчину как самобытный, богатый культурными традициями регион.</w:t>
            </w:r>
          </w:p>
          <w:p w:rsidR="00EC5D52" w:rsidRDefault="006442BD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4441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В числе сохранившихся и наиболее значимых монастырских ансамблей можно назвать ансамбли </w:t>
            </w:r>
            <w:r w:rsidRPr="00D44410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Вологодского кремля</w:t>
            </w:r>
            <w:r w:rsidRPr="00D4441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Pr="00EC5D52" w:rsidRDefault="00A43E55" w:rsidP="00EC5D5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D44410" w:rsidRPr="00EC5D52" w:rsidRDefault="00D44410" w:rsidP="00EC5D52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444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Приложение №2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№2,3</w:t>
            </w:r>
          </w:p>
          <w:p w:rsidR="00033DD1" w:rsidRPr="00D44410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E446F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Среди памятников Вологодчины важное место занимают старинные усадебные комплексы. </w:t>
            </w:r>
            <w:r w:rsidR="00033DD1" w:rsidRPr="00D444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Послушаем</w:t>
            </w:r>
            <w:r w:rsidR="000E651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</w:t>
            </w:r>
            <w:r w:rsidR="00033DD1" w:rsidRPr="00D444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что приготовила вторая группа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старинных усадьбах веками синтезировались традиции семьи и рода, культура дворянская и крестьянская, социально-экономические и культурные процессы России.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1E3E75" w:rsidRDefault="001E3E7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F1382" w:rsidRPr="000C221E" w:rsidRDefault="00406AA3" w:rsidP="008D3B62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06AA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Приложение №2 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Слайд №4</w:t>
            </w:r>
          </w:p>
          <w:p w:rsidR="00033DD1" w:rsidRPr="000C221E" w:rsidRDefault="000E6517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033DD1" w:rsidRPr="000C221E">
              <w:rPr>
                <w:rFonts w:ascii="Times New Roman" w:hAnsi="Times New Roman" w:cs="Times New Roman"/>
                <w:b/>
                <w:sz w:val="24"/>
                <w:szCs w:val="24"/>
              </w:rPr>
              <w:t>Тр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етья группа готовила материал о</w:t>
            </w:r>
            <w:r w:rsidR="00033DD1" w:rsidRPr="000C22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монастырях</w:t>
            </w:r>
          </w:p>
          <w:p w:rsidR="00033DD1" w:rsidRPr="000C221E" w:rsidRDefault="00033DD1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6310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Монасты́рь</w:t>
            </w:r>
            <w:proofErr w:type="spellEnd"/>
            <w:r w:rsidRPr="00D6310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— религиозная община монахов или монахинь, имеющая единый устав, а также единый комплекс богослужебных, жилых, хозяйственных построек, ей принадлежащих.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F1382" w:rsidRPr="00E30797" w:rsidRDefault="005F11F0" w:rsidP="00E30797">
            <w:pPr>
              <w:spacing w:after="0" w:line="36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06AA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Приложение №2 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Слайд №5</w:t>
            </w:r>
          </w:p>
          <w:p w:rsidR="006442BD" w:rsidRPr="005F11F0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- </w:t>
            </w:r>
            <w:r w:rsidR="00033DD1" w:rsidRPr="005F11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Четвертая группа готовила материал – </w:t>
            </w:r>
            <w:r w:rsidR="00E3079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 храмах, церквях и соборах </w:t>
            </w:r>
            <w:r w:rsidR="00033DD1" w:rsidRPr="005F11F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Череповца</w:t>
            </w:r>
            <w:r w:rsidR="008D3B6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1E3E7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61844" w:rsidRDefault="00A6184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Pr="00D63104" w:rsidRDefault="000E6517" w:rsidP="000E6517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="00A61844" w:rsidRPr="005F11F0">
              <w:rPr>
                <w:rFonts w:ascii="Times New Roman" w:eastAsia="Calibri" w:hAnsi="Times New Roman" w:cs="Times New Roman"/>
                <w:sz w:val="24"/>
                <w:szCs w:val="24"/>
              </w:rPr>
              <w:t>Вы обратили внимание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="001E3E7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как прекрасны храмы</w:t>
            </w:r>
            <w:r w:rsidR="00D040D6" w:rsidRPr="00D040D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 Эта архитектура не подавляет человека, а возвышает его, создает ощущение восторга, красоты и гармонии. Это звучащая музыка! Музыка в камне. К сожалению, зачастую зодчие древних храмов не известны, их имена к нам из глубины веков не доходят.</w:t>
            </w:r>
          </w:p>
        </w:tc>
        <w:tc>
          <w:tcPr>
            <w:tcW w:w="5953" w:type="dxa"/>
          </w:tcPr>
          <w:p w:rsidR="006442BD" w:rsidRPr="0029589A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F48B8" w:rsidRDefault="000F48B8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E1D63" w:rsidRDefault="008E1D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911B9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>Ребята дают разные ответы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:</w:t>
            </w:r>
          </w:p>
          <w:p w:rsidR="008E1D63" w:rsidRDefault="008E1D63" w:rsidP="008D3B62">
            <w:pPr>
              <w:pStyle w:val="a3"/>
              <w:numPr>
                <w:ilvl w:val="0"/>
                <w:numId w:val="32"/>
              </w:num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D911B9">
              <w:rPr>
                <w:sz w:val="24"/>
                <w:szCs w:val="24"/>
              </w:rPr>
              <w:t xml:space="preserve">познакомимся с архитектурными памятниками </w:t>
            </w:r>
            <w:r w:rsidRPr="00D911B9">
              <w:rPr>
                <w:color w:val="000000" w:themeColor="text1"/>
                <w:sz w:val="24"/>
                <w:szCs w:val="24"/>
              </w:rPr>
              <w:t xml:space="preserve">Вологодской области; </w:t>
            </w:r>
          </w:p>
          <w:p w:rsidR="008E1D63" w:rsidRDefault="008E1D63" w:rsidP="008D3B62">
            <w:pPr>
              <w:pStyle w:val="a3"/>
              <w:numPr>
                <w:ilvl w:val="0"/>
                <w:numId w:val="32"/>
              </w:num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D911B9">
              <w:rPr>
                <w:color w:val="000000" w:themeColor="text1"/>
                <w:sz w:val="24"/>
                <w:szCs w:val="24"/>
              </w:rPr>
              <w:t>Научимся видеть отличия разных  архитектурных памятников.</w:t>
            </w:r>
          </w:p>
          <w:p w:rsidR="006442BD" w:rsidRPr="00D911B9" w:rsidRDefault="008E1D63" w:rsidP="008D3B62">
            <w:pPr>
              <w:pStyle w:val="a3"/>
              <w:numPr>
                <w:ilvl w:val="0"/>
                <w:numId w:val="32"/>
              </w:num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D911B9">
              <w:rPr>
                <w:color w:val="000000" w:themeColor="text1"/>
                <w:sz w:val="24"/>
                <w:szCs w:val="24"/>
              </w:rPr>
              <w:t xml:space="preserve">Научимся  рисовать </w:t>
            </w:r>
            <w:r w:rsidRPr="00D911B9">
              <w:rPr>
                <w:sz w:val="24"/>
                <w:szCs w:val="24"/>
              </w:rPr>
              <w:t xml:space="preserve">архитектурные памятники </w:t>
            </w:r>
            <w:r w:rsidRPr="00D911B9">
              <w:rPr>
                <w:color w:val="000000" w:themeColor="text1"/>
                <w:sz w:val="24"/>
                <w:szCs w:val="24"/>
              </w:rPr>
              <w:lastRenderedPageBreak/>
              <w:t>Вологодской области;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E1D63" w:rsidRDefault="008E1D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E1D63" w:rsidRDefault="008E1D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F53F0" w:rsidRDefault="005F53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95A96" w:rsidRPr="0041710C" w:rsidRDefault="00F54884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41710C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/дети</w:t>
            </w:r>
            <w:r w:rsidR="008D3B62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первой группы</w:t>
            </w:r>
            <w:r w:rsidRPr="0041710C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представляют изображения архитектурных  памятн</w:t>
            </w:r>
            <w:r w:rsidR="005F53F0" w:rsidRPr="0041710C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иков и краткую информацию о них</w:t>
            </w:r>
            <w:r w:rsidR="00D44410" w:rsidRPr="0041710C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:</w:t>
            </w:r>
          </w:p>
          <w:p w:rsidR="006442BD" w:rsidRDefault="00FE69F1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979DF"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lastRenderedPageBreak/>
              <w:t>1 группа</w:t>
            </w:r>
            <w:r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.  Ансамбли Вологодского кремля.</w:t>
            </w:r>
          </w:p>
          <w:p w:rsidR="006442BD" w:rsidRPr="00E446FC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Слайд №1</w:t>
            </w:r>
          </w:p>
          <w:p w:rsidR="00033DD1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68656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Вологодский кремль</w:t>
            </w:r>
            <w:r w:rsidR="00D911B9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865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начал возводится Иваном IV Грозным. Закладка каменной крепости проходила под непосредственным дос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мотром царя 28 апреля 1565 года.</w:t>
            </w:r>
            <w:r w:rsidR="00F02ED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6865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 состав Вологодского кремлевского комплекса традиционно относят бывший Архиерейский дом, главным образом благодаря его высоким крепостным стенам, неразрывно связанные с этими стенами </w:t>
            </w:r>
            <w:r w:rsidRPr="0068656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Воскресенский собор</w:t>
            </w:r>
            <w:r w:rsidRPr="006865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и </w:t>
            </w:r>
            <w:r w:rsidRPr="0068656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Софийскую колокольню</w:t>
            </w:r>
            <w:r w:rsidRPr="006865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C5D52" w:rsidRDefault="00EC5D52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6F1382" w:rsidRPr="00033DD1" w:rsidRDefault="00FE69F1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2</w:t>
            </w:r>
            <w:r w:rsidRPr="00E979DF"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 xml:space="preserve"> группа</w:t>
            </w:r>
            <w:r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.  Усадьбы</w:t>
            </w:r>
            <w:r w:rsidR="00D44410"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6442BD" w:rsidRPr="00E446FC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Слайд №2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усадьба Брянчаниновых в селе Покровском </w:t>
            </w:r>
            <w:proofErr w:type="spellStart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Грязовецкого</w:t>
            </w:r>
            <w:proofErr w:type="spellEnd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района,</w:t>
            </w:r>
          </w:p>
          <w:p w:rsidR="006442BD" w:rsidRPr="001C7A2F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1C7A2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Слайд №3</w:t>
            </w:r>
          </w:p>
          <w:p w:rsidR="006442BD" w:rsidRPr="00E446FC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E446F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усадьба </w:t>
            </w:r>
            <w:proofErr w:type="spellStart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Гальских</w:t>
            </w:r>
            <w:proofErr w:type="spellEnd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Череповце, </w:t>
            </w:r>
          </w:p>
          <w:p w:rsidR="006442BD" w:rsidRPr="00E446FC" w:rsidRDefault="006442BD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усадьба Батюшковых и Куприна в поселке </w:t>
            </w: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Даниловское </w:t>
            </w:r>
            <w:proofErr w:type="spellStart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Устюженского</w:t>
            </w:r>
            <w:proofErr w:type="spellEnd"/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района, </w:t>
            </w:r>
          </w:p>
          <w:p w:rsidR="006442BD" w:rsidRPr="00E446FC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дом Лотаревых в деревне Владимировка Череповецкого района, в котором проживал поэт Игорь-Северянин, 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46F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усадьба Качаловых в Бабаевском районе. </w:t>
            </w: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6F1382" w:rsidRDefault="00FE69F1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3</w:t>
            </w:r>
            <w:r w:rsidRPr="00E979DF"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 xml:space="preserve"> группа</w:t>
            </w:r>
            <w:r>
              <w:rPr>
                <w:rFonts w:ascii="Times New Roman" w:eastAsia="Calibri" w:hAnsi="Times New Roman" w:cs="Times New Roman"/>
                <w:b/>
                <w:color w:val="5F497A" w:themeColor="accent4" w:themeShade="BF"/>
                <w:sz w:val="24"/>
                <w:szCs w:val="24"/>
              </w:rPr>
              <w:t>.  Монастыри.</w:t>
            </w:r>
          </w:p>
          <w:p w:rsidR="00F54884" w:rsidRDefault="00406AA3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Слайд №4</w:t>
            </w:r>
          </w:p>
          <w:p w:rsidR="006442BD" w:rsidRPr="008C638A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Кирилло-Белозерский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монастырь, расположенный в городе Кириллове, на берегу Сиверского озера, был основан в конце XIV столетия. Его основатель – преподобный Кирилл. 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0E65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C22FC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Ферапонтов Богородице-Рождественский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монастырь основан в 1398 году преподобным </w:t>
            </w:r>
            <w:proofErr w:type="spellStart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Ферапонтом</w:t>
            </w:r>
            <w:proofErr w:type="spellEnd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F54884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8C638A">
              <w:t xml:space="preserve"> </w:t>
            </w:r>
            <w:r>
              <w:t xml:space="preserve"> </w:t>
            </w:r>
            <w:proofErr w:type="spellStart"/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Спасо</w:t>
            </w:r>
            <w:proofErr w:type="spellEnd"/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-Прилуцкий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мужской монастырь – один из крупнейших монастырей Русского Севера. Он находится на северо-востоке от города Волог</w:t>
            </w:r>
            <w:r w:rsidR="000C22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ды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  <w:p w:rsidR="00F54884" w:rsidRPr="008C638A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8C638A">
              <w:t xml:space="preserve"> </w:t>
            </w:r>
            <w:r>
              <w:t xml:space="preserve">  </w:t>
            </w:r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Спас-Каменный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 первый каменный монастырь на 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Русском Севере. Он расположен на небольшом островке в Кубенском озере. </w:t>
            </w:r>
          </w:p>
          <w:p w:rsidR="00F54884" w:rsidRPr="008C638A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  </w:t>
            </w:r>
            <w:proofErr w:type="spellStart"/>
            <w:r w:rsidRPr="00C22FC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Спасо-Суморин</w:t>
            </w:r>
            <w:proofErr w:type="spellEnd"/>
            <w:r w:rsidRPr="00C22F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монастырь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Основан в 1554 году и назван по главной </w:t>
            </w:r>
            <w:proofErr w:type="spellStart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Спасо</w:t>
            </w:r>
            <w:proofErr w:type="spellEnd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-Преображенской церкви и по фамилии его основателя, преподобного Феодосия </w:t>
            </w:r>
            <w:proofErr w:type="spellStart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Сумори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Расположен в городе Тотьме.</w:t>
            </w:r>
          </w:p>
          <w:p w:rsidR="00F54884" w:rsidRPr="008C638A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Свято-Троицкий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Павло</w:t>
            </w:r>
            <w:proofErr w:type="spellEnd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-Обнорский монастырь, расположенный в </w:t>
            </w:r>
            <w:proofErr w:type="spellStart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Грязовецком</w:t>
            </w:r>
            <w:proofErr w:type="spellEnd"/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районе Вологодской области, основан в 1414 году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8C63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6442BD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proofErr w:type="spellStart"/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Филиппо-Ирапский</w:t>
            </w:r>
            <w:proofErr w:type="spellEnd"/>
            <w:r w:rsidRPr="008C638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C22F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монастырь, основанный в 1517 году, располож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ен рядом с селом Зелёный Берег </w:t>
            </w:r>
            <w:proofErr w:type="spellStart"/>
            <w:r w:rsidRPr="00C22F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Кадуйского</w:t>
            </w:r>
            <w:proofErr w:type="spellEnd"/>
            <w:r w:rsidRPr="00C22F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района. </w:t>
            </w: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3E55" w:rsidRDefault="00A43E55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F1382" w:rsidRPr="002F2A4A" w:rsidRDefault="002F2A4A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5F497A" w:themeColor="accent4" w:themeShade="BF"/>
                <w:sz w:val="24"/>
                <w:szCs w:val="24"/>
              </w:rPr>
            </w:pPr>
            <w:r w:rsidRPr="002F2A4A">
              <w:rPr>
                <w:rFonts w:ascii="Times New Roman" w:hAnsi="Times New Roman" w:cs="Times New Roman"/>
                <w:b/>
                <w:color w:val="5F497A" w:themeColor="accent4" w:themeShade="BF"/>
                <w:sz w:val="24"/>
                <w:szCs w:val="24"/>
              </w:rPr>
              <w:t>4 группа.  Храмы</w:t>
            </w:r>
            <w:r>
              <w:rPr>
                <w:rFonts w:ascii="Times New Roman" w:hAnsi="Times New Roman" w:cs="Times New Roman"/>
                <w:b/>
                <w:color w:val="5F497A" w:themeColor="accent4" w:themeShade="BF"/>
                <w:sz w:val="24"/>
                <w:szCs w:val="24"/>
              </w:rPr>
              <w:t>, церкви</w:t>
            </w:r>
            <w:r w:rsidRPr="002F2A4A">
              <w:rPr>
                <w:rFonts w:ascii="Times New Roman" w:hAnsi="Times New Roman" w:cs="Times New Roman"/>
                <w:b/>
                <w:color w:val="5F497A" w:themeColor="accent4" w:themeShade="BF"/>
                <w:sz w:val="24"/>
                <w:szCs w:val="24"/>
              </w:rPr>
              <w:t xml:space="preserve"> и соборы Череповца</w:t>
            </w:r>
          </w:p>
          <w:p w:rsidR="006442BD" w:rsidRDefault="005F11F0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Слайд №5</w:t>
            </w:r>
            <w:r w:rsidR="006442BD" w:rsidRPr="00D63104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:rsidR="00641A67" w:rsidRPr="00345CB5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proofErr w:type="gramStart"/>
            <w:r w:rsidR="002F2A4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Храм  </w:t>
            </w:r>
            <w:r w:rsidRPr="00345CB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Рождества</w:t>
            </w:r>
            <w:proofErr w:type="gramEnd"/>
            <w:r w:rsidRPr="00345CB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Христова г.</w:t>
            </w:r>
            <w:r w:rsidR="000E651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345CB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Череповец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345C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Изначально деревянная церковь была возведена в конце 16 века.</w:t>
            </w:r>
            <w:r w:rsidRPr="00345CB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345C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Церковь, стоявшая на окраине Череповца на берегу реки Шексны, была закрыта в Советское время.</w:t>
            </w:r>
            <w:r w:rsidRPr="00345CB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345CB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Строительство нового храма началось в сентябре 1991 года. </w:t>
            </w:r>
          </w:p>
          <w:p w:rsidR="00641A67" w:rsidRPr="002F2A4A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r w:rsidRPr="009671E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Воскресенский собор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. </w:t>
            </w:r>
            <w:r w:rsidRPr="009671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январе 1752 года началось строительство каменного Собора в честь Воскресения Христова. Новый храм был освящён в феврале 1756 </w:t>
            </w:r>
            <w:r w:rsidRPr="009671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года. В Советское время церковь была закрыта, разграблена, частично уничтожена. После 1988 года началась реставрация храма. Сейчас пять позолоченных куполов с крестами украшают храм.</w:t>
            </w:r>
          </w:p>
          <w:p w:rsidR="006442BD" w:rsidRPr="00C51B61" w:rsidRDefault="006442BD" w:rsidP="008D3B62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  <w:r w:rsidR="000E651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C51B6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Церковь Афанасия и Феодосия Череповецких в Череповце</w:t>
            </w:r>
            <w:r w:rsidRPr="00C51B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Строительство: 2009-2012. </w:t>
            </w:r>
          </w:p>
        </w:tc>
        <w:tc>
          <w:tcPr>
            <w:tcW w:w="2410" w:type="dxa"/>
          </w:tcPr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</w:p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</w:p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</w:p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</w:p>
          <w:p w:rsidR="00D911B9" w:rsidRDefault="00D911B9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406AA3" w:rsidRDefault="00406AA3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41710C" w:rsidRDefault="0041710C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8E1D63" w:rsidRPr="005577CF" w:rsidRDefault="008E1D63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577CF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Регулятивные: </w:t>
            </w:r>
          </w:p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  <w:r w:rsidRPr="005577CF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- </w:t>
            </w:r>
            <w:r w:rsidRPr="005577C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умение определять и формулировать цель деятельности на занятии с помощью педагога.</w:t>
            </w:r>
          </w:p>
          <w:p w:rsidR="008E1D63" w:rsidRDefault="008E1D63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</w:pPr>
          </w:p>
          <w:p w:rsidR="008D3B62" w:rsidRDefault="006442BD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5577CF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  <w:t xml:space="preserve">Личностные: </w:t>
            </w:r>
            <w:r w:rsidRPr="005577C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  <w:t>формирование ценностных ориентиров в области изобразительного искусства.</w:t>
            </w:r>
          </w:p>
          <w:p w:rsidR="00F02ED1" w:rsidRDefault="00F02ED1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  <w:p w:rsidR="008D3B62" w:rsidRDefault="006442BD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5577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Познавательные</w:t>
            </w:r>
            <w:r w:rsidRPr="005577CF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  <w:t xml:space="preserve">: </w:t>
            </w:r>
            <w:r w:rsidRPr="005577C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ar-SA"/>
              </w:rPr>
              <w:t>умение</w:t>
            </w:r>
            <w:r w:rsidRPr="005577CF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  <w:t xml:space="preserve"> </w:t>
            </w:r>
            <w:r w:rsidRPr="005577C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  <w:t xml:space="preserve">ориентироваться в новой системе знаний по </w:t>
            </w:r>
            <w:proofErr w:type="spellStart"/>
            <w:proofErr w:type="gramStart"/>
            <w:r w:rsidRPr="005577C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  <w:t>изобр.искусству</w:t>
            </w:r>
            <w:proofErr w:type="spellEnd"/>
            <w:proofErr w:type="gramEnd"/>
            <w:r w:rsidRPr="005577C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  <w:t>, отличать новое от уже известное с помощью педагога</w:t>
            </w:r>
          </w:p>
          <w:p w:rsidR="006442BD" w:rsidRPr="005577CF" w:rsidRDefault="006442BD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ar-SA"/>
              </w:rPr>
            </w:pPr>
            <w:r w:rsidRPr="005577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Коммуникативные: </w:t>
            </w:r>
            <w:r w:rsidRPr="005577C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умение </w:t>
            </w:r>
            <w:r w:rsidRPr="005577C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инициировать учебное взаимодействие со взрослыми- вступать</w:t>
            </w:r>
            <w:r w:rsidRPr="005577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</w:t>
            </w:r>
            <w:r w:rsidRPr="005577C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диалог, задавать </w:t>
            </w:r>
            <w:r w:rsidRPr="005577C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вопросы, вести дискуссию, учиться планировать работу в группе</w:t>
            </w:r>
          </w:p>
          <w:p w:rsidR="006442BD" w:rsidRDefault="006442BD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F02ED1" w:rsidRDefault="00F02ED1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E30797" w:rsidRDefault="00E30797" w:rsidP="00F02ED1">
            <w:pPr>
              <w:suppressAutoHyphens/>
              <w:spacing w:after="0"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DE0164" w:rsidRPr="00DE0164" w:rsidRDefault="00DE0164" w:rsidP="00F02ED1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E01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Поисковые (исследовательские) умения:</w:t>
            </w:r>
          </w:p>
          <w:p w:rsidR="00DE0164" w:rsidRPr="00DE0164" w:rsidRDefault="00DE0164" w:rsidP="008D3B62">
            <w:pPr>
              <w:numPr>
                <w:ilvl w:val="1"/>
                <w:numId w:val="26"/>
              </w:numPr>
              <w:tabs>
                <w:tab w:val="left" w:pos="0"/>
              </w:tabs>
              <w:suppressAutoHyphens/>
              <w:spacing w:after="0" w:line="360" w:lineRule="auto"/>
              <w:ind w:left="36" w:hanging="36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умение самостоятельно найти недостающую информацию в информационном поле;</w:t>
            </w:r>
          </w:p>
          <w:p w:rsidR="00DE0164" w:rsidRPr="00DE0164" w:rsidRDefault="00DE0164" w:rsidP="008D3B62">
            <w:pPr>
              <w:numPr>
                <w:ilvl w:val="1"/>
                <w:numId w:val="26"/>
              </w:numPr>
              <w:tabs>
                <w:tab w:val="left" w:pos="0"/>
              </w:tabs>
              <w:suppressAutoHyphens/>
              <w:spacing w:after="0" w:line="360" w:lineRule="auto"/>
              <w:ind w:left="36" w:hanging="36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умение запросить</w:t>
            </w:r>
            <w:r w:rsidRPr="00DE016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ar-SA"/>
              </w:rPr>
              <w:t xml:space="preserve"> </w:t>
            </w: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недостающую информацию у эксперта (учителя, консультанта, специалиста);</w:t>
            </w:r>
          </w:p>
          <w:p w:rsidR="00DE0164" w:rsidRDefault="00DE0164" w:rsidP="008D3B62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DE0164" w:rsidRPr="00DE0164" w:rsidRDefault="00DE0164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E0164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ar-SA"/>
              </w:rPr>
              <w:t>Предметные</w:t>
            </w:r>
            <w:r w:rsidRPr="00DE0164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: </w:t>
            </w:r>
            <w:r w:rsidRPr="00DE0164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lastRenderedPageBreak/>
              <w:t>умение ориентироваться и выбирать информацию по теме, ра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зличая особенности разных архитектурных объектов</w:t>
            </w:r>
          </w:p>
          <w:p w:rsidR="009E7107" w:rsidRDefault="009E7107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9E7107" w:rsidRPr="009E7107" w:rsidRDefault="009E7107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ar-SA"/>
              </w:rPr>
            </w:pPr>
            <w:r w:rsidRPr="009E7107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ar-SA"/>
              </w:rPr>
              <w:t>Коммуникативные</w:t>
            </w:r>
            <w:r w:rsidRPr="009E710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ar-SA"/>
              </w:rPr>
              <w:t xml:space="preserve">: </w:t>
            </w:r>
          </w:p>
          <w:p w:rsidR="009E7107" w:rsidRPr="009E7107" w:rsidRDefault="009E7107" w:rsidP="008D3B62">
            <w:pPr>
              <w:suppressAutoHyphens/>
              <w:spacing w:before="100" w:after="10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E710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ar-SA"/>
              </w:rPr>
              <w:t>умение оформить свою мысль в устной форме,</w:t>
            </w:r>
          </w:p>
          <w:p w:rsidR="00E30797" w:rsidRDefault="00E30797" w:rsidP="00E30797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E01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Поисковые (исследовательские) умения:</w:t>
            </w:r>
          </w:p>
          <w:p w:rsidR="00E30797" w:rsidRPr="00DE0164" w:rsidRDefault="00E30797" w:rsidP="00E30797">
            <w:pPr>
              <w:numPr>
                <w:ilvl w:val="1"/>
                <w:numId w:val="26"/>
              </w:numPr>
              <w:tabs>
                <w:tab w:val="left" w:pos="0"/>
              </w:tabs>
              <w:suppressAutoHyphens/>
              <w:spacing w:after="0" w:line="360" w:lineRule="auto"/>
              <w:ind w:left="36" w:hanging="36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умение самостоятельно найти недостающую информацию в информационном поле;</w:t>
            </w:r>
          </w:p>
          <w:p w:rsidR="006442BD" w:rsidRDefault="00E30797" w:rsidP="00E30797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умение запросить</w:t>
            </w:r>
            <w:r w:rsidRPr="00DE016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ar-SA"/>
              </w:rPr>
              <w:t xml:space="preserve"> </w:t>
            </w: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недостающую </w:t>
            </w:r>
            <w:r w:rsidRPr="00DE01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информацию</w:t>
            </w:r>
          </w:p>
          <w:p w:rsidR="006442BD" w:rsidRDefault="006442BD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  <w:p w:rsidR="006442BD" w:rsidRPr="00A3362C" w:rsidRDefault="006442BD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5577CF" w:rsidRPr="00335A77" w:rsidTr="00BB1176">
        <w:tc>
          <w:tcPr>
            <w:tcW w:w="1701" w:type="dxa"/>
          </w:tcPr>
          <w:p w:rsidR="006F1382" w:rsidRPr="009B1923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55689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Изучение нового материала.</w:t>
            </w:r>
          </w:p>
        </w:tc>
        <w:tc>
          <w:tcPr>
            <w:tcW w:w="5529" w:type="dxa"/>
          </w:tcPr>
          <w:p w:rsidR="00C13FD0" w:rsidRDefault="00C13FD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1A67" w:rsidRPr="000E6517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641A67" w:rsidRPr="00641A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Архитектура. Что же это такое? </w:t>
            </w:r>
            <w:r w:rsidR="00641A67" w:rsidRPr="000E6517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(Диалог с учащимися).</w:t>
            </w:r>
          </w:p>
          <w:p w:rsidR="00C13FD0" w:rsidRDefault="00C13FD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91CF0" w:rsidRDefault="000E651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B21FC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 правы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="00B21FC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ребята. </w:t>
            </w: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091CF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Почти у каждого крупного города есть свой архитектурный символ, облик которого изображен на значках, памятных открытках, календарях. </w:t>
            </w:r>
          </w:p>
          <w:p w:rsidR="0082281C" w:rsidRPr="00533831" w:rsidRDefault="0082281C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953" w:type="dxa"/>
          </w:tcPr>
          <w:p w:rsidR="00641A67" w:rsidRDefault="00641A6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1A67" w:rsidRDefault="00641A6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41A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Варианты ответов детей</w:t>
            </w:r>
            <w:r w:rsidR="00091CF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:</w:t>
            </w: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77CF" w:rsidRDefault="00641A6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41A6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Архитектура – это искусство строить</w:t>
            </w:r>
            <w:r w:rsidR="00091CF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091CF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Арх</w:t>
            </w:r>
            <w:r w:rsidR="00B21FC5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итектура – это искусство</w:t>
            </w:r>
            <w:r w:rsidRPr="00091CF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украшать здания</w:t>
            </w:r>
          </w:p>
          <w:p w:rsidR="00091CF0" w:rsidRDefault="00091CF0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2281C" w:rsidRPr="00F440F2" w:rsidRDefault="0082281C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9E7107" w:rsidRPr="00F22E46" w:rsidRDefault="009E7107" w:rsidP="008D3B62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Коммуникативные</w:t>
            </w:r>
            <w:r w:rsidRPr="00F22E46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9E7107" w:rsidRDefault="009E7107" w:rsidP="008D3B62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sz w:val="24"/>
                <w:szCs w:val="24"/>
              </w:rPr>
              <w:t>-умение строить речевые высказывания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5577CF" w:rsidRPr="00C13FD0" w:rsidRDefault="009E7107" w:rsidP="008D3B62">
            <w:pPr>
              <w:spacing w:after="0"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2E46">
              <w:rPr>
                <w:rFonts w:ascii="Times New Roman" w:eastAsia="Calibri" w:hAnsi="Times New Roman" w:cs="Times New Roman"/>
                <w:sz w:val="24"/>
                <w:szCs w:val="24"/>
              </w:rPr>
              <w:t>- умение слушать, формулировать вопросы по содержанию</w:t>
            </w:r>
          </w:p>
        </w:tc>
      </w:tr>
      <w:tr w:rsidR="00FE7D6B" w:rsidRPr="00335A77" w:rsidTr="00BB1176">
        <w:tc>
          <w:tcPr>
            <w:tcW w:w="1701" w:type="dxa"/>
          </w:tcPr>
          <w:p w:rsid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Физкультминутка</w:t>
            </w: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529" w:type="dxa"/>
          </w:tcPr>
          <w:p w:rsid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03904" w:rsidRPr="00C37E95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Физкультминутка </w:t>
            </w:r>
            <w:r w:rsidR="00C37E95"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</w:t>
            </w:r>
            <w:r w:rsidR="00003904"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Обманчивая простота</w:t>
            </w:r>
            <w:r w:rsidR="00C37E95"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  <w:p w:rsidR="00003904" w:rsidRPr="00003904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Упражнение руки-ноги</w:t>
            </w:r>
          </w:p>
          <w:p w:rsidR="00003904" w:rsidRPr="00003904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Игра приводит </w:t>
            </w:r>
            <w:r w:rsidR="00C37E95">
              <w:rPr>
                <w:rFonts w:ascii="Times New Roman" w:hAnsi="Times New Roman" w:cs="Times New Roman"/>
                <w:bCs/>
                <w:sz w:val="24"/>
                <w:szCs w:val="24"/>
              </w:rPr>
              <w:t>группу</w:t>
            </w: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состояние деловой солидарности и становится камертоном урока.</w:t>
            </w:r>
          </w:p>
          <w:p w:rsidR="00C37E95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Упр</w:t>
            </w:r>
            <w:r w:rsidR="00C37E95">
              <w:rPr>
                <w:rFonts w:ascii="Times New Roman" w:hAnsi="Times New Roman" w:cs="Times New Roman"/>
                <w:bCs/>
                <w:sz w:val="24"/>
                <w:szCs w:val="24"/>
              </w:rPr>
              <w:t>ажнение заключается в следующем:</w:t>
            </w:r>
          </w:p>
          <w:p w:rsidR="00C37E95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Один хлопок команда рукам:</w:t>
            </w: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руки поднять или опустить. </w:t>
            </w:r>
          </w:p>
          <w:p w:rsidR="00C37E95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37E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Два хлопка команда ногам:</w:t>
            </w: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встать, сесть. </w:t>
            </w:r>
          </w:p>
          <w:p w:rsidR="00556897" w:rsidRPr="000E6517" w:rsidRDefault="00003904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039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Меняя последовательность и темп хлопков (который всегда высок иначе азарт исчезает и получается сонное царство), учитель пытается сбить детей, тренируя их собранность. Дети сами понимают, когда ошибаются, и это хорошо. </w:t>
            </w:r>
          </w:p>
        </w:tc>
        <w:tc>
          <w:tcPr>
            <w:tcW w:w="5953" w:type="dxa"/>
          </w:tcPr>
          <w:p w:rsid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E0ABE" w:rsidRDefault="00AE0ABE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Ребята уже знают </w:t>
            </w:r>
            <w:r w:rsidR="00C37E95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физкультминутку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и несколько раз самостоятельно выполняют упражнения.</w:t>
            </w:r>
          </w:p>
          <w:p w:rsidR="00C37E95" w:rsidRDefault="00C37E95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C37E95" w:rsidRPr="00C37E95" w:rsidRDefault="00C37E95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C37E9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Один хлопок команда рукам: руки поднять или опустить. </w:t>
            </w:r>
          </w:p>
          <w:p w:rsidR="00C37E95" w:rsidRPr="00C37E95" w:rsidRDefault="00C37E95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C37E9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Два хлопка команда ногам: встать, сесть. </w:t>
            </w:r>
          </w:p>
          <w:p w:rsidR="00C37E95" w:rsidRDefault="00C37E95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E7D6B" w:rsidRPr="00FE7D6B" w:rsidRDefault="00C37E95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37E9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Меняя последовательность и темп хлопков</w:t>
            </w:r>
          </w:p>
        </w:tc>
        <w:tc>
          <w:tcPr>
            <w:tcW w:w="2410" w:type="dxa"/>
          </w:tcPr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Личностные:</w:t>
            </w: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 xml:space="preserve"> - установка на </w:t>
            </w:r>
            <w:r w:rsidRPr="00FE7D6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здоровый образ жизни.</w:t>
            </w: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Коммуникативные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:</w:t>
            </w:r>
          </w:p>
          <w:p w:rsidR="00FE7D6B" w:rsidRPr="00FE7D6B" w:rsidRDefault="00FE7D6B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- умение договариваться и согласовывать действия с другими</w:t>
            </w:r>
          </w:p>
        </w:tc>
      </w:tr>
      <w:tr w:rsidR="00556897" w:rsidRPr="00335A77" w:rsidTr="00BB1176">
        <w:tc>
          <w:tcPr>
            <w:tcW w:w="1701" w:type="dxa"/>
            <w:vMerge w:val="restart"/>
          </w:tcPr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Практическая работа. Задание</w:t>
            </w: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A43E55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r w:rsidR="00056886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овторение </w:t>
            </w:r>
            <w:r w:rsidR="005E5ADF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r w:rsidR="0055689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оследовательност</w:t>
            </w:r>
            <w:r w:rsidR="00056886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и</w:t>
            </w: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Pr="00A3362C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2281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Самостоятельная работа с самопроверкой </w:t>
            </w: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5529" w:type="dxa"/>
          </w:tcPr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C13FD0" w:rsidRDefault="005E5AD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56897" w:rsidRPr="00C13FD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Давайте мы с</w:t>
            </w:r>
            <w:r w:rsidR="000E651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556897" w:rsidRPr="00C13FD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вами попробуем себя в роли «художников, архитекторов, строителей». Научимся изображать здания, учитывая их форму и декор, определять разницу в архитектуре разных эпох.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953CFB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3FD0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Задание:</w:t>
            </w:r>
            <w:r w:rsidRPr="00C13FD0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попробовать изобразить архитектурный объект Череповца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953CFB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53CFB">
              <w:rPr>
                <w:rFonts w:ascii="Times New Roman" w:eastAsia="Calibri" w:hAnsi="Times New Roman" w:cs="Times New Roman"/>
                <w:sz w:val="24"/>
                <w:szCs w:val="24"/>
              </w:rPr>
              <w:t>про который мы готовили материал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953CFB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53C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Прежде чем начать работу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д</w:t>
            </w:r>
            <w:r w:rsidRPr="00144D1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авайте вспомним основные правила построения здания на листе:</w:t>
            </w:r>
          </w:p>
          <w:p w:rsidR="00556897" w:rsidRPr="00953CFB" w:rsidRDefault="00556897" w:rsidP="008D3B62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53C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Приложения №3.1, 3.2, 3.3. </w:t>
            </w:r>
          </w:p>
          <w:p w:rsidR="00556897" w:rsidRPr="00144D11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Пр</w:t>
            </w: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авило первое. 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Любое строение обладает важнейшими техническими параметрами.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Рассмотрите образ здания. 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Например, у дома есть карниз, есть несущие стены (или стена), имеется крыша под правильным углом и так далее. Нужно как следует изучить строения. И, на основе их внешнего вида, деталей и особенностей конструкции,</w:t>
            </w:r>
            <w:r>
              <w:t xml:space="preserve"> </w:t>
            </w:r>
            <w:r w:rsidRPr="00854C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мысленно разбить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здание на геометрические фигуры, затем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начинать уже рисовать.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Pr="00144D11" w:rsidRDefault="005E5AD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Правило второе. П</w:t>
            </w:r>
            <w:r w:rsidR="00556897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ерспектива.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Рисовать нужно по перспективе. Одна сторона дома будет уходить к первой точке горизонта, вторая сторона ко вто</w:t>
            </w:r>
            <w:r w:rsidR="005E5A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рой точке. Таким образом, сначала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рисуется контур дома (внешние стены, карнизы и крыша). Потом уже художник переходит на детали, расположенные на стенах и крыше: окна, черепица, какие-то дек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оративные элементы и так далее.</w:t>
            </w:r>
          </w:p>
          <w:p w:rsidR="00556897" w:rsidRPr="00144D11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144D11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Правило треть</w:t>
            </w: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е. Детали. </w:t>
            </w:r>
          </w:p>
          <w:p w:rsidR="00556897" w:rsidRPr="00CB129A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Всегда следует детализировать рисунок, ибо в жизни даже самая простая вещь типа мячика имеет при себе миллион деталей типа пятна от удара, 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швов, цветовых оттенков и тому подобного. С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рисунком здания, строения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тоже самое. Нарисовал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окно? Тогда надо поработать над рамой, стеклом, добавить каких-нибудь деталей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присущих только этому зданию или строению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 в нашем случае вы обращаете особое внимание на особенности выбранного вами архитектурного объекта!</w:t>
            </w:r>
            <w:r w:rsidRPr="00144D1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5E5ADF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  <w:t>Во время работы помогает, советует, акцентирует внимание на алгоритме действий.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5E5ADF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Педагог помогает, советует</w:t>
            </w:r>
          </w:p>
        </w:tc>
        <w:tc>
          <w:tcPr>
            <w:tcW w:w="5953" w:type="dxa"/>
            <w:vMerge w:val="restart"/>
          </w:tcPr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953CFB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53CFB">
              <w:rPr>
                <w:rFonts w:ascii="Times New Roman" w:eastAsia="Calibri" w:hAnsi="Times New Roman" w:cs="Times New Roman"/>
                <w:sz w:val="24"/>
                <w:szCs w:val="24"/>
              </w:rPr>
              <w:t>Дети выбирают</w:t>
            </w:r>
            <w:r w:rsidR="000E6517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953CF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что будут изображать – храм Рождества Христова или Воскресенский собор</w:t>
            </w:r>
          </w:p>
          <w:p w:rsidR="00556897" w:rsidRPr="002F54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B0F0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6897" w:rsidRPr="00A61844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144D11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Ответы детей:</w:t>
            </w: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Внимательно рассматриваем образ здания, которое хотим изобразить.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Пробуем мысленно разбить здание на геометрические фигуры.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Ставим точки на линии горизонта.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Рисуем контур, стены.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-Проверяем параллельность линий.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Не забываем </w:t>
            </w:r>
            <w:r w:rsidRPr="00587D8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 симметричности ее формы.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Помним </w:t>
            </w:r>
            <w:r w:rsidRPr="00587D8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 композиции рисунка на листе, изображение не должно быть слишком большим, маленьким или сдвинутым вправо или влево.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Только когда набросок здания выполнен, исправлены все ошибки и недочеты, можно приступать к деталям.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DE0164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E01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Этапы выполнения нашей работы:</w:t>
            </w:r>
          </w:p>
          <w:p w:rsidR="00556897" w:rsidRPr="00DE0164" w:rsidRDefault="005E5AD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1. Этап - </w:t>
            </w:r>
            <w:r w:rsidR="00556897" w:rsidRPr="00DE01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выполнение наброска.</w:t>
            </w:r>
          </w:p>
          <w:p w:rsidR="00556897" w:rsidRPr="00DE0164" w:rsidRDefault="005E5AD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2. Этап - </w:t>
            </w:r>
            <w:r w:rsidR="00556897" w:rsidRPr="00DE01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выполнение работы в цвете, 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E01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3. Эта</w:t>
            </w:r>
            <w:r w:rsidR="005E5AD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 -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оформление – доработка деталей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5E5ADF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Дети самостоятельно делают свой выбор среди разнообразия способов решения задач (в выполнении набросков)</w:t>
            </w:r>
          </w:p>
          <w:p w:rsidR="001031C2" w:rsidRPr="005E5ADF" w:rsidRDefault="001031C2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:rsidR="00556897" w:rsidRPr="005E5ADF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Самостоятельно выполняют набросок выбранного ими архитектурного объекта Череповца, с опорой на эталон /фотографию/</w:t>
            </w:r>
          </w:p>
          <w:p w:rsidR="00556897" w:rsidRPr="00F440F2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Дети самостоятельно работают</w:t>
            </w:r>
          </w:p>
        </w:tc>
        <w:tc>
          <w:tcPr>
            <w:tcW w:w="2410" w:type="dxa"/>
            <w:vMerge w:val="restart"/>
          </w:tcPr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6897" w:rsidRPr="00FE7D6B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Познавательные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: </w:t>
            </w:r>
          </w:p>
          <w:p w:rsidR="00556897" w:rsidRPr="00FE7D6B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-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умение самостоятельно делать свой выбор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56897" w:rsidRPr="00FE7D6B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Коммуникативные</w:t>
            </w: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556897" w:rsidRPr="00FE7D6B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 xml:space="preserve"> - умение слушать, </w:t>
            </w: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Регулятивные: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>- умение планировать последовательность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ействий, </w:t>
            </w: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Предметные:</w:t>
            </w:r>
          </w:p>
          <w:p w:rsidR="00556897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>-  композиционно располагать рисунок, используя всю площадь листа,</w:t>
            </w: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>-пользоваться художественными материалами и инструментами</w:t>
            </w: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Default="00556897" w:rsidP="008D3B62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Регулятивные:</w:t>
            </w:r>
            <w:r w:rsidRPr="00FE7D6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  <w:p w:rsidR="00556897" w:rsidRPr="00FE7D6B" w:rsidRDefault="00556897" w:rsidP="008D3B62">
            <w:pPr>
              <w:keepNext/>
              <w:spacing w:after="0" w:line="36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E7D6B">
              <w:rPr>
                <w:rFonts w:ascii="Times New Roman" w:hAnsi="Times New Roman" w:cs="Times New Roman"/>
                <w:sz w:val="24"/>
                <w:szCs w:val="24"/>
              </w:rPr>
              <w:t>- умение планировать последовательность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ействий, </w:t>
            </w:r>
          </w:p>
          <w:p w:rsidR="00556897" w:rsidRPr="00A3362C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556897" w:rsidRPr="00335A77" w:rsidTr="00BB1176">
        <w:tc>
          <w:tcPr>
            <w:tcW w:w="1701" w:type="dxa"/>
            <w:vMerge/>
          </w:tcPr>
          <w:p w:rsidR="00556897" w:rsidRPr="009B1923" w:rsidRDefault="00556897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5529" w:type="dxa"/>
          </w:tcPr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556897" w:rsidRPr="005E5ADF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Педагог проводит по необходимости индивидуальный инструктаж. Обращает внимание на сравнительное отличие: форма, высота, детали, цвета и элементы, выделяя ее отдельные выразительные элементы, направляя внимание учащихся на иллюстрации.</w:t>
            </w:r>
          </w:p>
        </w:tc>
        <w:tc>
          <w:tcPr>
            <w:tcW w:w="5953" w:type="dxa"/>
            <w:vMerge/>
          </w:tcPr>
          <w:p w:rsidR="00556897" w:rsidRPr="00F440F2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556897" w:rsidRPr="00A3362C" w:rsidRDefault="00556897" w:rsidP="008D3B62">
            <w:pPr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5577CF" w:rsidRPr="00335A77" w:rsidTr="00BB1176">
        <w:tc>
          <w:tcPr>
            <w:tcW w:w="1701" w:type="dxa"/>
          </w:tcPr>
          <w:p w:rsidR="00F9291E" w:rsidRPr="00F9291E" w:rsidRDefault="00833CAC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r w:rsidR="00F9291E" w:rsidRPr="00F9291E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резентация эскиза </w:t>
            </w:r>
            <w:r w:rsidR="00F9291E" w:rsidRPr="00F9291E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проекта.</w:t>
            </w:r>
          </w:p>
          <w:p w:rsid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E45A63" w:rsidRDefault="00E45A63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F9291E" w:rsidRP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9291E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Заключительная часть</w:t>
            </w:r>
          </w:p>
          <w:p w:rsidR="00F9291E" w:rsidRP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26424F" w:rsidRDefault="0026424F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E45A63" w:rsidRDefault="00E45A63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E45A63" w:rsidRDefault="00E45A63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E45A63" w:rsidRDefault="00E45A63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F9291E" w:rsidRP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9291E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Рефлексия</w:t>
            </w:r>
          </w:p>
          <w:p w:rsidR="00F9291E" w:rsidRP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F9291E" w:rsidRPr="00F9291E" w:rsidRDefault="00F9291E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577CF" w:rsidRPr="00A3362C" w:rsidRDefault="005577CF" w:rsidP="008D3B62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529" w:type="dxa"/>
          </w:tcPr>
          <w:p w:rsidR="00F9291E" w:rsidRDefault="00F9291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9291E" w:rsidRPr="005E5ADF" w:rsidRDefault="00F9291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Просит детей вывесить свои работы на доске. </w:t>
            </w:r>
          </w:p>
          <w:p w:rsidR="00F9291E" w:rsidRPr="00556897" w:rsidRDefault="008B6E8D" w:rsidP="00556897">
            <w:pPr>
              <w:spacing w:after="0" w:line="360" w:lineRule="auto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53C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Приложения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№4</w:t>
            </w:r>
          </w:p>
          <w:p w:rsidR="00556897" w:rsidRDefault="00556897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5A63" w:rsidRDefault="00E45A63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9291E" w:rsidRPr="005E5ADF" w:rsidRDefault="00F9291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Консультация по систематизации материала и по форме презентации.</w:t>
            </w:r>
          </w:p>
          <w:p w:rsidR="00F9291E" w:rsidRPr="005E5ADF" w:rsidRDefault="00F9291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:rsidR="00AF5BED" w:rsidRPr="005E5ADF" w:rsidRDefault="00F9291E" w:rsidP="00AF5BE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Организует коллективное рассматривание и обсуждение эскизов.</w:t>
            </w:r>
          </w:p>
          <w:p w:rsidR="00AF5BED" w:rsidRDefault="00AF5BED" w:rsidP="00AF5BE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5A63" w:rsidRDefault="00E45A63" w:rsidP="00AF5BE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5A63" w:rsidRPr="00E45A63" w:rsidRDefault="00E45A63" w:rsidP="00E45A63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45A63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Рефлексия содержания материала</w:t>
            </w:r>
          </w:p>
          <w:p w:rsidR="00E45A63" w:rsidRPr="00E45A63" w:rsidRDefault="00E45A63" w:rsidP="00AF5BE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45A63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Этот тип рефлексии</w:t>
            </w:r>
            <w:r w:rsidR="005E5ADF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 удобнее проводить в конце занятия</w:t>
            </w:r>
            <w:r w:rsidRPr="00E45A63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 или на этапе подведения итогов. Он дает возможность детям осознать содержание пройденного, оценить эффективность собственной работы на уроке.</w:t>
            </w:r>
          </w:p>
          <w:p w:rsidR="00AF5BED" w:rsidRDefault="00AF5BED" w:rsidP="00AF5BED">
            <w:pPr>
              <w:pStyle w:val="a3"/>
              <w:numPr>
                <w:ilvl w:val="0"/>
                <w:numId w:val="34"/>
              </w:numPr>
              <w:spacing w:after="0" w:line="360" w:lineRule="auto"/>
              <w:ind w:left="181" w:hanging="181"/>
              <w:jc w:val="both"/>
              <w:rPr>
                <w:color w:val="000000" w:themeColor="text1"/>
                <w:sz w:val="24"/>
                <w:szCs w:val="24"/>
              </w:rPr>
            </w:pPr>
            <w:r w:rsidRPr="00AF5BED">
              <w:rPr>
                <w:color w:val="000000" w:themeColor="text1"/>
                <w:sz w:val="24"/>
                <w:szCs w:val="24"/>
              </w:rPr>
              <w:t>Педагог спрашивает учащихся о том, что нового для себя узнали? /ремесла</w:t>
            </w:r>
            <w:r>
              <w:rPr>
                <w:color w:val="000000" w:themeColor="text1"/>
                <w:sz w:val="24"/>
                <w:szCs w:val="24"/>
              </w:rPr>
              <w:t xml:space="preserve">, которыми славиться Вологодская область, </w:t>
            </w:r>
            <w:r w:rsidRPr="00AF5BED">
              <w:rPr>
                <w:color w:val="000000" w:themeColor="text1"/>
                <w:sz w:val="24"/>
                <w:szCs w:val="24"/>
              </w:rPr>
              <w:t>проекты Вологодской области</w:t>
            </w:r>
            <w:r w:rsidR="001031C2">
              <w:rPr>
                <w:color w:val="000000" w:themeColor="text1"/>
                <w:sz w:val="24"/>
                <w:szCs w:val="24"/>
              </w:rPr>
              <w:t>/</w:t>
            </w:r>
          </w:p>
          <w:p w:rsidR="001031C2" w:rsidRPr="00E45A63" w:rsidRDefault="001031C2" w:rsidP="00E45A63">
            <w:pPr>
              <w:pStyle w:val="a3"/>
              <w:numPr>
                <w:ilvl w:val="0"/>
                <w:numId w:val="34"/>
              </w:numPr>
              <w:spacing w:after="0" w:line="360" w:lineRule="auto"/>
              <w:ind w:left="181" w:hanging="181"/>
              <w:jc w:val="both"/>
              <w:rPr>
                <w:color w:val="000000" w:themeColor="text1"/>
                <w:sz w:val="24"/>
                <w:szCs w:val="24"/>
              </w:rPr>
            </w:pPr>
            <w:r w:rsidRPr="001031C2">
              <w:rPr>
                <w:color w:val="000000" w:themeColor="text1"/>
                <w:sz w:val="24"/>
                <w:szCs w:val="24"/>
              </w:rPr>
              <w:t>С какими объектами культурного наследия Вологодской области вы сегодня познакомились?</w:t>
            </w:r>
          </w:p>
          <w:p w:rsidR="001031C2" w:rsidRPr="001031C2" w:rsidRDefault="001031C2" w:rsidP="001031C2">
            <w:pPr>
              <w:pStyle w:val="a3"/>
              <w:numPr>
                <w:ilvl w:val="0"/>
                <w:numId w:val="34"/>
              </w:numPr>
              <w:spacing w:after="0" w:line="360" w:lineRule="auto"/>
              <w:ind w:left="181" w:hanging="181"/>
              <w:jc w:val="both"/>
              <w:rPr>
                <w:color w:val="000000" w:themeColor="text1"/>
                <w:sz w:val="24"/>
                <w:szCs w:val="24"/>
              </w:rPr>
            </w:pPr>
            <w:r w:rsidRPr="001031C2">
              <w:rPr>
                <w:color w:val="000000" w:themeColor="text1"/>
                <w:sz w:val="24"/>
                <w:szCs w:val="24"/>
              </w:rPr>
              <w:t xml:space="preserve">Почему выбрали для рисования </w:t>
            </w:r>
            <w:r>
              <w:rPr>
                <w:color w:val="000000" w:themeColor="text1"/>
                <w:sz w:val="24"/>
                <w:szCs w:val="24"/>
              </w:rPr>
              <w:t xml:space="preserve">тот или иной </w:t>
            </w:r>
            <w:r w:rsidRPr="001031C2">
              <w:rPr>
                <w:color w:val="000000" w:themeColor="text1"/>
                <w:sz w:val="24"/>
                <w:szCs w:val="24"/>
              </w:rPr>
              <w:t>архитектурный объект?</w:t>
            </w:r>
          </w:p>
          <w:p w:rsidR="001031C2" w:rsidRDefault="001031C2" w:rsidP="00AF5BED">
            <w:pPr>
              <w:pStyle w:val="a3"/>
              <w:numPr>
                <w:ilvl w:val="0"/>
                <w:numId w:val="34"/>
              </w:numPr>
              <w:spacing w:after="0" w:line="360" w:lineRule="auto"/>
              <w:ind w:left="181" w:hanging="181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Какие трудности возникли в работе?</w:t>
            </w:r>
          </w:p>
          <w:p w:rsidR="001031C2" w:rsidRDefault="00E45A63" w:rsidP="00AF5BED">
            <w:pPr>
              <w:pStyle w:val="a3"/>
              <w:numPr>
                <w:ilvl w:val="0"/>
                <w:numId w:val="34"/>
              </w:numPr>
              <w:spacing w:after="0" w:line="360" w:lineRule="auto"/>
              <w:ind w:left="181" w:hanging="181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Чему новому научились на занятии?</w:t>
            </w:r>
          </w:p>
          <w:p w:rsidR="009C5711" w:rsidRDefault="009C5711" w:rsidP="00E45A63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E45A63" w:rsidRPr="00DA137F" w:rsidRDefault="00E45A63" w:rsidP="00E45A63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330E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Рефлексия содержания материала: </w:t>
            </w:r>
            <w:r w:rsidR="00DA137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методика</w:t>
            </w:r>
            <w:r w:rsidRPr="009330E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DA137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9330E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Акрослово</w:t>
            </w:r>
            <w:proofErr w:type="spellEnd"/>
            <w:r w:rsidR="00DA137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» </w:t>
            </w:r>
            <w:r w:rsidR="009330EE"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Дети дают</w:t>
            </w:r>
            <w:r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характеристику </w:t>
            </w:r>
            <w:r w:rsidR="00DA137F"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слову</w:t>
            </w:r>
            <w:r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: «</w:t>
            </w:r>
            <w:r w:rsidR="009330EE"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ВОЛОГОДЧИНА</w:t>
            </w:r>
            <w:r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»</w:t>
            </w:r>
            <w:r w:rsidR="005E5ADF"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(каждую букву слова соотносят с полученными на занятии знаниями</w:t>
            </w:r>
            <w:r w:rsidR="004C6AF0"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)</w:t>
            </w:r>
            <w:r w:rsidRPr="004C6AF0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:</w:t>
            </w:r>
          </w:p>
          <w:p w:rsidR="009C5711" w:rsidRDefault="00AF5BED" w:rsidP="009C5711">
            <w:p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9C5711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9C5711" w:rsidRDefault="009C5711" w:rsidP="009C5711">
            <w:pPr>
              <w:spacing w:after="0" w:line="36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9C5711" w:rsidRPr="009C5711" w:rsidRDefault="009C5711" w:rsidP="009C5711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C571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Все ваши ответы подтверждают утверждение:</w:t>
            </w:r>
          </w:p>
          <w:p w:rsidR="009B1923" w:rsidRPr="009C5711" w:rsidRDefault="009C5711" w:rsidP="009C5711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C571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«Вологодская область – душа Русского Севера»</w:t>
            </w:r>
            <w:r w:rsidRPr="009C571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953" w:type="dxa"/>
          </w:tcPr>
          <w:p w:rsidR="00556897" w:rsidRDefault="00556897" w:rsidP="008D3B62">
            <w:pPr>
              <w:numPr>
                <w:ilvl w:val="1"/>
                <w:numId w:val="26"/>
              </w:numPr>
              <w:suppressAutoHyphens/>
              <w:spacing w:after="0" w:line="360" w:lineRule="auto"/>
              <w:ind w:left="33" w:hanging="33"/>
              <w:jc w:val="both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F9291E" w:rsidRPr="005E5ADF" w:rsidRDefault="00F9291E" w:rsidP="008D3B62">
            <w:pPr>
              <w:numPr>
                <w:ilvl w:val="1"/>
                <w:numId w:val="26"/>
              </w:numPr>
              <w:suppressAutoHyphens/>
              <w:spacing w:after="0" w:line="360" w:lineRule="auto"/>
              <w:ind w:left="33" w:hanging="33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  <w:r w:rsidRPr="005E5ADF"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  <w:t xml:space="preserve">Дети вывешивают работы на доске. </w:t>
            </w:r>
          </w:p>
          <w:p w:rsidR="00F9291E" w:rsidRPr="005E5ADF" w:rsidRDefault="00F9291E" w:rsidP="00E45A63">
            <w:pPr>
              <w:suppressAutoHyphens/>
              <w:spacing w:after="0" w:line="360" w:lineRule="auto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</w:p>
          <w:p w:rsidR="00E45A63" w:rsidRPr="005E5ADF" w:rsidRDefault="00E45A63" w:rsidP="00E45A63">
            <w:pPr>
              <w:suppressAutoHyphens/>
              <w:spacing w:after="0" w:line="360" w:lineRule="auto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</w:p>
          <w:p w:rsidR="00E45A63" w:rsidRPr="005E5ADF" w:rsidRDefault="00E45A63" w:rsidP="00E45A63">
            <w:pPr>
              <w:suppressAutoHyphens/>
              <w:spacing w:after="0" w:line="360" w:lineRule="auto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</w:p>
          <w:p w:rsidR="00E45A63" w:rsidRPr="005E5ADF" w:rsidRDefault="00E45A63" w:rsidP="00E45A63">
            <w:pPr>
              <w:suppressAutoHyphens/>
              <w:spacing w:after="0" w:line="360" w:lineRule="auto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</w:p>
          <w:p w:rsidR="00F9291E" w:rsidRPr="005E5ADF" w:rsidRDefault="00F9291E" w:rsidP="008D3B62">
            <w:pPr>
              <w:numPr>
                <w:ilvl w:val="1"/>
                <w:numId w:val="26"/>
              </w:numPr>
              <w:suppressAutoHyphens/>
              <w:spacing w:after="0" w:line="360" w:lineRule="auto"/>
              <w:ind w:left="33" w:hanging="33"/>
              <w:jc w:val="both"/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</w:pPr>
            <w:r w:rsidRPr="005E5ADF">
              <w:rPr>
                <w:rFonts w:ascii="Times New Roman" w:eastAsia="Arial Unicode MS" w:hAnsi="Times New Roman" w:cs="Times New Roman"/>
                <w:bCs/>
                <w:i/>
                <w:sz w:val="24"/>
                <w:szCs w:val="24"/>
                <w:lang w:eastAsia="ar-SA"/>
              </w:rPr>
              <w:t>Коротко, ярко и презентабельно представляют свои проекты эскизов.</w:t>
            </w:r>
          </w:p>
          <w:p w:rsidR="00AF5BED" w:rsidRDefault="00AF5BED" w:rsidP="008D3B62">
            <w:pPr>
              <w:spacing w:line="36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AF5BED" w:rsidRDefault="00AF5BED" w:rsidP="008D3B62">
            <w:pPr>
              <w:spacing w:line="36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E45A63" w:rsidRDefault="00E45A63" w:rsidP="008D3B62">
            <w:pPr>
              <w:spacing w:line="36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9330EE" w:rsidRDefault="009330EE" w:rsidP="008D3B62">
            <w:pPr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9291E" w:rsidRPr="005E5ADF" w:rsidRDefault="00F9291E" w:rsidP="008D3B62">
            <w:pPr>
              <w:spacing w:line="360" w:lineRule="auto"/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5E5ADF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Желающие отвечают на вопросы педагога. </w:t>
            </w:r>
          </w:p>
          <w:p w:rsidR="005577CF" w:rsidRDefault="005577CF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Default="009330EE" w:rsidP="008D3B6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330EE" w:rsidRPr="00E45A63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— Вологодский Кремль, </w:t>
            </w:r>
            <w:r w:rsidRPr="009330EE">
              <w:rPr>
                <w:color w:val="000000" w:themeColor="text1"/>
                <w:sz w:val="24"/>
                <w:szCs w:val="24"/>
              </w:rPr>
              <w:t>Воскресенский собор</w:t>
            </w:r>
          </w:p>
          <w:p w:rsidR="009330EE" w:rsidRPr="00E45A63" w:rsidRDefault="009C5711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 — очень известные по всей России ремесла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 w:rsidRPr="00E45A63">
              <w:rPr>
                <w:color w:val="000000" w:themeColor="text1"/>
                <w:sz w:val="24"/>
                <w:szCs w:val="24"/>
              </w:rPr>
              <w:t>Л —</w:t>
            </w:r>
            <w:r>
              <w:rPr>
                <w:color w:val="000000" w:themeColor="text1"/>
                <w:sz w:val="24"/>
                <w:szCs w:val="24"/>
              </w:rPr>
              <w:t xml:space="preserve"> любимый сердцу край</w:t>
            </w:r>
          </w:p>
          <w:p w:rsidR="009330EE" w:rsidRPr="00E45A63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</w:t>
            </w:r>
            <w:r w:rsidRPr="00E45A63">
              <w:rPr>
                <w:color w:val="000000" w:themeColor="text1"/>
                <w:sz w:val="24"/>
                <w:szCs w:val="24"/>
              </w:rPr>
              <w:t xml:space="preserve"> — </w:t>
            </w:r>
            <w:r w:rsidR="009C5711">
              <w:rPr>
                <w:color w:val="000000" w:themeColor="text1"/>
                <w:sz w:val="24"/>
                <w:szCs w:val="24"/>
              </w:rPr>
              <w:t>оригинальные промыслы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Г</w:t>
            </w:r>
            <w:r w:rsidRPr="00E45A63">
              <w:rPr>
                <w:color w:val="000000" w:themeColor="text1"/>
                <w:sz w:val="24"/>
                <w:szCs w:val="24"/>
              </w:rPr>
              <w:t xml:space="preserve"> — </w:t>
            </w:r>
            <w:r>
              <w:rPr>
                <w:color w:val="000000" w:themeColor="text1"/>
                <w:sz w:val="24"/>
                <w:szCs w:val="24"/>
              </w:rPr>
              <w:t>гордость наша</w:t>
            </w:r>
          </w:p>
          <w:p w:rsidR="009330EE" w:rsidRPr="00E45A63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hanging="686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 </w:t>
            </w:r>
            <w:r w:rsidRPr="009330EE">
              <w:rPr>
                <w:color w:val="000000" w:themeColor="text1"/>
                <w:sz w:val="24"/>
                <w:szCs w:val="24"/>
              </w:rPr>
              <w:t>—</w:t>
            </w:r>
            <w:r>
              <w:rPr>
                <w:color w:val="000000" w:themeColor="text1"/>
                <w:sz w:val="24"/>
                <w:szCs w:val="24"/>
              </w:rPr>
              <w:t xml:space="preserve"> очень красивый край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 — душа Русского Севера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 </w:t>
            </w:r>
            <w:r w:rsidRPr="009330EE">
              <w:rPr>
                <w:color w:val="000000" w:themeColor="text1"/>
                <w:sz w:val="24"/>
                <w:szCs w:val="24"/>
              </w:rPr>
              <w:t>—</w:t>
            </w:r>
            <w:r>
              <w:rPr>
                <w:color w:val="000000" w:themeColor="text1"/>
                <w:sz w:val="24"/>
                <w:szCs w:val="24"/>
              </w:rPr>
              <w:t xml:space="preserve"> Череповец любимый город Вологодчины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И </w:t>
            </w:r>
            <w:r w:rsidRPr="009330EE">
              <w:rPr>
                <w:color w:val="000000" w:themeColor="text1"/>
                <w:sz w:val="24"/>
                <w:szCs w:val="24"/>
              </w:rPr>
              <w:t>—</w:t>
            </w:r>
            <w:r w:rsidR="009C5711">
              <w:rPr>
                <w:color w:val="000000" w:themeColor="text1"/>
                <w:sz w:val="24"/>
                <w:szCs w:val="24"/>
              </w:rPr>
              <w:t xml:space="preserve"> история родного края</w:t>
            </w:r>
          </w:p>
          <w:p w:rsidR="009330EE" w:rsidRDefault="009330EE" w:rsidP="009330EE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 </w:t>
            </w:r>
            <w:r w:rsidRPr="009330EE">
              <w:rPr>
                <w:color w:val="000000" w:themeColor="text1"/>
                <w:sz w:val="24"/>
                <w:szCs w:val="24"/>
              </w:rPr>
              <w:t xml:space="preserve">— </w:t>
            </w:r>
            <w:r>
              <w:rPr>
                <w:color w:val="000000" w:themeColor="text1"/>
                <w:sz w:val="24"/>
                <w:szCs w:val="24"/>
              </w:rPr>
              <w:t xml:space="preserve"> Наше все!!!</w:t>
            </w:r>
          </w:p>
          <w:p w:rsidR="009330EE" w:rsidRPr="00EC5D52" w:rsidRDefault="009330EE" w:rsidP="00EC5D52">
            <w:pPr>
              <w:pStyle w:val="a3"/>
              <w:numPr>
                <w:ilvl w:val="0"/>
                <w:numId w:val="34"/>
              </w:numPr>
              <w:tabs>
                <w:tab w:val="left" w:pos="323"/>
              </w:tabs>
              <w:spacing w:after="0" w:line="240" w:lineRule="auto"/>
              <w:ind w:left="323" w:hanging="284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</w:t>
            </w:r>
            <w:r w:rsidRPr="009330EE">
              <w:rPr>
                <w:color w:val="000000" w:themeColor="text1"/>
                <w:sz w:val="24"/>
                <w:szCs w:val="24"/>
              </w:rPr>
              <w:t>—</w:t>
            </w:r>
            <w:r>
              <w:rPr>
                <w:color w:val="000000" w:themeColor="text1"/>
                <w:sz w:val="24"/>
                <w:szCs w:val="24"/>
              </w:rPr>
              <w:t xml:space="preserve"> архитектурными объектами богата Вологодчина</w:t>
            </w:r>
          </w:p>
        </w:tc>
        <w:tc>
          <w:tcPr>
            <w:tcW w:w="2410" w:type="dxa"/>
          </w:tcPr>
          <w:p w:rsidR="00F9291E" w:rsidRDefault="00F9291E" w:rsidP="00AF5BED">
            <w:pPr>
              <w:pStyle w:val="c1"/>
              <w:numPr>
                <w:ilvl w:val="1"/>
                <w:numId w:val="26"/>
              </w:numPr>
              <w:spacing w:before="0" w:after="0" w:line="360" w:lineRule="auto"/>
              <w:ind w:left="0" w:right="-108" w:firstLine="0"/>
              <w:jc w:val="both"/>
              <w:rPr>
                <w:bCs/>
                <w:iCs/>
              </w:rPr>
            </w:pPr>
            <w:r>
              <w:rPr>
                <w:b/>
                <w:bCs/>
                <w:iCs/>
              </w:rPr>
              <w:lastRenderedPageBreak/>
              <w:t>Презентационные умения и навыки:</w:t>
            </w:r>
          </w:p>
          <w:p w:rsidR="00F9291E" w:rsidRDefault="00833CAC" w:rsidP="00AF5BED">
            <w:pPr>
              <w:pStyle w:val="c1"/>
              <w:numPr>
                <w:ilvl w:val="1"/>
                <w:numId w:val="26"/>
              </w:numPr>
              <w:spacing w:before="0" w:after="0" w:line="360" w:lineRule="auto"/>
              <w:ind w:left="51" w:right="-108" w:firstLine="0"/>
              <w:jc w:val="both"/>
              <w:rPr>
                <w:bCs/>
                <w:iCs/>
              </w:rPr>
            </w:pPr>
            <w:r>
              <w:rPr>
                <w:bCs/>
                <w:iCs/>
              </w:rPr>
              <w:lastRenderedPageBreak/>
              <w:t xml:space="preserve">- </w:t>
            </w:r>
            <w:r w:rsidR="00F9291E">
              <w:rPr>
                <w:bCs/>
                <w:iCs/>
              </w:rPr>
              <w:t>умение уверенно держать себя во время выступления;</w:t>
            </w:r>
          </w:p>
          <w:p w:rsidR="00F9291E" w:rsidRPr="00B600F9" w:rsidRDefault="00833CAC" w:rsidP="00AF5BED">
            <w:pPr>
              <w:pStyle w:val="c1"/>
              <w:numPr>
                <w:ilvl w:val="1"/>
                <w:numId w:val="26"/>
              </w:numPr>
              <w:spacing w:before="0" w:after="0" w:line="360" w:lineRule="auto"/>
              <w:ind w:left="51" w:right="-108" w:firstLine="0"/>
              <w:jc w:val="both"/>
              <w:rPr>
                <w:rFonts w:eastAsia="Calibri"/>
                <w:b/>
                <w:bCs/>
                <w:iCs/>
              </w:rPr>
            </w:pPr>
            <w:r>
              <w:rPr>
                <w:bCs/>
                <w:iCs/>
              </w:rPr>
              <w:t xml:space="preserve">- </w:t>
            </w:r>
            <w:r w:rsidR="00F9291E">
              <w:rPr>
                <w:bCs/>
                <w:iCs/>
              </w:rPr>
              <w:t xml:space="preserve">умение отвечать на незапланированные вопросы. </w:t>
            </w:r>
          </w:p>
          <w:p w:rsidR="00833CAC" w:rsidRDefault="00F9291E" w:rsidP="00AF5BED">
            <w:pPr>
              <w:pStyle w:val="c1"/>
              <w:tabs>
                <w:tab w:val="num" w:pos="0"/>
              </w:tabs>
              <w:spacing w:before="0" w:after="0" w:line="360" w:lineRule="auto"/>
              <w:ind w:right="-108"/>
              <w:jc w:val="both"/>
              <w:rPr>
                <w:rFonts w:eastAsia="Calibri"/>
                <w:bCs/>
                <w:iCs/>
              </w:rPr>
            </w:pPr>
            <w:r>
              <w:rPr>
                <w:rFonts w:eastAsia="Calibri"/>
                <w:b/>
                <w:bCs/>
                <w:iCs/>
              </w:rPr>
              <w:t>Личностные:</w:t>
            </w:r>
            <w:r>
              <w:rPr>
                <w:rFonts w:eastAsia="Calibri"/>
                <w:bCs/>
                <w:iCs/>
              </w:rPr>
              <w:t xml:space="preserve"> </w:t>
            </w:r>
          </w:p>
          <w:p w:rsidR="00F9291E" w:rsidRDefault="00833CAC" w:rsidP="00AF5BED">
            <w:pPr>
              <w:pStyle w:val="c1"/>
              <w:tabs>
                <w:tab w:val="num" w:pos="0"/>
              </w:tabs>
              <w:spacing w:before="0" w:after="0" w:line="360" w:lineRule="auto"/>
              <w:ind w:right="-108"/>
              <w:jc w:val="both"/>
              <w:rPr>
                <w:b/>
                <w:bCs/>
                <w:iCs/>
              </w:rPr>
            </w:pPr>
            <w:r>
              <w:rPr>
                <w:rFonts w:eastAsia="Calibri"/>
                <w:bCs/>
                <w:iCs/>
              </w:rPr>
              <w:t>-умение уважительно относиться</w:t>
            </w:r>
            <w:r w:rsidR="00F9291E">
              <w:rPr>
                <w:rFonts w:eastAsia="Calibri"/>
                <w:bCs/>
                <w:iCs/>
              </w:rPr>
              <w:t xml:space="preserve"> к творчеству как своему, так и других людей</w:t>
            </w:r>
          </w:p>
          <w:p w:rsidR="005577CF" w:rsidRPr="00F72440" w:rsidRDefault="00F9291E" w:rsidP="00AF5BED">
            <w:pPr>
              <w:tabs>
                <w:tab w:val="num" w:pos="0"/>
              </w:tabs>
              <w:spacing w:after="0" w:line="360" w:lineRule="auto"/>
              <w:ind w:right="-108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9291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Коммуникативные</w:t>
            </w:r>
            <w:r w:rsidRPr="00F9291E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:</w:t>
            </w:r>
            <w:r w:rsidR="0026424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-уметь пользоваться языком </w:t>
            </w:r>
            <w:r w:rsidRPr="00F9291E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искусства в оценке работ товарищей, </w:t>
            </w:r>
          </w:p>
        </w:tc>
      </w:tr>
    </w:tbl>
    <w:p w:rsidR="008B6E8D" w:rsidRDefault="008B6E8D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6886" w:rsidRDefault="00056886" w:rsidP="00833CAC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D01D7" w:rsidRDefault="004D01D7" w:rsidP="0019632E">
      <w:pPr>
        <w:spacing w:after="16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№1.0.</w:t>
      </w:r>
      <w:r w:rsidR="00544E8B" w:rsidRPr="00544E8B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</w:t>
      </w:r>
      <w:r w:rsidR="00544E8B" w:rsidRPr="00544E8B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Какими ремеслами славится </w:t>
      </w:r>
      <w:r w:rsidR="00544E8B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Вологодская область.</w:t>
      </w:r>
    </w:p>
    <w:p w:rsidR="00B85929" w:rsidRDefault="004D01D7" w:rsidP="004D01D7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12333" cy="233153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762" cy="233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95292" cy="231121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667" cy="231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92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B85929">
        <w:rPr>
          <w:noProof/>
          <w:lang w:eastAsia="ru-RU"/>
        </w:rPr>
        <w:drawing>
          <wp:inline distT="0" distB="0" distL="0" distR="0">
            <wp:extent cx="2803314" cy="230931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129" cy="2334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1D7" w:rsidRDefault="00B85929" w:rsidP="004D01D7">
      <w:pPr>
        <w:spacing w:after="16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0443" cy="353452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19" cy="353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080657" cy="350499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554" cy="350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929" w:rsidRDefault="00B85929" w:rsidP="0019632E">
      <w:pPr>
        <w:spacing w:after="16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85929" w:rsidRDefault="00B85929" w:rsidP="0092178C">
      <w:pPr>
        <w:spacing w:after="16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4276E" w:rsidRDefault="0084276E" w:rsidP="0084276E">
      <w:pPr>
        <w:spacing w:after="16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№1.1. Р</w:t>
      </w:r>
      <w:r w:rsidRPr="008427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еализация проекта «Великий Устюг – родина Деда Мороза»</w:t>
      </w:r>
    </w:p>
    <w:p w:rsidR="0084276E" w:rsidRDefault="0084276E" w:rsidP="0019632E">
      <w:pPr>
        <w:spacing w:after="16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81635" cy="301506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552" cy="303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3C7E84">
        <w:rPr>
          <w:noProof/>
          <w:lang w:eastAsia="ru-RU"/>
        </w:rPr>
        <w:t xml:space="preserve">                               </w:t>
      </w:r>
      <w:r>
        <w:rPr>
          <w:noProof/>
          <w:lang w:eastAsia="ru-RU"/>
        </w:rPr>
        <w:drawing>
          <wp:inline distT="0" distB="0" distL="0" distR="0">
            <wp:extent cx="4525677" cy="300203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990" cy="300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E84" w:rsidRPr="003C7E84" w:rsidRDefault="003037FC" w:rsidP="003C7E84">
      <w:pPr>
        <w:spacing w:after="16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 w:rsidR="0006002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№2. </w:t>
      </w:r>
      <w:r w:rsidR="00686567" w:rsidRPr="006865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Слайд №1</w:t>
      </w:r>
      <w:r w:rsidR="006B3E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B3EAD" w:rsidRPr="006B3E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Вологодский кремль</w:t>
      </w:r>
      <w:r w:rsidR="006B3EAD">
        <w:rPr>
          <w:b/>
          <w:sz w:val="24"/>
          <w:szCs w:val="24"/>
        </w:rPr>
        <w:t xml:space="preserve">               </w:t>
      </w:r>
      <w:r w:rsidR="003C7E84">
        <w:rPr>
          <w:b/>
          <w:sz w:val="24"/>
          <w:szCs w:val="24"/>
        </w:rPr>
        <w:t xml:space="preserve">     </w:t>
      </w:r>
    </w:p>
    <w:p w:rsidR="006B3EAD" w:rsidRDefault="006B3EAD" w:rsidP="004E6B73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239017" cy="28232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492" cy="282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4138083" cy="27560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831" cy="275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060020" w:rsidRPr="003C7E84" w:rsidRDefault="006B3EAD" w:rsidP="003C7E84">
      <w:pPr>
        <w:spacing w:after="0" w:line="240" w:lineRule="auto"/>
        <w:rPr>
          <w:b/>
          <w:sz w:val="24"/>
          <w:szCs w:val="24"/>
        </w:rPr>
      </w:pPr>
      <w:r w:rsidRPr="006B3EAD">
        <w:rPr>
          <w:b/>
          <w:sz w:val="24"/>
          <w:szCs w:val="24"/>
        </w:rPr>
        <w:t>Колокольня Со</w:t>
      </w:r>
      <w:r w:rsidR="004E6B73">
        <w:rPr>
          <w:b/>
          <w:sz w:val="24"/>
          <w:szCs w:val="24"/>
        </w:rPr>
        <w:t xml:space="preserve">фийского собора </w:t>
      </w:r>
      <w:r w:rsidR="004E6B73" w:rsidRPr="004E6B73">
        <w:rPr>
          <w:b/>
          <w:sz w:val="24"/>
          <w:szCs w:val="24"/>
        </w:rPr>
        <w:t>/ Вологодский кремль/</w:t>
      </w:r>
      <w:r w:rsidR="004E6B73">
        <w:rPr>
          <w:b/>
          <w:sz w:val="24"/>
          <w:szCs w:val="24"/>
        </w:rPr>
        <w:t xml:space="preserve">                               </w:t>
      </w:r>
      <w:r>
        <w:rPr>
          <w:b/>
          <w:sz w:val="24"/>
          <w:szCs w:val="24"/>
        </w:rPr>
        <w:t xml:space="preserve"> </w:t>
      </w:r>
      <w:r w:rsidRPr="006B3EAD">
        <w:rPr>
          <w:b/>
          <w:sz w:val="24"/>
          <w:szCs w:val="24"/>
        </w:rPr>
        <w:t>Софийский собор (1568-1570</w:t>
      </w:r>
      <w:proofErr w:type="gramStart"/>
      <w:r w:rsidRPr="006B3EAD">
        <w:rPr>
          <w:b/>
          <w:sz w:val="24"/>
          <w:szCs w:val="24"/>
        </w:rPr>
        <w:t>)</w:t>
      </w:r>
      <w:r w:rsidR="004E6B73">
        <w:rPr>
          <w:b/>
          <w:sz w:val="24"/>
          <w:szCs w:val="24"/>
        </w:rPr>
        <w:t xml:space="preserve">  </w:t>
      </w:r>
      <w:r w:rsidR="004E6B73" w:rsidRPr="004E6B73">
        <w:rPr>
          <w:b/>
          <w:sz w:val="24"/>
          <w:szCs w:val="24"/>
        </w:rPr>
        <w:t>/</w:t>
      </w:r>
      <w:proofErr w:type="gramEnd"/>
      <w:r w:rsidR="004E6B73" w:rsidRPr="004E6B73">
        <w:rPr>
          <w:b/>
          <w:sz w:val="24"/>
          <w:szCs w:val="24"/>
        </w:rPr>
        <w:t xml:space="preserve"> Вологодский кремль/</w:t>
      </w:r>
    </w:p>
    <w:p w:rsidR="00D62621" w:rsidRDefault="00060020" w:rsidP="00D62621">
      <w:pPr>
        <w:spacing w:after="0" w:line="240" w:lineRule="auto"/>
        <w:jc w:val="right"/>
        <w:rPr>
          <w:b/>
          <w:sz w:val="24"/>
          <w:szCs w:val="24"/>
        </w:rPr>
      </w:pPr>
      <w:r w:rsidRPr="0006002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Приложение №2. </w:t>
      </w:r>
      <w:r w:rsidR="002150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Слайд №</w:t>
      </w:r>
      <w:proofErr w:type="gramStart"/>
      <w:r w:rsidR="002150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="00D626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D62621" w:rsidRPr="00D626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Усадьба</w:t>
      </w:r>
      <w:proofErr w:type="gramEnd"/>
      <w:r w:rsidR="00D62621" w:rsidRPr="00D626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Брянчаниновых</w:t>
      </w:r>
    </w:p>
    <w:p w:rsidR="00D62621" w:rsidRDefault="00D62621" w:rsidP="006B3EAD">
      <w:pPr>
        <w:spacing w:after="0" w:line="240" w:lineRule="auto"/>
        <w:rPr>
          <w:b/>
          <w:sz w:val="24"/>
          <w:szCs w:val="24"/>
        </w:rPr>
      </w:pPr>
    </w:p>
    <w:p w:rsidR="00D62621" w:rsidRDefault="00D62621" w:rsidP="006B3EAD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499328" cy="2996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483" cy="299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4425757" cy="29476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1848" cy="295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B73" w:rsidRDefault="00D62621" w:rsidP="003C7E84">
      <w:pPr>
        <w:spacing w:after="0" w:line="240" w:lineRule="auto"/>
        <w:jc w:val="center"/>
        <w:rPr>
          <w:b/>
          <w:sz w:val="24"/>
          <w:szCs w:val="24"/>
        </w:rPr>
      </w:pPr>
      <w:r w:rsidRPr="00D62621">
        <w:rPr>
          <w:b/>
          <w:sz w:val="24"/>
          <w:szCs w:val="24"/>
        </w:rPr>
        <w:t>Усадьба Брянчаниновых</w:t>
      </w:r>
    </w:p>
    <w:p w:rsidR="001C7A2F" w:rsidRDefault="00060020" w:rsidP="00427DD4">
      <w:pPr>
        <w:spacing w:after="0" w:line="240" w:lineRule="auto"/>
        <w:jc w:val="right"/>
        <w:rPr>
          <w:b/>
          <w:sz w:val="24"/>
          <w:szCs w:val="24"/>
        </w:rPr>
      </w:pPr>
      <w:r w:rsidRPr="00060020">
        <w:rPr>
          <w:b/>
          <w:sz w:val="24"/>
          <w:szCs w:val="24"/>
        </w:rPr>
        <w:t xml:space="preserve">Приложение №2. </w:t>
      </w:r>
      <w:r w:rsidR="00215041">
        <w:rPr>
          <w:b/>
          <w:sz w:val="24"/>
          <w:szCs w:val="24"/>
        </w:rPr>
        <w:t xml:space="preserve">Слайд №3 </w:t>
      </w:r>
    </w:p>
    <w:p w:rsidR="00B97391" w:rsidRDefault="001C7A2F" w:rsidP="001C7A2F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373002" cy="291253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579" cy="291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4334218" cy="288670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768" cy="288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49" w:rsidRDefault="001C7A2F" w:rsidP="001C7A2F">
      <w:pPr>
        <w:spacing w:after="0" w:line="240" w:lineRule="auto"/>
        <w:rPr>
          <w:b/>
          <w:sz w:val="24"/>
          <w:szCs w:val="24"/>
        </w:rPr>
      </w:pPr>
      <w:r w:rsidRPr="001C7A2F">
        <w:rPr>
          <w:b/>
          <w:sz w:val="24"/>
          <w:szCs w:val="24"/>
        </w:rPr>
        <w:t xml:space="preserve">Усадьба </w:t>
      </w:r>
      <w:proofErr w:type="spellStart"/>
      <w:r w:rsidRPr="001C7A2F">
        <w:rPr>
          <w:b/>
          <w:sz w:val="24"/>
          <w:szCs w:val="24"/>
        </w:rPr>
        <w:t>Гальских</w:t>
      </w:r>
      <w:proofErr w:type="spellEnd"/>
      <w:r>
        <w:rPr>
          <w:b/>
          <w:sz w:val="24"/>
          <w:szCs w:val="24"/>
        </w:rPr>
        <w:t xml:space="preserve">                                                                                                        </w:t>
      </w:r>
      <w:r w:rsidRPr="001C7A2F">
        <w:rPr>
          <w:b/>
          <w:sz w:val="24"/>
          <w:szCs w:val="24"/>
        </w:rPr>
        <w:t>Музей-усадьба Батюшковых и А. И. Куприна в Даниловском</w:t>
      </w:r>
    </w:p>
    <w:p w:rsidR="007859DB" w:rsidRDefault="007859DB" w:rsidP="001C7A2F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</w:t>
      </w:r>
    </w:p>
    <w:p w:rsidR="00427DD4" w:rsidRDefault="00060020" w:rsidP="007F47F0">
      <w:pPr>
        <w:spacing w:after="0" w:line="240" w:lineRule="auto"/>
        <w:jc w:val="right"/>
        <w:rPr>
          <w:b/>
          <w:sz w:val="24"/>
          <w:szCs w:val="24"/>
        </w:rPr>
      </w:pPr>
      <w:r w:rsidRPr="00060020">
        <w:rPr>
          <w:b/>
          <w:sz w:val="24"/>
          <w:szCs w:val="24"/>
        </w:rPr>
        <w:t xml:space="preserve">Приложение №2. </w:t>
      </w:r>
      <w:r w:rsidR="00406AA3">
        <w:rPr>
          <w:b/>
          <w:sz w:val="24"/>
          <w:szCs w:val="24"/>
        </w:rPr>
        <w:t>Слайд №4</w:t>
      </w:r>
      <w:r w:rsidR="008C638A" w:rsidRPr="008C638A">
        <w:rPr>
          <w:b/>
          <w:sz w:val="24"/>
          <w:szCs w:val="24"/>
        </w:rPr>
        <w:t xml:space="preserve"> Монастыри</w:t>
      </w:r>
    </w:p>
    <w:p w:rsidR="007F47F0" w:rsidRDefault="00D44B1A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19022" cy="196426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243" cy="197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 w:rsidR="007F47F0">
        <w:rPr>
          <w:b/>
          <w:sz w:val="24"/>
          <w:szCs w:val="24"/>
        </w:rPr>
        <w:t xml:space="preserve">        </w:t>
      </w:r>
      <w:r>
        <w:rPr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35111" cy="195964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81" cy="196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 w:rsidR="007F47F0">
        <w:rPr>
          <w:b/>
          <w:sz w:val="24"/>
          <w:szCs w:val="24"/>
        </w:rPr>
        <w:t xml:space="preserve">       </w:t>
      </w:r>
      <w:r w:rsidR="007F47F0">
        <w:rPr>
          <w:noProof/>
          <w:lang w:eastAsia="ru-RU"/>
        </w:rPr>
        <w:drawing>
          <wp:inline distT="0" distB="0" distL="0" distR="0">
            <wp:extent cx="2765777" cy="191476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913" cy="191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7F0" w:rsidRDefault="007F47F0" w:rsidP="007859DB">
      <w:pPr>
        <w:spacing w:after="0" w:line="240" w:lineRule="auto"/>
        <w:rPr>
          <w:b/>
          <w:sz w:val="24"/>
          <w:szCs w:val="24"/>
        </w:rPr>
      </w:pPr>
      <w:r w:rsidRPr="007F47F0">
        <w:rPr>
          <w:b/>
          <w:sz w:val="24"/>
          <w:szCs w:val="24"/>
        </w:rPr>
        <w:t xml:space="preserve">Кирилло-Белозерский монастырь   </w:t>
      </w:r>
    </w:p>
    <w:p w:rsidR="007859DB" w:rsidRDefault="00D44B1A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77067" cy="194654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439" cy="19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 w:rsidR="007F47F0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951556" cy="19706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57" cy="19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7F0">
        <w:rPr>
          <w:b/>
          <w:sz w:val="24"/>
          <w:szCs w:val="24"/>
        </w:rPr>
        <w:t xml:space="preserve">        </w:t>
      </w:r>
      <w:r w:rsidR="007F47F0">
        <w:rPr>
          <w:noProof/>
          <w:lang w:eastAsia="ru-RU"/>
        </w:rPr>
        <w:drawing>
          <wp:inline distT="0" distB="0" distL="0" distR="0">
            <wp:extent cx="2634073" cy="197555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919" cy="198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C4" w:rsidRDefault="00D44B1A" w:rsidP="007859DB">
      <w:pPr>
        <w:spacing w:after="0" w:line="240" w:lineRule="auto"/>
        <w:rPr>
          <w:b/>
          <w:sz w:val="24"/>
          <w:szCs w:val="24"/>
        </w:rPr>
      </w:pPr>
      <w:r w:rsidRPr="00D44B1A">
        <w:rPr>
          <w:b/>
          <w:sz w:val="24"/>
          <w:szCs w:val="24"/>
        </w:rPr>
        <w:t>Ферапонтов монастырь</w:t>
      </w:r>
      <w:r>
        <w:rPr>
          <w:b/>
          <w:sz w:val="24"/>
          <w:szCs w:val="24"/>
        </w:rPr>
        <w:t xml:space="preserve">                                          </w:t>
      </w:r>
      <w:r w:rsidRPr="00D44B1A">
        <w:rPr>
          <w:b/>
          <w:sz w:val="24"/>
          <w:szCs w:val="24"/>
        </w:rPr>
        <w:t>Ферапонтов монастырь</w:t>
      </w:r>
    </w:p>
    <w:p w:rsidR="005E0FC4" w:rsidRDefault="00D44B1A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90675" cy="2143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 w:rsidR="00372B65">
        <w:rPr>
          <w:b/>
          <w:sz w:val="24"/>
          <w:szCs w:val="24"/>
        </w:rPr>
        <w:t xml:space="preserve">               </w:t>
      </w:r>
      <w:r>
        <w:rPr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209925" cy="2143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 w:rsidR="00372B65">
        <w:rPr>
          <w:b/>
          <w:sz w:val="24"/>
          <w:szCs w:val="24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209925" cy="2143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D0B" w:rsidRDefault="00501D0B" w:rsidP="007859DB">
      <w:pPr>
        <w:spacing w:after="0" w:line="240" w:lineRule="auto"/>
        <w:rPr>
          <w:b/>
          <w:sz w:val="24"/>
          <w:szCs w:val="24"/>
        </w:rPr>
      </w:pPr>
    </w:p>
    <w:p w:rsidR="00501D0B" w:rsidRDefault="00060020" w:rsidP="00501D0B">
      <w:pPr>
        <w:spacing w:after="0" w:line="240" w:lineRule="auto"/>
        <w:jc w:val="right"/>
        <w:rPr>
          <w:b/>
          <w:sz w:val="24"/>
          <w:szCs w:val="24"/>
        </w:rPr>
      </w:pPr>
      <w:r w:rsidRPr="00060020">
        <w:rPr>
          <w:b/>
          <w:sz w:val="24"/>
          <w:szCs w:val="24"/>
        </w:rPr>
        <w:t xml:space="preserve">Приложение №2. </w:t>
      </w:r>
      <w:r w:rsidR="00406AA3">
        <w:rPr>
          <w:b/>
          <w:sz w:val="24"/>
          <w:szCs w:val="24"/>
        </w:rPr>
        <w:t>Слайд №4</w:t>
      </w:r>
      <w:r w:rsidR="00501D0B" w:rsidRPr="008C638A">
        <w:rPr>
          <w:b/>
          <w:sz w:val="24"/>
          <w:szCs w:val="24"/>
        </w:rPr>
        <w:t xml:space="preserve"> Монастыри</w:t>
      </w:r>
    </w:p>
    <w:p w:rsidR="005E0FC4" w:rsidRDefault="00D44B1A" w:rsidP="007859DB">
      <w:pPr>
        <w:spacing w:after="0" w:line="240" w:lineRule="auto"/>
        <w:rPr>
          <w:b/>
          <w:sz w:val="24"/>
          <w:szCs w:val="24"/>
        </w:rPr>
      </w:pPr>
      <w:proofErr w:type="spellStart"/>
      <w:r w:rsidRPr="00D44B1A">
        <w:rPr>
          <w:b/>
          <w:sz w:val="24"/>
          <w:szCs w:val="24"/>
        </w:rPr>
        <w:t>Спасо</w:t>
      </w:r>
      <w:proofErr w:type="spellEnd"/>
      <w:r w:rsidRPr="00D44B1A">
        <w:rPr>
          <w:b/>
          <w:sz w:val="24"/>
          <w:szCs w:val="24"/>
        </w:rPr>
        <w:t>-Прилуцкий монастырь</w:t>
      </w:r>
    </w:p>
    <w:p w:rsidR="002D3F9B" w:rsidRDefault="002D3F9B" w:rsidP="007859DB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4459111" cy="297715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157" cy="298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2A5">
        <w:rPr>
          <w:b/>
          <w:sz w:val="24"/>
          <w:szCs w:val="24"/>
        </w:rPr>
        <w:t xml:space="preserve">  </w:t>
      </w:r>
      <w:r w:rsidR="001B72A5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4436534" cy="2962658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708" cy="296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72A5" w:rsidRDefault="002D3F9B" w:rsidP="001B72A5">
      <w:pPr>
        <w:spacing w:after="0" w:line="240" w:lineRule="auto"/>
        <w:rPr>
          <w:b/>
          <w:sz w:val="24"/>
          <w:szCs w:val="24"/>
        </w:rPr>
      </w:pPr>
      <w:r w:rsidRPr="002D3F9B">
        <w:rPr>
          <w:b/>
          <w:sz w:val="24"/>
          <w:szCs w:val="24"/>
        </w:rPr>
        <w:t>Спас-Каменный</w:t>
      </w:r>
      <w:r w:rsidR="001B72A5">
        <w:rPr>
          <w:b/>
          <w:sz w:val="24"/>
          <w:szCs w:val="24"/>
        </w:rPr>
        <w:t xml:space="preserve">                                                                                                              </w:t>
      </w:r>
      <w:proofErr w:type="spellStart"/>
      <w:r w:rsidR="001B72A5" w:rsidRPr="002D3F9B">
        <w:rPr>
          <w:b/>
          <w:sz w:val="24"/>
          <w:szCs w:val="24"/>
        </w:rPr>
        <w:t>Спасо-Суморин</w:t>
      </w:r>
      <w:proofErr w:type="spellEnd"/>
      <w:r w:rsidR="001B72A5" w:rsidRPr="002D3F9B">
        <w:rPr>
          <w:b/>
          <w:sz w:val="24"/>
          <w:szCs w:val="24"/>
        </w:rPr>
        <w:t xml:space="preserve"> монастырь</w:t>
      </w:r>
    </w:p>
    <w:p w:rsidR="002D3F9B" w:rsidRDefault="002D3F9B" w:rsidP="007859DB">
      <w:pPr>
        <w:spacing w:after="0" w:line="240" w:lineRule="auto"/>
        <w:rPr>
          <w:b/>
          <w:sz w:val="24"/>
          <w:szCs w:val="24"/>
        </w:rPr>
      </w:pPr>
    </w:p>
    <w:p w:rsidR="002D3F9B" w:rsidRDefault="001B72A5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69155" cy="240176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548" cy="240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623733" cy="241940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365" cy="24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3702905" cy="247226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651" cy="247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F9B" w:rsidRDefault="002D3F9B" w:rsidP="007859DB">
      <w:pPr>
        <w:spacing w:after="0" w:line="240" w:lineRule="auto"/>
        <w:rPr>
          <w:b/>
          <w:sz w:val="24"/>
          <w:szCs w:val="24"/>
        </w:rPr>
      </w:pPr>
      <w:proofErr w:type="spellStart"/>
      <w:r w:rsidRPr="002D3F9B">
        <w:rPr>
          <w:b/>
          <w:sz w:val="24"/>
          <w:szCs w:val="24"/>
        </w:rPr>
        <w:t>Павло</w:t>
      </w:r>
      <w:proofErr w:type="spellEnd"/>
      <w:r w:rsidRPr="002D3F9B">
        <w:rPr>
          <w:b/>
          <w:sz w:val="24"/>
          <w:szCs w:val="24"/>
        </w:rPr>
        <w:t>-Обнорский монастырь</w:t>
      </w:r>
      <w:r w:rsidR="001B72A5">
        <w:rPr>
          <w:b/>
          <w:sz w:val="24"/>
          <w:szCs w:val="24"/>
        </w:rPr>
        <w:t xml:space="preserve">                                                                                                    </w:t>
      </w:r>
      <w:proofErr w:type="spellStart"/>
      <w:r w:rsidR="001B72A5" w:rsidRPr="001B72A5">
        <w:rPr>
          <w:b/>
          <w:sz w:val="24"/>
          <w:szCs w:val="24"/>
        </w:rPr>
        <w:t>Монастырь</w:t>
      </w:r>
      <w:proofErr w:type="spellEnd"/>
      <w:r w:rsidR="001B72A5" w:rsidRPr="001B72A5">
        <w:rPr>
          <w:b/>
          <w:sz w:val="24"/>
          <w:szCs w:val="24"/>
        </w:rPr>
        <w:t xml:space="preserve"> преподобного Филиппа </w:t>
      </w:r>
      <w:proofErr w:type="spellStart"/>
      <w:r w:rsidR="001B72A5" w:rsidRPr="001B72A5">
        <w:rPr>
          <w:b/>
          <w:sz w:val="24"/>
          <w:szCs w:val="24"/>
        </w:rPr>
        <w:t>Ирапского</w:t>
      </w:r>
      <w:proofErr w:type="spellEnd"/>
    </w:p>
    <w:p w:rsidR="002D3F9B" w:rsidRDefault="002D3F9B" w:rsidP="007859DB">
      <w:pPr>
        <w:spacing w:after="0" w:line="240" w:lineRule="auto"/>
        <w:rPr>
          <w:b/>
          <w:sz w:val="24"/>
          <w:szCs w:val="24"/>
        </w:rPr>
      </w:pPr>
    </w:p>
    <w:p w:rsidR="005B4B33" w:rsidRDefault="005B4B33" w:rsidP="00060020">
      <w:pPr>
        <w:spacing w:after="0" w:line="240" w:lineRule="auto"/>
        <w:rPr>
          <w:b/>
          <w:sz w:val="24"/>
          <w:szCs w:val="24"/>
        </w:rPr>
      </w:pPr>
    </w:p>
    <w:p w:rsidR="005E0FC4" w:rsidRDefault="00060020" w:rsidP="00501D0B">
      <w:pPr>
        <w:spacing w:after="0" w:line="240" w:lineRule="auto"/>
        <w:jc w:val="right"/>
        <w:rPr>
          <w:b/>
          <w:sz w:val="24"/>
          <w:szCs w:val="24"/>
        </w:rPr>
      </w:pPr>
      <w:r w:rsidRPr="00060020">
        <w:rPr>
          <w:b/>
          <w:sz w:val="24"/>
          <w:szCs w:val="24"/>
        </w:rPr>
        <w:t xml:space="preserve">Приложение №2. </w:t>
      </w:r>
      <w:r w:rsidR="005F11F0">
        <w:rPr>
          <w:b/>
          <w:sz w:val="24"/>
          <w:szCs w:val="24"/>
        </w:rPr>
        <w:t xml:space="preserve">Слайд №5 </w:t>
      </w:r>
      <w:r w:rsidR="00501D0B">
        <w:rPr>
          <w:b/>
          <w:sz w:val="24"/>
          <w:szCs w:val="24"/>
        </w:rPr>
        <w:t xml:space="preserve"> Храмы и соборы Череповца</w:t>
      </w:r>
    </w:p>
    <w:p w:rsidR="005E0FC4" w:rsidRDefault="005E0FC4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415611" cy="293638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1804" cy="294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C35">
        <w:rPr>
          <w:b/>
          <w:sz w:val="24"/>
          <w:szCs w:val="24"/>
        </w:rPr>
        <w:t xml:space="preserve">     </w:t>
      </w:r>
      <w:r w:rsidR="00F70C35">
        <w:rPr>
          <w:noProof/>
          <w:lang w:eastAsia="ru-RU"/>
        </w:rPr>
        <w:drawing>
          <wp:inline distT="0" distB="0" distL="0" distR="0">
            <wp:extent cx="4425245" cy="294278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201" cy="295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C4" w:rsidRDefault="00D44410" w:rsidP="007859DB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Храм </w:t>
      </w:r>
      <w:r w:rsidR="005E0FC4" w:rsidRPr="005E0FC4">
        <w:rPr>
          <w:b/>
          <w:sz w:val="24"/>
          <w:szCs w:val="24"/>
        </w:rPr>
        <w:t>Рождества Христова г.Череповец</w:t>
      </w:r>
      <w:r w:rsidR="005E0FC4">
        <w:rPr>
          <w:b/>
          <w:sz w:val="24"/>
          <w:szCs w:val="24"/>
        </w:rPr>
        <w:t xml:space="preserve">                                                 </w:t>
      </w:r>
      <w:r>
        <w:rPr>
          <w:b/>
          <w:sz w:val="24"/>
          <w:szCs w:val="24"/>
        </w:rPr>
        <w:t xml:space="preserve">     </w:t>
      </w:r>
      <w:r w:rsidR="005E0FC4">
        <w:rPr>
          <w:b/>
          <w:sz w:val="24"/>
          <w:szCs w:val="24"/>
        </w:rPr>
        <w:t xml:space="preserve">  </w:t>
      </w:r>
      <w:r w:rsidR="005E0FC4" w:rsidRPr="005E0FC4">
        <w:rPr>
          <w:b/>
          <w:sz w:val="24"/>
          <w:szCs w:val="24"/>
        </w:rPr>
        <w:t>Воскресения Христова собор г.Череповец</w:t>
      </w:r>
      <w:r w:rsidR="005E0FC4">
        <w:rPr>
          <w:b/>
          <w:sz w:val="24"/>
          <w:szCs w:val="24"/>
        </w:rPr>
        <w:t xml:space="preserve"> /Воскресенский собор/</w:t>
      </w:r>
    </w:p>
    <w:p w:rsidR="005E0FC4" w:rsidRDefault="003B4BD7" w:rsidP="007859D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155314" cy="3119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715" cy="312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4180247" cy="310242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2632" cy="310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BD7" w:rsidRDefault="003B4BD7" w:rsidP="007859DB">
      <w:pPr>
        <w:spacing w:after="0" w:line="240" w:lineRule="auto"/>
        <w:rPr>
          <w:b/>
          <w:sz w:val="24"/>
          <w:szCs w:val="24"/>
        </w:rPr>
      </w:pPr>
      <w:r w:rsidRPr="003B4BD7">
        <w:rPr>
          <w:b/>
          <w:sz w:val="24"/>
          <w:szCs w:val="24"/>
        </w:rPr>
        <w:t>Воскресения Христова собор г.Череповец /Воскресенский собор/</w:t>
      </w:r>
      <w:r>
        <w:rPr>
          <w:b/>
          <w:sz w:val="24"/>
          <w:szCs w:val="24"/>
        </w:rPr>
        <w:t xml:space="preserve">          </w:t>
      </w:r>
      <w:r w:rsidRPr="003B4BD7">
        <w:rPr>
          <w:b/>
          <w:sz w:val="24"/>
          <w:szCs w:val="24"/>
        </w:rPr>
        <w:t>Собор Афанасия и Феодосия Череповецких в Череповце</w:t>
      </w:r>
    </w:p>
    <w:p w:rsidR="0022239A" w:rsidRDefault="0022239A" w:rsidP="009C58AC">
      <w:pPr>
        <w:spacing w:after="0" w:line="240" w:lineRule="auto"/>
        <w:jc w:val="right"/>
        <w:rPr>
          <w:b/>
          <w:sz w:val="24"/>
          <w:szCs w:val="24"/>
        </w:rPr>
      </w:pPr>
    </w:p>
    <w:p w:rsidR="0022239A" w:rsidRDefault="0022239A" w:rsidP="0022239A">
      <w:pPr>
        <w:spacing w:after="0" w:line="240" w:lineRule="auto"/>
        <w:jc w:val="right"/>
        <w:rPr>
          <w:b/>
          <w:sz w:val="24"/>
          <w:szCs w:val="24"/>
        </w:rPr>
      </w:pPr>
    </w:p>
    <w:p w:rsidR="009C58AC" w:rsidRDefault="00953CFB" w:rsidP="0022239A">
      <w:pPr>
        <w:spacing w:after="0" w:line="240" w:lineRule="auto"/>
        <w:jc w:val="right"/>
        <w:rPr>
          <w:b/>
          <w:noProof/>
          <w:sz w:val="24"/>
          <w:szCs w:val="24"/>
          <w:lang w:eastAsia="ru-RU"/>
        </w:rPr>
      </w:pPr>
      <w:r>
        <w:rPr>
          <w:b/>
          <w:sz w:val="24"/>
          <w:szCs w:val="24"/>
        </w:rPr>
        <w:t>Приложение №3</w:t>
      </w:r>
      <w:r w:rsidR="009C58AC">
        <w:rPr>
          <w:b/>
          <w:sz w:val="24"/>
          <w:szCs w:val="24"/>
        </w:rPr>
        <w:t xml:space="preserve">. </w:t>
      </w:r>
      <w:r w:rsidR="0022239A">
        <w:rPr>
          <w:b/>
          <w:sz w:val="24"/>
          <w:szCs w:val="24"/>
        </w:rPr>
        <w:t xml:space="preserve">1. </w:t>
      </w:r>
      <w:r w:rsidR="009C58AC">
        <w:rPr>
          <w:b/>
          <w:noProof/>
          <w:sz w:val="24"/>
          <w:szCs w:val="24"/>
          <w:lang w:eastAsia="ru-RU"/>
        </w:rPr>
        <w:t>С</w:t>
      </w:r>
      <w:r w:rsidR="009C58AC" w:rsidRPr="002B2F38">
        <w:rPr>
          <w:b/>
          <w:noProof/>
          <w:sz w:val="24"/>
          <w:szCs w:val="24"/>
          <w:lang w:eastAsia="ru-RU"/>
        </w:rPr>
        <w:t>хемы последовательного изображения архитектурных объектов</w:t>
      </w:r>
      <w:r w:rsidR="009C58AC">
        <w:rPr>
          <w:b/>
          <w:noProof/>
          <w:sz w:val="24"/>
          <w:szCs w:val="24"/>
          <w:lang w:eastAsia="ru-RU"/>
        </w:rPr>
        <w:t>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9C58AC" w:rsidTr="00CB129A">
        <w:tc>
          <w:tcPr>
            <w:tcW w:w="7393" w:type="dxa"/>
          </w:tcPr>
          <w:p w:rsidR="009C58AC" w:rsidRDefault="009C58AC" w:rsidP="00CB129A">
            <w:pPr>
              <w:jc w:val="right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C58AC" w:rsidRDefault="009C58AC" w:rsidP="00CB129A">
            <w:pPr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A45B3B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1581" cy="3058164"/>
                  <wp:effectExtent l="0" t="0" r="0" b="0"/>
                  <wp:docPr id="52" name="Рисунок 52" descr="текст при наведен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екст при наведен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512" cy="306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5B3B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1318" cy="2990193"/>
                  <wp:effectExtent l="0" t="0" r="0" b="0"/>
                  <wp:docPr id="53" name="Рисунок 53" descr="текст при наведен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текст при наведен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8" cy="299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58AC" w:rsidRDefault="009C58AC" w:rsidP="00CB129A">
            <w:pPr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A45B3B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30997" cy="2922129"/>
                  <wp:effectExtent l="0" t="0" r="0" b="0"/>
                  <wp:docPr id="54" name="Рисунок 54" descr="текст при наведен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текст при наведен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50" cy="2925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6424" cy="2912339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411" cy="2917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9C58AC" w:rsidRDefault="009C58AC" w:rsidP="00CB129A">
            <w:pPr>
              <w:jc w:val="right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C58AC" w:rsidRDefault="009C58AC" w:rsidP="00CB129A">
            <w:pPr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A45B3B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96350" cy="5414174"/>
                  <wp:effectExtent l="0" t="0" r="0" b="0"/>
                  <wp:docPr id="56" name="Рисунок 56" descr="текст при наведен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текст при наведен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2216" cy="542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58AC" w:rsidRDefault="009C58AC" w:rsidP="00CB129A">
            <w:pPr>
              <w:jc w:val="right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C58AC" w:rsidRDefault="009C58AC" w:rsidP="00CB129A">
            <w:pPr>
              <w:jc w:val="right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</w:tbl>
    <w:p w:rsidR="009C58AC" w:rsidRDefault="009C58AC" w:rsidP="009C58AC">
      <w:pPr>
        <w:spacing w:after="0" w:line="240" w:lineRule="auto"/>
        <w:jc w:val="right"/>
        <w:rPr>
          <w:b/>
          <w:noProof/>
          <w:sz w:val="24"/>
          <w:szCs w:val="24"/>
          <w:lang w:eastAsia="ru-RU"/>
        </w:rPr>
      </w:pPr>
    </w:p>
    <w:p w:rsidR="005B4B33" w:rsidRDefault="009C58AC" w:rsidP="007859DB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</w:t>
      </w:r>
    </w:p>
    <w:p w:rsidR="0022239A" w:rsidRDefault="00953CFB" w:rsidP="0022239A">
      <w:pPr>
        <w:spacing w:after="0" w:line="240" w:lineRule="auto"/>
        <w:jc w:val="right"/>
        <w:rPr>
          <w:b/>
          <w:noProof/>
          <w:sz w:val="24"/>
          <w:szCs w:val="24"/>
          <w:lang w:eastAsia="ru-RU"/>
        </w:rPr>
      </w:pPr>
      <w:r>
        <w:rPr>
          <w:b/>
          <w:sz w:val="24"/>
          <w:szCs w:val="24"/>
        </w:rPr>
        <w:t>Приложение №3</w:t>
      </w:r>
      <w:r w:rsidR="0022239A">
        <w:rPr>
          <w:b/>
          <w:sz w:val="24"/>
          <w:szCs w:val="24"/>
        </w:rPr>
        <w:t xml:space="preserve">.2.  </w:t>
      </w:r>
      <w:r w:rsidR="0022239A">
        <w:rPr>
          <w:b/>
          <w:noProof/>
          <w:sz w:val="24"/>
          <w:szCs w:val="24"/>
          <w:lang w:eastAsia="ru-RU"/>
        </w:rPr>
        <w:t>С</w:t>
      </w:r>
      <w:r w:rsidR="0022239A" w:rsidRPr="002B2F38">
        <w:rPr>
          <w:b/>
          <w:noProof/>
          <w:sz w:val="24"/>
          <w:szCs w:val="24"/>
          <w:lang w:eastAsia="ru-RU"/>
        </w:rPr>
        <w:t>хемы последовательного изображения архитектурных объектов</w:t>
      </w:r>
      <w:r w:rsidR="0022239A">
        <w:rPr>
          <w:b/>
          <w:noProof/>
          <w:sz w:val="24"/>
          <w:szCs w:val="24"/>
          <w:lang w:eastAsia="ru-RU"/>
        </w:rPr>
        <w:t>.</w:t>
      </w:r>
    </w:p>
    <w:p w:rsidR="0022239A" w:rsidRDefault="0022239A" w:rsidP="0022239A">
      <w:pPr>
        <w:spacing w:after="0" w:line="240" w:lineRule="auto"/>
        <w:jc w:val="right"/>
        <w:rPr>
          <w:b/>
          <w:noProof/>
          <w:sz w:val="24"/>
          <w:szCs w:val="24"/>
          <w:lang w:eastAsia="ru-RU"/>
        </w:rPr>
      </w:pP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  <w:r w:rsidRPr="0022239A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002844" cy="5005888"/>
            <wp:effectExtent l="0" t="0" r="0" b="0"/>
            <wp:docPr id="12" name="Рисунок 12" descr="K:\КОНКУРС «Вологодская область – душа Русского Севера»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КОНКУРС «Вологодская область – душа Русского Севера»\image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76" cy="502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 w:rsidRPr="0022239A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025422" cy="4967626"/>
            <wp:effectExtent l="0" t="0" r="0" b="0"/>
            <wp:docPr id="13" name="Рисунок 13" descr="K:\КОНКУРС «Вологодская область – душа Русского Севера»\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КОНКУРС «Вологодская область – душа Русского Севера»\images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61" cy="498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</w:t>
      </w:r>
      <w:r w:rsidRPr="0022239A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957689" cy="4930614"/>
            <wp:effectExtent l="0" t="0" r="0" b="0"/>
            <wp:docPr id="14" name="Рисунок 14" descr="K:\КОНКУРС «Вологодская область – душа Русского Севера»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КОНКУРС «Вологодская область – душа Русского Севера»\images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45" cy="493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</w:t>
      </w: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22239A" w:rsidRDefault="00953CFB" w:rsidP="0022239A">
      <w:pPr>
        <w:spacing w:after="0" w:line="240" w:lineRule="auto"/>
        <w:jc w:val="right"/>
        <w:rPr>
          <w:b/>
          <w:noProof/>
          <w:sz w:val="24"/>
          <w:szCs w:val="24"/>
          <w:lang w:eastAsia="ru-RU"/>
        </w:rPr>
      </w:pPr>
      <w:r>
        <w:rPr>
          <w:b/>
          <w:sz w:val="24"/>
          <w:szCs w:val="24"/>
        </w:rPr>
        <w:lastRenderedPageBreak/>
        <w:t>Приложение №3</w:t>
      </w:r>
      <w:r w:rsidR="0022239A">
        <w:rPr>
          <w:b/>
          <w:sz w:val="24"/>
          <w:szCs w:val="24"/>
        </w:rPr>
        <w:t xml:space="preserve">.3.  </w:t>
      </w:r>
      <w:r w:rsidR="0022239A">
        <w:rPr>
          <w:b/>
          <w:noProof/>
          <w:sz w:val="24"/>
          <w:szCs w:val="24"/>
          <w:lang w:eastAsia="ru-RU"/>
        </w:rPr>
        <w:t>С</w:t>
      </w:r>
      <w:r w:rsidR="0022239A" w:rsidRPr="002B2F38">
        <w:rPr>
          <w:b/>
          <w:noProof/>
          <w:sz w:val="24"/>
          <w:szCs w:val="24"/>
          <w:lang w:eastAsia="ru-RU"/>
        </w:rPr>
        <w:t>хемы последовательного изображения архитектурных объектов</w:t>
      </w:r>
      <w:r w:rsidR="0022239A">
        <w:rPr>
          <w:b/>
          <w:noProof/>
          <w:sz w:val="24"/>
          <w:szCs w:val="24"/>
          <w:lang w:eastAsia="ru-RU"/>
        </w:rPr>
        <w:t>.</w:t>
      </w:r>
    </w:p>
    <w:p w:rsidR="0022239A" w:rsidRDefault="0022239A" w:rsidP="007859DB">
      <w:pPr>
        <w:spacing w:after="0" w:line="240" w:lineRule="auto"/>
        <w:rPr>
          <w:b/>
          <w:sz w:val="24"/>
          <w:szCs w:val="24"/>
        </w:rPr>
      </w:pPr>
    </w:p>
    <w:p w:rsidR="00D3637D" w:rsidRPr="00D3637D" w:rsidRDefault="00D2617D" w:rsidP="0022239A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D2617D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4854222" cy="3211301"/>
            <wp:effectExtent l="0" t="0" r="0" b="0"/>
            <wp:docPr id="16" name="Рисунок 16" descr="K:\КОНКУРС «Вологодская область – душа Русского Севера»\d5339dd0eb16041172c66e0bb47e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КОНКУРС «Вологодская область – душа Русского Севера»\d5339dd0eb16041172c66e0bb47e45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676" cy="321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37D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D3637D" w:rsidRPr="00D3637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94858" cy="3206185"/>
            <wp:effectExtent l="0" t="0" r="0" b="0"/>
            <wp:docPr id="20" name="Рисунок 20" descr="K:\КОНКУРС «Вологодская область – душа Русского Севера»\как-нарисовать-собор-карандашом-поэтапно-4-470x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КОНКУРС «Вологодская область – душа Русского Севера»\как-нарисовать-собор-карандашом-поэтапно-4-470x37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538" cy="32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ABC" w:rsidRPr="005B4B33" w:rsidRDefault="00D3637D" w:rsidP="00844501">
      <w:pPr>
        <w:spacing w:after="0" w:line="240" w:lineRule="auto"/>
        <w:jc w:val="center"/>
        <w:rPr>
          <w:b/>
          <w:sz w:val="24"/>
          <w:szCs w:val="24"/>
        </w:rPr>
      </w:pPr>
      <w:r w:rsidRPr="00D3637D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00253" cy="2957689"/>
            <wp:effectExtent l="0" t="0" r="0" b="0"/>
            <wp:docPr id="17" name="Рисунок 17" descr="K:\КОНКУРС «Вологодская область – душа Русского Севера»\как-нарисовать-собор-карандашом-поэтапно-4-470x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КОНКУРС «Вологодская область – душа Русского Севера»\как-нарисовать-собор-карандашом-поэтапно-4-470x37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47" cy="296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C19">
        <w:rPr>
          <w:b/>
          <w:sz w:val="24"/>
          <w:szCs w:val="24"/>
        </w:rPr>
        <w:t xml:space="preserve">  </w:t>
      </w:r>
      <w:r w:rsidR="00F82C19" w:rsidRPr="00F82C19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449689" cy="2809319"/>
            <wp:effectExtent l="0" t="0" r="0" b="0"/>
            <wp:docPr id="21" name="Рисунок 21" descr="K:\КОНКУРС «Вологодская область – душа Русского Севера»\im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КОНКУРС «Вологодская область – душа Русского Севера»\images (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107" cy="281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2ABC" w:rsidRPr="005B4B33" w:rsidSect="00335A77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/>
        <w:sz w:val="24"/>
        <w:szCs w:val="24"/>
        <w:shd w:val="clear" w:color="auto" w:fill="FFFF00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eastAsia="Calibri" w:hAnsi="Courier New" w:cs="Courier New"/>
        <w:b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Wingdings" w:hAnsi="Wingdings" w:cs="Wingdings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</w:abstractNum>
  <w:abstractNum w:abstractNumId="2" w15:restartNumberingAfterBreak="0">
    <w:nsid w:val="0AE17DDD"/>
    <w:multiLevelType w:val="hybridMultilevel"/>
    <w:tmpl w:val="C98480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EA7669"/>
    <w:multiLevelType w:val="hybridMultilevel"/>
    <w:tmpl w:val="30129BA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614DCA"/>
    <w:multiLevelType w:val="multilevel"/>
    <w:tmpl w:val="FCFACAD4"/>
    <w:lvl w:ilvl="0">
      <w:start w:val="1"/>
      <w:numFmt w:val="decimal"/>
      <w:lvlText w:val="%1."/>
      <w:legacy w:legacy="1" w:legacySpace="120" w:legacyIndent="360"/>
      <w:lvlJc w:val="left"/>
      <w:pPr>
        <w:ind w:left="1800" w:hanging="360"/>
      </w:pPr>
    </w:lvl>
    <w:lvl w:ilvl="1">
      <w:start w:val="1"/>
      <w:numFmt w:val="lowerLetter"/>
      <w:lvlText w:val="%2."/>
      <w:legacy w:legacy="1" w:legacySpace="120" w:legacyIndent="360"/>
      <w:lvlJc w:val="left"/>
      <w:pPr>
        <w:ind w:left="2160" w:hanging="360"/>
      </w:pPr>
    </w:lvl>
    <w:lvl w:ilvl="2">
      <w:start w:val="1"/>
      <w:numFmt w:val="lowerRoman"/>
      <w:lvlText w:val="%3."/>
      <w:legacy w:legacy="1" w:legacySpace="120" w:legacyIndent="180"/>
      <w:lvlJc w:val="left"/>
      <w:pPr>
        <w:ind w:left="2340" w:hanging="180"/>
      </w:pPr>
    </w:lvl>
    <w:lvl w:ilvl="3">
      <w:start w:val="1"/>
      <w:numFmt w:val="decimal"/>
      <w:lvlText w:val="%4."/>
      <w:legacy w:legacy="1" w:legacySpace="120" w:legacyIndent="360"/>
      <w:lvlJc w:val="left"/>
      <w:pPr>
        <w:ind w:left="2700" w:hanging="360"/>
      </w:pPr>
    </w:lvl>
    <w:lvl w:ilvl="4">
      <w:start w:val="1"/>
      <w:numFmt w:val="lowerLetter"/>
      <w:lvlText w:val="%5."/>
      <w:legacy w:legacy="1" w:legacySpace="120" w:legacyIndent="360"/>
      <w:lvlJc w:val="left"/>
      <w:pPr>
        <w:ind w:left="3060" w:hanging="360"/>
      </w:pPr>
    </w:lvl>
    <w:lvl w:ilvl="5">
      <w:start w:val="1"/>
      <w:numFmt w:val="lowerRoman"/>
      <w:lvlText w:val="%6."/>
      <w:legacy w:legacy="1" w:legacySpace="120" w:legacyIndent="180"/>
      <w:lvlJc w:val="left"/>
      <w:pPr>
        <w:ind w:left="3240" w:hanging="180"/>
      </w:pPr>
    </w:lvl>
    <w:lvl w:ilvl="6">
      <w:start w:val="1"/>
      <w:numFmt w:val="decimal"/>
      <w:lvlText w:val="%7."/>
      <w:legacy w:legacy="1" w:legacySpace="120" w:legacyIndent="360"/>
      <w:lvlJc w:val="left"/>
      <w:pPr>
        <w:ind w:left="3600" w:hanging="360"/>
      </w:pPr>
    </w:lvl>
    <w:lvl w:ilvl="7">
      <w:start w:val="1"/>
      <w:numFmt w:val="lowerLetter"/>
      <w:lvlText w:val="%8."/>
      <w:legacy w:legacy="1" w:legacySpace="120" w:legacyIndent="360"/>
      <w:lvlJc w:val="left"/>
      <w:pPr>
        <w:ind w:left="3960" w:hanging="360"/>
      </w:pPr>
    </w:lvl>
    <w:lvl w:ilvl="8">
      <w:start w:val="1"/>
      <w:numFmt w:val="lowerRoman"/>
      <w:lvlText w:val="%9."/>
      <w:legacy w:legacy="1" w:legacySpace="120" w:legacyIndent="180"/>
      <w:lvlJc w:val="left"/>
      <w:pPr>
        <w:ind w:left="4140" w:hanging="180"/>
      </w:pPr>
    </w:lvl>
  </w:abstractNum>
  <w:abstractNum w:abstractNumId="5" w15:restartNumberingAfterBreak="0">
    <w:nsid w:val="106D605D"/>
    <w:multiLevelType w:val="hybridMultilevel"/>
    <w:tmpl w:val="4DB0B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638AC"/>
    <w:multiLevelType w:val="hybridMultilevel"/>
    <w:tmpl w:val="A1805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831F04"/>
    <w:multiLevelType w:val="hybridMultilevel"/>
    <w:tmpl w:val="14766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2C0AD8"/>
    <w:multiLevelType w:val="hybridMultilevel"/>
    <w:tmpl w:val="5950E55A"/>
    <w:lvl w:ilvl="0" w:tplc="2FD2E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6B0FB2"/>
    <w:multiLevelType w:val="hybridMultilevel"/>
    <w:tmpl w:val="A56A7A52"/>
    <w:lvl w:ilvl="0" w:tplc="2FD2E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E82CBA"/>
    <w:multiLevelType w:val="hybridMultilevel"/>
    <w:tmpl w:val="3E50CF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534ADC"/>
    <w:multiLevelType w:val="hybridMultilevel"/>
    <w:tmpl w:val="34A4EE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56002E"/>
    <w:multiLevelType w:val="hybridMultilevel"/>
    <w:tmpl w:val="0696EC5A"/>
    <w:lvl w:ilvl="0" w:tplc="D55A72F8">
      <w:start w:val="6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8" w:hanging="360"/>
      </w:pPr>
    </w:lvl>
    <w:lvl w:ilvl="2" w:tplc="0419001B" w:tentative="1">
      <w:start w:val="1"/>
      <w:numFmt w:val="lowerRoman"/>
      <w:lvlText w:val="%3."/>
      <w:lvlJc w:val="right"/>
      <w:pPr>
        <w:ind w:left="3088" w:hanging="180"/>
      </w:pPr>
    </w:lvl>
    <w:lvl w:ilvl="3" w:tplc="0419000F" w:tentative="1">
      <w:start w:val="1"/>
      <w:numFmt w:val="decimal"/>
      <w:lvlText w:val="%4."/>
      <w:lvlJc w:val="left"/>
      <w:pPr>
        <w:ind w:left="3808" w:hanging="360"/>
      </w:pPr>
    </w:lvl>
    <w:lvl w:ilvl="4" w:tplc="04190019" w:tentative="1">
      <w:start w:val="1"/>
      <w:numFmt w:val="lowerLetter"/>
      <w:lvlText w:val="%5."/>
      <w:lvlJc w:val="left"/>
      <w:pPr>
        <w:ind w:left="4528" w:hanging="360"/>
      </w:pPr>
    </w:lvl>
    <w:lvl w:ilvl="5" w:tplc="0419001B" w:tentative="1">
      <w:start w:val="1"/>
      <w:numFmt w:val="lowerRoman"/>
      <w:lvlText w:val="%6."/>
      <w:lvlJc w:val="right"/>
      <w:pPr>
        <w:ind w:left="5248" w:hanging="180"/>
      </w:pPr>
    </w:lvl>
    <w:lvl w:ilvl="6" w:tplc="0419000F" w:tentative="1">
      <w:start w:val="1"/>
      <w:numFmt w:val="decimal"/>
      <w:lvlText w:val="%7."/>
      <w:lvlJc w:val="left"/>
      <w:pPr>
        <w:ind w:left="5968" w:hanging="360"/>
      </w:pPr>
    </w:lvl>
    <w:lvl w:ilvl="7" w:tplc="04190019" w:tentative="1">
      <w:start w:val="1"/>
      <w:numFmt w:val="lowerLetter"/>
      <w:lvlText w:val="%8."/>
      <w:lvlJc w:val="left"/>
      <w:pPr>
        <w:ind w:left="6688" w:hanging="360"/>
      </w:pPr>
    </w:lvl>
    <w:lvl w:ilvl="8" w:tplc="0419001B" w:tentative="1">
      <w:start w:val="1"/>
      <w:numFmt w:val="lowerRoman"/>
      <w:lvlText w:val="%9."/>
      <w:lvlJc w:val="right"/>
      <w:pPr>
        <w:ind w:left="7408" w:hanging="180"/>
      </w:pPr>
    </w:lvl>
  </w:abstractNum>
  <w:abstractNum w:abstractNumId="13" w15:restartNumberingAfterBreak="0">
    <w:nsid w:val="28F21452"/>
    <w:multiLevelType w:val="hybridMultilevel"/>
    <w:tmpl w:val="0696EC5A"/>
    <w:lvl w:ilvl="0" w:tplc="D55A72F8">
      <w:start w:val="6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8" w:hanging="360"/>
      </w:pPr>
    </w:lvl>
    <w:lvl w:ilvl="2" w:tplc="0419001B" w:tentative="1">
      <w:start w:val="1"/>
      <w:numFmt w:val="lowerRoman"/>
      <w:lvlText w:val="%3."/>
      <w:lvlJc w:val="right"/>
      <w:pPr>
        <w:ind w:left="3088" w:hanging="180"/>
      </w:pPr>
    </w:lvl>
    <w:lvl w:ilvl="3" w:tplc="0419000F" w:tentative="1">
      <w:start w:val="1"/>
      <w:numFmt w:val="decimal"/>
      <w:lvlText w:val="%4."/>
      <w:lvlJc w:val="left"/>
      <w:pPr>
        <w:ind w:left="3808" w:hanging="360"/>
      </w:pPr>
    </w:lvl>
    <w:lvl w:ilvl="4" w:tplc="04190019" w:tentative="1">
      <w:start w:val="1"/>
      <w:numFmt w:val="lowerLetter"/>
      <w:lvlText w:val="%5."/>
      <w:lvlJc w:val="left"/>
      <w:pPr>
        <w:ind w:left="4528" w:hanging="360"/>
      </w:pPr>
    </w:lvl>
    <w:lvl w:ilvl="5" w:tplc="0419001B" w:tentative="1">
      <w:start w:val="1"/>
      <w:numFmt w:val="lowerRoman"/>
      <w:lvlText w:val="%6."/>
      <w:lvlJc w:val="right"/>
      <w:pPr>
        <w:ind w:left="5248" w:hanging="180"/>
      </w:pPr>
    </w:lvl>
    <w:lvl w:ilvl="6" w:tplc="0419000F" w:tentative="1">
      <w:start w:val="1"/>
      <w:numFmt w:val="decimal"/>
      <w:lvlText w:val="%7."/>
      <w:lvlJc w:val="left"/>
      <w:pPr>
        <w:ind w:left="5968" w:hanging="360"/>
      </w:pPr>
    </w:lvl>
    <w:lvl w:ilvl="7" w:tplc="04190019" w:tentative="1">
      <w:start w:val="1"/>
      <w:numFmt w:val="lowerLetter"/>
      <w:lvlText w:val="%8."/>
      <w:lvlJc w:val="left"/>
      <w:pPr>
        <w:ind w:left="6688" w:hanging="360"/>
      </w:pPr>
    </w:lvl>
    <w:lvl w:ilvl="8" w:tplc="0419001B" w:tentative="1">
      <w:start w:val="1"/>
      <w:numFmt w:val="lowerRoman"/>
      <w:lvlText w:val="%9."/>
      <w:lvlJc w:val="right"/>
      <w:pPr>
        <w:ind w:left="7408" w:hanging="180"/>
      </w:pPr>
    </w:lvl>
  </w:abstractNum>
  <w:abstractNum w:abstractNumId="14" w15:restartNumberingAfterBreak="0">
    <w:nsid w:val="29710E49"/>
    <w:multiLevelType w:val="hybridMultilevel"/>
    <w:tmpl w:val="68AA9FFC"/>
    <w:lvl w:ilvl="0" w:tplc="2FD2EC62">
      <w:start w:val="1"/>
      <w:numFmt w:val="bullet"/>
      <w:lvlText w:val=""/>
      <w:lvlJc w:val="left"/>
      <w:pPr>
        <w:ind w:left="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15" w15:restartNumberingAfterBreak="0">
    <w:nsid w:val="357D49AB"/>
    <w:multiLevelType w:val="multilevel"/>
    <w:tmpl w:val="68BC88F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egacy w:legacy="1" w:legacySpace="120" w:legacyIndent="360"/>
      <w:lvlJc w:val="left"/>
      <w:pPr>
        <w:ind w:left="720" w:hanging="360"/>
      </w:pPr>
    </w:lvl>
    <w:lvl w:ilvl="2">
      <w:start w:val="1"/>
      <w:numFmt w:val="lowerRoman"/>
      <w:lvlText w:val="%3."/>
      <w:legacy w:legacy="1" w:legacySpace="120" w:legacyIndent="180"/>
      <w:lvlJc w:val="left"/>
      <w:pPr>
        <w:ind w:left="900" w:hanging="180"/>
      </w:pPr>
    </w:lvl>
    <w:lvl w:ilvl="3">
      <w:start w:val="1"/>
      <w:numFmt w:val="decimal"/>
      <w:lvlText w:val="%4."/>
      <w:legacy w:legacy="1" w:legacySpace="120" w:legacyIndent="360"/>
      <w:lvlJc w:val="left"/>
      <w:pPr>
        <w:ind w:left="1260" w:hanging="360"/>
      </w:pPr>
    </w:lvl>
    <w:lvl w:ilvl="4">
      <w:start w:val="1"/>
      <w:numFmt w:val="lowerLetter"/>
      <w:lvlText w:val="%5."/>
      <w:legacy w:legacy="1" w:legacySpace="120" w:legacyIndent="360"/>
      <w:lvlJc w:val="left"/>
      <w:pPr>
        <w:ind w:left="1620" w:hanging="360"/>
      </w:pPr>
    </w:lvl>
    <w:lvl w:ilvl="5">
      <w:start w:val="1"/>
      <w:numFmt w:val="lowerRoman"/>
      <w:lvlText w:val="%6."/>
      <w:legacy w:legacy="1" w:legacySpace="120" w:legacyIndent="180"/>
      <w:lvlJc w:val="left"/>
      <w:pPr>
        <w:ind w:left="1800" w:hanging="180"/>
      </w:pPr>
    </w:lvl>
    <w:lvl w:ilvl="6">
      <w:start w:val="1"/>
      <w:numFmt w:val="decimal"/>
      <w:lvlText w:val="%7."/>
      <w:legacy w:legacy="1" w:legacySpace="120" w:legacyIndent="360"/>
      <w:lvlJc w:val="left"/>
      <w:pPr>
        <w:ind w:left="2160" w:hanging="360"/>
      </w:pPr>
    </w:lvl>
    <w:lvl w:ilvl="7">
      <w:start w:val="1"/>
      <w:numFmt w:val="lowerLetter"/>
      <w:lvlText w:val="%8."/>
      <w:legacy w:legacy="1" w:legacySpace="120" w:legacyIndent="360"/>
      <w:lvlJc w:val="left"/>
      <w:pPr>
        <w:ind w:left="2520" w:hanging="360"/>
      </w:pPr>
    </w:lvl>
    <w:lvl w:ilvl="8">
      <w:start w:val="1"/>
      <w:numFmt w:val="lowerRoman"/>
      <w:lvlText w:val="%9."/>
      <w:legacy w:legacy="1" w:legacySpace="120" w:legacyIndent="180"/>
      <w:lvlJc w:val="left"/>
      <w:pPr>
        <w:ind w:left="2700" w:hanging="180"/>
      </w:pPr>
    </w:lvl>
  </w:abstractNum>
  <w:abstractNum w:abstractNumId="16" w15:restartNumberingAfterBreak="0">
    <w:nsid w:val="39B933B2"/>
    <w:multiLevelType w:val="multilevel"/>
    <w:tmpl w:val="C42C476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egacy w:legacy="1" w:legacySpace="120" w:legacyIndent="360"/>
      <w:lvlJc w:val="left"/>
      <w:pPr>
        <w:ind w:left="720" w:hanging="360"/>
      </w:pPr>
    </w:lvl>
    <w:lvl w:ilvl="2">
      <w:start w:val="1"/>
      <w:numFmt w:val="lowerRoman"/>
      <w:lvlText w:val="%3."/>
      <w:legacy w:legacy="1" w:legacySpace="120" w:legacyIndent="180"/>
      <w:lvlJc w:val="left"/>
      <w:pPr>
        <w:ind w:left="900" w:hanging="180"/>
      </w:pPr>
    </w:lvl>
    <w:lvl w:ilvl="3">
      <w:start w:val="1"/>
      <w:numFmt w:val="decimal"/>
      <w:lvlText w:val="%4."/>
      <w:legacy w:legacy="1" w:legacySpace="120" w:legacyIndent="360"/>
      <w:lvlJc w:val="left"/>
      <w:pPr>
        <w:ind w:left="1260" w:hanging="360"/>
      </w:pPr>
    </w:lvl>
    <w:lvl w:ilvl="4">
      <w:start w:val="1"/>
      <w:numFmt w:val="lowerLetter"/>
      <w:lvlText w:val="%5."/>
      <w:legacy w:legacy="1" w:legacySpace="120" w:legacyIndent="360"/>
      <w:lvlJc w:val="left"/>
      <w:pPr>
        <w:ind w:left="1620" w:hanging="360"/>
      </w:pPr>
    </w:lvl>
    <w:lvl w:ilvl="5">
      <w:start w:val="1"/>
      <w:numFmt w:val="lowerRoman"/>
      <w:lvlText w:val="%6."/>
      <w:legacy w:legacy="1" w:legacySpace="120" w:legacyIndent="180"/>
      <w:lvlJc w:val="left"/>
      <w:pPr>
        <w:ind w:left="1800" w:hanging="180"/>
      </w:pPr>
    </w:lvl>
    <w:lvl w:ilvl="6">
      <w:start w:val="1"/>
      <w:numFmt w:val="decimal"/>
      <w:lvlText w:val="%7."/>
      <w:legacy w:legacy="1" w:legacySpace="120" w:legacyIndent="360"/>
      <w:lvlJc w:val="left"/>
      <w:pPr>
        <w:ind w:left="2160" w:hanging="360"/>
      </w:pPr>
    </w:lvl>
    <w:lvl w:ilvl="7">
      <w:start w:val="1"/>
      <w:numFmt w:val="lowerLetter"/>
      <w:lvlText w:val="%8."/>
      <w:legacy w:legacy="1" w:legacySpace="120" w:legacyIndent="360"/>
      <w:lvlJc w:val="left"/>
      <w:pPr>
        <w:ind w:left="2520" w:hanging="360"/>
      </w:pPr>
    </w:lvl>
    <w:lvl w:ilvl="8">
      <w:start w:val="1"/>
      <w:numFmt w:val="lowerRoman"/>
      <w:lvlText w:val="%9."/>
      <w:legacy w:legacy="1" w:legacySpace="120" w:legacyIndent="180"/>
      <w:lvlJc w:val="left"/>
      <w:pPr>
        <w:ind w:left="2700" w:hanging="180"/>
      </w:pPr>
    </w:lvl>
  </w:abstractNum>
  <w:abstractNum w:abstractNumId="17" w15:restartNumberingAfterBreak="0">
    <w:nsid w:val="3C8B5F92"/>
    <w:multiLevelType w:val="hybridMultilevel"/>
    <w:tmpl w:val="7932069C"/>
    <w:lvl w:ilvl="0" w:tplc="0419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8" w15:restartNumberingAfterBreak="0">
    <w:nsid w:val="3D954E3F"/>
    <w:multiLevelType w:val="hybridMultilevel"/>
    <w:tmpl w:val="01A8E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3D71C2"/>
    <w:multiLevelType w:val="hybridMultilevel"/>
    <w:tmpl w:val="58727A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327DB2"/>
    <w:multiLevelType w:val="hybridMultilevel"/>
    <w:tmpl w:val="BC2446A4"/>
    <w:lvl w:ilvl="0" w:tplc="2FD2E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09669F"/>
    <w:multiLevelType w:val="hybridMultilevel"/>
    <w:tmpl w:val="F61896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3E47FF"/>
    <w:multiLevelType w:val="hybridMultilevel"/>
    <w:tmpl w:val="D7E40532"/>
    <w:lvl w:ilvl="0" w:tplc="EE8E7286">
      <w:start w:val="1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72047B"/>
    <w:multiLevelType w:val="hybridMultilevel"/>
    <w:tmpl w:val="972634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D73A29"/>
    <w:multiLevelType w:val="hybridMultilevel"/>
    <w:tmpl w:val="039A798E"/>
    <w:lvl w:ilvl="0" w:tplc="0419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5" w15:restartNumberingAfterBreak="0">
    <w:nsid w:val="563D2487"/>
    <w:multiLevelType w:val="hybridMultilevel"/>
    <w:tmpl w:val="A648B1DA"/>
    <w:lvl w:ilvl="0" w:tplc="C4C8C4BA">
      <w:start w:val="1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8" w:hanging="360"/>
      </w:pPr>
    </w:lvl>
    <w:lvl w:ilvl="2" w:tplc="0419001B" w:tentative="1">
      <w:start w:val="1"/>
      <w:numFmt w:val="lowerRoman"/>
      <w:lvlText w:val="%3."/>
      <w:lvlJc w:val="right"/>
      <w:pPr>
        <w:ind w:left="3088" w:hanging="180"/>
      </w:pPr>
    </w:lvl>
    <w:lvl w:ilvl="3" w:tplc="0419000F" w:tentative="1">
      <w:start w:val="1"/>
      <w:numFmt w:val="decimal"/>
      <w:lvlText w:val="%4."/>
      <w:lvlJc w:val="left"/>
      <w:pPr>
        <w:ind w:left="3808" w:hanging="360"/>
      </w:pPr>
    </w:lvl>
    <w:lvl w:ilvl="4" w:tplc="04190019" w:tentative="1">
      <w:start w:val="1"/>
      <w:numFmt w:val="lowerLetter"/>
      <w:lvlText w:val="%5."/>
      <w:lvlJc w:val="left"/>
      <w:pPr>
        <w:ind w:left="4528" w:hanging="360"/>
      </w:pPr>
    </w:lvl>
    <w:lvl w:ilvl="5" w:tplc="0419001B" w:tentative="1">
      <w:start w:val="1"/>
      <w:numFmt w:val="lowerRoman"/>
      <w:lvlText w:val="%6."/>
      <w:lvlJc w:val="right"/>
      <w:pPr>
        <w:ind w:left="5248" w:hanging="180"/>
      </w:pPr>
    </w:lvl>
    <w:lvl w:ilvl="6" w:tplc="0419000F" w:tentative="1">
      <w:start w:val="1"/>
      <w:numFmt w:val="decimal"/>
      <w:lvlText w:val="%7."/>
      <w:lvlJc w:val="left"/>
      <w:pPr>
        <w:ind w:left="5968" w:hanging="360"/>
      </w:pPr>
    </w:lvl>
    <w:lvl w:ilvl="7" w:tplc="04190019" w:tentative="1">
      <w:start w:val="1"/>
      <w:numFmt w:val="lowerLetter"/>
      <w:lvlText w:val="%8."/>
      <w:lvlJc w:val="left"/>
      <w:pPr>
        <w:ind w:left="6688" w:hanging="360"/>
      </w:pPr>
    </w:lvl>
    <w:lvl w:ilvl="8" w:tplc="0419001B" w:tentative="1">
      <w:start w:val="1"/>
      <w:numFmt w:val="lowerRoman"/>
      <w:lvlText w:val="%9."/>
      <w:lvlJc w:val="right"/>
      <w:pPr>
        <w:ind w:left="7408" w:hanging="180"/>
      </w:pPr>
    </w:lvl>
  </w:abstractNum>
  <w:abstractNum w:abstractNumId="26" w15:restartNumberingAfterBreak="0">
    <w:nsid w:val="574C49FB"/>
    <w:multiLevelType w:val="hybridMultilevel"/>
    <w:tmpl w:val="02A2759A"/>
    <w:lvl w:ilvl="0" w:tplc="2FD2E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3B3358"/>
    <w:multiLevelType w:val="hybridMultilevel"/>
    <w:tmpl w:val="3E9EC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66E493F"/>
    <w:multiLevelType w:val="hybridMultilevel"/>
    <w:tmpl w:val="6CEAD6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EA4FD4"/>
    <w:multiLevelType w:val="hybridMultilevel"/>
    <w:tmpl w:val="E99A4164"/>
    <w:lvl w:ilvl="0" w:tplc="049408B2">
      <w:start w:val="5"/>
      <w:numFmt w:val="decimal"/>
      <w:lvlText w:val="%1."/>
      <w:lvlJc w:val="left"/>
      <w:pPr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8" w:hanging="360"/>
      </w:pPr>
    </w:lvl>
    <w:lvl w:ilvl="2" w:tplc="0419001B" w:tentative="1">
      <w:start w:val="1"/>
      <w:numFmt w:val="lowerRoman"/>
      <w:lvlText w:val="%3."/>
      <w:lvlJc w:val="right"/>
      <w:pPr>
        <w:ind w:left="3088" w:hanging="180"/>
      </w:pPr>
    </w:lvl>
    <w:lvl w:ilvl="3" w:tplc="0419000F" w:tentative="1">
      <w:start w:val="1"/>
      <w:numFmt w:val="decimal"/>
      <w:lvlText w:val="%4."/>
      <w:lvlJc w:val="left"/>
      <w:pPr>
        <w:ind w:left="3808" w:hanging="360"/>
      </w:pPr>
    </w:lvl>
    <w:lvl w:ilvl="4" w:tplc="04190019" w:tentative="1">
      <w:start w:val="1"/>
      <w:numFmt w:val="lowerLetter"/>
      <w:lvlText w:val="%5."/>
      <w:lvlJc w:val="left"/>
      <w:pPr>
        <w:ind w:left="4528" w:hanging="360"/>
      </w:pPr>
    </w:lvl>
    <w:lvl w:ilvl="5" w:tplc="0419001B" w:tentative="1">
      <w:start w:val="1"/>
      <w:numFmt w:val="lowerRoman"/>
      <w:lvlText w:val="%6."/>
      <w:lvlJc w:val="right"/>
      <w:pPr>
        <w:ind w:left="5248" w:hanging="180"/>
      </w:pPr>
    </w:lvl>
    <w:lvl w:ilvl="6" w:tplc="0419000F" w:tentative="1">
      <w:start w:val="1"/>
      <w:numFmt w:val="decimal"/>
      <w:lvlText w:val="%7."/>
      <w:lvlJc w:val="left"/>
      <w:pPr>
        <w:ind w:left="5968" w:hanging="360"/>
      </w:pPr>
    </w:lvl>
    <w:lvl w:ilvl="7" w:tplc="04190019" w:tentative="1">
      <w:start w:val="1"/>
      <w:numFmt w:val="lowerLetter"/>
      <w:lvlText w:val="%8."/>
      <w:lvlJc w:val="left"/>
      <w:pPr>
        <w:ind w:left="6688" w:hanging="360"/>
      </w:pPr>
    </w:lvl>
    <w:lvl w:ilvl="8" w:tplc="0419001B" w:tentative="1">
      <w:start w:val="1"/>
      <w:numFmt w:val="lowerRoman"/>
      <w:lvlText w:val="%9."/>
      <w:lvlJc w:val="right"/>
      <w:pPr>
        <w:ind w:left="7408" w:hanging="180"/>
      </w:pPr>
    </w:lvl>
  </w:abstractNum>
  <w:abstractNum w:abstractNumId="30" w15:restartNumberingAfterBreak="0">
    <w:nsid w:val="733049D3"/>
    <w:multiLevelType w:val="hybridMultilevel"/>
    <w:tmpl w:val="D81E9E5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75BE5CE8"/>
    <w:multiLevelType w:val="hybridMultilevel"/>
    <w:tmpl w:val="02A825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8755E6"/>
    <w:multiLevelType w:val="hybridMultilevel"/>
    <w:tmpl w:val="EC2E56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544932"/>
    <w:multiLevelType w:val="hybridMultilevel"/>
    <w:tmpl w:val="AC2C9E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16"/>
  </w:num>
  <w:num w:numId="4">
    <w:abstractNumId w:val="3"/>
  </w:num>
  <w:num w:numId="5">
    <w:abstractNumId w:val="2"/>
  </w:num>
  <w:num w:numId="6">
    <w:abstractNumId w:val="30"/>
  </w:num>
  <w:num w:numId="7">
    <w:abstractNumId w:val="11"/>
  </w:num>
  <w:num w:numId="8">
    <w:abstractNumId w:val="27"/>
  </w:num>
  <w:num w:numId="9">
    <w:abstractNumId w:val="18"/>
  </w:num>
  <w:num w:numId="10">
    <w:abstractNumId w:val="17"/>
  </w:num>
  <w:num w:numId="11">
    <w:abstractNumId w:val="24"/>
  </w:num>
  <w:num w:numId="12">
    <w:abstractNumId w:val="7"/>
  </w:num>
  <w:num w:numId="13">
    <w:abstractNumId w:val="21"/>
  </w:num>
  <w:num w:numId="14">
    <w:abstractNumId w:val="28"/>
  </w:num>
  <w:num w:numId="15">
    <w:abstractNumId w:val="10"/>
  </w:num>
  <w:num w:numId="16">
    <w:abstractNumId w:val="25"/>
  </w:num>
  <w:num w:numId="17">
    <w:abstractNumId w:val="29"/>
  </w:num>
  <w:num w:numId="18">
    <w:abstractNumId w:val="12"/>
  </w:num>
  <w:num w:numId="19">
    <w:abstractNumId w:val="13"/>
  </w:num>
  <w:num w:numId="20">
    <w:abstractNumId w:val="22"/>
  </w:num>
  <w:num w:numId="21">
    <w:abstractNumId w:val="23"/>
  </w:num>
  <w:num w:numId="22">
    <w:abstractNumId w:val="33"/>
  </w:num>
  <w:num w:numId="23">
    <w:abstractNumId w:val="31"/>
  </w:num>
  <w:num w:numId="24">
    <w:abstractNumId w:val="6"/>
  </w:num>
  <w:num w:numId="25">
    <w:abstractNumId w:val="5"/>
  </w:num>
  <w:num w:numId="26">
    <w:abstractNumId w:val="0"/>
  </w:num>
  <w:num w:numId="27">
    <w:abstractNumId w:val="1"/>
  </w:num>
  <w:num w:numId="28">
    <w:abstractNumId w:val="32"/>
  </w:num>
  <w:num w:numId="29">
    <w:abstractNumId w:val="8"/>
  </w:num>
  <w:num w:numId="30">
    <w:abstractNumId w:val="20"/>
  </w:num>
  <w:num w:numId="31">
    <w:abstractNumId w:val="14"/>
  </w:num>
  <w:num w:numId="32">
    <w:abstractNumId w:val="9"/>
  </w:num>
  <w:num w:numId="33">
    <w:abstractNumId w:val="26"/>
  </w:num>
  <w:num w:numId="3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8418B"/>
    <w:rsid w:val="00003773"/>
    <w:rsid w:val="00003904"/>
    <w:rsid w:val="00004B90"/>
    <w:rsid w:val="00006BC0"/>
    <w:rsid w:val="000103E5"/>
    <w:rsid w:val="00010E56"/>
    <w:rsid w:val="000230D6"/>
    <w:rsid w:val="00033DD1"/>
    <w:rsid w:val="00035F77"/>
    <w:rsid w:val="00043198"/>
    <w:rsid w:val="00056886"/>
    <w:rsid w:val="00060020"/>
    <w:rsid w:val="00071101"/>
    <w:rsid w:val="00073D77"/>
    <w:rsid w:val="00075545"/>
    <w:rsid w:val="000756E3"/>
    <w:rsid w:val="00081DAA"/>
    <w:rsid w:val="00091CF0"/>
    <w:rsid w:val="000C2166"/>
    <w:rsid w:val="000C221E"/>
    <w:rsid w:val="000C4D97"/>
    <w:rsid w:val="000E6517"/>
    <w:rsid w:val="000F1ECC"/>
    <w:rsid w:val="000F3F65"/>
    <w:rsid w:val="000F48B8"/>
    <w:rsid w:val="001031C2"/>
    <w:rsid w:val="00124B6C"/>
    <w:rsid w:val="001267BD"/>
    <w:rsid w:val="001301A5"/>
    <w:rsid w:val="00144D11"/>
    <w:rsid w:val="00146C8A"/>
    <w:rsid w:val="001515CF"/>
    <w:rsid w:val="001552D1"/>
    <w:rsid w:val="00160D36"/>
    <w:rsid w:val="0016170E"/>
    <w:rsid w:val="0016220B"/>
    <w:rsid w:val="00165BF9"/>
    <w:rsid w:val="0016629A"/>
    <w:rsid w:val="0019111A"/>
    <w:rsid w:val="00191654"/>
    <w:rsid w:val="0019632E"/>
    <w:rsid w:val="001A3BF5"/>
    <w:rsid w:val="001A55DB"/>
    <w:rsid w:val="001A7A3A"/>
    <w:rsid w:val="001B72A5"/>
    <w:rsid w:val="001C302F"/>
    <w:rsid w:val="001C7A2F"/>
    <w:rsid w:val="001D4EB3"/>
    <w:rsid w:val="001D4FEE"/>
    <w:rsid w:val="001D5769"/>
    <w:rsid w:val="001E1D0F"/>
    <w:rsid w:val="001E3E75"/>
    <w:rsid w:val="00206D8B"/>
    <w:rsid w:val="00214738"/>
    <w:rsid w:val="00215041"/>
    <w:rsid w:val="00217C84"/>
    <w:rsid w:val="00217D59"/>
    <w:rsid w:val="0022239A"/>
    <w:rsid w:val="0022725E"/>
    <w:rsid w:val="0023766E"/>
    <w:rsid w:val="00244C62"/>
    <w:rsid w:val="002536D9"/>
    <w:rsid w:val="00262496"/>
    <w:rsid w:val="0026424F"/>
    <w:rsid w:val="0027168F"/>
    <w:rsid w:val="0029589A"/>
    <w:rsid w:val="002A31CD"/>
    <w:rsid w:val="002A5603"/>
    <w:rsid w:val="002B2F38"/>
    <w:rsid w:val="002C74B7"/>
    <w:rsid w:val="002D3F9B"/>
    <w:rsid w:val="002E308B"/>
    <w:rsid w:val="002E41B5"/>
    <w:rsid w:val="002F2A4A"/>
    <w:rsid w:val="002F5497"/>
    <w:rsid w:val="003037FC"/>
    <w:rsid w:val="00315444"/>
    <w:rsid w:val="00317460"/>
    <w:rsid w:val="00320D4D"/>
    <w:rsid w:val="00325C27"/>
    <w:rsid w:val="00325EF3"/>
    <w:rsid w:val="003343C4"/>
    <w:rsid w:val="00335A77"/>
    <w:rsid w:val="00345CB5"/>
    <w:rsid w:val="00366BD1"/>
    <w:rsid w:val="00367651"/>
    <w:rsid w:val="00372B65"/>
    <w:rsid w:val="0037578E"/>
    <w:rsid w:val="00375C3D"/>
    <w:rsid w:val="003808CB"/>
    <w:rsid w:val="00391637"/>
    <w:rsid w:val="0039330E"/>
    <w:rsid w:val="00393EF3"/>
    <w:rsid w:val="003A1A55"/>
    <w:rsid w:val="003B4BD7"/>
    <w:rsid w:val="003B4BF6"/>
    <w:rsid w:val="003C2636"/>
    <w:rsid w:val="003C7E84"/>
    <w:rsid w:val="003D260B"/>
    <w:rsid w:val="003D4E39"/>
    <w:rsid w:val="003F031E"/>
    <w:rsid w:val="00406AA3"/>
    <w:rsid w:val="0041171E"/>
    <w:rsid w:val="0041438F"/>
    <w:rsid w:val="004151EB"/>
    <w:rsid w:val="004161A2"/>
    <w:rsid w:val="0041710C"/>
    <w:rsid w:val="00417AF0"/>
    <w:rsid w:val="00422323"/>
    <w:rsid w:val="00427DD4"/>
    <w:rsid w:val="004416EA"/>
    <w:rsid w:val="00444A44"/>
    <w:rsid w:val="004451C6"/>
    <w:rsid w:val="00457A0D"/>
    <w:rsid w:val="00483A5C"/>
    <w:rsid w:val="00490202"/>
    <w:rsid w:val="004952DF"/>
    <w:rsid w:val="00495DA2"/>
    <w:rsid w:val="004A04EC"/>
    <w:rsid w:val="004A5BBB"/>
    <w:rsid w:val="004A64D2"/>
    <w:rsid w:val="004A70B3"/>
    <w:rsid w:val="004C042C"/>
    <w:rsid w:val="004C6AF0"/>
    <w:rsid w:val="004D01D7"/>
    <w:rsid w:val="004D49AE"/>
    <w:rsid w:val="004E6B73"/>
    <w:rsid w:val="004F079B"/>
    <w:rsid w:val="004F3DD6"/>
    <w:rsid w:val="00501D0B"/>
    <w:rsid w:val="005066CE"/>
    <w:rsid w:val="005229FE"/>
    <w:rsid w:val="00532676"/>
    <w:rsid w:val="00533831"/>
    <w:rsid w:val="00544E8B"/>
    <w:rsid w:val="00556897"/>
    <w:rsid w:val="005577CF"/>
    <w:rsid w:val="005600A7"/>
    <w:rsid w:val="00561526"/>
    <w:rsid w:val="00561FD9"/>
    <w:rsid w:val="0056227E"/>
    <w:rsid w:val="0057374C"/>
    <w:rsid w:val="00587D86"/>
    <w:rsid w:val="00595A96"/>
    <w:rsid w:val="00597BDE"/>
    <w:rsid w:val="005A15F4"/>
    <w:rsid w:val="005A6447"/>
    <w:rsid w:val="005B1975"/>
    <w:rsid w:val="005B4B33"/>
    <w:rsid w:val="005C7CE8"/>
    <w:rsid w:val="005D08FF"/>
    <w:rsid w:val="005D0BEE"/>
    <w:rsid w:val="005D3452"/>
    <w:rsid w:val="005E0FC4"/>
    <w:rsid w:val="005E2B0E"/>
    <w:rsid w:val="005E5ADF"/>
    <w:rsid w:val="005E7207"/>
    <w:rsid w:val="005F0333"/>
    <w:rsid w:val="005F11F0"/>
    <w:rsid w:val="005F2AC5"/>
    <w:rsid w:val="005F53F0"/>
    <w:rsid w:val="00627772"/>
    <w:rsid w:val="0063328C"/>
    <w:rsid w:val="00641A67"/>
    <w:rsid w:val="006442BD"/>
    <w:rsid w:val="00655523"/>
    <w:rsid w:val="006616FF"/>
    <w:rsid w:val="00682961"/>
    <w:rsid w:val="00686567"/>
    <w:rsid w:val="006945C4"/>
    <w:rsid w:val="006A1327"/>
    <w:rsid w:val="006A3ABC"/>
    <w:rsid w:val="006A4EC6"/>
    <w:rsid w:val="006B04D5"/>
    <w:rsid w:val="006B3EAD"/>
    <w:rsid w:val="006C0F13"/>
    <w:rsid w:val="006C2C69"/>
    <w:rsid w:val="006C52E5"/>
    <w:rsid w:val="006D2D55"/>
    <w:rsid w:val="006F1382"/>
    <w:rsid w:val="00712D5C"/>
    <w:rsid w:val="00716868"/>
    <w:rsid w:val="007176BD"/>
    <w:rsid w:val="007222DD"/>
    <w:rsid w:val="0072241A"/>
    <w:rsid w:val="00725FF2"/>
    <w:rsid w:val="00726622"/>
    <w:rsid w:val="00733E23"/>
    <w:rsid w:val="0075034A"/>
    <w:rsid w:val="00754E2E"/>
    <w:rsid w:val="007576A5"/>
    <w:rsid w:val="007859DB"/>
    <w:rsid w:val="00791439"/>
    <w:rsid w:val="007B4B09"/>
    <w:rsid w:val="007B5D95"/>
    <w:rsid w:val="007B6027"/>
    <w:rsid w:val="007C05B3"/>
    <w:rsid w:val="007D653D"/>
    <w:rsid w:val="007D68D7"/>
    <w:rsid w:val="007E6949"/>
    <w:rsid w:val="007F47F0"/>
    <w:rsid w:val="0080386C"/>
    <w:rsid w:val="00803A5A"/>
    <w:rsid w:val="008059C8"/>
    <w:rsid w:val="00806A36"/>
    <w:rsid w:val="008101AB"/>
    <w:rsid w:val="008214C1"/>
    <w:rsid w:val="0082281C"/>
    <w:rsid w:val="00824544"/>
    <w:rsid w:val="00833CAC"/>
    <w:rsid w:val="00841828"/>
    <w:rsid w:val="0084276E"/>
    <w:rsid w:val="00844501"/>
    <w:rsid w:val="008519A4"/>
    <w:rsid w:val="00854CDD"/>
    <w:rsid w:val="00866084"/>
    <w:rsid w:val="00877361"/>
    <w:rsid w:val="008A31C2"/>
    <w:rsid w:val="008A484B"/>
    <w:rsid w:val="008B6E8D"/>
    <w:rsid w:val="008C2603"/>
    <w:rsid w:val="008C33E2"/>
    <w:rsid w:val="008C638A"/>
    <w:rsid w:val="008C6635"/>
    <w:rsid w:val="008C7ADF"/>
    <w:rsid w:val="008D3B62"/>
    <w:rsid w:val="008E1D63"/>
    <w:rsid w:val="008F3640"/>
    <w:rsid w:val="009012C9"/>
    <w:rsid w:val="00907B8C"/>
    <w:rsid w:val="00907F20"/>
    <w:rsid w:val="0091136F"/>
    <w:rsid w:val="00917A5F"/>
    <w:rsid w:val="0092178C"/>
    <w:rsid w:val="009269F1"/>
    <w:rsid w:val="00930555"/>
    <w:rsid w:val="00932ABC"/>
    <w:rsid w:val="009330EE"/>
    <w:rsid w:val="00936E21"/>
    <w:rsid w:val="009416DF"/>
    <w:rsid w:val="009431B8"/>
    <w:rsid w:val="00947269"/>
    <w:rsid w:val="00953CFB"/>
    <w:rsid w:val="009572A8"/>
    <w:rsid w:val="009671E0"/>
    <w:rsid w:val="009819BC"/>
    <w:rsid w:val="0098219B"/>
    <w:rsid w:val="009A2776"/>
    <w:rsid w:val="009A7EA6"/>
    <w:rsid w:val="009B1923"/>
    <w:rsid w:val="009C244A"/>
    <w:rsid w:val="009C2801"/>
    <w:rsid w:val="009C5711"/>
    <w:rsid w:val="009C58AC"/>
    <w:rsid w:val="009D7C13"/>
    <w:rsid w:val="009E3C3E"/>
    <w:rsid w:val="009E55F9"/>
    <w:rsid w:val="009E7107"/>
    <w:rsid w:val="00A06A62"/>
    <w:rsid w:val="00A10338"/>
    <w:rsid w:val="00A11E66"/>
    <w:rsid w:val="00A136FA"/>
    <w:rsid w:val="00A15771"/>
    <w:rsid w:val="00A242AF"/>
    <w:rsid w:val="00A32F03"/>
    <w:rsid w:val="00A3362C"/>
    <w:rsid w:val="00A339C5"/>
    <w:rsid w:val="00A415D6"/>
    <w:rsid w:val="00A43E55"/>
    <w:rsid w:val="00A45B3B"/>
    <w:rsid w:val="00A47D6A"/>
    <w:rsid w:val="00A61844"/>
    <w:rsid w:val="00A6379B"/>
    <w:rsid w:val="00A74D0F"/>
    <w:rsid w:val="00A80144"/>
    <w:rsid w:val="00A8061F"/>
    <w:rsid w:val="00A84681"/>
    <w:rsid w:val="00A85814"/>
    <w:rsid w:val="00A8762B"/>
    <w:rsid w:val="00A877C5"/>
    <w:rsid w:val="00A9569F"/>
    <w:rsid w:val="00AB1D95"/>
    <w:rsid w:val="00AB76EE"/>
    <w:rsid w:val="00AC3F83"/>
    <w:rsid w:val="00AC4AD7"/>
    <w:rsid w:val="00AD27A6"/>
    <w:rsid w:val="00AE0ABE"/>
    <w:rsid w:val="00AE40CA"/>
    <w:rsid w:val="00AE4ACD"/>
    <w:rsid w:val="00AF4563"/>
    <w:rsid w:val="00AF5BED"/>
    <w:rsid w:val="00B044BD"/>
    <w:rsid w:val="00B10B8E"/>
    <w:rsid w:val="00B15F27"/>
    <w:rsid w:val="00B21FC5"/>
    <w:rsid w:val="00B558B1"/>
    <w:rsid w:val="00B63495"/>
    <w:rsid w:val="00B6671F"/>
    <w:rsid w:val="00B75607"/>
    <w:rsid w:val="00B8418B"/>
    <w:rsid w:val="00B85929"/>
    <w:rsid w:val="00B91895"/>
    <w:rsid w:val="00B971EB"/>
    <w:rsid w:val="00B97391"/>
    <w:rsid w:val="00BA3FEA"/>
    <w:rsid w:val="00BA57D7"/>
    <w:rsid w:val="00BA7A87"/>
    <w:rsid w:val="00BB1176"/>
    <w:rsid w:val="00BB3ED1"/>
    <w:rsid w:val="00BC3E37"/>
    <w:rsid w:val="00BC6AEF"/>
    <w:rsid w:val="00BC70AC"/>
    <w:rsid w:val="00BD6136"/>
    <w:rsid w:val="00BE12F3"/>
    <w:rsid w:val="00BE3F8E"/>
    <w:rsid w:val="00BE7E1C"/>
    <w:rsid w:val="00BF242E"/>
    <w:rsid w:val="00C01AE2"/>
    <w:rsid w:val="00C07595"/>
    <w:rsid w:val="00C11241"/>
    <w:rsid w:val="00C13FD0"/>
    <w:rsid w:val="00C22FCE"/>
    <w:rsid w:val="00C23621"/>
    <w:rsid w:val="00C2456A"/>
    <w:rsid w:val="00C37E95"/>
    <w:rsid w:val="00C37FE5"/>
    <w:rsid w:val="00C44D9B"/>
    <w:rsid w:val="00C51B61"/>
    <w:rsid w:val="00C56DF4"/>
    <w:rsid w:val="00C671E2"/>
    <w:rsid w:val="00C713D3"/>
    <w:rsid w:val="00C7443C"/>
    <w:rsid w:val="00C95D19"/>
    <w:rsid w:val="00C97F5B"/>
    <w:rsid w:val="00CA2CB5"/>
    <w:rsid w:val="00CA4540"/>
    <w:rsid w:val="00CB129A"/>
    <w:rsid w:val="00CC30D7"/>
    <w:rsid w:val="00CD54A9"/>
    <w:rsid w:val="00CD5B67"/>
    <w:rsid w:val="00D040D6"/>
    <w:rsid w:val="00D0456E"/>
    <w:rsid w:val="00D055FC"/>
    <w:rsid w:val="00D2617D"/>
    <w:rsid w:val="00D31841"/>
    <w:rsid w:val="00D34158"/>
    <w:rsid w:val="00D3637D"/>
    <w:rsid w:val="00D3685F"/>
    <w:rsid w:val="00D40EB1"/>
    <w:rsid w:val="00D44410"/>
    <w:rsid w:val="00D44B1A"/>
    <w:rsid w:val="00D62621"/>
    <w:rsid w:val="00D63104"/>
    <w:rsid w:val="00D66CD1"/>
    <w:rsid w:val="00D771E6"/>
    <w:rsid w:val="00D809F7"/>
    <w:rsid w:val="00D81486"/>
    <w:rsid w:val="00D911B9"/>
    <w:rsid w:val="00D960D4"/>
    <w:rsid w:val="00DA137F"/>
    <w:rsid w:val="00DA7267"/>
    <w:rsid w:val="00DB3BDF"/>
    <w:rsid w:val="00DB54B9"/>
    <w:rsid w:val="00DB7189"/>
    <w:rsid w:val="00DC6B8D"/>
    <w:rsid w:val="00DE0164"/>
    <w:rsid w:val="00DF4B4D"/>
    <w:rsid w:val="00DF71CB"/>
    <w:rsid w:val="00E019C6"/>
    <w:rsid w:val="00E104AE"/>
    <w:rsid w:val="00E10E5D"/>
    <w:rsid w:val="00E12E53"/>
    <w:rsid w:val="00E13010"/>
    <w:rsid w:val="00E17CE7"/>
    <w:rsid w:val="00E2120E"/>
    <w:rsid w:val="00E21B91"/>
    <w:rsid w:val="00E24095"/>
    <w:rsid w:val="00E2530C"/>
    <w:rsid w:val="00E30797"/>
    <w:rsid w:val="00E37D99"/>
    <w:rsid w:val="00E409AD"/>
    <w:rsid w:val="00E446FC"/>
    <w:rsid w:val="00E45A63"/>
    <w:rsid w:val="00E46BBE"/>
    <w:rsid w:val="00E519F9"/>
    <w:rsid w:val="00E57445"/>
    <w:rsid w:val="00E851A6"/>
    <w:rsid w:val="00E979DF"/>
    <w:rsid w:val="00EB0A6A"/>
    <w:rsid w:val="00EB216C"/>
    <w:rsid w:val="00EB45F9"/>
    <w:rsid w:val="00EC5D52"/>
    <w:rsid w:val="00EE67BE"/>
    <w:rsid w:val="00EE7A5A"/>
    <w:rsid w:val="00EF7933"/>
    <w:rsid w:val="00F02ED1"/>
    <w:rsid w:val="00F22E46"/>
    <w:rsid w:val="00F308F8"/>
    <w:rsid w:val="00F3321F"/>
    <w:rsid w:val="00F440F2"/>
    <w:rsid w:val="00F54884"/>
    <w:rsid w:val="00F56689"/>
    <w:rsid w:val="00F6254B"/>
    <w:rsid w:val="00F70C35"/>
    <w:rsid w:val="00F71B7C"/>
    <w:rsid w:val="00F72440"/>
    <w:rsid w:val="00F82C19"/>
    <w:rsid w:val="00F9291E"/>
    <w:rsid w:val="00F9348A"/>
    <w:rsid w:val="00FA7DC2"/>
    <w:rsid w:val="00FB1000"/>
    <w:rsid w:val="00FB6E85"/>
    <w:rsid w:val="00FC6B8D"/>
    <w:rsid w:val="00FD421F"/>
    <w:rsid w:val="00FE69F1"/>
    <w:rsid w:val="00FE7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75CB93"/>
  <w15:docId w15:val="{4A99C47E-CE92-4729-AFC7-B3CE5CB393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0797"/>
  </w:style>
  <w:style w:type="paragraph" w:styleId="1">
    <w:name w:val="heading 1"/>
    <w:basedOn w:val="a"/>
    <w:link w:val="10"/>
    <w:uiPriority w:val="9"/>
    <w:qFormat/>
    <w:rsid w:val="00206D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qFormat/>
    <w:rsid w:val="00206D8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1975"/>
    <w:pPr>
      <w:ind w:left="720"/>
      <w:contextualSpacing/>
    </w:pPr>
    <w:rPr>
      <w:rFonts w:ascii="Times New Roman" w:eastAsia="Calibri" w:hAnsi="Times New Roman" w:cs="Times New Roman"/>
      <w:sz w:val="28"/>
    </w:rPr>
  </w:style>
  <w:style w:type="paragraph" w:styleId="a4">
    <w:name w:val="No Spacing"/>
    <w:uiPriority w:val="1"/>
    <w:qFormat/>
    <w:rsid w:val="005B1975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ody Text"/>
    <w:basedOn w:val="a"/>
    <w:link w:val="a6"/>
    <w:rsid w:val="005B1975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Знак"/>
    <w:basedOn w:val="a0"/>
    <w:link w:val="a5"/>
    <w:rsid w:val="005B197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Normal (Web)"/>
    <w:basedOn w:val="a"/>
    <w:uiPriority w:val="99"/>
    <w:unhideWhenUsed/>
    <w:rsid w:val="009C24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emarkable-pre-marked">
    <w:name w:val="remarkable-pre-marked"/>
    <w:basedOn w:val="a0"/>
    <w:rsid w:val="009C244A"/>
  </w:style>
  <w:style w:type="table" w:styleId="a8">
    <w:name w:val="Table Grid"/>
    <w:basedOn w:val="a1"/>
    <w:uiPriority w:val="59"/>
    <w:rsid w:val="008A31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206D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206D8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E130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13010"/>
    <w:rPr>
      <w:rFonts w:ascii="Tahoma" w:hAnsi="Tahoma" w:cs="Tahoma"/>
      <w:sz w:val="16"/>
      <w:szCs w:val="16"/>
    </w:rPr>
  </w:style>
  <w:style w:type="character" w:styleId="ab">
    <w:name w:val="Strong"/>
    <w:basedOn w:val="a0"/>
    <w:uiPriority w:val="22"/>
    <w:qFormat/>
    <w:rsid w:val="00866084"/>
    <w:rPr>
      <w:b/>
      <w:bCs/>
    </w:rPr>
  </w:style>
  <w:style w:type="character" w:styleId="ac">
    <w:name w:val="Hyperlink"/>
    <w:basedOn w:val="a0"/>
    <w:uiPriority w:val="99"/>
    <w:unhideWhenUsed/>
    <w:rsid w:val="00DB54B9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8"/>
    <w:uiPriority w:val="59"/>
    <w:rsid w:val="0019632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c1">
    <w:name w:val="c1"/>
    <w:basedOn w:val="a"/>
    <w:rsid w:val="00F9291E"/>
    <w:pPr>
      <w:suppressAutoHyphens/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59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9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AAF831-A963-4680-97DC-2EAC794659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2223</TotalTime>
  <Pages>27</Pages>
  <Words>3650</Words>
  <Characters>20810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295</cp:revision>
  <cp:lastPrinted>2016-10-27T10:16:00Z</cp:lastPrinted>
  <dcterms:created xsi:type="dcterms:W3CDTF">2015-03-13T05:47:00Z</dcterms:created>
  <dcterms:modified xsi:type="dcterms:W3CDTF">2016-11-30T19:50:00Z</dcterms:modified>
</cp:coreProperties>
</file>