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12" w:rsidRPr="00894B96" w:rsidRDefault="00EA6D12" w:rsidP="00EA6D12">
      <w:pPr>
        <w:pStyle w:val="a5"/>
        <w:pBdr>
          <w:bottom w:val="single" w:sz="12" w:space="1" w:color="auto"/>
        </w:pBdr>
        <w:rPr>
          <w:b w:val="0"/>
          <w:sz w:val="24"/>
        </w:rPr>
      </w:pPr>
      <w:r w:rsidRPr="00894B96">
        <w:rPr>
          <w:b w:val="0"/>
          <w:sz w:val="24"/>
        </w:rPr>
        <w:t>Муниципальное казенное общеобразовательное учреждение «</w:t>
      </w:r>
      <w:proofErr w:type="spellStart"/>
      <w:r w:rsidRPr="00894B96">
        <w:rPr>
          <w:b w:val="0"/>
          <w:sz w:val="24"/>
        </w:rPr>
        <w:t>Горковская</w:t>
      </w:r>
      <w:proofErr w:type="spellEnd"/>
      <w:r w:rsidRPr="00894B96">
        <w:rPr>
          <w:b w:val="0"/>
          <w:sz w:val="24"/>
        </w:rPr>
        <w:t xml:space="preserve"> специальная (коррекционная) общеобразовательная школа – интернат для обучающихся, воспитанников с ограниченными возможностями здоровья»</w:t>
      </w:r>
    </w:p>
    <w:p w:rsidR="004C681B" w:rsidRDefault="004C681B" w:rsidP="004C681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81B" w:rsidRDefault="004C681B" w:rsidP="004C681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81B" w:rsidRPr="004C681B" w:rsidRDefault="00EA6D12" w:rsidP="00EA6D12">
      <w:pPr>
        <w:spacing w:before="240" w:line="240" w:lineRule="auto"/>
        <w:rPr>
          <w:rFonts w:ascii="Times New Roman" w:hAnsi="Times New Roman" w:cs="Times New Roman"/>
          <w:b/>
          <w:color w:val="00B0F0"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C681B" w:rsidRPr="004C681B">
        <w:rPr>
          <w:rFonts w:ascii="Times New Roman" w:hAnsi="Times New Roman" w:cs="Times New Roman"/>
          <w:b/>
          <w:color w:val="00B0F0"/>
          <w:sz w:val="72"/>
          <w:szCs w:val="72"/>
        </w:rPr>
        <w:t>Студийная игра</w:t>
      </w:r>
    </w:p>
    <w:p w:rsidR="00EA6D12" w:rsidRDefault="004C681B" w:rsidP="00EA6D12">
      <w:pPr>
        <w:spacing w:before="24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4C681B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«Правовое воспитание на основе сказок»</w:t>
      </w:r>
      <w:bookmarkStart w:id="0" w:name="_GoBack"/>
      <w:bookmarkEnd w:id="0"/>
    </w:p>
    <w:p w:rsidR="00EA6D12" w:rsidRDefault="00EA6D12" w:rsidP="00EA6D12">
      <w:pPr>
        <w:spacing w:before="24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:rsidR="004C681B" w:rsidRDefault="00EA6D12" w:rsidP="00EA6D1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                    </w:t>
      </w:r>
      <w:r w:rsidRPr="00EA6D12">
        <w:rPr>
          <w:rFonts w:ascii="Times New Roman" w:hAnsi="Times New Roman" w:cs="Times New Roman"/>
          <w:b/>
          <w:sz w:val="28"/>
          <w:szCs w:val="28"/>
        </w:rPr>
        <w:t xml:space="preserve">Педагог-психолог:  Л.В. </w:t>
      </w:r>
      <w:proofErr w:type="spellStart"/>
      <w:r w:rsidRPr="00EA6D12">
        <w:rPr>
          <w:rFonts w:ascii="Times New Roman" w:hAnsi="Times New Roman" w:cs="Times New Roman"/>
          <w:b/>
          <w:sz w:val="28"/>
          <w:szCs w:val="28"/>
        </w:rPr>
        <w:t>Блискунова</w:t>
      </w:r>
      <w:proofErr w:type="spellEnd"/>
      <w:r w:rsidRPr="00EA6D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6D12" w:rsidRPr="00EA6D12" w:rsidRDefault="00EA6D12" w:rsidP="00EA6D12">
      <w:pPr>
        <w:spacing w:before="24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2016г.</w:t>
      </w:r>
    </w:p>
    <w:p w:rsidR="004C681B" w:rsidRDefault="004C681B" w:rsidP="004C681B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81B" w:rsidRDefault="004C681B" w:rsidP="004C681B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4D36" w:rsidRPr="000304C6" w:rsidRDefault="00814D36" w:rsidP="00CF3CD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4D36" w:rsidRPr="004C0835" w:rsidRDefault="00814D36" w:rsidP="00CF3C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«Правовое воспитание  на основе сказок»</w:t>
      </w:r>
    </w:p>
    <w:p w:rsidR="00814D36" w:rsidRPr="000304C6" w:rsidRDefault="00814D36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Цели:</w:t>
      </w:r>
      <w:r w:rsidRPr="000304C6">
        <w:rPr>
          <w:rFonts w:ascii="Times New Roman" w:hAnsi="Times New Roman" w:cs="Times New Roman"/>
          <w:sz w:val="28"/>
          <w:szCs w:val="28"/>
        </w:rPr>
        <w:t xml:space="preserve"> в игровой форме познакомить учащихся с Конвенцией о правах ребенка;</w:t>
      </w:r>
    </w:p>
    <w:p w:rsidR="00814D36" w:rsidRPr="000304C6" w:rsidRDefault="00814D36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04C6">
        <w:rPr>
          <w:rFonts w:ascii="Times New Roman" w:hAnsi="Times New Roman" w:cs="Times New Roman"/>
          <w:sz w:val="28"/>
          <w:szCs w:val="28"/>
        </w:rPr>
        <w:t>Способствовать у учащихся стремления понять этот документ.</w:t>
      </w:r>
    </w:p>
    <w:p w:rsidR="00814D36" w:rsidRPr="004C0835" w:rsidRDefault="00814D36" w:rsidP="00CF3CDE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14D36" w:rsidRPr="000304C6" w:rsidRDefault="00814D36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04C6">
        <w:rPr>
          <w:rFonts w:ascii="Times New Roman" w:hAnsi="Times New Roman" w:cs="Times New Roman"/>
          <w:sz w:val="28"/>
          <w:szCs w:val="28"/>
        </w:rPr>
        <w:t>- текст Конвенции о правах ребенка;</w:t>
      </w:r>
    </w:p>
    <w:p w:rsidR="00814D36" w:rsidRPr="000304C6" w:rsidRDefault="00814D36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04C6">
        <w:rPr>
          <w:rFonts w:ascii="Times New Roman" w:hAnsi="Times New Roman" w:cs="Times New Roman"/>
          <w:sz w:val="28"/>
          <w:szCs w:val="28"/>
        </w:rPr>
        <w:t>- декорации и костюмы для инсценировок;</w:t>
      </w:r>
    </w:p>
    <w:p w:rsidR="00814D36" w:rsidRPr="000304C6" w:rsidRDefault="00814D36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04C6">
        <w:rPr>
          <w:rFonts w:ascii="Times New Roman" w:hAnsi="Times New Roman" w:cs="Times New Roman"/>
          <w:sz w:val="28"/>
          <w:szCs w:val="28"/>
        </w:rPr>
        <w:t xml:space="preserve">- </w:t>
      </w:r>
      <w:r w:rsidR="00FC7F1C" w:rsidRPr="000304C6">
        <w:rPr>
          <w:rFonts w:ascii="Times New Roman" w:hAnsi="Times New Roman" w:cs="Times New Roman"/>
          <w:sz w:val="28"/>
          <w:szCs w:val="28"/>
        </w:rPr>
        <w:t>рисунок с изображением сказочных героев;</w:t>
      </w:r>
    </w:p>
    <w:p w:rsidR="00FC7F1C" w:rsidRPr="000304C6" w:rsidRDefault="00FC7F1C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04C6">
        <w:rPr>
          <w:rFonts w:ascii="Times New Roman" w:hAnsi="Times New Roman" w:cs="Times New Roman"/>
          <w:sz w:val="28"/>
          <w:szCs w:val="28"/>
        </w:rPr>
        <w:t>- маршрутные листы;</w:t>
      </w:r>
    </w:p>
    <w:p w:rsidR="00FC7F1C" w:rsidRPr="000304C6" w:rsidRDefault="00FC7F1C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304C6">
        <w:rPr>
          <w:rFonts w:ascii="Times New Roman" w:hAnsi="Times New Roman" w:cs="Times New Roman"/>
          <w:sz w:val="28"/>
          <w:szCs w:val="28"/>
        </w:rPr>
        <w:t>- выставка литературы.</w:t>
      </w:r>
    </w:p>
    <w:p w:rsidR="00FC7F1C" w:rsidRPr="000304C6" w:rsidRDefault="00FC7F1C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0304C6">
        <w:rPr>
          <w:rFonts w:ascii="Times New Roman" w:hAnsi="Times New Roman" w:cs="Times New Roman"/>
          <w:sz w:val="28"/>
          <w:szCs w:val="28"/>
        </w:rPr>
        <w:t xml:space="preserve"> ученики 1-4 классов.</w:t>
      </w:r>
    </w:p>
    <w:p w:rsidR="00EB6808" w:rsidRDefault="00EB6808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Длительность игры:</w:t>
      </w:r>
      <w:r w:rsidR="00CF3CDE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0 минут.</w:t>
      </w:r>
    </w:p>
    <w:p w:rsidR="0044562D" w:rsidRDefault="00EB6808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к игре: класс делится на команды по 5-6 человек, команды придумывают названия и девиз</w:t>
      </w:r>
      <w:r w:rsidR="0044562D">
        <w:rPr>
          <w:rFonts w:ascii="Times New Roman" w:hAnsi="Times New Roman" w:cs="Times New Roman"/>
          <w:sz w:val="28"/>
          <w:szCs w:val="28"/>
        </w:rPr>
        <w:t>, которое должно соответствовать теме игры; каждая команда получает маршрутный лист (приложение), в соответствии с которым путешествует по сказочным станциям.</w:t>
      </w:r>
    </w:p>
    <w:p w:rsidR="0044562D" w:rsidRPr="004C0835" w:rsidRDefault="0044562D" w:rsidP="00CF3CDE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44562D" w:rsidRDefault="0044562D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игры проводится линейка, раздают маршрутные листы, объяснить условия игры. На каждой станции по 15 минут. Следовать по маршрутному листу. Перемена по 5 минут.</w:t>
      </w:r>
    </w:p>
    <w:p w:rsidR="00EB6808" w:rsidRPr="004C0835" w:rsidRDefault="0044562D" w:rsidP="00CF3CDE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Студия №1 «Право на жизнь».</w:t>
      </w:r>
    </w:p>
    <w:p w:rsidR="0044562D" w:rsidRDefault="0044562D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 Конвенции о правах ребенка записано, что «главное право каждого человека – право на жизнь». Маленький человек – ребенок тоже имеет право жить. Но так не думали не всегда. Было в древности такое государство Спарта, которое славилось своими непо</w:t>
      </w:r>
      <w:r w:rsidR="00CF3CDE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димыми</w:t>
      </w:r>
      <w:r w:rsidR="00CA70BC">
        <w:rPr>
          <w:rFonts w:ascii="Times New Roman" w:hAnsi="Times New Roman" w:cs="Times New Roman"/>
          <w:sz w:val="28"/>
          <w:szCs w:val="28"/>
        </w:rPr>
        <w:t xml:space="preserve"> воинами: сильными, здоровыми, выносливыми. И в этом государстве каждого новорожденного мальчика осматривали и решали: если </w:t>
      </w:r>
      <w:proofErr w:type="gramStart"/>
      <w:r w:rsidR="00CA70BC">
        <w:rPr>
          <w:rFonts w:ascii="Times New Roman" w:hAnsi="Times New Roman" w:cs="Times New Roman"/>
          <w:sz w:val="28"/>
          <w:szCs w:val="28"/>
        </w:rPr>
        <w:t>крепкий</w:t>
      </w:r>
      <w:proofErr w:type="gramEnd"/>
      <w:r w:rsidR="00CA70BC">
        <w:rPr>
          <w:rFonts w:ascii="Times New Roman" w:hAnsi="Times New Roman" w:cs="Times New Roman"/>
          <w:sz w:val="28"/>
          <w:szCs w:val="28"/>
        </w:rPr>
        <w:t>, здоровый – пусть живет. А если родился слабым, больным – бросить его вниз со скалы.</w:t>
      </w:r>
    </w:p>
    <w:p w:rsidR="00CA70BC" w:rsidRDefault="00CA70BC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правильно, справедливо поступали жители Спарты? Объясните свою точку зрения. ( Ответы учащихся).</w:t>
      </w:r>
    </w:p>
    <w:p w:rsidR="00CA70BC" w:rsidRDefault="00CA70BC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слабый человек, если будет хорошо питаться и заниматься спортом, может стать сильным. Больных необходимо лечить,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помогать.</w:t>
      </w:r>
    </w:p>
    <w:p w:rsidR="00CA70BC" w:rsidRDefault="00CA70BC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знаменитый русский полководец А.В.Суворов (демонстрируется портрет) родился слабым, больным ребенком. Но у него была сильная </w:t>
      </w:r>
      <w:r w:rsidR="00DD0FF4">
        <w:rPr>
          <w:rFonts w:ascii="Times New Roman" w:hAnsi="Times New Roman" w:cs="Times New Roman"/>
          <w:sz w:val="28"/>
          <w:szCs w:val="28"/>
        </w:rPr>
        <w:t>воля: он занимался физкультурой</w:t>
      </w:r>
      <w:r>
        <w:rPr>
          <w:rFonts w:ascii="Times New Roman" w:hAnsi="Times New Roman" w:cs="Times New Roman"/>
          <w:sz w:val="28"/>
          <w:szCs w:val="28"/>
        </w:rPr>
        <w:t xml:space="preserve">, закалялся и победил свои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>
        <w:rPr>
          <w:rFonts w:ascii="Times New Roman" w:hAnsi="Times New Roman" w:cs="Times New Roman"/>
          <w:sz w:val="28"/>
          <w:szCs w:val="28"/>
        </w:rPr>
        <w:t>. Из него вырос умный человек, талантливый полководец</w:t>
      </w:r>
      <w:r w:rsidR="00AE78D4">
        <w:rPr>
          <w:rFonts w:ascii="Times New Roman" w:hAnsi="Times New Roman" w:cs="Times New Roman"/>
          <w:sz w:val="28"/>
          <w:szCs w:val="28"/>
        </w:rPr>
        <w:t>, военачальник. В военных походах он переносил все тяготы наравне с солдатами. Под руководством А.В. Суворова русская армия не проиграла ни одного сражения.</w:t>
      </w:r>
    </w:p>
    <w:p w:rsidR="00AE78D4" w:rsidRDefault="00AE78D4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посмотрите сценку и вспомните название сказки и ее автора.</w:t>
      </w:r>
    </w:p>
    <w:p w:rsidR="00AE78D4" w:rsidRDefault="00AE78D4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по сказке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Оскус-оол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E78D4" w:rsidRDefault="00AE78D4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На берегу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Кара-Хема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Караты-Хана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жил-был табунщик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Оскус-оол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Однажды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Оскус-оол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пастбище нашел лошадь и говорит.</w:t>
      </w:r>
    </w:p>
    <w:p w:rsidR="005F4303" w:rsidRDefault="00AE78D4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Оскус-оол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F4303">
        <w:rPr>
          <w:rFonts w:ascii="Times New Roman" w:hAnsi="Times New Roman" w:cs="Times New Roman"/>
          <w:sz w:val="28"/>
          <w:szCs w:val="28"/>
        </w:rPr>
        <w:t>Отведу-ка</w:t>
      </w:r>
      <w:proofErr w:type="spellEnd"/>
      <w:r w:rsidR="005F4303">
        <w:rPr>
          <w:rFonts w:ascii="Times New Roman" w:hAnsi="Times New Roman" w:cs="Times New Roman"/>
          <w:sz w:val="28"/>
          <w:szCs w:val="28"/>
        </w:rPr>
        <w:t xml:space="preserve"> эту лошадь хану, может он меня наградит. </w:t>
      </w:r>
    </w:p>
    <w:p w:rsidR="00823B66" w:rsidRDefault="005F4303" w:rsidP="00CF3CDE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Хан посмотрел на лощадь хану и говорит: «Вид у этой лощади не важный, оставь ее себе».</w:t>
      </w:r>
    </w:p>
    <w:p w:rsidR="00823B66" w:rsidRDefault="00823B66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Прошло 9 лет. Хан прислужникам: «Проверьте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Оскус-оола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Насколько выросла численность моего табуна».  Прислужник: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Табун ваш увеличился несколько раз</w:t>
      </w:r>
      <w:r w:rsidR="00A92BDD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="00A92BDD">
        <w:rPr>
          <w:rFonts w:ascii="Times New Roman" w:hAnsi="Times New Roman" w:cs="Times New Roman"/>
          <w:sz w:val="28"/>
          <w:szCs w:val="28"/>
        </w:rPr>
        <w:t>лощадь</w:t>
      </w:r>
      <w:proofErr w:type="spellEnd"/>
      <w:r w:rsidR="00A92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BDD">
        <w:rPr>
          <w:rFonts w:ascii="Times New Roman" w:hAnsi="Times New Roman" w:cs="Times New Roman"/>
          <w:sz w:val="28"/>
          <w:szCs w:val="28"/>
        </w:rPr>
        <w:t>Оскус-оола</w:t>
      </w:r>
      <w:proofErr w:type="spellEnd"/>
      <w:r w:rsidR="00A92BDD">
        <w:rPr>
          <w:rFonts w:ascii="Times New Roman" w:hAnsi="Times New Roman" w:cs="Times New Roman"/>
          <w:sz w:val="28"/>
          <w:szCs w:val="28"/>
        </w:rPr>
        <w:t xml:space="preserve">  принес ему девять красивых коней. Да таких резвых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2BDD">
        <w:rPr>
          <w:rFonts w:ascii="Times New Roman" w:hAnsi="Times New Roman" w:cs="Times New Roman"/>
          <w:sz w:val="28"/>
          <w:szCs w:val="28"/>
        </w:rPr>
        <w:t xml:space="preserve">. Хан: «Сегодня пусть </w:t>
      </w:r>
      <w:proofErr w:type="spellStart"/>
      <w:r w:rsidR="00A92BDD">
        <w:rPr>
          <w:rFonts w:ascii="Times New Roman" w:hAnsi="Times New Roman" w:cs="Times New Roman"/>
          <w:sz w:val="28"/>
          <w:szCs w:val="28"/>
        </w:rPr>
        <w:t>Оскус-оол</w:t>
      </w:r>
      <w:proofErr w:type="spellEnd"/>
      <w:r w:rsidR="00A92BDD">
        <w:rPr>
          <w:rFonts w:ascii="Times New Roman" w:hAnsi="Times New Roman" w:cs="Times New Roman"/>
          <w:sz w:val="28"/>
          <w:szCs w:val="28"/>
        </w:rPr>
        <w:t xml:space="preserve"> у нас ночует, а ночью убьем и заберем себе его лощадей».</w:t>
      </w:r>
    </w:p>
    <w:p w:rsidR="00A92BDD" w:rsidRDefault="00A92BDD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Несмотря на все злодеяния хана,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Оскус-оол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остался жив. В наше время о сохранении жизни ребенка заботится государство, родители, воспитатели, учителя, врачи и многие другие люди. Право на жизнь записано в международной </w:t>
      </w:r>
      <w:r w:rsidR="00480C58">
        <w:rPr>
          <w:rFonts w:ascii="Times New Roman" w:hAnsi="Times New Roman" w:cs="Times New Roman"/>
          <w:sz w:val="28"/>
          <w:szCs w:val="28"/>
        </w:rPr>
        <w:t>Конвенции о защите прав ребенка и законах России, и все обязаны соблюдать это право.</w:t>
      </w:r>
    </w:p>
    <w:p w:rsidR="00480C58" w:rsidRPr="004C0835" w:rsidRDefault="00480C58" w:rsidP="00CF3CD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Студия №2. «Право на защиту ребенка  государством от насилия».</w:t>
      </w:r>
    </w:p>
    <w:p w:rsidR="00480C58" w:rsidRDefault="00480C58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На моей студии, ребята, будете сдавать зачет. Посмотрим, сумеете ли себя защитить. Посмотри</w:t>
      </w:r>
      <w:r w:rsidR="00DE271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ребята инсценировки.</w:t>
      </w:r>
    </w:p>
    <w:p w:rsidR="00480C58" w:rsidRDefault="00480C58" w:rsidP="00CF3CDE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сделаете, если вас незнакомый человек попросит пройти с ним кому-нибудь помочь?</w:t>
      </w:r>
    </w:p>
    <w:p w:rsidR="00480C58" w:rsidRDefault="00480C58" w:rsidP="00CF3CDE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предложит сладости?</w:t>
      </w:r>
    </w:p>
    <w:p w:rsidR="00480C58" w:rsidRDefault="00480C58" w:rsidP="00CF3CDE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вас попытаются увести силой?</w:t>
      </w:r>
    </w:p>
    <w:p w:rsidR="00480C58" w:rsidRDefault="00480C58" w:rsidP="00CF3CDE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подумайте и скажите, что вы станете делать, если кто-либо будет вас мучить и заставлять выполнять непосильную работу?</w:t>
      </w:r>
    </w:p>
    <w:p w:rsidR="00480C58" w:rsidRDefault="00480C58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Вывод:</w:t>
      </w:r>
      <w:r w:rsidRPr="00DE2717">
        <w:rPr>
          <w:rFonts w:ascii="Times New Roman" w:hAnsi="Times New Roman" w:cs="Times New Roman"/>
          <w:sz w:val="28"/>
          <w:szCs w:val="28"/>
        </w:rPr>
        <w:t xml:space="preserve"> Правильно, надо быть осторожным с незнакомыми людьми. </w:t>
      </w:r>
      <w:r w:rsidR="00DE2717" w:rsidRPr="00DE2717">
        <w:rPr>
          <w:rFonts w:ascii="Times New Roman" w:hAnsi="Times New Roman" w:cs="Times New Roman"/>
          <w:sz w:val="28"/>
          <w:szCs w:val="28"/>
        </w:rPr>
        <w:t>В Конвенции о правах ребенка</w:t>
      </w:r>
      <w:r w:rsidR="00DE2717">
        <w:rPr>
          <w:rFonts w:ascii="Times New Roman" w:hAnsi="Times New Roman" w:cs="Times New Roman"/>
          <w:sz w:val="28"/>
          <w:szCs w:val="28"/>
        </w:rPr>
        <w:t xml:space="preserve"> записано, что государство защищает ребенка от всех форм физического насилия. Никто не имеет право похищать ребенка, никто не имеет право заставлять выполнять непосильную работу.</w:t>
      </w:r>
    </w:p>
    <w:p w:rsidR="00DE2717" w:rsidRPr="004C0835" w:rsidRDefault="00DE2717" w:rsidP="00CF3CD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Студия №3. «Право на защиту от разлучения с родителями».</w:t>
      </w:r>
    </w:p>
    <w:p w:rsidR="00DE2717" w:rsidRDefault="00DE2717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Декорация, инсценировка</w:t>
      </w:r>
      <w:r w:rsidR="007C5C9C">
        <w:rPr>
          <w:rFonts w:ascii="Times New Roman" w:hAnsi="Times New Roman" w:cs="Times New Roman"/>
          <w:sz w:val="28"/>
          <w:szCs w:val="28"/>
        </w:rPr>
        <w:t xml:space="preserve"> по сказку «</w:t>
      </w:r>
      <w:proofErr w:type="spellStart"/>
      <w:r w:rsidR="007C5C9C">
        <w:rPr>
          <w:rFonts w:ascii="Times New Roman" w:hAnsi="Times New Roman" w:cs="Times New Roman"/>
          <w:sz w:val="28"/>
          <w:szCs w:val="28"/>
        </w:rPr>
        <w:t>Хадын-кыс</w:t>
      </w:r>
      <w:proofErr w:type="spellEnd"/>
      <w:r w:rsidR="007C5C9C">
        <w:rPr>
          <w:rFonts w:ascii="Times New Roman" w:hAnsi="Times New Roman" w:cs="Times New Roman"/>
          <w:sz w:val="28"/>
          <w:szCs w:val="28"/>
        </w:rPr>
        <w:t>».</w:t>
      </w:r>
    </w:p>
    <w:p w:rsidR="00DE2717" w:rsidRDefault="00DE2717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Давным-давно это было, раньше раннего, древнее древнего времени.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Шыяан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>. Жили-были старик со старухой. У них не было ни добра, ни скота, ни детей, а только черная безрогая корова и черная собака с отметиной. Жили они, собирая ягоды. Однажды старик  ходил в лес за хворостом. О нечего делать начал строгать куклу из березы, принес ее домой, покрасил, посадил у задней стенки юрты…</w:t>
      </w:r>
    </w:p>
    <w:p w:rsidR="00DE2717" w:rsidRDefault="00DE2717" w:rsidP="00CF3CDE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раз зашел к ним сын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Караты-Хана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увидел березовую куклу. Сидел, долго смотрел. Пришел домой и стал просить отца посватать эту девушку.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«Откуда взялась там девушка, ведь у стариков нет детей».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послал своих прислужников. </w:t>
      </w:r>
      <w:r w:rsidR="00850F59">
        <w:rPr>
          <w:rFonts w:ascii="Times New Roman" w:hAnsi="Times New Roman" w:cs="Times New Roman"/>
          <w:sz w:val="28"/>
          <w:szCs w:val="28"/>
        </w:rPr>
        <w:t>«Узнайте, правда ли это?»</w:t>
      </w:r>
    </w:p>
    <w:p w:rsidR="00850F59" w:rsidRDefault="00850F59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Прислужники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возвратившись, низко кланяются и доложили хану: «В юрте у старика прекрасная царевна, излучающая свет луны и солнца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50F59" w:rsidRDefault="00850F59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835">
        <w:rPr>
          <w:rFonts w:ascii="Times New Roman" w:hAnsi="Times New Roman" w:cs="Times New Roman"/>
          <w:b/>
          <w:sz w:val="28"/>
          <w:szCs w:val="28"/>
        </w:rPr>
        <w:t>Хаан</w:t>
      </w:r>
      <w:proofErr w:type="spellEnd"/>
      <w:r w:rsidRPr="004C08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«Привезите ее сюда. Устройте пиршество». Прислужник забрали у стариков дочь, привезли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0F59" w:rsidRDefault="00850F59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вспомним сказки, где герои были разлучены с родными. </w:t>
      </w:r>
    </w:p>
    <w:p w:rsidR="00850F59" w:rsidRDefault="00850F59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C5C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5C9C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="007C5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C9C">
        <w:rPr>
          <w:rFonts w:ascii="Times New Roman" w:hAnsi="Times New Roman" w:cs="Times New Roman"/>
          <w:sz w:val="28"/>
          <w:szCs w:val="28"/>
        </w:rPr>
        <w:t>оолдуг</w:t>
      </w:r>
      <w:proofErr w:type="spellEnd"/>
      <w:r w:rsidR="007C5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C9C">
        <w:rPr>
          <w:rFonts w:ascii="Times New Roman" w:hAnsi="Times New Roman" w:cs="Times New Roman"/>
          <w:sz w:val="28"/>
          <w:szCs w:val="28"/>
        </w:rPr>
        <w:t>Доктагана</w:t>
      </w:r>
      <w:proofErr w:type="spellEnd"/>
      <w:r w:rsidR="007C5C9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7C5C9C">
        <w:rPr>
          <w:rFonts w:ascii="Times New Roman" w:hAnsi="Times New Roman" w:cs="Times New Roman"/>
          <w:sz w:val="28"/>
          <w:szCs w:val="28"/>
        </w:rPr>
        <w:t>Элчиген-Хаан</w:t>
      </w:r>
      <w:proofErr w:type="spellEnd"/>
      <w:r w:rsidR="007C5C9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Дон-Хоожук</w:t>
      </w:r>
      <w:proofErr w:type="spellEnd"/>
      <w:r w:rsidR="007C5C9C">
        <w:rPr>
          <w:rFonts w:ascii="Times New Roman" w:hAnsi="Times New Roman" w:cs="Times New Roman"/>
          <w:sz w:val="28"/>
          <w:szCs w:val="28"/>
        </w:rPr>
        <w:t>» (тувинские народные сказки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5C9C">
        <w:rPr>
          <w:rFonts w:ascii="Times New Roman" w:hAnsi="Times New Roman" w:cs="Times New Roman"/>
          <w:sz w:val="28"/>
          <w:szCs w:val="28"/>
        </w:rPr>
        <w:t>, «Гуси-лебеди», «</w:t>
      </w:r>
      <w:r w:rsidR="00231028">
        <w:rPr>
          <w:rFonts w:ascii="Times New Roman" w:hAnsi="Times New Roman" w:cs="Times New Roman"/>
          <w:sz w:val="28"/>
          <w:szCs w:val="28"/>
        </w:rPr>
        <w:t>Маша и медведь</w:t>
      </w:r>
      <w:r w:rsidR="007C5C9C">
        <w:rPr>
          <w:rFonts w:ascii="Times New Roman" w:hAnsi="Times New Roman" w:cs="Times New Roman"/>
          <w:sz w:val="28"/>
          <w:szCs w:val="28"/>
        </w:rPr>
        <w:t>»</w:t>
      </w:r>
      <w:r w:rsidR="00231028">
        <w:rPr>
          <w:rFonts w:ascii="Times New Roman" w:hAnsi="Times New Roman" w:cs="Times New Roman"/>
          <w:sz w:val="28"/>
          <w:szCs w:val="28"/>
        </w:rPr>
        <w:t>, «Снежная королева».</w:t>
      </w:r>
    </w:p>
    <w:p w:rsidR="00231028" w:rsidRDefault="00231028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кто поможет вам, если случится беда? (Ответы детей).</w:t>
      </w:r>
    </w:p>
    <w:p w:rsidR="00DE2717" w:rsidRDefault="00DE2717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028" w:rsidRPr="004C083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31028">
        <w:rPr>
          <w:rFonts w:ascii="Times New Roman" w:hAnsi="Times New Roman" w:cs="Times New Roman"/>
          <w:sz w:val="28"/>
          <w:szCs w:val="28"/>
        </w:rPr>
        <w:t xml:space="preserve"> подведем итог</w:t>
      </w:r>
      <w:r w:rsidR="004C0835">
        <w:rPr>
          <w:rFonts w:ascii="Times New Roman" w:hAnsi="Times New Roman" w:cs="Times New Roman"/>
          <w:sz w:val="28"/>
          <w:szCs w:val="28"/>
        </w:rPr>
        <w:t>и</w:t>
      </w:r>
      <w:r w:rsidR="00231028">
        <w:rPr>
          <w:rFonts w:ascii="Times New Roman" w:hAnsi="Times New Roman" w:cs="Times New Roman"/>
          <w:sz w:val="28"/>
          <w:szCs w:val="28"/>
        </w:rPr>
        <w:t>. Никто не имеет право разлучать ребенка с родителями без серьезных на то оснований. Эти и другие права занесены в конвенцию о правах ребенка.</w:t>
      </w:r>
    </w:p>
    <w:p w:rsidR="00231028" w:rsidRPr="004C0835" w:rsidRDefault="00231028" w:rsidP="00CF3CD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часто обращаются несправедливо, порой жестоко.  Поэтому, чтобы прекратить подобное, взрослые всего мира решили обраться и подумать, чтобы у детей было счастливое детство. Был составлен документ «Конвенция о правах ребенка», где записаны основные права детей.</w:t>
      </w:r>
    </w:p>
    <w:p w:rsidR="00CF3CDE" w:rsidRDefault="00CF3CDE" w:rsidP="00CF3CD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028" w:rsidRPr="004C0835" w:rsidRDefault="00231028" w:rsidP="00CF3CD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835">
        <w:rPr>
          <w:rFonts w:ascii="Times New Roman" w:hAnsi="Times New Roman" w:cs="Times New Roman"/>
          <w:b/>
          <w:sz w:val="28"/>
          <w:szCs w:val="28"/>
        </w:rPr>
        <w:t>Завершения игры.</w:t>
      </w:r>
    </w:p>
    <w:p w:rsidR="00CF3CDE" w:rsidRDefault="00231028" w:rsidP="00CF3CD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Пройдя все станции, команды сдают свои листы жюри, которое состоит из участников, играющих в сценках. После подсчета баллов ведущий объявляет победившую команду. Кроме того, члены жюри на студиях определяют</w:t>
      </w:r>
      <w:r w:rsidR="004C0835">
        <w:rPr>
          <w:rFonts w:ascii="Times New Roman" w:hAnsi="Times New Roman" w:cs="Times New Roman"/>
          <w:sz w:val="28"/>
          <w:szCs w:val="28"/>
        </w:rPr>
        <w:t xml:space="preserve"> учащихся, достигших высоких результатов в изучении Конвенции о правах ребенка. В заключения игры награждаются победители ценными подарками, проводится игры.</w:t>
      </w:r>
    </w:p>
    <w:sectPr w:rsidR="00CF3CDE" w:rsidSect="00CF3C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76854"/>
    <w:multiLevelType w:val="hybridMultilevel"/>
    <w:tmpl w:val="41BA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385"/>
    <w:rsid w:val="000304C6"/>
    <w:rsid w:val="00231028"/>
    <w:rsid w:val="00237CB6"/>
    <w:rsid w:val="00342385"/>
    <w:rsid w:val="0044562D"/>
    <w:rsid w:val="00480C58"/>
    <w:rsid w:val="004C0835"/>
    <w:rsid w:val="004C681B"/>
    <w:rsid w:val="005F4303"/>
    <w:rsid w:val="007C5C9C"/>
    <w:rsid w:val="00814D36"/>
    <w:rsid w:val="00823B66"/>
    <w:rsid w:val="00850F59"/>
    <w:rsid w:val="00A92BDD"/>
    <w:rsid w:val="00AE78D4"/>
    <w:rsid w:val="00C64657"/>
    <w:rsid w:val="00CA70BC"/>
    <w:rsid w:val="00CF3CDE"/>
    <w:rsid w:val="00D40015"/>
    <w:rsid w:val="00DD0FF4"/>
    <w:rsid w:val="00DE2717"/>
    <w:rsid w:val="00EA6D12"/>
    <w:rsid w:val="00EB6808"/>
    <w:rsid w:val="00F11460"/>
    <w:rsid w:val="00FC18E3"/>
    <w:rsid w:val="00FC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58"/>
    <w:pPr>
      <w:ind w:left="720"/>
      <w:contextualSpacing/>
    </w:pPr>
  </w:style>
  <w:style w:type="table" w:styleId="a4">
    <w:name w:val="Table Grid"/>
    <w:basedOn w:val="a1"/>
    <w:uiPriority w:val="59"/>
    <w:rsid w:val="00DD0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A6D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A6D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58"/>
    <w:pPr>
      <w:ind w:left="720"/>
      <w:contextualSpacing/>
    </w:pPr>
  </w:style>
  <w:style w:type="table" w:styleId="a4">
    <w:name w:val="Table Grid"/>
    <w:basedOn w:val="a1"/>
    <w:uiPriority w:val="59"/>
    <w:rsid w:val="00DD0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9</cp:revision>
  <dcterms:created xsi:type="dcterms:W3CDTF">2012-03-08T11:50:00Z</dcterms:created>
  <dcterms:modified xsi:type="dcterms:W3CDTF">2016-11-30T19:19:00Z</dcterms:modified>
</cp:coreProperties>
</file>