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3E4" w:rsidRDefault="00E473E4" w:rsidP="00E473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B7CDD" w:rsidRDefault="00EB7CDD" w:rsidP="00E473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0E2A" w:rsidRPr="00E473E4" w:rsidRDefault="00C774B2" w:rsidP="00E473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</w:t>
      </w:r>
      <w:r w:rsidR="00783F88" w:rsidRPr="00C774B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</w:t>
      </w:r>
      <w:r w:rsidR="00EB7CDD" w:rsidRPr="00C774B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</w:t>
      </w:r>
      <w:r w:rsidR="00783F88" w:rsidRPr="00C774B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оект:  « Наш красивый участок»</w:t>
      </w:r>
      <w:r w:rsidR="00EB7CDD" w:rsidRPr="00C774B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</w:t>
      </w:r>
      <w:r w:rsidR="00EB7CDD" w:rsidRPr="00C774B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</w:t>
      </w:r>
      <w:r w:rsidR="00EB7C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473E4" w:rsidRDefault="00E473E4" w:rsidP="00E47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D0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Абдуллина Ирина </w:t>
      </w:r>
      <w:proofErr w:type="spellStart"/>
      <w:r w:rsidR="001D0E2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Вагизовна</w:t>
      </w:r>
      <w:proofErr w:type="spellEnd"/>
    </w:p>
    <w:p w:rsidR="001D0E2A" w:rsidRPr="00E473E4" w:rsidRDefault="001D0E2A" w:rsidP="00E47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E2A" w:rsidRPr="00E473E4" w:rsidRDefault="00E473E4" w:rsidP="00E473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73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работы, должность: </w:t>
      </w:r>
    </w:p>
    <w:p w:rsidR="00E473E4" w:rsidRDefault="00E473E4" w:rsidP="00E47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</w:t>
      </w:r>
      <w:r w:rsidR="00EB7CDD">
        <w:rPr>
          <w:rFonts w:ascii="Times New Roman" w:eastAsia="Times New Roman" w:hAnsi="Times New Roman" w:cs="Times New Roman"/>
          <w:sz w:val="24"/>
          <w:szCs w:val="24"/>
          <w:lang w:eastAsia="ru-RU"/>
        </w:rPr>
        <w:t>У  № 34 « Родничок»</w:t>
      </w:r>
      <w:r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>  воспитатель</w:t>
      </w:r>
    </w:p>
    <w:p w:rsidR="001D0E2A" w:rsidRPr="00E473E4" w:rsidRDefault="001D0E2A" w:rsidP="00E47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E2A" w:rsidRPr="00E473E4" w:rsidRDefault="00E473E4" w:rsidP="00E473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73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ресурса: </w:t>
      </w:r>
    </w:p>
    <w:p w:rsidR="00E473E4" w:rsidRDefault="00E473E4" w:rsidP="00E47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D0E2A"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</w:t>
      </w:r>
    </w:p>
    <w:p w:rsidR="001D0E2A" w:rsidRPr="00E473E4" w:rsidRDefault="001D0E2A" w:rsidP="00E47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3E4" w:rsidRPr="00E473E4" w:rsidRDefault="00E473E4" w:rsidP="00E473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73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Краткое описание ресурса: </w:t>
      </w:r>
    </w:p>
    <w:p w:rsidR="00E473E4" w:rsidRDefault="00E473E4" w:rsidP="00E47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> Очень важно не только сохранять красоту, но и создавать её вокруг себя.</w:t>
      </w:r>
      <w:r w:rsidR="003E4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Участок детского сада - </w:t>
      </w:r>
      <w:proofErr w:type="gramStart"/>
      <w:r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то</w:t>
      </w:r>
      <w:proofErr w:type="gramEnd"/>
      <w:r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место, где воспитатели вместе с детьми проявляют творчество и фантазию при планировке и оформлении участка. Оф</w:t>
      </w:r>
      <w:r w:rsidR="003E4A2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ормление участка даёт нашим воспи</w:t>
      </w:r>
      <w:r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танникам</w:t>
      </w:r>
      <w:r w:rsidR="003E4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73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наблюд</w:t>
      </w:r>
      <w:r w:rsidR="00EB7CDD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ать, исследовать, трудиться.</w:t>
      </w:r>
    </w:p>
    <w:p w:rsidR="001D0E2A" w:rsidRPr="00E473E4" w:rsidRDefault="001D0E2A" w:rsidP="00E47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                   Методический паспорт проекта:</w:t>
      </w:r>
    </w:p>
    <w:p w:rsidR="00E473E4" w:rsidRPr="00E473E4" w:rsidRDefault="00E473E4" w:rsidP="00E473E4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Название проекта</w:t>
      </w:r>
      <w:r w:rsidRPr="00E473E4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 «Наш  красивый  участок».</w:t>
      </w:r>
    </w:p>
    <w:p w:rsidR="00E473E4" w:rsidRPr="00E473E4" w:rsidRDefault="00E473E4" w:rsidP="00E473E4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Руководитель проекта</w:t>
      </w:r>
      <w:r w:rsidR="00783F88">
        <w:rPr>
          <w:rFonts w:ascii="Arial" w:eastAsia="Times New Roman" w:hAnsi="Arial" w:cs="Arial"/>
          <w:color w:val="000000"/>
          <w:sz w:val="18"/>
          <w:lang w:eastAsia="ru-RU"/>
        </w:rPr>
        <w:t xml:space="preserve"> </w:t>
      </w:r>
      <w:proofErr w:type="gramStart"/>
      <w:r w:rsidR="00783F88">
        <w:rPr>
          <w:rFonts w:ascii="Arial" w:eastAsia="Times New Roman" w:hAnsi="Arial" w:cs="Arial"/>
          <w:color w:val="000000"/>
          <w:sz w:val="18"/>
          <w:lang w:eastAsia="ru-RU"/>
        </w:rPr>
        <w:t>–А</w:t>
      </w:r>
      <w:proofErr w:type="gramEnd"/>
      <w:r w:rsidR="00783F88">
        <w:rPr>
          <w:rFonts w:ascii="Arial" w:eastAsia="Times New Roman" w:hAnsi="Arial" w:cs="Arial"/>
          <w:color w:val="000000"/>
          <w:sz w:val="18"/>
          <w:lang w:eastAsia="ru-RU"/>
        </w:rPr>
        <w:t xml:space="preserve">бдуллина Ирина </w:t>
      </w:r>
      <w:proofErr w:type="spellStart"/>
      <w:r w:rsidR="00783F88">
        <w:rPr>
          <w:rFonts w:ascii="Arial" w:eastAsia="Times New Roman" w:hAnsi="Arial" w:cs="Arial"/>
          <w:color w:val="000000"/>
          <w:sz w:val="18"/>
          <w:lang w:eastAsia="ru-RU"/>
        </w:rPr>
        <w:t>Вагизовна</w:t>
      </w:r>
      <w:proofErr w:type="spellEnd"/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E473E4" w:rsidRPr="00E473E4" w:rsidRDefault="00E473E4" w:rsidP="00E473E4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Консультанты проекта</w:t>
      </w:r>
      <w:r w:rsidRPr="00E473E4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="00783F8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– 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родители.</w:t>
      </w:r>
    </w:p>
    <w:p w:rsidR="00E473E4" w:rsidRPr="00E473E4" w:rsidRDefault="00E473E4" w:rsidP="00E473E4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Образовательная область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познавательное развитие.</w:t>
      </w:r>
    </w:p>
    <w:p w:rsidR="00E473E4" w:rsidRPr="00E473E4" w:rsidRDefault="00E473E4" w:rsidP="00E473E4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Образовательные области, близкие к теме проекта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речевое развитие,     художественно – эстетическое развитие, социально-коммуникативное, физическое развитие.</w:t>
      </w:r>
    </w:p>
    <w:p w:rsidR="00E473E4" w:rsidRPr="00E473E4" w:rsidRDefault="00E473E4" w:rsidP="00E473E4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Возраст детей, на ко</w:t>
      </w:r>
      <w:r w:rsidR="00783F88" w:rsidRPr="00F05DD0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торых рассчитан проект</w:t>
      </w:r>
      <w:r w:rsidR="00783F8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3-4года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E473E4" w:rsidRPr="00E473E4" w:rsidRDefault="00E473E4" w:rsidP="00E473E4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Соста</w:t>
      </w:r>
      <w:r w:rsidR="000F0674" w:rsidRPr="00F05DD0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в проектной группы</w:t>
      </w:r>
      <w:r w:rsidR="000F067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воспитатель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родители, дети.</w:t>
      </w:r>
    </w:p>
    <w:p w:rsidR="00E473E4" w:rsidRPr="00E473E4" w:rsidRDefault="00E473E4" w:rsidP="00E473E4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Тип проекта (по критериям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 – проектно – ориентированный, информационно – исследовательский, долгосрочный, групповой,</w:t>
      </w:r>
    </w:p>
    <w:p w:rsid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«Ребенок и природа».</w:t>
      </w:r>
    </w:p>
    <w:p w:rsidR="001D0E2A" w:rsidRPr="00E473E4" w:rsidRDefault="001D0E2A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Цель проекта 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 расширение представлений  детей об окружающем мире и привитие трудовые навыков посредством создания цветника.</w:t>
      </w:r>
    </w:p>
    <w:p w:rsidR="001D0E2A" w:rsidRPr="00E473E4" w:rsidRDefault="001D0E2A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 xml:space="preserve">Задачи проекта </w:t>
      </w:r>
      <w:r w:rsidR="00783F8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   </w:t>
      </w:r>
      <w:proofErr w:type="gramStart"/>
      <w:r w:rsidR="00783F8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</w:t>
      </w:r>
      <w:proofErr w:type="gramEnd"/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ормировать представления детей о работах, проводимых в весенний     и летний период в цветнике;</w:t>
      </w:r>
      <w:r w:rsidR="00783F8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 -  учить наблюдать за посадкой и всходами семян растений;</w:t>
      </w:r>
      <w:r w:rsidR="00783F8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                                                                  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 -  учить делать выводы на основе наблюдений и опытов;</w:t>
      </w:r>
      <w:r w:rsidR="00783F8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 -  развивать познавательный интерес, творческое воображение,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           мышление, коммуникативные навыки;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  расширять кругозор детей, знакомя их с цветочными растениями,  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   </w:t>
      </w:r>
      <w:r w:rsidR="00783F8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      используя стихи, сказки</w:t>
      </w:r>
      <w:proofErr w:type="gramStart"/>
      <w:r w:rsidR="001D0E2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783F8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</w:t>
      </w:r>
      <w:proofErr w:type="gramEnd"/>
      <w:r w:rsidR="00783F8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загадки.</w:t>
      </w:r>
      <w:r w:rsidR="001D0E2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 -  обогащать, активизировать словарь детей;</w:t>
      </w:r>
      <w:r w:rsidR="001D0E2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 -   участвовать в посильной практической деятельности;</w:t>
      </w:r>
    </w:p>
    <w:p w:rsid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 - воспитывать бережное отношение к природе</w:t>
      </w:r>
      <w:r w:rsidR="001D0E2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 - способствовать взаимодействию семьи и детского сада.</w:t>
      </w:r>
    </w:p>
    <w:p w:rsidR="001D0E2A" w:rsidRPr="00E473E4" w:rsidRDefault="001D0E2A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Вопросы проекта</w:t>
      </w:r>
      <w:r w:rsidRPr="00E473E4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 Зачем цветы на Земле? Всё ли в природе красиво? Что такое природа?</w:t>
      </w:r>
    </w:p>
    <w:p w:rsid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Необходимое оборудование – семена цветов на рассаду, земля</w:t>
      </w:r>
      <w:r w:rsidR="001D0E2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инвентарь для обработки земли, план – схема закладки клумб, рабаток.</w:t>
      </w:r>
    </w:p>
    <w:p w:rsidR="001D0E2A" w:rsidRPr="00E473E4" w:rsidRDefault="001D0E2A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Актуальность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: Древние говорили: «Убедить своих учеников, может только глубоко </w:t>
      </w:r>
      <w:proofErr w:type="gramStart"/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убеждённый</w:t>
      </w:r>
      <w:proofErr w:type="gramEnd"/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чём либо учитель». Мы убеждены, необходимо окружить ребёнка красотой, чтоб он проникся мыслью – важно не только сохранять красоту, но и творить её вокруг себя. Участок детского сада – </w:t>
      </w:r>
      <w:proofErr w:type="gramStart"/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это то</w:t>
      </w:r>
      <w:proofErr w:type="gramEnd"/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место, где воспитатели вместе с детьми проявляют творчество и фантазию при планировке и оформлении участка. Оформление участка даёт нашим воспитанникам возможность наблюдать, исследовать, трудиться.</w:t>
      </w:r>
    </w:p>
    <w:p w:rsidR="001D0E2A" w:rsidRPr="00E473E4" w:rsidRDefault="001D0E2A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Предполагаемые продукты проекта</w:t>
      </w:r>
      <w:r w:rsidRPr="00E473E4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 создание цветника, «Бал цветов».</w:t>
      </w:r>
    </w:p>
    <w:p w:rsidR="00F05DD0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E473E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Этапы </w:t>
      </w:r>
      <w:r w:rsidR="00EB2787" w:rsidRPr="00F05DD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работы над проектом</w:t>
      </w:r>
      <w:r w:rsidR="00EB278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(апрель-сентябрь</w:t>
      </w:r>
      <w:r w:rsidR="001D0E2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</w:t>
      </w:r>
      <w:proofErr w:type="gramStart"/>
      <w:r w:rsidR="001D0E2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.</w:t>
      </w:r>
      <w:proofErr w:type="gramEnd"/>
    </w:p>
    <w:p w:rsidR="001D0E2A" w:rsidRDefault="001D0E2A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D0E2A" w:rsidRDefault="001D0E2A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D0E2A" w:rsidRDefault="001D0E2A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D0E2A" w:rsidRDefault="001D0E2A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D0E2A" w:rsidRDefault="001D0E2A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D0E2A" w:rsidRPr="00E473E4" w:rsidRDefault="001D0E2A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tbl>
      <w:tblPr>
        <w:tblW w:w="9645" w:type="dxa"/>
        <w:tblCellMar>
          <w:left w:w="0" w:type="dxa"/>
          <w:right w:w="0" w:type="dxa"/>
        </w:tblCellMar>
        <w:tblLook w:val="04A0"/>
      </w:tblPr>
      <w:tblGrid>
        <w:gridCol w:w="2535"/>
        <w:gridCol w:w="1995"/>
        <w:gridCol w:w="5115"/>
      </w:tblGrid>
      <w:tr w:rsidR="00E473E4" w:rsidRPr="00E473E4" w:rsidTr="00E473E4">
        <w:trPr>
          <w:trHeight w:val="315"/>
        </w:trPr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Этапы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Сроки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                 Содержание</w:t>
            </w:r>
          </w:p>
        </w:tc>
      </w:tr>
      <w:tr w:rsidR="00E473E4" w:rsidRPr="00E473E4" w:rsidTr="00E473E4">
        <w:trPr>
          <w:trHeight w:val="2460"/>
        </w:trPr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организационный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B2787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Апрель-май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Постановка цели и задач воспитателем с детьми, родителями, педагогами, администрацией.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Подбор необходимого материала для создания цветника.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Выявление знаний детей о жизни растений.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Составление перспективного плана.</w:t>
            </w:r>
          </w:p>
        </w:tc>
      </w:tr>
      <w:tr w:rsidR="00E473E4" w:rsidRPr="00E473E4" w:rsidTr="00E473E4">
        <w:trPr>
          <w:trHeight w:val="1845"/>
        </w:trPr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исследовательский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B2787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Июнь-июль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Образовательная деятельность -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интеграция образовательных областей по ФГО</w:t>
            </w:r>
            <w:proofErr w:type="gramStart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С-</w:t>
            </w:r>
            <w:proofErr w:type="gramEnd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познавательное, речевое, художественно – эстетическое, социально –коммуникативное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развитие, физическое развитие.</w:t>
            </w:r>
          </w:p>
        </w:tc>
      </w:tr>
      <w:tr w:rsidR="00E473E4" w:rsidRPr="00E473E4" w:rsidTr="00E473E4">
        <w:trPr>
          <w:trHeight w:val="2475"/>
        </w:trPr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презентационный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B2787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Август-сентябрь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Создание фотовыставки по итогам работы над проектом.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Проведение итогового мероприятия игра – инсценировка «Бал цветов». Вручение подарков и благодарственных писем самым активным родителям. Анализ проведения проектной деятельности</w:t>
            </w:r>
          </w:p>
        </w:tc>
      </w:tr>
      <w:tr w:rsidR="00E473E4" w:rsidRPr="00E473E4" w:rsidTr="00E473E4">
        <w:trPr>
          <w:trHeight w:val="315"/>
        </w:trPr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1D0E2A" w:rsidRPr="00E473E4" w:rsidRDefault="001D0E2A" w:rsidP="00E473E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  <w:r w:rsidR="00E473E4"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 </w:t>
      </w:r>
      <w:r w:rsidR="00E473E4"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Предполагаемое распределение ролей в проектной группе</w:t>
      </w:r>
      <w:r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: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="00EB7CD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 семьи </w:t>
      </w:r>
      <w:proofErr w:type="spellStart"/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Галкаускис</w:t>
      </w:r>
      <w:proofErr w:type="spellEnd"/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Зенковых</w:t>
      </w:r>
      <w:proofErr w:type="spellEnd"/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подбирают семена однолетников.</w:t>
      </w:r>
    </w:p>
    <w:p w:rsidR="00E473E4" w:rsidRPr="00E473E4" w:rsidRDefault="00CC691F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 -  семьи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Родионовых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,К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орякиных,Буравцовых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</w:t>
      </w:r>
      <w:r w:rsidR="00E473E4"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подбирают многолетние растения.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  семьи </w:t>
      </w:r>
      <w:proofErr w:type="spellStart"/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Юнусовых</w:t>
      </w:r>
      <w:proofErr w:type="gramStart"/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,Г</w:t>
      </w:r>
      <w:proofErr w:type="gramEnd"/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оськовых-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разрабатывают</w:t>
      </w:r>
      <w:proofErr w:type="spellEnd"/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схему размещения                      </w:t>
      </w:r>
    </w:p>
    <w:p w:rsidR="00E473E4" w:rsidRPr="00E473E4" w:rsidRDefault="00EB2787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  клумб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.</w:t>
      </w:r>
      <w:proofErr w:type="gramEnd"/>
    </w:p>
    <w:p w:rsidR="00E473E4" w:rsidRPr="00E473E4" w:rsidRDefault="00CC691F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 -  семьи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Парецких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,Ш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аймардановых</w:t>
      </w:r>
      <w:proofErr w:type="spellEnd"/>
      <w:r w:rsidR="00E473E4"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перекопка почвы.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 -  высадк</w:t>
      </w:r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 рассад</w:t>
      </w:r>
      <w:proofErr w:type="gramStart"/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ы-</w:t>
      </w:r>
      <w:proofErr w:type="gramEnd"/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семьи </w:t>
      </w:r>
      <w:proofErr w:type="spellStart"/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Курьиных,Сибирцевых,Галкаускис</w:t>
      </w:r>
      <w:r w:rsidR="000F067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,Трапезниковых</w:t>
      </w:r>
      <w:proofErr w:type="spellEnd"/>
      <w:r w:rsidR="00CC691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 -  поиск бабушкиных советов по уходу за растениями</w:t>
      </w:r>
      <w:proofErr w:type="gramStart"/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,</w:t>
      </w:r>
      <w:proofErr w:type="gramEnd"/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борьба с 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   вредителями рас</w:t>
      </w:r>
      <w:r w:rsidR="00EB7CD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тений</w:t>
      </w:r>
      <w:proofErr w:type="gramStart"/>
      <w:r w:rsidR="00EB7CD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,</w:t>
      </w:r>
      <w:proofErr w:type="gramEnd"/>
      <w:r w:rsidR="00EB7CD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прополка– семьи </w:t>
      </w:r>
      <w:r w:rsidR="000F067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="000F067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Маслыковых,Ходжоян</w:t>
      </w:r>
      <w:proofErr w:type="spellEnd"/>
      <w:r w:rsidR="000F067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 -  образовател</w:t>
      </w:r>
      <w:r w:rsidR="000F067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ьная деятельность  - воспитатель</w:t>
      </w: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Объем и содержание работы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0"/>
        <w:gridCol w:w="3526"/>
        <w:gridCol w:w="1476"/>
        <w:gridCol w:w="1269"/>
        <w:gridCol w:w="1204"/>
      </w:tblGrid>
      <w:tr w:rsidR="00713236" w:rsidRPr="00E473E4" w:rsidTr="00E473E4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Направление деятельности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Содержание деятельности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Ресурсы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Исполнители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Сроки реализации</w:t>
            </w:r>
          </w:p>
        </w:tc>
      </w:tr>
      <w:tr w:rsidR="00713236" w:rsidRPr="00E473E4" w:rsidTr="00E473E4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Познавательная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Беседы «Насекомые и цветы созданы друг для друга», «Юный садовник,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«Как устроен цве</w:t>
            </w:r>
            <w:r w:rsidR="000F06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ток?», </w:t>
            </w:r>
          </w:p>
          <w:p w:rsidR="000F067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«Зеленый наряд Земли», «Цветы – краса земли».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Познавательно </w:t>
            </w:r>
            <w:proofErr w:type="gramStart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–п</w:t>
            </w:r>
            <w:proofErr w:type="gramEnd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оисковая деятельность: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Экспериментирование –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«Может ли растение дышать?», «С водой и без», «На свету и в темноте», «Семена бывают разными».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Наблюдения за ростом рассады цветов, за ростом и развитием растений, за комнатными растениями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«Почему они растут в помещении?»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Методическая литература</w:t>
            </w:r>
            <w:proofErr w:type="gramStart"/>
            <w:r w:rsidR="00C774B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  <w:proofErr w:type="gramEnd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наглядные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дидактические пособия, книги</w:t>
            </w:r>
            <w:proofErr w:type="gramStart"/>
            <w:r w:rsidR="00C774B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  <w:proofErr w:type="gramEnd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фильмы, мультфильмы</w:t>
            </w:r>
            <w:r w:rsidR="00C774B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,видео –презентации.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Оборудование для ухода за растениями, семена, рассада, фотоаппарат, магнитофон, интерактивная доска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воспитател</w:t>
            </w:r>
            <w:r w:rsidR="000F06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0F067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Апрель-</w:t>
            </w:r>
            <w:r w:rsidR="00F05DD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сентябрь</w:t>
            </w:r>
          </w:p>
        </w:tc>
      </w:tr>
      <w:tr w:rsidR="00713236" w:rsidRPr="00E473E4" w:rsidTr="00E473E4">
        <w:trPr>
          <w:trHeight w:val="1050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Речевая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Чтение рассказов, сказок, экологической направленнос</w:t>
            </w:r>
            <w:r w:rsidR="000F06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ти, 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составление описательных рассказов,</w:t>
            </w:r>
            <w:r w:rsidR="000F06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Рассказы детей о цветниках дома, как они заботятся с родителями о цветах, в каких случаях дарят цветы дома.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0F067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Воспитатель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родители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3236" w:rsidRPr="00E473E4" w:rsidTr="00E473E4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Художественно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эстетическая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Рисование цветов красками, карандашами, мелками, используя разные приемы, в том числе нетрадиционные</w:t>
            </w:r>
            <w:proofErr w:type="gramStart"/>
            <w:r w:rsidR="000F06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713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  <w:proofErr w:type="gramEnd"/>
            <w:r w:rsidR="00713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изготовление цветов из бумаги. 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Аппликация «красивый цветочный кове</w:t>
            </w:r>
            <w:r w:rsidR="00713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р».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Лепка </w:t>
            </w:r>
            <w:proofErr w:type="gramStart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–ц</w:t>
            </w:r>
            <w:proofErr w:type="gramEnd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веты</w:t>
            </w:r>
            <w:r w:rsidR="00713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насекомые. 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Рассматривание открыток, репродукций с цветами</w:t>
            </w:r>
            <w:r w:rsidR="00713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слушание музыки.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713236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Воспитатель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родители, муз</w:t>
            </w:r>
            <w:proofErr w:type="gramStart"/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уководитель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3236" w:rsidRPr="00E473E4" w:rsidTr="00E473E4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Социально - коммуникативная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Дидактиче</w:t>
            </w:r>
            <w:r w:rsidR="00713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ские игры: «Собери цветок», угадай цветок по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иллюстрации», «Собери цветок из геометр</w:t>
            </w:r>
            <w:r w:rsidR="00713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ических фигур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беседа «Какие правила нужно соблюдать в природе и почему?», «Правила работы с инструментами в цветнике», «Про панамку не забу</w:t>
            </w:r>
            <w:r w:rsidR="00713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дь!».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Труд в цветнике, настольно – печатные игры</w:t>
            </w:r>
            <w:proofErr w:type="gramStart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сюжетно – ролевые иг</w:t>
            </w:r>
            <w:r w:rsidR="00713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 «Магазин цветов», «Садовники».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713236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Воспитатель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родители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13236" w:rsidRPr="00E473E4" w:rsidTr="00E473E4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Двигательная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713236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Подвижные игры</w:t>
            </w:r>
            <w:proofErr w:type="gramStart"/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«Ц</w:t>
            </w:r>
            <w:proofErr w:type="gramEnd"/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веты и пчелки», «Найди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своё место», игра на внимание: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«В саду, на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лугу, в поле», 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 «Кто быстрее соберет цветок», «Чья бабочка быстрее», «Игры – эстафеты</w:t>
            </w:r>
            <w:proofErr w:type="gramStart"/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.»</w:t>
            </w:r>
            <w:proofErr w:type="gram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воспитател</w:t>
            </w:r>
            <w:r w:rsidR="00713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                            Критерии оценки деятельности групп.</w:t>
      </w:r>
    </w:p>
    <w:tbl>
      <w:tblPr>
        <w:tblW w:w="10290" w:type="dxa"/>
        <w:tblCellMar>
          <w:left w:w="0" w:type="dxa"/>
          <w:right w:w="0" w:type="dxa"/>
        </w:tblCellMar>
        <w:tblLook w:val="04A0"/>
      </w:tblPr>
      <w:tblGrid>
        <w:gridCol w:w="4620"/>
        <w:gridCol w:w="1560"/>
        <w:gridCol w:w="1560"/>
        <w:gridCol w:w="2550"/>
      </w:tblGrid>
      <w:tr w:rsidR="00E473E4" w:rsidRPr="00E473E4" w:rsidTr="00E473E4">
        <w:tc>
          <w:tcPr>
            <w:tcW w:w="4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Участие в проекте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         ДА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         НЕТ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     ответственные</w:t>
            </w:r>
          </w:p>
        </w:tc>
      </w:tr>
      <w:tr w:rsidR="00E473E4" w:rsidRPr="00E473E4" w:rsidTr="00E473E4">
        <w:tc>
          <w:tcPr>
            <w:tcW w:w="4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 сумели подобрать семена красивых растений для цветника.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C774B2" w:rsidP="00E473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r w:rsidRPr="00C774B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Семья, </w:t>
            </w:r>
            <w:r w:rsidR="00713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воспитатель</w:t>
            </w:r>
          </w:p>
        </w:tc>
      </w:tr>
      <w:tr w:rsidR="00E473E4" w:rsidRPr="00E473E4" w:rsidTr="00E473E4">
        <w:tc>
          <w:tcPr>
            <w:tcW w:w="4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 помогли вырастить рассаду цветов.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r w:rsidR="00C774B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+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Семья, воспитатель</w:t>
            </w:r>
          </w:p>
        </w:tc>
      </w:tr>
      <w:tr w:rsidR="00E473E4" w:rsidRPr="00E473E4" w:rsidTr="00E473E4">
        <w:trPr>
          <w:trHeight w:val="810"/>
        </w:trPr>
        <w:tc>
          <w:tcPr>
            <w:tcW w:w="4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F05DD0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 высадили рассаду в грунт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C774B2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Семья</w:t>
            </w:r>
            <w:proofErr w:type="gramStart"/>
            <w:r w:rsidR="00C774B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05DD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  <w:proofErr w:type="gramEnd"/>
            <w:r w:rsidR="00F05DD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воспитатель</w:t>
            </w:r>
          </w:p>
        </w:tc>
      </w:tr>
      <w:tr w:rsidR="00E473E4" w:rsidRPr="00E473E4" w:rsidTr="00E473E4">
        <w:tc>
          <w:tcPr>
            <w:tcW w:w="4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 обеспечили наличие необходимого инвентаря.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C774B2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Семья, завхоз</w:t>
            </w:r>
          </w:p>
        </w:tc>
      </w:tr>
      <w:tr w:rsidR="00E473E4" w:rsidRPr="00E473E4" w:rsidTr="00E473E4">
        <w:tc>
          <w:tcPr>
            <w:tcW w:w="4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 составили план – схему размещения клумб</w:t>
            </w:r>
            <w:proofErr w:type="gramStart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05DD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C774B2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семья</w:t>
            </w:r>
          </w:p>
        </w:tc>
      </w:tr>
      <w:tr w:rsidR="00E473E4" w:rsidRPr="00E473E4" w:rsidTr="00E473E4">
        <w:tc>
          <w:tcPr>
            <w:tcW w:w="4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 ознакомили детей с познавательными рассказами о цветах, рассмотрели семена растений</w:t>
            </w:r>
            <w:proofErr w:type="gramStart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их различия</w:t>
            </w:r>
            <w:r w:rsidR="00F05DD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провели наблюдения за посадкой и ростом рассады, проводили д./и., подвижные игры, подготовили праздник «Бал цветов»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C774B2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="00F05DD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оспитатель</w:t>
            </w: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</w:p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Муз</w:t>
            </w:r>
            <w:proofErr w:type="gramStart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уководитель</w:t>
            </w:r>
            <w:proofErr w:type="spellEnd"/>
          </w:p>
        </w:tc>
      </w:tr>
      <w:tr w:rsidR="00E473E4" w:rsidRPr="00E473E4" w:rsidTr="00E473E4">
        <w:tc>
          <w:tcPr>
            <w:tcW w:w="4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 вскопали землю и сделали разметку цветника.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C774B2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Семья, </w:t>
            </w:r>
            <w:r w:rsidR="00F05DD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воспитатель</w:t>
            </w:r>
          </w:p>
        </w:tc>
      </w:tr>
      <w:tr w:rsidR="00E473E4" w:rsidRPr="00E473E4" w:rsidTr="00E473E4">
        <w:tc>
          <w:tcPr>
            <w:tcW w:w="4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 нашли бабушкины советы и познакомили с ними детей и взрослых.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C774B2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</w:t>
            </w:r>
            <w:r w:rsidR="00E473E4"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73E4" w:rsidRPr="00E473E4" w:rsidRDefault="00E473E4" w:rsidP="00E473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473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="00F05DD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Семья</w:t>
            </w:r>
            <w:proofErr w:type="gramStart"/>
            <w:r w:rsidR="00F05DD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,в</w:t>
            </w:r>
            <w:proofErr w:type="gramEnd"/>
            <w:r w:rsidR="00F05DD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оспитатель</w:t>
            </w:r>
            <w:proofErr w:type="spellEnd"/>
            <w:r w:rsidR="00F05DD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</w:tbl>
    <w:p w:rsidR="00E473E4" w:rsidRPr="00E473E4" w:rsidRDefault="00E473E4" w:rsidP="00E473E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473E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Приложение</w:t>
      </w: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Посадка цветов</w:t>
      </w: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4" name="Рисунок 1" descr="C:\Users\Вадим\Desktop\Новая папка (2)\IMG_20160617_17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Новая папка (2)\IMG_20160617_173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6CAB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4075" cy="4657725"/>
            <wp:effectExtent l="19050" t="0" r="9525" b="0"/>
            <wp:docPr id="5" name="Рисунок 2" descr="C:\Users\Вадим\Desktop\Новая папка (2)\IMG_20160617_17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esktop\Новая папка (2)\IMG_20160617_173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296CAB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7" name="Рисунок 3" descr="C:\Users\Вадим\Desktop\Новая папка (2)\IMG_20160815_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esktop\Новая папка (2)\IMG_20160815_094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73E4" w:rsidRDefault="00E473E4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74B2" w:rsidRDefault="00C774B2" w:rsidP="00E473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sectPr w:rsidR="00C774B2" w:rsidSect="00510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648E1"/>
    <w:multiLevelType w:val="multilevel"/>
    <w:tmpl w:val="66566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04138"/>
    <w:multiLevelType w:val="multilevel"/>
    <w:tmpl w:val="782A6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0C1258"/>
    <w:multiLevelType w:val="multilevel"/>
    <w:tmpl w:val="DC0C3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0A09B3"/>
    <w:multiLevelType w:val="multilevel"/>
    <w:tmpl w:val="B1ACA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B7B6B"/>
    <w:rsid w:val="000F0674"/>
    <w:rsid w:val="001B7B6B"/>
    <w:rsid w:val="001D0B62"/>
    <w:rsid w:val="001D0E2A"/>
    <w:rsid w:val="00296CAB"/>
    <w:rsid w:val="003E4A23"/>
    <w:rsid w:val="00424A10"/>
    <w:rsid w:val="00510ED6"/>
    <w:rsid w:val="00713236"/>
    <w:rsid w:val="00783F88"/>
    <w:rsid w:val="00BA7714"/>
    <w:rsid w:val="00C774B2"/>
    <w:rsid w:val="00CC691F"/>
    <w:rsid w:val="00E473E4"/>
    <w:rsid w:val="00EB2787"/>
    <w:rsid w:val="00EB7CDD"/>
    <w:rsid w:val="00F05DD0"/>
    <w:rsid w:val="00F86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B7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7B6B"/>
  </w:style>
  <w:style w:type="paragraph" w:customStyle="1" w:styleId="c19">
    <w:name w:val="c19"/>
    <w:basedOn w:val="a"/>
    <w:rsid w:val="001B7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B7B6B"/>
  </w:style>
  <w:style w:type="paragraph" w:customStyle="1" w:styleId="c3">
    <w:name w:val="c3"/>
    <w:basedOn w:val="a"/>
    <w:rsid w:val="001B7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B7B6B"/>
    <w:rPr>
      <w:color w:val="0000FF"/>
      <w:u w:val="single"/>
    </w:rPr>
  </w:style>
  <w:style w:type="character" w:customStyle="1" w:styleId="c1">
    <w:name w:val="c1"/>
    <w:basedOn w:val="a0"/>
    <w:rsid w:val="001B7B6B"/>
  </w:style>
  <w:style w:type="character" w:customStyle="1" w:styleId="apple-converted-space">
    <w:name w:val="apple-converted-space"/>
    <w:basedOn w:val="a0"/>
    <w:rsid w:val="00E473E4"/>
  </w:style>
  <w:style w:type="paragraph" w:styleId="a4">
    <w:name w:val="Normal (Web)"/>
    <w:basedOn w:val="a"/>
    <w:uiPriority w:val="99"/>
    <w:unhideWhenUsed/>
    <w:rsid w:val="00E47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473E4"/>
    <w:rPr>
      <w:b/>
      <w:bCs/>
    </w:rPr>
  </w:style>
  <w:style w:type="character" w:customStyle="1" w:styleId="c5">
    <w:name w:val="c5"/>
    <w:basedOn w:val="a0"/>
    <w:rsid w:val="00E473E4"/>
  </w:style>
  <w:style w:type="character" w:customStyle="1" w:styleId="c9">
    <w:name w:val="c9"/>
    <w:basedOn w:val="a0"/>
    <w:rsid w:val="00E473E4"/>
  </w:style>
  <w:style w:type="paragraph" w:customStyle="1" w:styleId="c11">
    <w:name w:val="c11"/>
    <w:basedOn w:val="a"/>
    <w:rsid w:val="00E47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473E4"/>
  </w:style>
  <w:style w:type="paragraph" w:styleId="a6">
    <w:name w:val="Balloon Text"/>
    <w:basedOn w:val="a"/>
    <w:link w:val="a7"/>
    <w:uiPriority w:val="99"/>
    <w:semiHidden/>
    <w:unhideWhenUsed/>
    <w:rsid w:val="0029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8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1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6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4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1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8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9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26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1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63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2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3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2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7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1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5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8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4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4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6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3</cp:revision>
  <dcterms:created xsi:type="dcterms:W3CDTF">2016-06-04T05:00:00Z</dcterms:created>
  <dcterms:modified xsi:type="dcterms:W3CDTF">2016-12-06T18:01:00Z</dcterms:modified>
</cp:coreProperties>
</file>