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44" w:rsidRPr="00BC7447" w:rsidRDefault="00BC7447" w:rsidP="0073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Охранять природу – значит охранять Родину!</w:t>
      </w:r>
    </w:p>
    <w:p w:rsidR="00AC4F3F" w:rsidRPr="00BC7447" w:rsidRDefault="00731F44" w:rsidP="00AC4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 xml:space="preserve"> </w:t>
      </w:r>
      <w:r w:rsidRPr="00731F44">
        <w:rPr>
          <w:rFonts w:ascii="Times New Roman" w:hAnsi="Times New Roman" w:cs="Times New Roman"/>
          <w:b/>
          <w:sz w:val="28"/>
          <w:szCs w:val="28"/>
        </w:rPr>
        <w:t>Фаиля Мусиевна Ситдикова</w:t>
      </w:r>
      <w:r w:rsidRPr="00731F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4F3F" w:rsidRPr="00BC7447" w:rsidRDefault="00731F44" w:rsidP="00AC4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>учите</w:t>
      </w:r>
      <w:r w:rsidR="00AC4F3F">
        <w:rPr>
          <w:rFonts w:ascii="Times New Roman" w:hAnsi="Times New Roman" w:cs="Times New Roman"/>
          <w:sz w:val="28"/>
          <w:szCs w:val="28"/>
        </w:rPr>
        <w:t xml:space="preserve">ль русского языка и литературы </w:t>
      </w:r>
    </w:p>
    <w:p w:rsidR="00AC4F3F" w:rsidRPr="00BC7447" w:rsidRDefault="00AC4F3F" w:rsidP="00AC4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д. Нуркеево. </w:t>
      </w:r>
    </w:p>
    <w:p w:rsidR="00731F44" w:rsidRDefault="00AC4F3F" w:rsidP="00AC4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Туймазинский район Республики Башкортостан </w:t>
      </w:r>
    </w:p>
    <w:p w:rsidR="00AC4F3F" w:rsidRDefault="003F57AB" w:rsidP="00AC4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AC4F3F" w:rsidRPr="00FC3B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failja</w:t>
        </w:r>
        <w:r w:rsidR="00AC4F3F" w:rsidRPr="00FC3B53">
          <w:rPr>
            <w:rStyle w:val="a3"/>
            <w:rFonts w:ascii="Times New Roman" w:hAnsi="Times New Roman" w:cs="Times New Roman"/>
            <w:sz w:val="28"/>
            <w:szCs w:val="28"/>
          </w:rPr>
          <w:t>555@</w:t>
        </w:r>
        <w:r w:rsidR="00AC4F3F" w:rsidRPr="00FC3B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AC4F3F" w:rsidRPr="00FC3B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C4F3F" w:rsidRPr="00FC3B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C4F3F" w:rsidRPr="00AC4F3F" w:rsidRDefault="00AC4F3F" w:rsidP="00AC4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31F44" w:rsidRPr="00731F44" w:rsidRDefault="00731F44" w:rsidP="00731F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 xml:space="preserve">В последние годы газетные статьи, новостные ленты сайтов известных </w:t>
      </w:r>
      <w:proofErr w:type="spellStart"/>
      <w:r w:rsidRPr="00731F44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731F44">
        <w:rPr>
          <w:rFonts w:ascii="Times New Roman" w:hAnsi="Times New Roman" w:cs="Times New Roman"/>
          <w:sz w:val="28"/>
          <w:szCs w:val="28"/>
        </w:rPr>
        <w:t xml:space="preserve"> пестрят сообщениями о тяжелом состоянии окружающей среды</w:t>
      </w:r>
      <w:proofErr w:type="gramStart"/>
      <w:r w:rsidRPr="00731F44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731F44">
        <w:rPr>
          <w:rFonts w:ascii="Times New Roman" w:hAnsi="Times New Roman" w:cs="Times New Roman"/>
          <w:sz w:val="28"/>
          <w:szCs w:val="28"/>
        </w:rPr>
        <w:t xml:space="preserve">о говорить об экологических проблемах сегодняшнего дня недостаточно, важно подавать населению, тем более подрастающему поколению, примеры их решения. </w:t>
      </w:r>
    </w:p>
    <w:p w:rsidR="00731F44" w:rsidRPr="00731F44" w:rsidRDefault="00731F44" w:rsidP="00731F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 w:rsidRPr="00731F44">
        <w:rPr>
          <w:rFonts w:ascii="Times New Roman" w:hAnsi="Times New Roman" w:cs="Times New Roman"/>
          <w:sz w:val="28"/>
          <w:szCs w:val="28"/>
        </w:rPr>
        <w:t>Нуркеевской</w:t>
      </w:r>
      <w:proofErr w:type="spellEnd"/>
      <w:r w:rsidRPr="00731F44">
        <w:rPr>
          <w:rFonts w:ascii="Times New Roman" w:hAnsi="Times New Roman" w:cs="Times New Roman"/>
          <w:sz w:val="28"/>
          <w:szCs w:val="28"/>
        </w:rPr>
        <w:t xml:space="preserve"> школы принимают активное участие в экологических акциях, связанных с изучением и охраной птиц. Мы давно уже прослыли «главными птичниками Туймазинского района». Когда-то в Управлении образования скептически относились к нашим увлечениям пернатыми, но сегодня нашу школу приводят в пример, нас приглашают на научно-практические конференции экологической направленности, нас просят организовать площадку «Друзья природы» на ежегодном весеннем национальном празднике «Сабантуй». Юные </w:t>
      </w:r>
      <w:proofErr w:type="spellStart"/>
      <w:r w:rsidRPr="00731F44">
        <w:rPr>
          <w:rFonts w:ascii="Times New Roman" w:hAnsi="Times New Roman" w:cs="Times New Roman"/>
          <w:sz w:val="28"/>
          <w:szCs w:val="28"/>
        </w:rPr>
        <w:t>туймазинцы</w:t>
      </w:r>
      <w:proofErr w:type="spellEnd"/>
      <w:r w:rsidRPr="00731F44">
        <w:rPr>
          <w:rFonts w:ascii="Times New Roman" w:hAnsi="Times New Roman" w:cs="Times New Roman"/>
          <w:sz w:val="28"/>
          <w:szCs w:val="28"/>
        </w:rPr>
        <w:t xml:space="preserve"> с родителями и гости района терпеливо выстаивают длиннющие очереди, чтобы стать участником акции «Весна идет!» Как же хочется всем поделиться впечатлениями о своей встрече с деревенской ласточкой или городским стрижом! А услышать кукушку и посчитать, сколько раз она прокукует, можно тут же – </w:t>
      </w:r>
      <w:proofErr w:type="spellStart"/>
      <w:r w:rsidRPr="00731F44">
        <w:rPr>
          <w:rFonts w:ascii="Times New Roman" w:hAnsi="Times New Roman" w:cs="Times New Roman"/>
          <w:sz w:val="28"/>
          <w:szCs w:val="28"/>
        </w:rPr>
        <w:t>сабантуйная</w:t>
      </w:r>
      <w:proofErr w:type="spellEnd"/>
      <w:r w:rsidRPr="00731F44">
        <w:rPr>
          <w:rFonts w:ascii="Times New Roman" w:hAnsi="Times New Roman" w:cs="Times New Roman"/>
          <w:sz w:val="28"/>
          <w:szCs w:val="28"/>
        </w:rPr>
        <w:t xml:space="preserve"> поляна расположена недалеко от реки </w:t>
      </w:r>
      <w:proofErr w:type="spellStart"/>
      <w:r w:rsidRPr="00731F44">
        <w:rPr>
          <w:rFonts w:ascii="Times New Roman" w:hAnsi="Times New Roman" w:cs="Times New Roman"/>
          <w:sz w:val="28"/>
          <w:szCs w:val="28"/>
        </w:rPr>
        <w:t>Усень</w:t>
      </w:r>
      <w:proofErr w:type="spellEnd"/>
      <w:r w:rsidRPr="00731F44">
        <w:rPr>
          <w:rFonts w:ascii="Times New Roman" w:hAnsi="Times New Roman" w:cs="Times New Roman"/>
          <w:sz w:val="28"/>
          <w:szCs w:val="28"/>
        </w:rPr>
        <w:t xml:space="preserve">, крутые берега которой покрыты зарослями черемухи, рябины, орешника и крупного шиповника. А на противоположной стороне, на склоне Зигитякской горы, вот уже несколько лет существует небольшая колония золотистых щурок. Многие именно здесь впервые знакомятся с этой нарядной птицей. </w:t>
      </w:r>
    </w:p>
    <w:p w:rsidR="00731F44" w:rsidRPr="00731F44" w:rsidRDefault="00731F44" w:rsidP="00731F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 xml:space="preserve">В этом году мы собираемся принять участие в Международном образовательном проекте «Весна идет!» в седьмой раз. Приобщиться к удивительному миру птиц нам удалось благодаря прекрасным людям, которые занимаются орнитологией профессионально и объединены для этих целей в Союз охраны птиц России. </w:t>
      </w:r>
      <w:proofErr w:type="gramStart"/>
      <w:r w:rsidRPr="00731F44">
        <w:rPr>
          <w:rFonts w:ascii="Times New Roman" w:hAnsi="Times New Roman" w:cs="Times New Roman"/>
          <w:sz w:val="28"/>
          <w:szCs w:val="28"/>
        </w:rPr>
        <w:t xml:space="preserve">Наша дружба с этими людьми началась 9 мая 2009 года, с письма координатора международных массовых акций по изучению и охране птиц Нижегородского отделения СОПР, кандидата педагогических наук, преподавателя экологии Нижегородского государственного педагогического университета, доцента кафедры экологии и экологического образования Киселевой Надежды Юрьевны, которая в </w:t>
      </w:r>
      <w:r w:rsidRPr="00731F44">
        <w:rPr>
          <w:rFonts w:ascii="Times New Roman" w:hAnsi="Times New Roman" w:cs="Times New Roman"/>
          <w:sz w:val="28"/>
          <w:szCs w:val="28"/>
        </w:rPr>
        <w:lastRenderedPageBreak/>
        <w:t>своем электронном письме приглашала скаутов отряда «Бригантина» принять участие в Международном образовательном Интернет-проекте «Весна идет!» (информация</w:t>
      </w:r>
      <w:proofErr w:type="gramEnd"/>
      <w:r w:rsidRPr="00731F44">
        <w:rPr>
          <w:rFonts w:ascii="Times New Roman" w:hAnsi="Times New Roman" w:cs="Times New Roman"/>
          <w:sz w:val="28"/>
          <w:szCs w:val="28"/>
        </w:rPr>
        <w:t xml:space="preserve"> о скаутском отряде и электронный адрес имеются на сайте Всероссийского Интернет-проекта «Костры детства») </w:t>
      </w:r>
      <w:hyperlink r:id="rId5" w:history="1">
        <w:r w:rsidRPr="00731F44">
          <w:rPr>
            <w:rFonts w:ascii="Times New Roman" w:hAnsi="Times New Roman" w:cs="Times New Roman"/>
            <w:sz w:val="28"/>
            <w:szCs w:val="28"/>
          </w:rPr>
          <w:t>http://www.springalive.net/</w:t>
        </w:r>
      </w:hyperlink>
      <w:r w:rsidRPr="00731F44">
        <w:rPr>
          <w:rFonts w:ascii="Times New Roman" w:hAnsi="Times New Roman" w:cs="Times New Roman"/>
          <w:sz w:val="28"/>
          <w:szCs w:val="28"/>
        </w:rPr>
        <w:t xml:space="preserve">. И мы приняли участие в этой акции, всей школой! Всех подключили: и ребят, и учителей, и родителей! И даже малышей и их воспитателей из детского сада д. Нуркеево удалось увлечь этой интересной формой работы. И вот результат: Россия – чемпион! </w:t>
      </w:r>
    </w:p>
    <w:p w:rsidR="00731F44" w:rsidRPr="00731F44" w:rsidRDefault="00731F44" w:rsidP="00731F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 xml:space="preserve">Башкортостан в первые четыре года существования проекта оставался «белым пятном» на карте России. И вот уже шесть лет наша республика, благодаря небольшой сельской школе, в которой обучается 150 мальчишек и девчонок, занимает лидерские позиции. </w:t>
      </w:r>
    </w:p>
    <w:p w:rsidR="00731F44" w:rsidRPr="00731F44" w:rsidRDefault="00731F44" w:rsidP="00731F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 xml:space="preserve">Участие в акции не требует специальной подготовки, какого-либо снаряжения, определенных навыков; требуется при первой же встрече с пернатыми (ласточкой, стрижом, кукушкой или аистом), отправить сообщение на сайт. Захваченные желанием «встретить весну», которую приносят в наши края эти птицы, ребятишки обычно просят родителей свозить их в лес (кукушка не часто в деревню прилетает!). Чтобы увидеть черного стрижа, приходится выезжать в город Туймазы или поселок </w:t>
      </w:r>
      <w:proofErr w:type="spellStart"/>
      <w:r w:rsidRPr="00731F44">
        <w:rPr>
          <w:rFonts w:ascii="Times New Roman" w:hAnsi="Times New Roman" w:cs="Times New Roman"/>
          <w:sz w:val="28"/>
          <w:szCs w:val="28"/>
        </w:rPr>
        <w:t>Субханкулово</w:t>
      </w:r>
      <w:proofErr w:type="spellEnd"/>
      <w:r w:rsidRPr="00731F44">
        <w:rPr>
          <w:rFonts w:ascii="Times New Roman" w:hAnsi="Times New Roman" w:cs="Times New Roman"/>
          <w:sz w:val="28"/>
          <w:szCs w:val="28"/>
        </w:rPr>
        <w:t xml:space="preserve">, потому что они селятся только в многоэтажных зданиях. Ребята с наступлением весны часто наведываются в гости к бабушкам и дедушкам, потому что знают, под крышей старого бабушкиного сарая есть ласточкино гнездо, а в их новостройке они еще не успели поселиться… </w:t>
      </w:r>
    </w:p>
    <w:p w:rsidR="00731F44" w:rsidRPr="00731F44" w:rsidRDefault="00731F44" w:rsidP="00731F44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 xml:space="preserve">Каждая встреча с маленькими небесными странниками – огромное счастье, а самому заполнять «окошечки» сайта, иметь возможность поделиться мыслями и чувствами, впервые за всю жизнь испытанными при встрече с казалось </w:t>
      </w:r>
      <w:proofErr w:type="gramStart"/>
      <w:r w:rsidRPr="00731F4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731F44">
        <w:rPr>
          <w:rFonts w:ascii="Times New Roman" w:hAnsi="Times New Roman" w:cs="Times New Roman"/>
          <w:sz w:val="28"/>
          <w:szCs w:val="28"/>
        </w:rPr>
        <w:t xml:space="preserve"> давно знакомой птичкой, – описать невозможно. А как приятно знать, что своими наблюдениями ты внес свой вклад в отечественную науку, потому что сегодня, многое из того, что знают орнитологи о птицах, получено от обычных наблюдателей за птицами. </w:t>
      </w:r>
    </w:p>
    <w:p w:rsidR="00731F44" w:rsidRPr="00731F44" w:rsidRDefault="00731F44" w:rsidP="00731F44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>Человек, однажды поднявший свой взор к небу, оторваться от этой притягательной красоты не в силах. «Птичий грипп» - так в шутку называют наши «</w:t>
      </w:r>
      <w:proofErr w:type="spellStart"/>
      <w:r w:rsidRPr="00731F44">
        <w:rPr>
          <w:rFonts w:ascii="Times New Roman" w:hAnsi="Times New Roman" w:cs="Times New Roman"/>
          <w:sz w:val="28"/>
          <w:szCs w:val="28"/>
        </w:rPr>
        <w:t>нуровцы</w:t>
      </w:r>
      <w:proofErr w:type="spellEnd"/>
      <w:r w:rsidRPr="00731F44">
        <w:rPr>
          <w:rFonts w:ascii="Times New Roman" w:hAnsi="Times New Roman" w:cs="Times New Roman"/>
          <w:sz w:val="28"/>
          <w:szCs w:val="28"/>
        </w:rPr>
        <w:t xml:space="preserve">» свое увлечение птицами, потому что уже не могут не обращать внимания на тех, кто рассекает воздух своими крылами в </w:t>
      </w:r>
      <w:proofErr w:type="gramStart"/>
      <w:r w:rsidRPr="00731F44">
        <w:rPr>
          <w:rFonts w:ascii="Times New Roman" w:hAnsi="Times New Roman" w:cs="Times New Roman"/>
          <w:sz w:val="28"/>
          <w:szCs w:val="28"/>
        </w:rPr>
        <w:t>стремительном</w:t>
      </w:r>
      <w:proofErr w:type="gramEnd"/>
      <w:r w:rsidRPr="00731F44">
        <w:rPr>
          <w:rFonts w:ascii="Times New Roman" w:hAnsi="Times New Roman" w:cs="Times New Roman"/>
          <w:sz w:val="28"/>
          <w:szCs w:val="28"/>
        </w:rPr>
        <w:t xml:space="preserve"> полете, кто завораживает всю округу веселой трелью или царственно величаво выплывает из камышовых зарослей по зеркальной глади озера Кандры-Куль. </w:t>
      </w:r>
    </w:p>
    <w:p w:rsidR="00731F44" w:rsidRPr="00731F44" w:rsidRDefault="00731F44" w:rsidP="00731F44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F44">
        <w:rPr>
          <w:rFonts w:ascii="Times New Roman" w:hAnsi="Times New Roman" w:cs="Times New Roman"/>
          <w:sz w:val="28"/>
          <w:szCs w:val="28"/>
        </w:rPr>
        <w:t xml:space="preserve">Будучи заместителем директора по воспитательной работе, опытом участия в природоохранных акциях и проектах Союза охраны птиц России я делилась с коллегами из других школ района. 28 октября 2010 года выступала с докладом «Участие в эколого-образовательных </w:t>
      </w:r>
      <w:proofErr w:type="spellStart"/>
      <w:r w:rsidRPr="00731F44">
        <w:rPr>
          <w:rFonts w:ascii="Times New Roman" w:hAnsi="Times New Roman" w:cs="Times New Roman"/>
          <w:sz w:val="28"/>
          <w:szCs w:val="28"/>
        </w:rPr>
        <w:t>Интернет-проектах</w:t>
      </w:r>
      <w:proofErr w:type="spellEnd"/>
      <w:r w:rsidRPr="00731F44">
        <w:rPr>
          <w:rFonts w:ascii="Times New Roman" w:hAnsi="Times New Roman" w:cs="Times New Roman"/>
          <w:sz w:val="28"/>
          <w:szCs w:val="28"/>
        </w:rPr>
        <w:t xml:space="preserve"> и массовых акциях СОПР как фактор социализации личности ребенка» на Республиканском семинаре-совещании руководителей учреждений дополнительного образования детей по реализации мероприятий Республиканской целевой программы «Развитие</w:t>
      </w:r>
      <w:proofErr w:type="gramEnd"/>
      <w:r w:rsidRPr="00731F44">
        <w:rPr>
          <w:rFonts w:ascii="Times New Roman" w:hAnsi="Times New Roman" w:cs="Times New Roman"/>
          <w:sz w:val="28"/>
          <w:szCs w:val="28"/>
        </w:rPr>
        <w:t xml:space="preserve"> системы дополнительного образования детей в Республике Башкортостан».</w:t>
      </w:r>
    </w:p>
    <w:p w:rsidR="00731F44" w:rsidRPr="00731F44" w:rsidRDefault="00731F44" w:rsidP="00731F44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>14 января 2011 года в Институте развития образования на республиканском семинаре «Сохраним родную Землю» рассказала о том, какие формы дополнительного образования проводятся в нашей школе и в районе в целом по формированию экологической культуры и профориентации учащихся. Учителя химии, биологии и географии (семинар проходил на кафедре методики преподавания этих предметов) живо заинтересовались возможностью разнообразить свою работу в области экологического воспитания. Впоследствии многим из них удалось организовать участие своих учеников в Международных днях наблюдений птиц и проекте «Весна идет!»</w:t>
      </w:r>
    </w:p>
    <w:p w:rsidR="00731F44" w:rsidRPr="00731F44" w:rsidRDefault="00731F44" w:rsidP="00731F44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F44">
        <w:rPr>
          <w:rFonts w:ascii="Times New Roman" w:hAnsi="Times New Roman" w:cs="Times New Roman"/>
          <w:sz w:val="28"/>
          <w:szCs w:val="28"/>
        </w:rPr>
        <w:t xml:space="preserve">Опыт организации работы по экологическому образованию в Туймазинском районе Республики Башкортостан, работа опорно-методической площадки федерального значения «Гражданско-патриотическое воспитание в экологическом образовании», созданная кафедрой экологического образования и рационального природопользования НГПУ им. </w:t>
      </w:r>
      <w:proofErr w:type="spellStart"/>
      <w:r w:rsidRPr="00731F44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731F44">
        <w:rPr>
          <w:rFonts w:ascii="Times New Roman" w:hAnsi="Times New Roman" w:cs="Times New Roman"/>
          <w:sz w:val="28"/>
          <w:szCs w:val="28"/>
        </w:rPr>
        <w:t xml:space="preserve"> Минина на базе МБОУ СОШ д. Нуркеево,</w:t>
      </w:r>
      <w:r w:rsidRPr="00731F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F44">
        <w:rPr>
          <w:rFonts w:ascii="Times New Roman" w:hAnsi="Times New Roman" w:cs="Times New Roman"/>
          <w:sz w:val="28"/>
          <w:szCs w:val="28"/>
        </w:rPr>
        <w:t xml:space="preserve">неоднократно становились предметом обсуждения Международной научно-практической конференции «Экологическое образование для устойчивого развития: теория и педагогическая реальность» (Н-Новгород. 2009, 2011, 2013 г.г.). </w:t>
      </w:r>
      <w:proofErr w:type="gramEnd"/>
    </w:p>
    <w:p w:rsidR="00731F44" w:rsidRPr="00731F44" w:rsidRDefault="00731F44" w:rsidP="00731F44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>В 2013 году организаторы и участники Всероссийской научно-практической конференции с международным участием «Охрана птиц в России: проблемы и перспективы», посвященной 20-летию Союза охраны птиц России (</w:t>
      </w:r>
      <w:proofErr w:type="gramStart"/>
      <w:r w:rsidRPr="00731F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1F44">
        <w:rPr>
          <w:rFonts w:ascii="Times New Roman" w:hAnsi="Times New Roman" w:cs="Times New Roman"/>
          <w:sz w:val="28"/>
          <w:szCs w:val="28"/>
        </w:rPr>
        <w:t xml:space="preserve">. Москва) высоко оценили опыт участия нашей школы в массовых акциях СОПР. Министерством экологии и природопользования России я была награждена Почетным знаком «Отличник охраны природы». Годом раньше Республиканский Фонд защиты диких животных «за большой вклад в дело охраны животного мира Республики Башкортостан» присвоил мне звание «Рыцарь леса». </w:t>
      </w:r>
    </w:p>
    <w:p w:rsidR="00731F44" w:rsidRPr="00731F44" w:rsidRDefault="00731F44" w:rsidP="00731F44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F44">
        <w:rPr>
          <w:rFonts w:ascii="Times New Roman" w:hAnsi="Times New Roman" w:cs="Times New Roman"/>
          <w:sz w:val="28"/>
          <w:szCs w:val="28"/>
        </w:rPr>
        <w:t xml:space="preserve">Все свои личные достижения я связываю с сотрудничеством с Союзом охраны птиц России и участьем в «птичьих» делах: в 2011 году я стала победителем конкурса лучших учителей России в рамках приоритетного национального проекта «Образование», награждена Почетной грамотой Министерства науки и образования Российской Федерации, Почетной грамотой Администрации муниципального района Туймазинский район Республики Башкортостан, Управления образования. </w:t>
      </w:r>
      <w:proofErr w:type="gramEnd"/>
    </w:p>
    <w:p w:rsidR="00731F44" w:rsidRPr="00731F44" w:rsidRDefault="00731F44" w:rsidP="00731F44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 xml:space="preserve">«Мы — хозяева нашей природы, и она для нас кладовая солнца с великими сокровищами жизни. Мало того, чтобы сокровища эти охранять, их надо открывать и показывать. Для рыбы нужна чистая вода — будем охранять наши водоемы. В лесах, степях, горах разные ценные животные — будем охранять наши леса, степи, горы. Рыбе — вода, птице — воздух, зверю — лес, степь, горы. А человеку нужна Родина. И охранять природу — значит охранять Родину». Эти замечательные слова принадлежат истинному патриоту, певцу родной земли М. М. Пришвину. Коллектив нашей школы работает над тем, чтобы каждый подросток не просто знал эти слова, а проникся ими и старался им следовать. </w:t>
      </w:r>
    </w:p>
    <w:p w:rsidR="00731F44" w:rsidRPr="00731F44" w:rsidRDefault="00731F44" w:rsidP="00731F44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F44">
        <w:rPr>
          <w:rFonts w:ascii="Times New Roman" w:hAnsi="Times New Roman" w:cs="Times New Roman"/>
          <w:sz w:val="28"/>
          <w:szCs w:val="28"/>
        </w:rPr>
        <w:t xml:space="preserve">Опыт работы школы в области формирования гражданственности и патриотизма через экологическое воспитание мной был представлен на </w:t>
      </w:r>
      <w:r w:rsidRPr="00731F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1F44">
        <w:rPr>
          <w:rFonts w:ascii="Times New Roman" w:hAnsi="Times New Roman" w:cs="Times New Roman"/>
          <w:sz w:val="28"/>
          <w:szCs w:val="28"/>
        </w:rPr>
        <w:t xml:space="preserve"> Всероссийскую конференцию «Духовно-нравственное воспитание Гражданина и патриота России в условиях реализации ФГОС». </w:t>
      </w:r>
      <w:proofErr w:type="gramStart"/>
      <w:r w:rsidRPr="00731F44">
        <w:rPr>
          <w:rFonts w:ascii="Times New Roman" w:hAnsi="Times New Roman" w:cs="Times New Roman"/>
          <w:bCs/>
          <w:sz w:val="28"/>
          <w:szCs w:val="28"/>
        </w:rPr>
        <w:t>Экспертным Советом Всероссийского конкурса образовательных проектов и программ по духовно-нравственному воспитанию детей и молодежи «ГРАЖДАНИН и ПАТРИОТ РОССИИ-2015» МБОУ СОШ д. Нуркеево Туймазинского района Республики Башкортостан признана «</w:t>
      </w:r>
      <w:r w:rsidRPr="00731F44">
        <w:rPr>
          <w:rFonts w:ascii="Times New Roman" w:hAnsi="Times New Roman" w:cs="Times New Roman"/>
          <w:sz w:val="28"/>
          <w:szCs w:val="28"/>
        </w:rPr>
        <w:t xml:space="preserve">территорией воспитания гражданина и патриота России», я же получила медаль «За вклад в воспитание «ГРАЖДАНИНА и ПАТРИОТА РОССИИ» и Диплом лауреата конкурса в номинации «Учитель – Воспитатель – Педагог ГРАЖДАНИНА И ПАТРИОТА РОССИИ». </w:t>
      </w:r>
      <w:proofErr w:type="gramEnd"/>
    </w:p>
    <w:p w:rsidR="008E4D59" w:rsidRPr="00731F44" w:rsidRDefault="008E4D59">
      <w:pPr>
        <w:rPr>
          <w:rFonts w:ascii="Times New Roman" w:hAnsi="Times New Roman" w:cs="Times New Roman"/>
          <w:sz w:val="28"/>
          <w:szCs w:val="28"/>
        </w:rPr>
      </w:pPr>
    </w:p>
    <w:sectPr w:rsidR="008E4D59" w:rsidRPr="00731F44" w:rsidSect="007C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731F44"/>
    <w:rsid w:val="0036266A"/>
    <w:rsid w:val="003F57AB"/>
    <w:rsid w:val="00731F44"/>
    <w:rsid w:val="007C7BB0"/>
    <w:rsid w:val="008E4D59"/>
    <w:rsid w:val="00AC4F3F"/>
    <w:rsid w:val="00BC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il.rambler.ru/mail/redirect.cgi?url=http%3A%2F%2Fwww.springalive.net%2F;href=1" TargetMode="External"/><Relationship Id="rId4" Type="http://schemas.openxmlformats.org/officeDocument/2006/relationships/hyperlink" Target="mailto:failja555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2016-12-06T18:28:00Z</dcterms:created>
  <dcterms:modified xsi:type="dcterms:W3CDTF">2016-12-06T18:44:00Z</dcterms:modified>
</cp:coreProperties>
</file>