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9" w:rsidRPr="00070F09" w:rsidRDefault="00070F09" w:rsidP="00070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F09">
        <w:rPr>
          <w:rFonts w:ascii="Times New Roman" w:hAnsi="Times New Roman" w:cs="Times New Roman"/>
          <w:b/>
          <w:sz w:val="28"/>
          <w:szCs w:val="28"/>
        </w:rPr>
        <w:t>Аннотация к методической разработке</w:t>
      </w:r>
    </w:p>
    <w:p w:rsidR="00070F09" w:rsidRDefault="00070F09" w:rsidP="00070F09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позволяет не только оценить знания обучающихся, но и дает возможность девочкам применить знания полученные в процессе изучения тем по технологии на практике. Учитываются </w:t>
      </w:r>
      <w:proofErr w:type="spellStart"/>
      <w:r w:rsidRPr="00070F0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70F09">
        <w:rPr>
          <w:rFonts w:ascii="Times New Roman" w:hAnsi="Times New Roman" w:cs="Times New Roman"/>
          <w:sz w:val="28"/>
          <w:szCs w:val="28"/>
        </w:rPr>
        <w:t xml:space="preserve"> связи-связь с математикой. Такого вида работы позволяют мыслить обучающимся не только творчески, но и аналитически. </w:t>
      </w:r>
    </w:p>
    <w:p w:rsidR="00A3177A" w:rsidRDefault="00A3177A" w:rsidP="00A3177A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Разработчик»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Петровна, учитель технологии. </w:t>
      </w:r>
    </w:p>
    <w:p w:rsidR="00A3177A" w:rsidRDefault="00A3177A" w:rsidP="00A3177A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«Многопрофильный лицей №1», </w:t>
      </w:r>
    </w:p>
    <w:p w:rsidR="00A3177A" w:rsidRPr="00070F09" w:rsidRDefault="00A3177A" w:rsidP="00A3177A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Магнитогорск</w:t>
      </w:r>
    </w:p>
    <w:p w:rsidR="00070F09" w:rsidRPr="00070F09" w:rsidRDefault="00070F09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D10" w:rsidRDefault="00303D10" w:rsidP="00070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Оценочные материалы по предмету технология.</w:t>
      </w:r>
    </w:p>
    <w:bookmarkEnd w:id="0"/>
    <w:p w:rsidR="005B1123" w:rsidRPr="00303D10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D10">
        <w:rPr>
          <w:rFonts w:ascii="Times New Roman" w:hAnsi="Times New Roman" w:cs="Times New Roman"/>
          <w:b/>
          <w:sz w:val="28"/>
          <w:szCs w:val="28"/>
        </w:rPr>
        <w:t>Раздел: «Создание изделий из текстильных материалов».</w:t>
      </w:r>
    </w:p>
    <w:p w:rsidR="005B1123" w:rsidRPr="00303D10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D10">
        <w:rPr>
          <w:rFonts w:ascii="Times New Roman" w:hAnsi="Times New Roman" w:cs="Times New Roman"/>
          <w:b/>
          <w:sz w:val="28"/>
          <w:szCs w:val="28"/>
        </w:rPr>
        <w:t>6 класс.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939BF" wp14:editId="5B492DA0">
                <wp:simplePos x="0" y="0"/>
                <wp:positionH relativeFrom="column">
                  <wp:posOffset>-165735</wp:posOffset>
                </wp:positionH>
                <wp:positionV relativeFrom="paragraph">
                  <wp:posOffset>145414</wp:posOffset>
                </wp:positionV>
                <wp:extent cx="5962650" cy="1152525"/>
                <wp:effectExtent l="19050" t="1905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1525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880B7" id="Прямоугольник 2" o:spid="_x0000_s1026" style="position:absolute;margin-left:-13.05pt;margin-top:11.45pt;width:469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" filled="f" strokecolor="#1f4d78 [1604]" strokeweight="3pt"/>
            </w:pict>
          </mc:Fallback>
        </mc:AlternateContent>
      </w:r>
    </w:p>
    <w:p w:rsidR="005B1123" w:rsidRPr="00070F09" w:rsidRDefault="00070F09" w:rsidP="00070F09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70F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223F11D" wp14:editId="37E5A719">
            <wp:simplePos x="0" y="0"/>
            <wp:positionH relativeFrom="margin">
              <wp:posOffset>4977765</wp:posOffset>
            </wp:positionH>
            <wp:positionV relativeFrom="paragraph">
              <wp:posOffset>27305</wp:posOffset>
            </wp:positionV>
            <wp:extent cx="685800" cy="875030"/>
            <wp:effectExtent l="0" t="0" r="0" b="1270"/>
            <wp:wrapThrough wrapText="bothSides">
              <wp:wrapPolygon edited="0">
                <wp:start x="0" y="0"/>
                <wp:lineTo x="0" y="21161"/>
                <wp:lineTo x="21000" y="21161"/>
                <wp:lineTo x="21000" y="0"/>
                <wp:lineTo x="0" y="0"/>
              </wp:wrapPolygon>
            </wp:wrapThrough>
            <wp:docPr id="1" name="Рисунок 1" descr="D:\Desktop\YUbka-v-kletku-s-vyisokoy-tali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YUbka-v-kletku-s-vyisokoy-tali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123" w:rsidRPr="00070F09">
        <w:rPr>
          <w:rFonts w:ascii="Times New Roman" w:hAnsi="Times New Roman" w:cs="Times New Roman"/>
          <w:sz w:val="28"/>
          <w:szCs w:val="28"/>
        </w:rPr>
        <w:t>Юбка покроя «колокол» является модной для сезона осень-зима 15 года. Ее прелесть состоит еще и в том, что она великолепно смотрится на любой фигуре, делая ее утонченной и изящной. Такой эффект достигается за счет естественных складок. Длина такой юбки бывает самой различной.</w:t>
      </w:r>
      <w:r w:rsidR="005B1123" w:rsidRPr="00070F09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B1123" w:rsidRPr="00070F09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123" w:rsidRPr="00070F09" w:rsidRDefault="00A3177A" w:rsidP="00070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А</w:t>
      </w:r>
      <w:r w:rsidR="005B1123" w:rsidRPr="00070F09">
        <w:rPr>
          <w:rFonts w:ascii="Times New Roman" w:hAnsi="Times New Roman" w:cs="Times New Roman"/>
          <w:b/>
          <w:sz w:val="28"/>
          <w:szCs w:val="28"/>
        </w:rPr>
        <w:t>:</w:t>
      </w:r>
      <w:r w:rsidR="005B1123" w:rsidRPr="00070F09">
        <w:rPr>
          <w:rFonts w:ascii="Times New Roman" w:hAnsi="Times New Roman" w:cs="Times New Roman"/>
          <w:sz w:val="28"/>
          <w:szCs w:val="28"/>
        </w:rPr>
        <w:t xml:space="preserve"> Для осени в комплект к теплой трикотажной кофте Татьяна решила сшить юбку покроя «Колокол».  На приобретение материалов для пошива юбки у нее имеется 350 руб. Помогите определиться с выбором ткани, и способом раскладки. Необходимо учитывать, что из общей суммы она должна потратить средства на приобретение фурнитуры:</w:t>
      </w:r>
    </w:p>
    <w:p w:rsidR="005B1123" w:rsidRPr="00070F09" w:rsidRDefault="005B1123" w:rsidP="00070F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замок потайной-50 руб.,</w:t>
      </w:r>
    </w:p>
    <w:p w:rsidR="005B1123" w:rsidRPr="00070F09" w:rsidRDefault="005B1123" w:rsidP="00070F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моток ниток в тон для стачивания и моток ниток для сметывания 20 руб. -каждый моток,</w:t>
      </w:r>
    </w:p>
    <w:p w:rsidR="005B1123" w:rsidRPr="00070F09" w:rsidRDefault="005B1123" w:rsidP="00070F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мелок закройщика-20 руб.,</w:t>
      </w:r>
    </w:p>
    <w:p w:rsidR="005B1123" w:rsidRPr="00070F09" w:rsidRDefault="005B1123" w:rsidP="00070F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булавки портновские-30 руб.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Швейная машину, иглы, ножницы и сантиметровую ленту ей предоставила мама.</w:t>
      </w:r>
    </w:p>
    <w:p w:rsidR="005B1123" w:rsidRPr="00070F09" w:rsidRDefault="00A3177A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5B1123" w:rsidRPr="00070F09">
        <w:rPr>
          <w:rFonts w:ascii="Times New Roman" w:hAnsi="Times New Roman" w:cs="Times New Roman"/>
          <w:b/>
          <w:sz w:val="28"/>
          <w:szCs w:val="28"/>
        </w:rPr>
        <w:t>.</w:t>
      </w:r>
      <w:r w:rsidR="005B1123" w:rsidRPr="00070F09">
        <w:rPr>
          <w:rFonts w:ascii="Times New Roman" w:hAnsi="Times New Roman" w:cs="Times New Roman"/>
          <w:sz w:val="28"/>
          <w:szCs w:val="28"/>
        </w:rPr>
        <w:t xml:space="preserve"> Ознакомьтесь с видами раскладки ткани.  Для варианта, а) понадобиться 140 см. ткани, для варианта б) -60 см. ткани при условии, что ее ширина 120 см.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63500" distR="63500" simplePos="0" relativeHeight="251659264" behindDoc="1" locked="0" layoutInCell="1" allowOverlap="1" wp14:anchorId="77E6B08F" wp14:editId="68105C0D">
            <wp:simplePos x="0" y="0"/>
            <wp:positionH relativeFrom="margin">
              <wp:posOffset>66675</wp:posOffset>
            </wp:positionH>
            <wp:positionV relativeFrom="paragraph">
              <wp:posOffset>85725</wp:posOffset>
            </wp:positionV>
            <wp:extent cx="4706620" cy="1656080"/>
            <wp:effectExtent l="0" t="0" r="0" b="1270"/>
            <wp:wrapThrough wrapText="bothSides">
              <wp:wrapPolygon edited="0">
                <wp:start x="0" y="0"/>
                <wp:lineTo x="0" y="21368"/>
                <wp:lineTo x="21507" y="21368"/>
                <wp:lineTo x="21507" y="0"/>
                <wp:lineTo x="0" y="0"/>
              </wp:wrapPolygon>
            </wp:wrapThrough>
            <wp:docPr id="213" name="Рисунок 213" descr="C:\Users\Mnemonic\AppData\Local\Temp\FineReader12.00\media\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:\Users\Mnemonic\AppData\Local\Temp\FineReader12.00\media\image6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165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123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F09" w:rsidRDefault="00070F09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F09" w:rsidRDefault="00070F09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F09" w:rsidRPr="00070F09" w:rsidRDefault="00070F09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123" w:rsidRPr="00070F09" w:rsidRDefault="00A3177A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5B1123" w:rsidRPr="00070F09">
        <w:rPr>
          <w:rFonts w:ascii="Times New Roman" w:hAnsi="Times New Roman" w:cs="Times New Roman"/>
          <w:b/>
          <w:sz w:val="28"/>
          <w:szCs w:val="28"/>
        </w:rPr>
        <w:t>.</w:t>
      </w:r>
      <w:r w:rsidR="005B1123" w:rsidRPr="00070F09">
        <w:rPr>
          <w:rFonts w:ascii="Times New Roman" w:hAnsi="Times New Roman" w:cs="Times New Roman"/>
          <w:sz w:val="28"/>
          <w:szCs w:val="28"/>
        </w:rPr>
        <w:t xml:space="preserve"> Ознакомьтесь с прейскурантом цен на материал и выберите наиболее подходящий вариант ткани с учетом:</w:t>
      </w:r>
    </w:p>
    <w:p w:rsidR="005B1123" w:rsidRPr="00070F09" w:rsidRDefault="005B1123" w:rsidP="00070F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погодного сезона.</w:t>
      </w:r>
    </w:p>
    <w:p w:rsidR="005B1123" w:rsidRPr="00070F09" w:rsidRDefault="005B1123" w:rsidP="00070F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 xml:space="preserve">оставшихся средств; </w:t>
      </w:r>
    </w:p>
    <w:p w:rsidR="005B1123" w:rsidRPr="00070F09" w:rsidRDefault="005B1123" w:rsidP="00070F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раскладки ткани.</w:t>
      </w:r>
    </w:p>
    <w:p w:rsidR="005B1123" w:rsidRPr="00070F09" w:rsidRDefault="005B1123" w:rsidP="00070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Хлопок -150 руб. за метр;</w:t>
      </w:r>
    </w:p>
    <w:p w:rsidR="005B1123" w:rsidRPr="00070F09" w:rsidRDefault="005B1123" w:rsidP="00070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Лен-250 руб. за метр;</w:t>
      </w:r>
    </w:p>
    <w:p w:rsidR="005B1123" w:rsidRPr="00070F09" w:rsidRDefault="005B1123" w:rsidP="00070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Костюмная ткань 350 руб. за метр;</w:t>
      </w:r>
    </w:p>
    <w:p w:rsidR="005B1123" w:rsidRPr="00070F09" w:rsidRDefault="005B1123" w:rsidP="00070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Тонкая костюмная шерстяная ткань- 400 руб. за метр.</w:t>
      </w:r>
    </w:p>
    <w:p w:rsidR="005B1123" w:rsidRPr="00070F09" w:rsidRDefault="005B1123" w:rsidP="00070F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123" w:rsidRPr="00070F09" w:rsidRDefault="005B1123" w:rsidP="00070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070F09">
        <w:rPr>
          <w:rFonts w:ascii="Times New Roman" w:hAnsi="Times New Roman" w:cs="Times New Roman"/>
          <w:sz w:val="28"/>
          <w:szCs w:val="28"/>
        </w:rPr>
        <w:t xml:space="preserve"> с учетом того, что осенний сезон, Татьяна может выбрать либо костюмную, либо шерстяную ткань. Так как на фурнитуру было потрачено 140 руб. В остатке осталось 210 руб. Этих денег Татьяне хватит для покупки 52 см. шерстяной ткани, либо на 60. См костюмной ткани. С этим условием мы вынуждены остановить свой выбор на варианте раскладки Б) так для этого вида как раз необходимо 60 см. ткани.</w:t>
      </w:r>
    </w:p>
    <w:p w:rsidR="005B1123" w:rsidRPr="00070F09" w:rsidRDefault="005B1123" w:rsidP="00070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123" w:rsidRPr="00070F09" w:rsidRDefault="00A3177A" w:rsidP="00070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F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68A5E" wp14:editId="3F572A57">
                <wp:simplePos x="0" y="0"/>
                <wp:positionH relativeFrom="column">
                  <wp:posOffset>1796415</wp:posOffset>
                </wp:positionH>
                <wp:positionV relativeFrom="paragraph">
                  <wp:posOffset>200660</wp:posOffset>
                </wp:positionV>
                <wp:extent cx="2371725" cy="428625"/>
                <wp:effectExtent l="19050" t="1905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286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981AF1" id="Прямоугольник 6" o:spid="_x0000_s1026" style="position:absolute;margin-left:141.45pt;margin-top:15.8pt;width:186.75pt;height:3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" filled="f" strokecolor="#1f4d78 [1604]" strokeweight="2.25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Часть Б</w:t>
      </w:r>
      <w:r w:rsidR="005B1123" w:rsidRPr="00070F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1123" w:rsidRPr="00070F09">
        <w:rPr>
          <w:rFonts w:ascii="Times New Roman" w:hAnsi="Times New Roman" w:cs="Times New Roman"/>
          <w:sz w:val="28"/>
          <w:szCs w:val="28"/>
        </w:rPr>
        <w:t>Опишите свойства материала.</w:t>
      </w:r>
    </w:p>
    <w:p w:rsidR="005B1123" w:rsidRPr="00070F09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Материал:</w:t>
      </w:r>
    </w:p>
    <w:p w:rsidR="005B1123" w:rsidRPr="00070F09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Вискоза.</w:t>
      </w:r>
    </w:p>
    <w:p w:rsidR="005B1123" w:rsidRPr="00070F09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02E94" wp14:editId="75A79F68">
                <wp:simplePos x="0" y="0"/>
                <wp:positionH relativeFrom="column">
                  <wp:posOffset>2882265</wp:posOffset>
                </wp:positionH>
                <wp:positionV relativeFrom="paragraph">
                  <wp:posOffset>52070</wp:posOffset>
                </wp:positionV>
                <wp:extent cx="219075" cy="333375"/>
                <wp:effectExtent l="19050" t="0" r="28575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FD7B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26.95pt;margin-top:4.1pt;width:17.2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" adj="14503" fillcolor="#5b9bd5 [3204]" strokecolor="#1f4d78 [1604]" strokeweight="1pt"/>
            </w:pict>
          </mc:Fallback>
        </mc:AlternateContent>
      </w:r>
    </w:p>
    <w:p w:rsidR="005B1123" w:rsidRPr="00070F09" w:rsidRDefault="00A3177A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8F6BE" wp14:editId="260E9238">
                <wp:simplePos x="0" y="0"/>
                <wp:positionH relativeFrom="column">
                  <wp:posOffset>1653540</wp:posOffset>
                </wp:positionH>
                <wp:positionV relativeFrom="paragraph">
                  <wp:posOffset>180976</wp:posOffset>
                </wp:positionV>
                <wp:extent cx="2638425" cy="2324100"/>
                <wp:effectExtent l="19050" t="1905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3241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C5774" id="Прямоугольник 3" o:spid="_x0000_s1026" style="position:absolute;margin-left:130.2pt;margin-top:14.25pt;width:207.75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" filled="f" strokecolor="#1f4d78 [1604]" strokeweight="2.25pt"/>
            </w:pict>
          </mc:Fallback>
        </mc:AlternateContent>
      </w:r>
    </w:p>
    <w:p w:rsidR="005B1123" w:rsidRPr="00070F09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Физико- механические свойства:</w:t>
      </w:r>
    </w:p>
    <w:p w:rsidR="005B1123" w:rsidRPr="00070F09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Прочность</w:t>
      </w:r>
    </w:p>
    <w:p w:rsidR="005B1123" w:rsidRPr="00070F09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0F09">
        <w:rPr>
          <w:rFonts w:ascii="Times New Roman" w:hAnsi="Times New Roman" w:cs="Times New Roman"/>
          <w:sz w:val="28"/>
          <w:szCs w:val="28"/>
        </w:rPr>
        <w:t>Драпируемость</w:t>
      </w:r>
      <w:proofErr w:type="spellEnd"/>
    </w:p>
    <w:p w:rsidR="005B1123" w:rsidRPr="00070F09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0F09">
        <w:rPr>
          <w:rFonts w:ascii="Times New Roman" w:hAnsi="Times New Roman" w:cs="Times New Roman"/>
          <w:sz w:val="28"/>
          <w:szCs w:val="28"/>
        </w:rPr>
        <w:t>Сминаемость</w:t>
      </w:r>
      <w:proofErr w:type="spellEnd"/>
    </w:p>
    <w:p w:rsidR="005B1123" w:rsidRPr="00070F09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Гигиенические свойства:</w:t>
      </w:r>
    </w:p>
    <w:p w:rsidR="005B1123" w:rsidRPr="00070F09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Теплоизоляция</w:t>
      </w:r>
    </w:p>
    <w:p w:rsidR="005B1123" w:rsidRPr="00070F09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Гигроскопичность</w:t>
      </w:r>
    </w:p>
    <w:p w:rsidR="005B1123" w:rsidRPr="00070F09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0F09">
        <w:rPr>
          <w:rFonts w:ascii="Times New Roman" w:hAnsi="Times New Roman" w:cs="Times New Roman"/>
          <w:sz w:val="28"/>
          <w:szCs w:val="28"/>
        </w:rPr>
        <w:t>Пылеемксть</w:t>
      </w:r>
      <w:proofErr w:type="spellEnd"/>
    </w:p>
    <w:p w:rsidR="005B1123" w:rsidRPr="00070F09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Технологические свойства:</w:t>
      </w:r>
    </w:p>
    <w:p w:rsidR="005B1123" w:rsidRPr="00070F09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Усадка</w:t>
      </w:r>
    </w:p>
    <w:p w:rsidR="005B1123" w:rsidRPr="00070F09" w:rsidRDefault="005B1123" w:rsidP="00070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Осыпаемость</w:t>
      </w:r>
    </w:p>
    <w:p w:rsidR="005B1123" w:rsidRPr="00070F09" w:rsidRDefault="00A3177A" w:rsidP="00070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609E2" wp14:editId="5905E3FD">
                <wp:simplePos x="0" y="0"/>
                <wp:positionH relativeFrom="column">
                  <wp:posOffset>2834640</wp:posOffset>
                </wp:positionH>
                <wp:positionV relativeFrom="paragraph">
                  <wp:posOffset>206375</wp:posOffset>
                </wp:positionV>
                <wp:extent cx="266700" cy="361950"/>
                <wp:effectExtent l="19050" t="0" r="19050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E099C" id="Стрелка вниз 5" o:spid="_x0000_s1026" type="#_x0000_t67" style="position:absolute;margin-left:223.2pt;margin-top:16.25pt;width:21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" adj="13642" fillcolor="#5b9bd5 [3204]" strokecolor="#1f4d78 [1604]" strokeweight="1pt"/>
            </w:pict>
          </mc:Fallback>
        </mc:AlternateContent>
      </w:r>
      <w:r w:rsidR="005B1123" w:rsidRPr="00070F0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3177A" w:rsidRDefault="00A3177A" w:rsidP="00070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123" w:rsidRPr="00070F09" w:rsidRDefault="00A3177A" w:rsidP="00070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80250" wp14:editId="30BD9C5E">
                <wp:simplePos x="0" y="0"/>
                <wp:positionH relativeFrom="column">
                  <wp:posOffset>1796415</wp:posOffset>
                </wp:positionH>
                <wp:positionV relativeFrom="paragraph">
                  <wp:posOffset>-100965</wp:posOffset>
                </wp:positionV>
                <wp:extent cx="2371725" cy="371475"/>
                <wp:effectExtent l="19050" t="1905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714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0A3EE" id="Прямоугольник 7" o:spid="_x0000_s1026" style="position:absolute;margin-left:141.45pt;margin-top:-7.95pt;width:186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" filled="f" strokecolor="#1f4d78 [1604]" strokeweight="2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Область применения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b/>
          <w:sz w:val="28"/>
          <w:szCs w:val="28"/>
        </w:rPr>
        <w:t>Ответ:</w:t>
      </w:r>
      <w:r w:rsidRPr="00070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Физико- механические свойства: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Прочность –высокая;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0F09">
        <w:rPr>
          <w:rFonts w:ascii="Times New Roman" w:hAnsi="Times New Roman" w:cs="Times New Roman"/>
          <w:sz w:val="28"/>
          <w:szCs w:val="28"/>
        </w:rPr>
        <w:t>Драпируемость</w:t>
      </w:r>
      <w:proofErr w:type="spellEnd"/>
      <w:r w:rsidRPr="00070F09">
        <w:rPr>
          <w:rFonts w:ascii="Times New Roman" w:hAnsi="Times New Roman" w:cs="Times New Roman"/>
          <w:sz w:val="28"/>
          <w:szCs w:val="28"/>
        </w:rPr>
        <w:t>- средняя;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0F09">
        <w:rPr>
          <w:rFonts w:ascii="Times New Roman" w:hAnsi="Times New Roman" w:cs="Times New Roman"/>
          <w:sz w:val="28"/>
          <w:szCs w:val="28"/>
        </w:rPr>
        <w:t>Сминаемость</w:t>
      </w:r>
      <w:proofErr w:type="spellEnd"/>
      <w:r w:rsidRPr="00070F09">
        <w:rPr>
          <w:rFonts w:ascii="Times New Roman" w:hAnsi="Times New Roman" w:cs="Times New Roman"/>
          <w:sz w:val="28"/>
          <w:szCs w:val="28"/>
        </w:rPr>
        <w:t>- сильная.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Гигиенические свойства: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Теплоизоляция- средняя;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Гигроскопичность- средняя;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0F09">
        <w:rPr>
          <w:rFonts w:ascii="Times New Roman" w:hAnsi="Times New Roman" w:cs="Times New Roman"/>
          <w:sz w:val="28"/>
          <w:szCs w:val="28"/>
        </w:rPr>
        <w:t>Пылеемксть</w:t>
      </w:r>
      <w:proofErr w:type="spellEnd"/>
      <w:r w:rsidRPr="00070F09">
        <w:rPr>
          <w:rFonts w:ascii="Times New Roman" w:hAnsi="Times New Roman" w:cs="Times New Roman"/>
          <w:sz w:val="28"/>
          <w:szCs w:val="28"/>
        </w:rPr>
        <w:t>- средняя.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Технологические свойства: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Усадка- высокая;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Осыпаемость- высокая.</w:t>
      </w:r>
    </w:p>
    <w:p w:rsidR="005B1123" w:rsidRPr="00070F09" w:rsidRDefault="005B1123" w:rsidP="00070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F09">
        <w:rPr>
          <w:rFonts w:ascii="Times New Roman" w:hAnsi="Times New Roman" w:cs="Times New Roman"/>
          <w:sz w:val="28"/>
          <w:szCs w:val="28"/>
        </w:rPr>
        <w:t>Область применения: легкие летние платья, сарафаны, блузки.</w:t>
      </w:r>
    </w:p>
    <w:p w:rsidR="00212A6F" w:rsidRPr="00070F09" w:rsidRDefault="00212A6F" w:rsidP="00070F09">
      <w:pPr>
        <w:spacing w:after="0" w:line="240" w:lineRule="auto"/>
        <w:rPr>
          <w:sz w:val="28"/>
          <w:szCs w:val="28"/>
        </w:rPr>
      </w:pPr>
    </w:p>
    <w:sectPr w:rsidR="00212A6F" w:rsidRPr="0007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CEF"/>
    <w:multiLevelType w:val="hybridMultilevel"/>
    <w:tmpl w:val="B154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44E41"/>
    <w:multiLevelType w:val="hybridMultilevel"/>
    <w:tmpl w:val="C59C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7E"/>
    <w:rsid w:val="00070F09"/>
    <w:rsid w:val="0007527E"/>
    <w:rsid w:val="00212A6F"/>
    <w:rsid w:val="00303D10"/>
    <w:rsid w:val="005B1123"/>
    <w:rsid w:val="00A3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D125B-60EF-4AE9-A30A-C42B8596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Mnemonic</dc:creator>
  <cp:keywords/>
  <dc:description/>
  <cp:lastModifiedBy>Mnemonic</cp:lastModifiedBy>
  <cp:revision>5</cp:revision>
  <dcterms:created xsi:type="dcterms:W3CDTF">2016-12-07T15:47:00Z</dcterms:created>
  <dcterms:modified xsi:type="dcterms:W3CDTF">2016-12-07T16:23:00Z</dcterms:modified>
</cp:coreProperties>
</file>