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B7" w:rsidRDefault="00DC4518" w:rsidP="000877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-765810</wp:posOffset>
            </wp:positionV>
            <wp:extent cx="7166610" cy="10408920"/>
            <wp:effectExtent l="19050" t="0" r="0" b="0"/>
            <wp:wrapNone/>
            <wp:docPr id="4" name="Рисунок 1" descr="C:\шаблоны\рамки\рамка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аблоны\рамки\рамка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040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285750</wp:posOffset>
            </wp:positionV>
            <wp:extent cx="2823210" cy="2110740"/>
            <wp:effectExtent l="19050" t="0" r="0" b="0"/>
            <wp:wrapNone/>
            <wp:docPr id="3" name="Рисунок 2" descr="E:\день пос. Женя\УФИМКА\фото\DSCN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пос. Женя\УФИМКА\фото\DSCN3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7B7" w:rsidRDefault="000877B7" w:rsidP="000877B7">
      <w:pPr>
        <w:jc w:val="center"/>
      </w:pPr>
    </w:p>
    <w:p w:rsidR="000877B7" w:rsidRDefault="000877B7" w:rsidP="000877B7">
      <w:pPr>
        <w:jc w:val="center"/>
      </w:pPr>
    </w:p>
    <w:p w:rsidR="003B3E10" w:rsidRDefault="003B3E10" w:rsidP="000877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B3E10" w:rsidRDefault="003B3E10" w:rsidP="000877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8078D" w:rsidRDefault="003B3E10" w:rsidP="000877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</w:t>
      </w:r>
      <w:r w:rsidR="000877B7" w:rsidRPr="000877B7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0877B7" w:rsidRDefault="000877B7" w:rsidP="000877B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877B7">
        <w:rPr>
          <w:rFonts w:ascii="Times New Roman" w:hAnsi="Times New Roman" w:cs="Times New Roman"/>
          <w:b/>
          <w:sz w:val="96"/>
          <w:szCs w:val="96"/>
        </w:rPr>
        <w:t xml:space="preserve">«Моя малая </w:t>
      </w:r>
    </w:p>
    <w:p w:rsidR="000877B7" w:rsidRPr="000877B7" w:rsidRDefault="003B3E10" w:rsidP="000877B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732942</wp:posOffset>
            </wp:positionV>
            <wp:extent cx="5414010" cy="3162300"/>
            <wp:effectExtent l="19050" t="0" r="0" b="0"/>
            <wp:wrapNone/>
            <wp:docPr id="2" name="Рисунок 1" descr="E:\день пос. Женя\УФИМКА\DSCN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пос. Женя\УФИМКА\DSCN3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7B7" w:rsidRPr="000877B7">
        <w:rPr>
          <w:rFonts w:ascii="Times New Roman" w:hAnsi="Times New Roman" w:cs="Times New Roman"/>
          <w:b/>
          <w:sz w:val="96"/>
          <w:szCs w:val="96"/>
        </w:rPr>
        <w:t>РОДИНА»</w:t>
      </w:r>
    </w:p>
    <w:p w:rsidR="009652E6" w:rsidRDefault="009652E6" w:rsidP="003B3E10">
      <w:pPr>
        <w:jc w:val="right"/>
      </w:pPr>
    </w:p>
    <w:p w:rsidR="003B3E10" w:rsidRDefault="003B3E10" w:rsidP="003B3E10">
      <w:pPr>
        <w:jc w:val="right"/>
      </w:pPr>
    </w:p>
    <w:p w:rsidR="003B3E10" w:rsidRDefault="003B3E10" w:rsidP="003B3E10">
      <w:pPr>
        <w:jc w:val="right"/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Default="003B3E10" w:rsidP="003B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E10" w:rsidRPr="003B3E10" w:rsidRDefault="003B3E10" w:rsidP="003B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E10">
        <w:rPr>
          <w:rFonts w:ascii="Times New Roman" w:hAnsi="Times New Roman" w:cs="Times New Roman"/>
          <w:sz w:val="28"/>
          <w:szCs w:val="28"/>
        </w:rPr>
        <w:t>Выполнил:</w:t>
      </w:r>
    </w:p>
    <w:p w:rsidR="003B3E10" w:rsidRPr="003B3E10" w:rsidRDefault="003B3E10" w:rsidP="003B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E10">
        <w:rPr>
          <w:rFonts w:ascii="Times New Roman" w:hAnsi="Times New Roman" w:cs="Times New Roman"/>
          <w:sz w:val="36"/>
          <w:szCs w:val="36"/>
        </w:rPr>
        <w:t>Патрушев Никита</w:t>
      </w:r>
      <w:r w:rsidRPr="003B3E10">
        <w:rPr>
          <w:rFonts w:ascii="Times New Roman" w:hAnsi="Times New Roman" w:cs="Times New Roman"/>
          <w:sz w:val="28"/>
          <w:szCs w:val="28"/>
        </w:rPr>
        <w:t>,</w:t>
      </w:r>
    </w:p>
    <w:p w:rsidR="003B3E10" w:rsidRPr="003B3E10" w:rsidRDefault="00DC4518" w:rsidP="003B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2б</w:t>
      </w:r>
      <w:r w:rsidR="003B3E10" w:rsidRPr="003B3E1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B3E10" w:rsidRDefault="00DC4518" w:rsidP="003B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DC4518" w:rsidRPr="003B3E10" w:rsidRDefault="00DC4518" w:rsidP="003B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Крапивина Людмила Павловна</w:t>
      </w:r>
    </w:p>
    <w:p w:rsidR="00DC4518" w:rsidRDefault="00DC4518">
      <w:r>
        <w:br w:type="page"/>
      </w:r>
    </w:p>
    <w:p w:rsidR="00DC4518" w:rsidRDefault="00DC4518" w:rsidP="00DC4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-544830</wp:posOffset>
            </wp:positionV>
            <wp:extent cx="7128510" cy="10035540"/>
            <wp:effectExtent l="19050" t="0" r="0" b="0"/>
            <wp:wrapNone/>
            <wp:docPr id="5" name="Рисунок 1" descr="C:\шаблоны\рамки\рамка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аблоны\рамки\рамка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3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518" w:rsidRPr="000877B7" w:rsidRDefault="00DC4518" w:rsidP="00DC4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877B7">
        <w:rPr>
          <w:rFonts w:ascii="Times New Roman" w:hAnsi="Times New Roman" w:cs="Times New Roman"/>
          <w:b/>
          <w:i/>
          <w:sz w:val="52"/>
          <w:szCs w:val="52"/>
        </w:rPr>
        <w:t>Опушка.</w:t>
      </w:r>
    </w:p>
    <w:p w:rsidR="00DC4518" w:rsidRPr="0078078D" w:rsidRDefault="00DC4518" w:rsidP="00DC4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78078D">
        <w:rPr>
          <w:rFonts w:ascii="Times New Roman" w:hAnsi="Times New Roman" w:cs="Times New Roman"/>
          <w:sz w:val="44"/>
          <w:szCs w:val="44"/>
        </w:rPr>
        <w:t xml:space="preserve">Посёлок Уфимский расположен в </w:t>
      </w:r>
      <w:proofErr w:type="spellStart"/>
      <w:r w:rsidRPr="0078078D">
        <w:rPr>
          <w:rFonts w:ascii="Times New Roman" w:hAnsi="Times New Roman" w:cs="Times New Roman"/>
          <w:sz w:val="44"/>
          <w:szCs w:val="44"/>
        </w:rPr>
        <w:t>лесо-луговой</w:t>
      </w:r>
      <w:proofErr w:type="spellEnd"/>
      <w:r w:rsidRPr="0078078D">
        <w:rPr>
          <w:rFonts w:ascii="Times New Roman" w:hAnsi="Times New Roman" w:cs="Times New Roman"/>
          <w:sz w:val="44"/>
          <w:szCs w:val="44"/>
        </w:rPr>
        <w:t xml:space="preserve"> зоне западного Предуралья, на юго-западе Свердловской области в </w:t>
      </w:r>
      <w:proofErr w:type="spellStart"/>
      <w:r w:rsidRPr="0078078D">
        <w:rPr>
          <w:rFonts w:ascii="Times New Roman" w:hAnsi="Times New Roman" w:cs="Times New Roman"/>
          <w:sz w:val="44"/>
          <w:szCs w:val="44"/>
        </w:rPr>
        <w:t>Ачитском</w:t>
      </w:r>
      <w:proofErr w:type="spellEnd"/>
      <w:r w:rsidRPr="0078078D">
        <w:rPr>
          <w:rFonts w:ascii="Times New Roman" w:hAnsi="Times New Roman" w:cs="Times New Roman"/>
          <w:sz w:val="44"/>
          <w:szCs w:val="44"/>
        </w:rPr>
        <w:t xml:space="preserve"> районе.</w:t>
      </w:r>
    </w:p>
    <w:p w:rsidR="00DC4518" w:rsidRPr="0078078D" w:rsidRDefault="00DC4518" w:rsidP="00DC4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78078D">
        <w:rPr>
          <w:rFonts w:ascii="Times New Roman" w:hAnsi="Times New Roman" w:cs="Times New Roman"/>
          <w:sz w:val="44"/>
          <w:szCs w:val="44"/>
        </w:rPr>
        <w:t xml:space="preserve">Согласно архивным данным его год рождения – 1880. </w:t>
      </w:r>
      <w:r>
        <w:rPr>
          <w:rFonts w:ascii="Times New Roman" w:hAnsi="Times New Roman" w:cs="Times New Roman"/>
          <w:sz w:val="44"/>
          <w:szCs w:val="44"/>
        </w:rPr>
        <w:t xml:space="preserve">По другим данным – 1904год. </w:t>
      </w:r>
      <w:r w:rsidRPr="0078078D">
        <w:rPr>
          <w:rFonts w:ascii="Times New Roman" w:hAnsi="Times New Roman" w:cs="Times New Roman"/>
          <w:sz w:val="44"/>
          <w:szCs w:val="44"/>
        </w:rPr>
        <w:t>Именно тогда появились первые жители, назвавшие своё поселение – Опушка.</w:t>
      </w:r>
    </w:p>
    <w:p w:rsidR="00DC4518" w:rsidRDefault="00DC4518" w:rsidP="00DC4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78078D">
        <w:rPr>
          <w:rFonts w:ascii="Times New Roman" w:hAnsi="Times New Roman" w:cs="Times New Roman"/>
          <w:sz w:val="44"/>
          <w:szCs w:val="44"/>
        </w:rPr>
        <w:t xml:space="preserve">На месте, где сейчас находится посёлок, стоял строевой лес. Он принадлежал помещику </w:t>
      </w:r>
      <w:proofErr w:type="spellStart"/>
      <w:r w:rsidRPr="0078078D">
        <w:rPr>
          <w:rFonts w:ascii="Times New Roman" w:hAnsi="Times New Roman" w:cs="Times New Roman"/>
          <w:sz w:val="44"/>
          <w:szCs w:val="44"/>
        </w:rPr>
        <w:t>Голубцову</w:t>
      </w:r>
      <w:proofErr w:type="spellEnd"/>
      <w:r w:rsidRPr="0078078D">
        <w:rPr>
          <w:rFonts w:ascii="Times New Roman" w:hAnsi="Times New Roman" w:cs="Times New Roman"/>
          <w:sz w:val="44"/>
          <w:szCs w:val="44"/>
        </w:rPr>
        <w:t xml:space="preserve">, поэтому окрестность и называли </w:t>
      </w:r>
      <w:proofErr w:type="spellStart"/>
      <w:r w:rsidRPr="0078078D">
        <w:rPr>
          <w:rFonts w:ascii="Times New Roman" w:hAnsi="Times New Roman" w:cs="Times New Roman"/>
          <w:sz w:val="44"/>
          <w:szCs w:val="44"/>
        </w:rPr>
        <w:t>Голубцовские</w:t>
      </w:r>
      <w:proofErr w:type="spellEnd"/>
      <w:r w:rsidRPr="0078078D">
        <w:rPr>
          <w:rFonts w:ascii="Times New Roman" w:hAnsi="Times New Roman" w:cs="Times New Roman"/>
          <w:sz w:val="44"/>
          <w:szCs w:val="44"/>
        </w:rPr>
        <w:t xml:space="preserve"> дачи. </w:t>
      </w:r>
    </w:p>
    <w:p w:rsidR="00DC4518" w:rsidRDefault="00DC4518" w:rsidP="00DC4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78078D">
        <w:rPr>
          <w:rFonts w:ascii="Times New Roman" w:hAnsi="Times New Roman" w:cs="Times New Roman"/>
          <w:sz w:val="44"/>
          <w:szCs w:val="44"/>
        </w:rPr>
        <w:t xml:space="preserve">Затем, на краю леса, по опушке, начинают строить первые дома. Зародившуюся деревню так и назвали Опушкой. </w:t>
      </w:r>
      <w:r>
        <w:rPr>
          <w:rFonts w:ascii="Times New Roman" w:hAnsi="Times New Roman" w:cs="Times New Roman"/>
          <w:sz w:val="44"/>
          <w:szCs w:val="44"/>
        </w:rPr>
        <w:t>П</w:t>
      </w:r>
      <w:r w:rsidRPr="0078078D">
        <w:rPr>
          <w:rFonts w:ascii="Times New Roman" w:hAnsi="Times New Roman" w:cs="Times New Roman"/>
          <w:sz w:val="44"/>
          <w:szCs w:val="44"/>
        </w:rPr>
        <w:t xml:space="preserve">о решению правительства, здесь образовался совхоз по сбору лекарственных трав. Жители Опушки сеяли такие травы: </w:t>
      </w:r>
      <w:proofErr w:type="spellStart"/>
      <w:r w:rsidRPr="0078078D">
        <w:rPr>
          <w:rFonts w:ascii="Times New Roman" w:hAnsi="Times New Roman" w:cs="Times New Roman"/>
          <w:sz w:val="44"/>
          <w:szCs w:val="44"/>
        </w:rPr>
        <w:t>белодонну</w:t>
      </w:r>
      <w:proofErr w:type="spellEnd"/>
      <w:r w:rsidRPr="0078078D">
        <w:rPr>
          <w:rFonts w:ascii="Times New Roman" w:hAnsi="Times New Roman" w:cs="Times New Roman"/>
          <w:sz w:val="44"/>
          <w:szCs w:val="44"/>
        </w:rPr>
        <w:t xml:space="preserve">, шалфей, мяту, валерьяну. Этими травами засевалась вся территория ныне улицы Советская, Чкалова и другие, а также велась корчевка леса и переработка лекарственных трав. </w:t>
      </w:r>
    </w:p>
    <w:p w:rsidR="00DC4518" w:rsidRPr="0078078D" w:rsidRDefault="00DC4518" w:rsidP="00DC4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78078D">
        <w:rPr>
          <w:rFonts w:ascii="Times New Roman" w:hAnsi="Times New Roman" w:cs="Times New Roman"/>
          <w:sz w:val="44"/>
          <w:szCs w:val="44"/>
        </w:rPr>
        <w:t>В 1913 году, по решению государства, началось визирование местности для прокладки железной дороги. В 1917 году дорога была пущена в эксплуатацию.</w:t>
      </w:r>
    </w:p>
    <w:p w:rsidR="003B3E10" w:rsidRDefault="003B3E10" w:rsidP="003B3E10">
      <w:pPr>
        <w:jc w:val="right"/>
      </w:pPr>
    </w:p>
    <w:sectPr w:rsidR="003B3E10" w:rsidSect="00DC45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A7"/>
    <w:rsid w:val="000877B7"/>
    <w:rsid w:val="003B3E10"/>
    <w:rsid w:val="004D7438"/>
    <w:rsid w:val="005C30F7"/>
    <w:rsid w:val="006E219E"/>
    <w:rsid w:val="0078078D"/>
    <w:rsid w:val="009652E6"/>
    <w:rsid w:val="00D525E1"/>
    <w:rsid w:val="00DC4518"/>
    <w:rsid w:val="00F5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cp:lastPrinted>2016-11-16T14:02:00Z</cp:lastPrinted>
  <dcterms:created xsi:type="dcterms:W3CDTF">2016-11-14T16:29:00Z</dcterms:created>
  <dcterms:modified xsi:type="dcterms:W3CDTF">2016-12-09T20:30:00Z</dcterms:modified>
</cp:coreProperties>
</file>