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B5" w:rsidRPr="00F47D6D" w:rsidRDefault="00C87EB5" w:rsidP="00C87EB5">
      <w:pPr>
        <w:jc w:val="center"/>
        <w:rPr>
          <w:b/>
          <w:sz w:val="28"/>
          <w:szCs w:val="28"/>
        </w:rPr>
      </w:pPr>
      <w:r w:rsidRPr="00F47D6D">
        <w:rPr>
          <w:b/>
          <w:sz w:val="28"/>
          <w:szCs w:val="28"/>
        </w:rPr>
        <w:t>Муниципальное учреждение дополнительного образования</w:t>
      </w:r>
    </w:p>
    <w:p w:rsidR="00C87EB5" w:rsidRPr="00F47D6D" w:rsidRDefault="00C87EB5" w:rsidP="00C87EB5">
      <w:pPr>
        <w:jc w:val="center"/>
        <w:rPr>
          <w:b/>
          <w:sz w:val="28"/>
          <w:szCs w:val="28"/>
        </w:rPr>
      </w:pPr>
      <w:r w:rsidRPr="00F47D6D">
        <w:rPr>
          <w:b/>
          <w:sz w:val="28"/>
          <w:szCs w:val="28"/>
        </w:rPr>
        <w:t>ЦЕНТР ТУРИЗМА, ЭКОЛОГИИ И КРАЕВЕДЕНИЯ</w:t>
      </w:r>
    </w:p>
    <w:p w:rsidR="00C87EB5" w:rsidRDefault="00C87EB5" w:rsidP="00C87EB5"/>
    <w:p w:rsidR="00C87EB5" w:rsidRDefault="00C87EB5" w:rsidP="00C87EB5"/>
    <w:p w:rsidR="00C87EB5" w:rsidRPr="00581B98" w:rsidRDefault="00C87EB5" w:rsidP="00C87EB5"/>
    <w:p w:rsidR="00C87EB5" w:rsidRPr="00581B98" w:rsidRDefault="00C87EB5" w:rsidP="00C87EB5"/>
    <w:p w:rsidR="00C87EB5" w:rsidRPr="00581B98" w:rsidRDefault="00C87EB5" w:rsidP="00C87EB5"/>
    <w:p w:rsidR="00C87EB5" w:rsidRPr="00581B98" w:rsidRDefault="00C87EB5" w:rsidP="00C87EB5"/>
    <w:p w:rsidR="00C87EB5" w:rsidRPr="00581B98" w:rsidRDefault="00C87EB5" w:rsidP="00C87EB5"/>
    <w:p w:rsidR="00C87EB5" w:rsidRDefault="00C87EB5" w:rsidP="00C87EB5"/>
    <w:p w:rsidR="00C87EB5" w:rsidRDefault="00C87EB5" w:rsidP="00C87EB5"/>
    <w:p w:rsidR="00C87EB5" w:rsidRDefault="00C87EB5" w:rsidP="00C87EB5"/>
    <w:p w:rsidR="00C87EB5" w:rsidRDefault="00C87EB5" w:rsidP="00C87EB5"/>
    <w:p w:rsidR="00C87EB5" w:rsidRDefault="00C87EB5" w:rsidP="00C87EB5"/>
    <w:p w:rsidR="00C87EB5" w:rsidRDefault="00C87EB5" w:rsidP="00C87EB5"/>
    <w:p w:rsidR="00C87EB5" w:rsidRDefault="00C87EB5" w:rsidP="00C87EB5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Статья </w:t>
      </w:r>
      <w:r w:rsidRPr="00C95A01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«</w:t>
      </w:r>
      <w:r w:rsidRPr="00BA5C29">
        <w:rPr>
          <w:b/>
          <w:bCs/>
          <w:i/>
          <w:iCs/>
          <w:sz w:val="28"/>
          <w:szCs w:val="28"/>
        </w:rPr>
        <w:t>Развитие творческих способностей обучающихся</w:t>
      </w:r>
    </w:p>
    <w:p w:rsidR="00C87EB5" w:rsidRPr="00BA5C29" w:rsidRDefault="00C87EB5" w:rsidP="00C87EB5">
      <w:pPr>
        <w:spacing w:line="360" w:lineRule="auto"/>
        <w:ind w:left="360"/>
        <w:jc w:val="center"/>
        <w:rPr>
          <w:b/>
          <w:bCs/>
          <w:iCs/>
          <w:sz w:val="28"/>
          <w:szCs w:val="28"/>
        </w:rPr>
      </w:pPr>
      <w:r w:rsidRPr="00BA5C29">
        <w:rPr>
          <w:b/>
          <w:bCs/>
          <w:i/>
          <w:iCs/>
          <w:sz w:val="28"/>
          <w:szCs w:val="28"/>
        </w:rPr>
        <w:t xml:space="preserve"> в объединениях туристско-спортивной направленности и мониторинг результативности</w:t>
      </w:r>
      <w:r w:rsidRPr="00BA5C29">
        <w:rPr>
          <w:b/>
          <w:bCs/>
          <w:iCs/>
          <w:sz w:val="28"/>
          <w:szCs w:val="28"/>
        </w:rPr>
        <w:t>»</w:t>
      </w:r>
    </w:p>
    <w:p w:rsidR="00C87EB5" w:rsidRPr="00F35749" w:rsidRDefault="00C87EB5" w:rsidP="00C87EB5">
      <w:pPr>
        <w:spacing w:line="360" w:lineRule="auto"/>
        <w:rPr>
          <w:sz w:val="28"/>
          <w:szCs w:val="28"/>
        </w:rPr>
      </w:pPr>
      <w:r w:rsidRPr="00C95A01">
        <w:rPr>
          <w:b/>
          <w:sz w:val="28"/>
          <w:szCs w:val="28"/>
        </w:rPr>
        <w:t xml:space="preserve"> </w:t>
      </w:r>
    </w:p>
    <w:p w:rsidR="00C87EB5" w:rsidRDefault="00C87EB5" w:rsidP="00C87EB5"/>
    <w:p w:rsidR="00C87EB5" w:rsidRDefault="00C87EB5" w:rsidP="00C87EB5"/>
    <w:p w:rsidR="00C87EB5" w:rsidRDefault="00C87EB5" w:rsidP="00C87EB5"/>
    <w:p w:rsidR="00C87EB5" w:rsidRDefault="00C87EB5" w:rsidP="00C87EB5"/>
    <w:p w:rsidR="00C87EB5" w:rsidRDefault="00C87EB5" w:rsidP="00C87EB5"/>
    <w:p w:rsidR="00C87EB5" w:rsidRDefault="00C87EB5" w:rsidP="00C87EB5"/>
    <w:p w:rsidR="00C87EB5" w:rsidRDefault="00C87EB5" w:rsidP="00C87EB5">
      <w:pPr>
        <w:spacing w:line="360" w:lineRule="auto"/>
        <w:ind w:left="2124"/>
        <w:jc w:val="right"/>
        <w:rPr>
          <w:b/>
          <w:sz w:val="28"/>
          <w:szCs w:val="28"/>
        </w:rPr>
      </w:pPr>
    </w:p>
    <w:p w:rsidR="00C87EB5" w:rsidRPr="00F47D6D" w:rsidRDefault="00C87EB5" w:rsidP="00C87EB5">
      <w:pPr>
        <w:spacing w:line="360" w:lineRule="auto"/>
        <w:ind w:left="2124"/>
        <w:jc w:val="right"/>
        <w:rPr>
          <w:b/>
          <w:sz w:val="28"/>
          <w:szCs w:val="28"/>
        </w:rPr>
      </w:pPr>
      <w:r w:rsidRPr="00F47D6D">
        <w:rPr>
          <w:b/>
          <w:sz w:val="28"/>
          <w:szCs w:val="28"/>
        </w:rPr>
        <w:t xml:space="preserve">Автор:  Ефанова Надежда Николаевна, </w:t>
      </w:r>
    </w:p>
    <w:p w:rsidR="00C87EB5" w:rsidRPr="00F47D6D" w:rsidRDefault="00C87EB5" w:rsidP="00C87EB5">
      <w:pPr>
        <w:spacing w:line="360" w:lineRule="auto"/>
        <w:ind w:left="2124"/>
        <w:jc w:val="right"/>
        <w:rPr>
          <w:b/>
          <w:sz w:val="28"/>
          <w:szCs w:val="28"/>
        </w:rPr>
      </w:pPr>
      <w:r w:rsidRPr="00F47D6D">
        <w:rPr>
          <w:b/>
          <w:sz w:val="28"/>
          <w:szCs w:val="28"/>
        </w:rPr>
        <w:t>педагог дополнительного</w:t>
      </w:r>
    </w:p>
    <w:p w:rsidR="00C87EB5" w:rsidRPr="00F47D6D" w:rsidRDefault="00C87EB5" w:rsidP="00C87EB5">
      <w:pPr>
        <w:spacing w:line="360" w:lineRule="auto"/>
        <w:ind w:left="2124"/>
        <w:jc w:val="right"/>
        <w:rPr>
          <w:b/>
          <w:sz w:val="28"/>
          <w:szCs w:val="28"/>
        </w:rPr>
      </w:pPr>
      <w:r w:rsidRPr="00F47D6D">
        <w:rPr>
          <w:b/>
          <w:sz w:val="28"/>
          <w:szCs w:val="28"/>
        </w:rPr>
        <w:t xml:space="preserve">                             образования МУ ДО ЦТЭК</w:t>
      </w:r>
    </w:p>
    <w:p w:rsidR="00C87EB5" w:rsidRPr="00F47D6D" w:rsidRDefault="00C87EB5" w:rsidP="00C87EB5">
      <w:pPr>
        <w:spacing w:line="360" w:lineRule="auto"/>
        <w:jc w:val="right"/>
        <w:rPr>
          <w:b/>
          <w:sz w:val="28"/>
          <w:szCs w:val="28"/>
        </w:rPr>
      </w:pPr>
    </w:p>
    <w:p w:rsidR="00C87EB5" w:rsidRDefault="00C87EB5" w:rsidP="00C87EB5"/>
    <w:p w:rsidR="00C87EB5" w:rsidRDefault="00C87EB5" w:rsidP="00BA5C29">
      <w:pPr>
        <w:spacing w:line="360" w:lineRule="auto"/>
        <w:ind w:left="360"/>
        <w:jc w:val="center"/>
        <w:rPr>
          <w:b/>
          <w:bCs/>
          <w:iCs/>
          <w:sz w:val="28"/>
          <w:szCs w:val="28"/>
        </w:rPr>
      </w:pPr>
    </w:p>
    <w:p w:rsidR="00BA5C29" w:rsidRDefault="00BA5C29" w:rsidP="00BF522A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</w:p>
    <w:p w:rsidR="00C87EB5" w:rsidRDefault="00C87EB5" w:rsidP="00BF522A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</w:p>
    <w:p w:rsidR="00C87EB5" w:rsidRDefault="00C87EB5" w:rsidP="00BF522A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</w:p>
    <w:p w:rsidR="00C87EB5" w:rsidRDefault="00C87EB5" w:rsidP="00BF522A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</w:p>
    <w:p w:rsidR="00C87EB5" w:rsidRDefault="00C87EB5" w:rsidP="00BF522A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</w:p>
    <w:p w:rsidR="00C87EB5" w:rsidRDefault="00C87EB5" w:rsidP="00BF522A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</w:p>
    <w:p w:rsidR="00C87EB5" w:rsidRPr="00F35749" w:rsidRDefault="00C87EB5" w:rsidP="00C87EB5">
      <w:pPr>
        <w:jc w:val="center"/>
        <w:rPr>
          <w:sz w:val="28"/>
          <w:szCs w:val="28"/>
        </w:rPr>
      </w:pPr>
      <w:r w:rsidRPr="00F35749">
        <w:rPr>
          <w:sz w:val="28"/>
          <w:szCs w:val="28"/>
        </w:rPr>
        <w:t>г. Георгиевск</w:t>
      </w:r>
    </w:p>
    <w:p w:rsidR="00C87EB5" w:rsidRDefault="00C87EB5" w:rsidP="00C87EB5">
      <w:pPr>
        <w:jc w:val="center"/>
        <w:rPr>
          <w:sz w:val="28"/>
          <w:szCs w:val="28"/>
        </w:rPr>
      </w:pPr>
      <w:r w:rsidRPr="00F3574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C60EED">
        <w:rPr>
          <w:sz w:val="28"/>
          <w:szCs w:val="28"/>
        </w:rPr>
        <w:t>6</w:t>
      </w:r>
      <w:r w:rsidRPr="00F35749">
        <w:rPr>
          <w:sz w:val="28"/>
          <w:szCs w:val="28"/>
        </w:rPr>
        <w:t xml:space="preserve"> г.</w:t>
      </w:r>
    </w:p>
    <w:p w:rsidR="004B31F6" w:rsidRPr="009A6932" w:rsidRDefault="004B31F6" w:rsidP="00BF522A">
      <w:pPr>
        <w:spacing w:line="360" w:lineRule="auto"/>
        <w:ind w:left="360"/>
        <w:jc w:val="both"/>
        <w:rPr>
          <w:b/>
          <w:bCs/>
          <w:i/>
          <w:iCs/>
          <w:sz w:val="28"/>
          <w:szCs w:val="28"/>
        </w:rPr>
      </w:pPr>
      <w:r w:rsidRPr="009A6932">
        <w:rPr>
          <w:b/>
          <w:bCs/>
          <w:i/>
          <w:iCs/>
          <w:sz w:val="28"/>
          <w:szCs w:val="28"/>
        </w:rPr>
        <w:lastRenderedPageBreak/>
        <w:t>“Передо мной открылась удивительно богатая, неисчерпаемая по красоте грань педагогического мастерства – умение учить детей думать. Это открытие вдохновляло меня, я переживал необыкновенное счастье творчества”.</w:t>
      </w:r>
    </w:p>
    <w:p w:rsidR="004B31F6" w:rsidRPr="009A6932" w:rsidRDefault="004B31F6" w:rsidP="00BF522A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9A6932">
        <w:rPr>
          <w:b/>
          <w:bCs/>
          <w:i/>
          <w:iCs/>
          <w:sz w:val="28"/>
          <w:szCs w:val="28"/>
        </w:rPr>
        <w:t>В.А.Сухомлинский</w:t>
      </w:r>
    </w:p>
    <w:p w:rsidR="00325772" w:rsidRDefault="00325772" w:rsidP="00BF522A">
      <w:pPr>
        <w:spacing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должностных обязанностях педагога дополнительного образования написано: «…Выявляет творческие способности воспитанников, способствует их развитию…»</w:t>
      </w:r>
    </w:p>
    <w:p w:rsidR="00234693" w:rsidRPr="00234693" w:rsidRDefault="00234693" w:rsidP="00234693">
      <w:pPr>
        <w:spacing w:line="360" w:lineRule="auto"/>
        <w:ind w:firstLine="360"/>
        <w:jc w:val="both"/>
        <w:rPr>
          <w:sz w:val="28"/>
          <w:szCs w:val="28"/>
        </w:rPr>
      </w:pPr>
      <w:r w:rsidRPr="00234693">
        <w:rPr>
          <w:sz w:val="28"/>
          <w:szCs w:val="28"/>
        </w:rPr>
        <w:t>Система дополнительного образования (в данном случае занятия туризмом, краеведением и спортивным ориентированием) даёт неограниченные возможности для развития творческих способностей. В самом деле, многое из того, что изучается в школе</w:t>
      </w:r>
      <w:r w:rsidR="00F229C1">
        <w:rPr>
          <w:sz w:val="28"/>
          <w:szCs w:val="28"/>
        </w:rPr>
        <w:t>,</w:t>
      </w:r>
      <w:r w:rsidRPr="00234693">
        <w:rPr>
          <w:sz w:val="28"/>
          <w:szCs w:val="28"/>
        </w:rPr>
        <w:t xml:space="preserve"> со временем неизбежно забудется, но то прекрасное, к которому прикоснулась детская мысль, оставит след в его душе, и те творческие способности, которые раскрылись, останутся на всю жизнь, украшая и облагораживая жизнь человека.</w:t>
      </w:r>
    </w:p>
    <w:p w:rsidR="001C6BB0" w:rsidRPr="001C6BB0" w:rsidRDefault="00D2145E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1C6BB0">
        <w:rPr>
          <w:sz w:val="28"/>
          <w:szCs w:val="28"/>
        </w:rPr>
        <w:t>Из педагогического наследия мы знаем, «</w:t>
      </w:r>
      <w:r w:rsidR="00325772" w:rsidRPr="001C6BB0">
        <w:rPr>
          <w:sz w:val="28"/>
          <w:szCs w:val="28"/>
        </w:rPr>
        <w:t>ч</w:t>
      </w:r>
      <w:r w:rsidRPr="001C6BB0">
        <w:rPr>
          <w:sz w:val="28"/>
          <w:szCs w:val="28"/>
        </w:rPr>
        <w:t>то для воспитания детей «вообще » не существует</w:t>
      </w:r>
      <w:r w:rsidR="00F229C1">
        <w:rPr>
          <w:sz w:val="28"/>
          <w:szCs w:val="28"/>
        </w:rPr>
        <w:t xml:space="preserve"> и</w:t>
      </w:r>
      <w:r w:rsidRPr="001C6BB0">
        <w:rPr>
          <w:sz w:val="28"/>
          <w:szCs w:val="28"/>
        </w:rPr>
        <w:t xml:space="preserve"> </w:t>
      </w:r>
      <w:r w:rsidR="00F229C1">
        <w:rPr>
          <w:sz w:val="28"/>
          <w:szCs w:val="28"/>
        </w:rPr>
        <w:t>к</w:t>
      </w:r>
      <w:r w:rsidRPr="001C6BB0">
        <w:rPr>
          <w:sz w:val="28"/>
          <w:szCs w:val="28"/>
        </w:rPr>
        <w:t>аждый ребёнок конкретен»</w:t>
      </w:r>
      <w:r w:rsidR="004F1BE3" w:rsidRPr="001C6BB0">
        <w:rPr>
          <w:sz w:val="28"/>
          <w:szCs w:val="28"/>
        </w:rPr>
        <w:t xml:space="preserve">. </w:t>
      </w:r>
      <w:r w:rsidRPr="001C6BB0">
        <w:rPr>
          <w:sz w:val="28"/>
          <w:szCs w:val="28"/>
        </w:rPr>
        <w:t>Что значит это для меня? Работая с детьми из года в год</w:t>
      </w:r>
      <w:r w:rsidR="004F1BE3" w:rsidRPr="001C6BB0">
        <w:rPr>
          <w:sz w:val="28"/>
          <w:szCs w:val="28"/>
        </w:rPr>
        <w:t>,</w:t>
      </w:r>
      <w:r w:rsidRPr="001C6BB0">
        <w:rPr>
          <w:sz w:val="28"/>
          <w:szCs w:val="28"/>
        </w:rPr>
        <w:t xml:space="preserve"> я вижу, что детей привлекают</w:t>
      </w:r>
      <w:r w:rsidR="00325772" w:rsidRPr="001C6BB0">
        <w:rPr>
          <w:sz w:val="28"/>
          <w:szCs w:val="28"/>
        </w:rPr>
        <w:t xml:space="preserve"> </w:t>
      </w:r>
      <w:r w:rsidRPr="001C6BB0">
        <w:rPr>
          <w:sz w:val="28"/>
          <w:szCs w:val="28"/>
        </w:rPr>
        <w:t xml:space="preserve">абсолютно </w:t>
      </w:r>
      <w:r w:rsidR="00325772" w:rsidRPr="001C6BB0">
        <w:rPr>
          <w:sz w:val="28"/>
          <w:szCs w:val="28"/>
        </w:rPr>
        <w:t>разные</w:t>
      </w:r>
      <w:r w:rsidRPr="001C6BB0">
        <w:rPr>
          <w:sz w:val="28"/>
          <w:szCs w:val="28"/>
        </w:rPr>
        <w:t xml:space="preserve"> виды творческой деятельности. Моя задача вовремя рассмотреть </w:t>
      </w:r>
      <w:r w:rsidR="005A02EF">
        <w:rPr>
          <w:sz w:val="28"/>
          <w:szCs w:val="28"/>
        </w:rPr>
        <w:t>интересы</w:t>
      </w:r>
      <w:r w:rsidRPr="001C6BB0">
        <w:rPr>
          <w:sz w:val="28"/>
          <w:szCs w:val="28"/>
        </w:rPr>
        <w:t xml:space="preserve"> детей,  дать им возможность работать в этом направлении</w:t>
      </w:r>
      <w:r w:rsidR="00325772" w:rsidRPr="001C6BB0">
        <w:rPr>
          <w:sz w:val="28"/>
          <w:szCs w:val="28"/>
        </w:rPr>
        <w:t>,</w:t>
      </w:r>
      <w:r w:rsidRPr="001C6BB0">
        <w:rPr>
          <w:sz w:val="28"/>
          <w:szCs w:val="28"/>
        </w:rPr>
        <w:t xml:space="preserve"> и индивидуальный подход к каждому ребёнку просто  необходим.</w:t>
      </w:r>
      <w:r w:rsidR="00325772" w:rsidRPr="001C6BB0">
        <w:rPr>
          <w:sz w:val="28"/>
          <w:szCs w:val="28"/>
        </w:rPr>
        <w:t xml:space="preserve"> </w:t>
      </w:r>
    </w:p>
    <w:p w:rsidR="00D2145E" w:rsidRPr="001C6BB0" w:rsidRDefault="00D2145E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1C6BB0">
        <w:rPr>
          <w:sz w:val="28"/>
          <w:szCs w:val="28"/>
        </w:rPr>
        <w:t xml:space="preserve">Например, в походах многие участники ведут дневники. Записи в </w:t>
      </w:r>
      <w:r w:rsidR="00F229C1">
        <w:rPr>
          <w:sz w:val="28"/>
          <w:szCs w:val="28"/>
        </w:rPr>
        <w:t>ни</w:t>
      </w:r>
      <w:r w:rsidRPr="001C6BB0">
        <w:rPr>
          <w:sz w:val="28"/>
          <w:szCs w:val="28"/>
        </w:rPr>
        <w:t xml:space="preserve">х – яркое свидетельство потребности в творчестве. Эту потребность надо развивать. Умение творить словом, воплощать в художественный образ мысли, чувства, переживания нужно не только писателю, но и каждому культурному человеку. </w:t>
      </w:r>
    </w:p>
    <w:p w:rsidR="004F1BE3" w:rsidRDefault="00D2145E" w:rsidP="004F1BE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 их эстетического восприятия зависит и побуждение к творчеству в области изобразительного искусства, флористики</w:t>
      </w:r>
      <w:r w:rsidR="008D6C96">
        <w:rPr>
          <w:sz w:val="28"/>
          <w:szCs w:val="28"/>
        </w:rPr>
        <w:t xml:space="preserve"> </w:t>
      </w:r>
      <w:r>
        <w:rPr>
          <w:sz w:val="28"/>
          <w:szCs w:val="28"/>
        </w:rPr>
        <w:t>(изготовление произведений искусства из природного материала). Развивая чувство красоты природы, мы побуждаем детей выражать свои чувства в красках и линиях, словах и поступках.</w:t>
      </w:r>
      <w:r w:rsidR="00B15ABF">
        <w:rPr>
          <w:sz w:val="28"/>
          <w:szCs w:val="28"/>
        </w:rPr>
        <w:t xml:space="preserve"> Творчество</w:t>
      </w:r>
      <w:r>
        <w:rPr>
          <w:sz w:val="28"/>
          <w:szCs w:val="28"/>
        </w:rPr>
        <w:t xml:space="preserve"> начинается там, где, изображая лес, горы, степь, реку ребёнок выражает свои </w:t>
      </w:r>
      <w:r>
        <w:rPr>
          <w:sz w:val="28"/>
          <w:szCs w:val="28"/>
        </w:rPr>
        <w:lastRenderedPageBreak/>
        <w:t>чувства. Такое творчество обогащает духовную жизнь.</w:t>
      </w:r>
      <w:r w:rsidR="001E3584">
        <w:rPr>
          <w:sz w:val="28"/>
          <w:szCs w:val="28"/>
        </w:rPr>
        <w:t xml:space="preserve"> </w:t>
      </w:r>
      <w:r>
        <w:rPr>
          <w:sz w:val="28"/>
          <w:szCs w:val="28"/>
        </w:rPr>
        <w:t>В рюк</w:t>
      </w:r>
      <w:r w:rsidR="008D6C96">
        <w:rPr>
          <w:sz w:val="28"/>
          <w:szCs w:val="28"/>
        </w:rPr>
        <w:t xml:space="preserve">заке у меня всегда найдется </w:t>
      </w:r>
      <w:r>
        <w:rPr>
          <w:sz w:val="28"/>
          <w:szCs w:val="28"/>
        </w:rPr>
        <w:t xml:space="preserve"> б</w:t>
      </w:r>
      <w:r w:rsidR="008D6C96">
        <w:rPr>
          <w:sz w:val="28"/>
          <w:szCs w:val="28"/>
        </w:rPr>
        <w:t>умага, карандаши, краски</w:t>
      </w:r>
      <w:r>
        <w:rPr>
          <w:sz w:val="28"/>
          <w:szCs w:val="28"/>
        </w:rPr>
        <w:t>. В конце каждого похода мы проводим выставку поделок из природного материала и выставку рисунков.</w:t>
      </w:r>
      <w:r w:rsidR="001E3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каким энтузиазмом ребята творят! Их изобретательности нет предела! Как они гордятся своими творениями! </w:t>
      </w:r>
      <w:r w:rsidR="00F229C1">
        <w:rPr>
          <w:sz w:val="28"/>
          <w:szCs w:val="28"/>
        </w:rPr>
        <w:t xml:space="preserve">Свои поделки дети </w:t>
      </w:r>
      <w:r>
        <w:rPr>
          <w:sz w:val="28"/>
          <w:szCs w:val="28"/>
        </w:rPr>
        <w:t>несут домой показать родным, даже если это весьма громоздк</w:t>
      </w:r>
      <w:r w:rsidR="00F229C1">
        <w:rPr>
          <w:sz w:val="28"/>
          <w:szCs w:val="28"/>
        </w:rPr>
        <w:t>и</w:t>
      </w:r>
      <w:r>
        <w:rPr>
          <w:sz w:val="28"/>
          <w:szCs w:val="28"/>
        </w:rPr>
        <w:t>е сооружени</w:t>
      </w:r>
      <w:r w:rsidR="00F229C1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4F1BE3" w:rsidRPr="004F1BE3">
        <w:rPr>
          <w:sz w:val="28"/>
          <w:szCs w:val="28"/>
        </w:rPr>
        <w:t xml:space="preserve"> </w:t>
      </w:r>
    </w:p>
    <w:p w:rsidR="00A12B0B" w:rsidRDefault="00D2145E" w:rsidP="004F1BE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каждом походе, на экскурсии есть дети</w:t>
      </w:r>
      <w:r w:rsidR="0032577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 удовольствием фотографируют. Они делают снимки полюбившихся мест, неповторимых пейзажей родной страны, своих друзей. Фотографирование- это ещё одно поле деятельности.</w:t>
      </w:r>
      <w:r w:rsidR="004F1BE3" w:rsidRPr="004F1BE3">
        <w:rPr>
          <w:sz w:val="28"/>
          <w:szCs w:val="28"/>
        </w:rPr>
        <w:t xml:space="preserve"> </w:t>
      </w:r>
      <w:r w:rsidR="004F1BE3">
        <w:rPr>
          <w:sz w:val="28"/>
          <w:szCs w:val="28"/>
        </w:rPr>
        <w:t>Они</w:t>
      </w:r>
      <w:r w:rsidR="00325772">
        <w:rPr>
          <w:sz w:val="28"/>
          <w:szCs w:val="28"/>
        </w:rPr>
        <w:t>,</w:t>
      </w:r>
      <w:r w:rsidR="004F1BE3">
        <w:rPr>
          <w:sz w:val="28"/>
          <w:szCs w:val="28"/>
        </w:rPr>
        <w:t xml:space="preserve">  постоянно совершенствуя это мастерство, несут красоту своим друзьям и близким. Мы делаем альбомы, стенды. Участвуем </w:t>
      </w:r>
      <w:r w:rsidR="00325772">
        <w:rPr>
          <w:sz w:val="28"/>
          <w:szCs w:val="28"/>
        </w:rPr>
        <w:t>в</w:t>
      </w:r>
      <w:r w:rsidR="004F1BE3">
        <w:rPr>
          <w:sz w:val="28"/>
          <w:szCs w:val="28"/>
        </w:rPr>
        <w:t xml:space="preserve"> фотоконкурсах. </w:t>
      </w:r>
      <w:r w:rsidR="000456AC">
        <w:rPr>
          <w:sz w:val="28"/>
          <w:szCs w:val="28"/>
        </w:rPr>
        <w:t>М</w:t>
      </w:r>
      <w:r w:rsidR="005A02EF">
        <w:rPr>
          <w:sz w:val="28"/>
          <w:szCs w:val="28"/>
        </w:rPr>
        <w:t>ой воспитанник</w:t>
      </w:r>
      <w:r w:rsidR="004F1BE3">
        <w:rPr>
          <w:sz w:val="28"/>
          <w:szCs w:val="28"/>
        </w:rPr>
        <w:t xml:space="preserve"> был включен в сборную команду </w:t>
      </w:r>
      <w:r w:rsidR="00325772">
        <w:rPr>
          <w:sz w:val="28"/>
          <w:szCs w:val="28"/>
        </w:rPr>
        <w:t xml:space="preserve">Ставропольского </w:t>
      </w:r>
      <w:r w:rsidR="004F1BE3">
        <w:rPr>
          <w:sz w:val="28"/>
          <w:szCs w:val="28"/>
        </w:rPr>
        <w:t xml:space="preserve">края для участия </w:t>
      </w:r>
      <w:r w:rsidR="00325772">
        <w:rPr>
          <w:sz w:val="28"/>
          <w:szCs w:val="28"/>
        </w:rPr>
        <w:t>в</w:t>
      </w:r>
      <w:r w:rsidR="004F1BE3">
        <w:rPr>
          <w:sz w:val="28"/>
          <w:szCs w:val="28"/>
        </w:rPr>
        <w:t xml:space="preserve"> конференции юных туристов- краеведов движения «Отечество» в г. Москва. Он выставлял на конкурс свои фотографии </w:t>
      </w:r>
      <w:r w:rsidR="00562F9B">
        <w:rPr>
          <w:sz w:val="28"/>
          <w:szCs w:val="28"/>
        </w:rPr>
        <w:t xml:space="preserve">и </w:t>
      </w:r>
      <w:r w:rsidR="004F1BE3">
        <w:rPr>
          <w:sz w:val="28"/>
          <w:szCs w:val="28"/>
        </w:rPr>
        <w:t>занял II место в России. Это были фотографии наших мест- долины рек Подкумка и Кумы. Кто впервые смотрел эти фотографии</w:t>
      </w:r>
      <w:r w:rsidR="00562F9B">
        <w:rPr>
          <w:sz w:val="28"/>
          <w:szCs w:val="28"/>
        </w:rPr>
        <w:t>,</w:t>
      </w:r>
      <w:r w:rsidR="004F1BE3">
        <w:rPr>
          <w:sz w:val="28"/>
          <w:szCs w:val="28"/>
        </w:rPr>
        <w:t xml:space="preserve"> спрашивали</w:t>
      </w:r>
      <w:r w:rsidR="00562F9B">
        <w:rPr>
          <w:sz w:val="28"/>
          <w:szCs w:val="28"/>
        </w:rPr>
        <w:t>:</w:t>
      </w:r>
      <w:r w:rsidR="004F1BE3">
        <w:rPr>
          <w:sz w:val="28"/>
          <w:szCs w:val="28"/>
        </w:rPr>
        <w:t xml:space="preserve"> «Где это снято?».</w:t>
      </w:r>
      <w:r w:rsidR="00976B83">
        <w:rPr>
          <w:sz w:val="28"/>
          <w:szCs w:val="28"/>
        </w:rPr>
        <w:t xml:space="preserve"> Изумителен</w:t>
      </w:r>
      <w:r w:rsidR="004F1BE3">
        <w:rPr>
          <w:sz w:val="28"/>
          <w:szCs w:val="28"/>
        </w:rPr>
        <w:t xml:space="preserve"> </w:t>
      </w:r>
      <w:r w:rsidR="00976B83">
        <w:rPr>
          <w:sz w:val="28"/>
          <w:szCs w:val="28"/>
        </w:rPr>
        <w:t>цикл фотографий</w:t>
      </w:r>
      <w:r w:rsidR="000456AC">
        <w:rPr>
          <w:sz w:val="28"/>
          <w:szCs w:val="28"/>
        </w:rPr>
        <w:t xml:space="preserve"> </w:t>
      </w:r>
      <w:r w:rsidR="007F0870">
        <w:rPr>
          <w:sz w:val="28"/>
          <w:szCs w:val="28"/>
        </w:rPr>
        <w:t xml:space="preserve">«Золотые купола России». </w:t>
      </w:r>
      <w:r w:rsidR="00976B83">
        <w:rPr>
          <w:sz w:val="28"/>
          <w:szCs w:val="28"/>
        </w:rPr>
        <w:t xml:space="preserve">Ещё одна интересная работа –  «Родное Прикумье»  </w:t>
      </w:r>
      <w:r w:rsidR="00976B83" w:rsidRPr="00836421">
        <w:rPr>
          <w:sz w:val="28"/>
          <w:szCs w:val="28"/>
        </w:rPr>
        <w:t>заня</w:t>
      </w:r>
      <w:r w:rsidR="00562F9B">
        <w:rPr>
          <w:sz w:val="28"/>
          <w:szCs w:val="28"/>
        </w:rPr>
        <w:t>ла</w:t>
      </w:r>
      <w:r w:rsidR="00976B83">
        <w:rPr>
          <w:sz w:val="28"/>
          <w:szCs w:val="28"/>
        </w:rPr>
        <w:t xml:space="preserve"> 2 место в России</w:t>
      </w:r>
      <w:r w:rsidR="00836421">
        <w:rPr>
          <w:sz w:val="28"/>
          <w:szCs w:val="28"/>
        </w:rPr>
        <w:t xml:space="preserve">. </w:t>
      </w:r>
    </w:p>
    <w:p w:rsidR="00F1644B" w:rsidRPr="0057426E" w:rsidRDefault="00325772" w:rsidP="004F1BE3">
      <w:pPr>
        <w:spacing w:line="360" w:lineRule="auto"/>
        <w:ind w:firstLine="36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Дети видят прекрасное, очень тонко чувствуют его и  стараются отразить все это в своих работах</w:t>
      </w:r>
      <w:r w:rsidR="00C9426E">
        <w:rPr>
          <w:sz w:val="28"/>
          <w:szCs w:val="28"/>
        </w:rPr>
        <w:t>.</w:t>
      </w:r>
      <w:r w:rsidR="007346C0">
        <w:rPr>
          <w:sz w:val="28"/>
          <w:szCs w:val="28"/>
        </w:rPr>
        <w:t xml:space="preserve"> </w:t>
      </w:r>
      <w:r w:rsidR="00C9426E">
        <w:rPr>
          <w:sz w:val="28"/>
          <w:szCs w:val="28"/>
        </w:rPr>
        <w:t>М</w:t>
      </w:r>
      <w:r w:rsidR="007346C0">
        <w:rPr>
          <w:sz w:val="28"/>
          <w:szCs w:val="28"/>
        </w:rPr>
        <w:t xml:space="preserve">оя задача найти возможность детям представить плоды своей творческой деятельности на конкурсах и выставках </w:t>
      </w:r>
      <w:r w:rsidR="00C9426E">
        <w:rPr>
          <w:sz w:val="28"/>
          <w:szCs w:val="28"/>
        </w:rPr>
        <w:t xml:space="preserve">городских и краевых </w:t>
      </w:r>
      <w:r w:rsidR="007346C0">
        <w:rPr>
          <w:sz w:val="28"/>
          <w:szCs w:val="28"/>
        </w:rPr>
        <w:t xml:space="preserve">или в тесном кругу туристского объединения, родительского собрания. Многие свои работы ребята могут выставлять на творческие конкурсы слета туристско – краеведческого движения «Отечество». </w:t>
      </w:r>
    </w:p>
    <w:p w:rsidR="004F1BE3" w:rsidRDefault="004F1BE3" w:rsidP="004F1BE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различным конкурсам, при условии предоставления детям </w:t>
      </w:r>
      <w:r w:rsidRPr="004F1BE3">
        <w:rPr>
          <w:b/>
          <w:sz w:val="28"/>
          <w:szCs w:val="28"/>
        </w:rPr>
        <w:t>самостоятельности</w:t>
      </w:r>
      <w:r>
        <w:rPr>
          <w:sz w:val="28"/>
          <w:szCs w:val="28"/>
        </w:rPr>
        <w:t xml:space="preserve"> и при индивидуальном подходе раскрываются и развиваются их </w:t>
      </w:r>
      <w:r w:rsidR="00234C01">
        <w:rPr>
          <w:sz w:val="28"/>
          <w:szCs w:val="28"/>
        </w:rPr>
        <w:t xml:space="preserve">познавательные и </w:t>
      </w:r>
      <w:r>
        <w:rPr>
          <w:sz w:val="28"/>
          <w:szCs w:val="28"/>
        </w:rPr>
        <w:t>творческие способности.</w:t>
      </w:r>
    </w:p>
    <w:p w:rsidR="004F1BE3" w:rsidRDefault="004F1BE3" w:rsidP="004F1BE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расскажу о некоторых конкурсах </w:t>
      </w:r>
      <w:r w:rsidR="00234C01">
        <w:rPr>
          <w:sz w:val="28"/>
          <w:szCs w:val="28"/>
        </w:rPr>
        <w:t xml:space="preserve">туристов – </w:t>
      </w:r>
      <w:r>
        <w:rPr>
          <w:sz w:val="28"/>
          <w:szCs w:val="28"/>
        </w:rPr>
        <w:t>краеведов</w:t>
      </w:r>
      <w:r w:rsidR="00234C0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F1BE3" w:rsidRDefault="004F1BE3" w:rsidP="00234C0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417550">
        <w:rPr>
          <w:b/>
          <w:sz w:val="28"/>
          <w:szCs w:val="28"/>
          <w:u w:val="single"/>
        </w:rPr>
        <w:lastRenderedPageBreak/>
        <w:t>Стенгазета.</w:t>
      </w:r>
      <w:r>
        <w:rPr>
          <w:sz w:val="28"/>
          <w:szCs w:val="28"/>
        </w:rPr>
        <w:t xml:space="preserve"> Воспитанники сочиняют стихи, придумывают представление команды, пишут статьи на туристско – краеведческую тему. Сами оформляют всю газету.</w:t>
      </w:r>
    </w:p>
    <w:p w:rsidR="004F1BE3" w:rsidRDefault="00F832E5" w:rsidP="00234C01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Экспозиция</w:t>
      </w:r>
      <w:r w:rsidR="004F1BE3" w:rsidRPr="009951FA">
        <w:rPr>
          <w:b/>
          <w:sz w:val="28"/>
          <w:szCs w:val="28"/>
          <w:u w:val="single"/>
        </w:rPr>
        <w:t xml:space="preserve"> </w:t>
      </w:r>
      <w:r w:rsidR="004F1BE3">
        <w:rPr>
          <w:sz w:val="28"/>
          <w:szCs w:val="28"/>
        </w:rPr>
        <w:t xml:space="preserve">–   </w:t>
      </w:r>
      <w:r w:rsidR="00234C01">
        <w:rPr>
          <w:sz w:val="28"/>
          <w:szCs w:val="28"/>
        </w:rPr>
        <w:t>п</w:t>
      </w:r>
      <w:r w:rsidR="004F1BE3">
        <w:rPr>
          <w:sz w:val="28"/>
          <w:szCs w:val="28"/>
        </w:rPr>
        <w:t>одготовка выставки начинается с выбора темы. Дети сами выбирают тему ту, которая интересна. Вместе намечаем план и начинается работа. Поиск в музеях, библиотеках, беседы с людьми, работа на местности. В процессе работы дети приобретают навыки общения с людьми, а это тоже своего рода искусство.</w:t>
      </w:r>
    </w:p>
    <w:p w:rsidR="008C452C" w:rsidRPr="005A02EF" w:rsidRDefault="008C452C" w:rsidP="00F832E5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5A02EF">
        <w:rPr>
          <w:b/>
          <w:sz w:val="28"/>
          <w:szCs w:val="28"/>
          <w:u w:val="single"/>
        </w:rPr>
        <w:t>Конкурс экскурсоводов</w:t>
      </w:r>
      <w:r w:rsidRPr="005A02EF">
        <w:rPr>
          <w:b/>
          <w:sz w:val="28"/>
          <w:szCs w:val="28"/>
        </w:rPr>
        <w:t xml:space="preserve">. </w:t>
      </w:r>
      <w:r w:rsidRPr="005A02EF">
        <w:rPr>
          <w:sz w:val="28"/>
          <w:szCs w:val="28"/>
        </w:rPr>
        <w:t>Это один из интереснейших конкурсов на краеведческом слете. Дети должны продемонстрировать грамотность речи, эмоциональность, артистизм, умение пользоваться материалами выставки. Неизменно мои воспитанники занимают призовые места в этом конкурсе. И я считаю основными причинами успеха во</w:t>
      </w:r>
      <w:r w:rsidR="00E34487" w:rsidRPr="005A02EF">
        <w:rPr>
          <w:sz w:val="28"/>
          <w:szCs w:val="28"/>
        </w:rPr>
        <w:t>-</w:t>
      </w:r>
      <w:r w:rsidRPr="005A02EF">
        <w:rPr>
          <w:sz w:val="28"/>
          <w:szCs w:val="28"/>
        </w:rPr>
        <w:t xml:space="preserve"> первых, участие экскурсовода во всей работе по сбору материала и его оформлению. И во </w:t>
      </w:r>
      <w:r w:rsidR="00E34487" w:rsidRPr="005A02EF">
        <w:rPr>
          <w:sz w:val="28"/>
          <w:szCs w:val="28"/>
        </w:rPr>
        <w:t xml:space="preserve">- </w:t>
      </w:r>
      <w:r w:rsidRPr="005A02EF">
        <w:rPr>
          <w:sz w:val="28"/>
          <w:szCs w:val="28"/>
        </w:rPr>
        <w:t>вторых, то, что весь текст для экскурсии они сочиня</w:t>
      </w:r>
      <w:r w:rsidR="00ED5A70" w:rsidRPr="005A02EF">
        <w:rPr>
          <w:sz w:val="28"/>
          <w:szCs w:val="28"/>
        </w:rPr>
        <w:t>ю</w:t>
      </w:r>
      <w:r w:rsidRPr="005A02EF">
        <w:rPr>
          <w:sz w:val="28"/>
          <w:szCs w:val="28"/>
        </w:rPr>
        <w:t xml:space="preserve">т сами. </w:t>
      </w:r>
      <w:r w:rsidR="00ED5A70" w:rsidRPr="005A02EF">
        <w:rPr>
          <w:sz w:val="28"/>
          <w:szCs w:val="28"/>
        </w:rPr>
        <w:t>Детям</w:t>
      </w:r>
      <w:r w:rsidRPr="005A02EF">
        <w:rPr>
          <w:sz w:val="28"/>
          <w:szCs w:val="28"/>
        </w:rPr>
        <w:t xml:space="preserve"> оказывается незначительная помощь, но в основном текст </w:t>
      </w:r>
      <w:r w:rsidR="00ED5A70" w:rsidRPr="005A02EF">
        <w:rPr>
          <w:sz w:val="28"/>
          <w:szCs w:val="28"/>
        </w:rPr>
        <w:t xml:space="preserve">- </w:t>
      </w:r>
      <w:r w:rsidRPr="005A02EF">
        <w:rPr>
          <w:sz w:val="28"/>
          <w:szCs w:val="28"/>
        </w:rPr>
        <w:t>творение самого экскурсовода</w:t>
      </w:r>
    </w:p>
    <w:p w:rsidR="00F832E5" w:rsidRDefault="00F832E5" w:rsidP="00F832E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A02EF">
        <w:rPr>
          <w:b/>
          <w:sz w:val="28"/>
          <w:szCs w:val="28"/>
          <w:u w:val="single"/>
        </w:rPr>
        <w:t>Исследовательские</w:t>
      </w:r>
      <w:r w:rsidR="00060199" w:rsidRPr="005A02EF">
        <w:rPr>
          <w:b/>
          <w:sz w:val="28"/>
          <w:szCs w:val="28"/>
          <w:u w:val="single"/>
        </w:rPr>
        <w:t xml:space="preserve"> работы</w:t>
      </w:r>
      <w:r w:rsidRPr="005A02EF">
        <w:rPr>
          <w:b/>
          <w:sz w:val="28"/>
          <w:szCs w:val="28"/>
          <w:u w:val="single"/>
        </w:rPr>
        <w:t xml:space="preserve"> </w:t>
      </w:r>
      <w:r w:rsidR="00060199" w:rsidRPr="005A02EF">
        <w:rPr>
          <w:color w:val="FF0000"/>
          <w:sz w:val="28"/>
          <w:szCs w:val="28"/>
        </w:rPr>
        <w:t xml:space="preserve">– </w:t>
      </w:r>
      <w:r w:rsidR="00060199" w:rsidRPr="005A02EF">
        <w:rPr>
          <w:bCs/>
          <w:sz w:val="28"/>
          <w:szCs w:val="28"/>
        </w:rPr>
        <w:t>всем известно, что новые знания можно получать от других в готовом виде, а можно добывать самостоятельно. Причем знания, добытые в ходе собственных опытов, наблюдений, экспериментов, выводов обычно прочнее, чем сведения, которые получены путем выучивания. Самая «богатая нива» для развития творческих способностей и становления личности это проектно-исследовательская деятельность.</w:t>
      </w:r>
      <w:r w:rsidRPr="005A02EF">
        <w:rPr>
          <w:bCs/>
          <w:sz w:val="28"/>
          <w:szCs w:val="28"/>
        </w:rPr>
        <w:t xml:space="preserve"> </w:t>
      </w:r>
      <w:r w:rsidRPr="005A02EF">
        <w:rPr>
          <w:sz w:val="28"/>
          <w:szCs w:val="28"/>
        </w:rPr>
        <w:t>Мною, например, были разработаны методические рекомендации по проведению исследований и оформлению результатов творческих работ по краеведению, которые, я успешно применяю.</w:t>
      </w:r>
    </w:p>
    <w:p w:rsidR="00060199" w:rsidRDefault="00060199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9A6932">
        <w:rPr>
          <w:b/>
          <w:bCs/>
          <w:sz w:val="28"/>
          <w:szCs w:val="28"/>
        </w:rPr>
        <w:t>Исследовательская деятельность обучающихся</w:t>
      </w:r>
      <w:r w:rsidRPr="009A6932">
        <w:rPr>
          <w:sz w:val="28"/>
          <w:szCs w:val="28"/>
        </w:rPr>
        <w:t> — деятельность учащихся, связанная с решением творческой, исследовательской задачи с заранее неизвестным решением</w:t>
      </w:r>
      <w:r w:rsidR="00F832E5">
        <w:rPr>
          <w:sz w:val="28"/>
          <w:szCs w:val="28"/>
        </w:rPr>
        <w:t>,</w:t>
      </w:r>
      <w:r w:rsidRPr="009A6932">
        <w:rPr>
          <w:sz w:val="28"/>
          <w:szCs w:val="28"/>
        </w:rPr>
        <w:t xml:space="preserve"> предполагающая наличие основных этапов, характерных </w:t>
      </w:r>
      <w:r w:rsidRPr="009A6932">
        <w:rPr>
          <w:sz w:val="28"/>
          <w:szCs w:val="28"/>
        </w:rPr>
        <w:lastRenderedPageBreak/>
        <w:t>для исследования в научной сфере, нормированную исходя из принятых в науке традиций: постановку проблемы, изучение теории, посвященной данной проблематике, подбор методик исследования и практическое овладение ими, сбор собственного материала, его анализ и обобщение, научный комментарий, собственные выводы. Любое исследование, неважно, в 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 проведения</w:t>
      </w:r>
      <w:r>
        <w:rPr>
          <w:sz w:val="28"/>
          <w:szCs w:val="28"/>
        </w:rPr>
        <w:t>.</w:t>
      </w:r>
      <w:r w:rsidRPr="00842B4E">
        <w:rPr>
          <w:sz w:val="28"/>
          <w:szCs w:val="28"/>
        </w:rPr>
        <w:t xml:space="preserve"> </w:t>
      </w:r>
    </w:p>
    <w:p w:rsidR="00060199" w:rsidRPr="00800E70" w:rsidRDefault="00060199" w:rsidP="00060199">
      <w:pPr>
        <w:spacing w:line="360" w:lineRule="auto"/>
        <w:ind w:firstLine="360"/>
        <w:jc w:val="both"/>
        <w:rPr>
          <w:sz w:val="28"/>
          <w:szCs w:val="28"/>
        </w:rPr>
      </w:pPr>
      <w:r w:rsidRPr="00800E70">
        <w:rPr>
          <w:sz w:val="28"/>
          <w:szCs w:val="28"/>
        </w:rPr>
        <w:t>Термины «проект», «проектные методы», «проектная деятельность» в последнее время стали распространенными. Учебный проект характеризуется как  эффективный способ развивающего и проблемного обучения.</w:t>
      </w:r>
    </w:p>
    <w:p w:rsidR="00F832E5" w:rsidRDefault="00060199" w:rsidP="00F832E5">
      <w:pPr>
        <w:spacing w:line="360" w:lineRule="auto"/>
        <w:ind w:firstLine="360"/>
        <w:jc w:val="both"/>
      </w:pPr>
      <w:r w:rsidRPr="00F832E5">
        <w:rPr>
          <w:sz w:val="28"/>
          <w:szCs w:val="28"/>
        </w:rPr>
        <w:t>Одной из задач, стоящих передо мной, является создание условий для самореализации ребенка. Решение этой задачи позволяет обучающимся осваивать специальные знания, приобретать навыки в походах, экспедициях, вести исследования, изучать родной край, успешно применять на практике приобретенные навыки в различных ситуациях. Сегодня творчество рассматривается как универсальный механизм развития личности</w:t>
      </w:r>
      <w:r>
        <w:t>.</w:t>
      </w:r>
      <w:r w:rsidRPr="00800E70">
        <w:t xml:space="preserve"> </w:t>
      </w:r>
    </w:p>
    <w:p w:rsidR="00F832E5" w:rsidRPr="00F832E5" w:rsidRDefault="00060199" w:rsidP="00F832E5">
      <w:pPr>
        <w:spacing w:line="360" w:lineRule="auto"/>
        <w:ind w:firstLine="360"/>
        <w:jc w:val="both"/>
        <w:rPr>
          <w:sz w:val="28"/>
          <w:szCs w:val="28"/>
        </w:rPr>
      </w:pPr>
      <w:r w:rsidRPr="00F832E5">
        <w:rPr>
          <w:sz w:val="28"/>
          <w:szCs w:val="28"/>
        </w:rPr>
        <w:t>В п</w:t>
      </w:r>
      <w:r w:rsidRPr="00F832E5">
        <w:rPr>
          <w:bCs/>
          <w:sz w:val="28"/>
          <w:szCs w:val="28"/>
        </w:rPr>
        <w:t>роектно-исследовательской деятельности</w:t>
      </w:r>
      <w:r w:rsidRPr="00F832E5">
        <w:rPr>
          <w:sz w:val="28"/>
          <w:szCs w:val="28"/>
        </w:rPr>
        <w:t xml:space="preserve">  меняется  моя роль, как учителя. Вместо носителя знаний и информации, я становлюсь организатором деятельности, консультантом и коллегой по решению проблемы, добыванию необходимых знаний и информации из различных (может быть и нетрадиционных) источников. Работа над учебным проектом или исследованием позволяет выстроить бесконфликтную педагогику, вместе с детьми вновь и вновь пережить вдохновение творчества, превратить образовательный процесс из скучной принудиловки в результативную созидательную творческую работу. </w:t>
      </w:r>
    </w:p>
    <w:p w:rsidR="004D4E9F" w:rsidRDefault="00060199" w:rsidP="00F832E5">
      <w:pPr>
        <w:spacing w:line="360" w:lineRule="auto"/>
        <w:ind w:firstLine="360"/>
        <w:jc w:val="both"/>
        <w:rPr>
          <w:sz w:val="28"/>
          <w:szCs w:val="28"/>
        </w:rPr>
      </w:pPr>
      <w:r w:rsidRPr="00F832E5">
        <w:rPr>
          <w:b/>
          <w:bCs/>
          <w:sz w:val="28"/>
          <w:szCs w:val="28"/>
        </w:rPr>
        <w:t>Учебный проект или исследование с точки зрения обучающегося</w:t>
      </w:r>
      <w:r w:rsidRPr="00F832E5">
        <w:rPr>
          <w:sz w:val="28"/>
          <w:szCs w:val="28"/>
        </w:rPr>
        <w:t> — это возможность максимального раскрытия своего творческого потенциала. Эт</w:t>
      </w:r>
      <w:r w:rsidR="004D4E9F">
        <w:rPr>
          <w:sz w:val="28"/>
          <w:szCs w:val="28"/>
        </w:rPr>
        <w:t xml:space="preserve">о </w:t>
      </w:r>
      <w:r w:rsidRPr="00F832E5">
        <w:rPr>
          <w:sz w:val="28"/>
          <w:szCs w:val="28"/>
        </w:rPr>
        <w:t xml:space="preserve">деятельность, </w:t>
      </w:r>
      <w:r w:rsidR="004D4E9F">
        <w:rPr>
          <w:sz w:val="28"/>
          <w:szCs w:val="28"/>
        </w:rPr>
        <w:t xml:space="preserve">которая </w:t>
      </w:r>
      <w:r w:rsidRPr="00F832E5">
        <w:rPr>
          <w:sz w:val="28"/>
          <w:szCs w:val="28"/>
        </w:rPr>
        <w:t xml:space="preserve">позволит проявить себя индивидуально или в группе, попробовать свои силы, приложить свои знания, принести пользу, показать публично достигнутый результат. </w:t>
      </w:r>
      <w:r w:rsidR="00F832E5">
        <w:rPr>
          <w:sz w:val="28"/>
          <w:szCs w:val="28"/>
        </w:rPr>
        <w:t>Она</w:t>
      </w:r>
      <w:r w:rsidRPr="00F832E5">
        <w:rPr>
          <w:sz w:val="28"/>
          <w:szCs w:val="28"/>
        </w:rPr>
        <w:t xml:space="preserve"> направлена</w:t>
      </w:r>
      <w:r w:rsidR="00F832E5">
        <w:rPr>
          <w:sz w:val="28"/>
          <w:szCs w:val="28"/>
        </w:rPr>
        <w:t xml:space="preserve"> </w:t>
      </w:r>
      <w:r w:rsidRPr="00F832E5">
        <w:rPr>
          <w:sz w:val="28"/>
          <w:szCs w:val="28"/>
        </w:rPr>
        <w:t xml:space="preserve">на решение интересной </w:t>
      </w:r>
      <w:r w:rsidRPr="00F832E5">
        <w:rPr>
          <w:sz w:val="28"/>
          <w:szCs w:val="28"/>
        </w:rPr>
        <w:lastRenderedPageBreak/>
        <w:t>проблемы, сформулированной зачастую самими учащимися в виде задачи</w:t>
      </w:r>
      <w:r w:rsidR="00F832E5">
        <w:rPr>
          <w:sz w:val="28"/>
          <w:szCs w:val="28"/>
        </w:rPr>
        <w:t>.</w:t>
      </w:r>
      <w:r w:rsidRPr="00F832E5">
        <w:rPr>
          <w:sz w:val="28"/>
          <w:szCs w:val="28"/>
        </w:rPr>
        <w:t xml:space="preserve"> </w:t>
      </w:r>
      <w:r w:rsidR="00F832E5">
        <w:rPr>
          <w:sz w:val="28"/>
          <w:szCs w:val="28"/>
        </w:rPr>
        <w:t>Р</w:t>
      </w:r>
      <w:r w:rsidRPr="00F832E5">
        <w:rPr>
          <w:sz w:val="28"/>
          <w:szCs w:val="28"/>
        </w:rPr>
        <w:t>езультат этой деятельности — решени</w:t>
      </w:r>
      <w:r w:rsidR="00F832E5">
        <w:rPr>
          <w:sz w:val="28"/>
          <w:szCs w:val="28"/>
        </w:rPr>
        <w:t>е</w:t>
      </w:r>
      <w:r w:rsidRPr="00F832E5">
        <w:rPr>
          <w:sz w:val="28"/>
          <w:szCs w:val="28"/>
        </w:rPr>
        <w:t xml:space="preserve"> проблемы</w:t>
      </w:r>
      <w:r w:rsidR="004D4E9F">
        <w:rPr>
          <w:sz w:val="28"/>
          <w:szCs w:val="28"/>
        </w:rPr>
        <w:t xml:space="preserve"> и </w:t>
      </w:r>
      <w:r w:rsidRPr="00F832E5">
        <w:rPr>
          <w:sz w:val="28"/>
          <w:szCs w:val="28"/>
        </w:rPr>
        <w:t>носит практический характер, имеет важное прикладное значение и, что весьма важно, интересен и значим для самих открывателей.</w:t>
      </w:r>
      <w:r w:rsidR="003D598F" w:rsidRPr="00F832E5">
        <w:rPr>
          <w:sz w:val="28"/>
          <w:szCs w:val="28"/>
        </w:rPr>
        <w:t xml:space="preserve"> И что главное – для ребенка допускается «открытие для себя». Даже если предмет исследования давно известная истина, но для ребенка, который провел исследование и самостоятельно сделал вывод – это открытие.</w:t>
      </w:r>
      <w:r w:rsidR="001C6BB0" w:rsidRPr="00F832E5">
        <w:rPr>
          <w:sz w:val="28"/>
          <w:szCs w:val="28"/>
        </w:rPr>
        <w:t xml:space="preserve"> </w:t>
      </w:r>
    </w:p>
    <w:p w:rsidR="00060199" w:rsidRPr="00F832E5" w:rsidRDefault="00060199" w:rsidP="00F832E5">
      <w:pPr>
        <w:spacing w:line="360" w:lineRule="auto"/>
        <w:ind w:firstLine="360"/>
        <w:jc w:val="both"/>
        <w:rPr>
          <w:sz w:val="28"/>
          <w:szCs w:val="28"/>
        </w:rPr>
      </w:pPr>
      <w:r w:rsidRPr="00F832E5">
        <w:rPr>
          <w:b/>
          <w:bCs/>
          <w:sz w:val="28"/>
          <w:szCs w:val="28"/>
        </w:rPr>
        <w:t>Темы</w:t>
      </w:r>
      <w:r w:rsidRPr="00F832E5">
        <w:rPr>
          <w:sz w:val="28"/>
          <w:szCs w:val="28"/>
        </w:rPr>
        <w:t xml:space="preserve"> детских работ выбираются из любой содержательной области</w:t>
      </w:r>
      <w:r w:rsidR="004D4E9F">
        <w:rPr>
          <w:sz w:val="28"/>
          <w:szCs w:val="28"/>
        </w:rPr>
        <w:t>,</w:t>
      </w:r>
      <w:r w:rsidRPr="00F832E5">
        <w:rPr>
          <w:sz w:val="28"/>
          <w:szCs w:val="28"/>
        </w:rPr>
        <w:t xml:space="preserve">  </w:t>
      </w:r>
      <w:r w:rsidRPr="00F832E5">
        <w:rPr>
          <w:b/>
          <w:bCs/>
          <w:sz w:val="28"/>
          <w:szCs w:val="28"/>
        </w:rPr>
        <w:t>проблемы</w:t>
      </w:r>
      <w:r w:rsidRPr="00F832E5">
        <w:rPr>
          <w:sz w:val="28"/>
          <w:szCs w:val="28"/>
        </w:rPr>
        <w:t> — близкие пониманию и волнующие подростков в личном плане, социальных, коллективных и личных взаимоотношений.</w:t>
      </w:r>
      <w:r w:rsidRPr="00F832E5">
        <w:rPr>
          <w:b/>
          <w:bCs/>
          <w:sz w:val="28"/>
          <w:szCs w:val="28"/>
        </w:rPr>
        <w:t xml:space="preserve"> </w:t>
      </w:r>
      <w:r w:rsidRPr="00F832E5">
        <w:rPr>
          <w:bCs/>
          <w:sz w:val="28"/>
          <w:szCs w:val="28"/>
        </w:rPr>
        <w:t>Они</w:t>
      </w:r>
      <w:r w:rsidRPr="00F832E5">
        <w:rPr>
          <w:b/>
          <w:bCs/>
          <w:sz w:val="28"/>
          <w:szCs w:val="28"/>
        </w:rPr>
        <w:t xml:space="preserve"> </w:t>
      </w:r>
      <w:r w:rsidRPr="00F832E5">
        <w:rPr>
          <w:sz w:val="28"/>
          <w:szCs w:val="28"/>
        </w:rPr>
        <w:t>подбираются в соответствии с личностными предпочтениями каждого обучающегося и должны находиться в области их самоопределения</w:t>
      </w:r>
      <w:r w:rsidR="003D598F" w:rsidRPr="00F832E5">
        <w:rPr>
          <w:sz w:val="28"/>
          <w:szCs w:val="28"/>
        </w:rPr>
        <w:t xml:space="preserve">. </w:t>
      </w:r>
      <w:r w:rsidRPr="00F832E5">
        <w:rPr>
          <w:sz w:val="28"/>
          <w:szCs w:val="28"/>
        </w:rPr>
        <w:t xml:space="preserve">Замысел работы может быть подсказан газетными и журнальными статьями, </w:t>
      </w:r>
      <w:r w:rsidR="004D4E9F">
        <w:rPr>
          <w:sz w:val="28"/>
          <w:szCs w:val="28"/>
        </w:rPr>
        <w:t>т</w:t>
      </w:r>
      <w:r w:rsidRPr="00F832E5">
        <w:rPr>
          <w:sz w:val="28"/>
          <w:szCs w:val="28"/>
        </w:rPr>
        <w:t>елевизионными передачами, книгами,</w:t>
      </w:r>
      <w:r w:rsidR="004D4E9F">
        <w:rPr>
          <w:sz w:val="28"/>
          <w:szCs w:val="28"/>
        </w:rPr>
        <w:t xml:space="preserve"> глобальными сетями Интернет,</w:t>
      </w:r>
      <w:r w:rsidRPr="00F832E5">
        <w:rPr>
          <w:sz w:val="28"/>
          <w:szCs w:val="28"/>
        </w:rPr>
        <w:t xml:space="preserve"> общением со специалистами. Вопросы, решению которых можно посвятить исследование, подскажет опрос жителей города, микрорайона.</w:t>
      </w:r>
    </w:p>
    <w:p w:rsidR="001C6BB0" w:rsidRPr="001C6BB0" w:rsidRDefault="00060199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1C6BB0">
        <w:rPr>
          <w:sz w:val="28"/>
          <w:szCs w:val="28"/>
        </w:rPr>
        <w:t>В принципе, нет большой разницы, что исследовать. Лужа или небольшой пруд могут оказаться не менее интересными, чем большая река. Или, например, историю своей семьи дети изучают с большим азартом, чем, скажем, историю школы или историю края.</w:t>
      </w:r>
    </w:p>
    <w:p w:rsidR="00115694" w:rsidRDefault="00190BF8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1C6BB0">
        <w:rPr>
          <w:sz w:val="28"/>
          <w:szCs w:val="28"/>
        </w:rPr>
        <w:t>Ч</w:t>
      </w:r>
      <w:r w:rsidR="00060199" w:rsidRPr="001C6BB0">
        <w:rPr>
          <w:sz w:val="28"/>
          <w:szCs w:val="28"/>
        </w:rPr>
        <w:t xml:space="preserve">тобы создать условия для самостоятельной творческой проектной и исследовательской деятельности обучающимся необходимо проводить </w:t>
      </w:r>
      <w:r w:rsidR="00060199" w:rsidRPr="001C6BB0">
        <w:rPr>
          <w:b/>
          <w:bCs/>
          <w:sz w:val="28"/>
          <w:szCs w:val="28"/>
        </w:rPr>
        <w:t>подготовительную работу</w:t>
      </w:r>
      <w:r w:rsidR="00060199" w:rsidRPr="001C6BB0">
        <w:rPr>
          <w:sz w:val="28"/>
          <w:szCs w:val="28"/>
        </w:rPr>
        <w:t xml:space="preserve">. Должны быть предусмотрены </w:t>
      </w:r>
      <w:r w:rsidR="00060199" w:rsidRPr="001C6BB0">
        <w:rPr>
          <w:b/>
          <w:bCs/>
          <w:sz w:val="28"/>
          <w:szCs w:val="28"/>
        </w:rPr>
        <w:t>ресурсы учебного времени</w:t>
      </w:r>
      <w:r w:rsidR="00060199" w:rsidRPr="001C6BB0">
        <w:rPr>
          <w:sz w:val="28"/>
          <w:szCs w:val="28"/>
        </w:rPr>
        <w:t xml:space="preserve">, для того чтобы избежать перегрузки обучающихся и педагогов. Приступая к работе, обучающийся должен владеть необходимыми знаниями, умениями и навыками в содержательной области проекта или исследования. Ему понадобятся до определённой степени сформированные </w:t>
      </w:r>
      <w:r w:rsidR="00060199" w:rsidRPr="001C6BB0">
        <w:rPr>
          <w:b/>
          <w:bCs/>
          <w:sz w:val="28"/>
          <w:szCs w:val="28"/>
        </w:rPr>
        <w:t>специфические умения и навыки</w:t>
      </w:r>
      <w:r w:rsidR="00060199" w:rsidRPr="001C6BB0">
        <w:rPr>
          <w:sz w:val="28"/>
          <w:szCs w:val="28"/>
        </w:rPr>
        <w:t xml:space="preserve"> (проектирования или исследования) для самостоятельной работы. </w:t>
      </w:r>
    </w:p>
    <w:p w:rsidR="001C6BB0" w:rsidRPr="001C6BB0" w:rsidRDefault="00060199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1C6BB0">
        <w:rPr>
          <w:b/>
          <w:bCs/>
          <w:sz w:val="28"/>
          <w:szCs w:val="28"/>
        </w:rPr>
        <w:lastRenderedPageBreak/>
        <w:t>Новое знание</w:t>
      </w:r>
      <w:r w:rsidRPr="001C6BB0">
        <w:rPr>
          <w:sz w:val="28"/>
          <w:szCs w:val="28"/>
        </w:rPr>
        <w:t xml:space="preserve"> для обучающихся в ходе проекта или исследования учитель может дать, но в очень незначительном объёме и только в момент его </w:t>
      </w:r>
      <w:r w:rsidR="00841E46" w:rsidRPr="001C6BB0">
        <w:rPr>
          <w:sz w:val="28"/>
          <w:szCs w:val="28"/>
        </w:rPr>
        <w:t>востребованн</w:t>
      </w:r>
      <w:r w:rsidRPr="001C6BB0">
        <w:rPr>
          <w:sz w:val="28"/>
          <w:szCs w:val="28"/>
        </w:rPr>
        <w:t>ости обучающимися.</w:t>
      </w:r>
      <w:r w:rsidR="001C6BB0" w:rsidRPr="001C6BB0">
        <w:rPr>
          <w:sz w:val="28"/>
          <w:szCs w:val="28"/>
        </w:rPr>
        <w:t xml:space="preserve"> </w:t>
      </w:r>
    </w:p>
    <w:p w:rsidR="00115694" w:rsidRDefault="00060199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1C6BB0">
        <w:rPr>
          <w:sz w:val="28"/>
          <w:szCs w:val="28"/>
        </w:rPr>
        <w:t xml:space="preserve">Важно помнить, что задачи проекта или исследования должны </w:t>
      </w:r>
      <w:r w:rsidRPr="001C6BB0">
        <w:rPr>
          <w:b/>
          <w:bCs/>
          <w:sz w:val="28"/>
          <w:szCs w:val="28"/>
        </w:rPr>
        <w:t>соответствовать возрасту</w:t>
      </w:r>
      <w:r w:rsidRPr="001C6BB0">
        <w:rPr>
          <w:sz w:val="28"/>
          <w:szCs w:val="28"/>
        </w:rPr>
        <w:t xml:space="preserve"> и лежать в зоне ближайшего развития обучающихся — интерес к работе и посильность во многом определяют успех. Кроме того, необходимо обеспечить заинтересованность детей в работе над проектом или исследованием — </w:t>
      </w:r>
      <w:r w:rsidRPr="001C6BB0">
        <w:rPr>
          <w:b/>
          <w:bCs/>
          <w:sz w:val="28"/>
          <w:szCs w:val="28"/>
        </w:rPr>
        <w:t>мотивацию</w:t>
      </w:r>
      <w:r w:rsidRPr="001C6BB0">
        <w:rPr>
          <w:sz w:val="28"/>
          <w:szCs w:val="28"/>
        </w:rPr>
        <w:t>, которая будет давать незатухающий источник энергии для самостоятельной деятельности и творческой активности.</w:t>
      </w:r>
      <w:r w:rsidR="00841E46" w:rsidRPr="001C6BB0">
        <w:rPr>
          <w:sz w:val="28"/>
          <w:szCs w:val="28"/>
        </w:rPr>
        <w:t xml:space="preserve">      </w:t>
      </w:r>
    </w:p>
    <w:p w:rsidR="001C6BB0" w:rsidRPr="001C6BB0" w:rsidRDefault="00841E46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1C6BB0">
        <w:rPr>
          <w:sz w:val="28"/>
          <w:szCs w:val="28"/>
        </w:rPr>
        <w:t xml:space="preserve">Например, воспитанники изучали названия улиц нашего города. Беседовали со старожилами, работали в музее, в библиотеке и «родилась» экспозиция «История города в названиях улиц». </w:t>
      </w:r>
      <w:r w:rsidR="00115694">
        <w:rPr>
          <w:sz w:val="28"/>
          <w:szCs w:val="28"/>
        </w:rPr>
        <w:t>Доклад</w:t>
      </w:r>
      <w:r w:rsidRPr="001C6BB0">
        <w:rPr>
          <w:sz w:val="28"/>
          <w:szCs w:val="28"/>
        </w:rPr>
        <w:t xml:space="preserve"> по материалам</w:t>
      </w:r>
      <w:r w:rsidR="005A02EF">
        <w:rPr>
          <w:sz w:val="28"/>
          <w:szCs w:val="28"/>
        </w:rPr>
        <w:t>,</w:t>
      </w:r>
      <w:r w:rsidRPr="001C6BB0">
        <w:rPr>
          <w:sz w:val="28"/>
          <w:szCs w:val="28"/>
        </w:rPr>
        <w:t xml:space="preserve"> собранным для этой выставки</w:t>
      </w:r>
      <w:r w:rsidR="00115694">
        <w:rPr>
          <w:sz w:val="28"/>
          <w:szCs w:val="28"/>
        </w:rPr>
        <w:t>,</w:t>
      </w:r>
      <w:r w:rsidRPr="001C6BB0">
        <w:rPr>
          <w:sz w:val="28"/>
          <w:szCs w:val="28"/>
        </w:rPr>
        <w:t xml:space="preserve"> напечатан в журнале «Отечество»</w:t>
      </w:r>
      <w:r w:rsidR="00115694">
        <w:rPr>
          <w:sz w:val="28"/>
          <w:szCs w:val="28"/>
        </w:rPr>
        <w:t xml:space="preserve"> (г. Москва)</w:t>
      </w:r>
      <w:r w:rsidRPr="001C6BB0">
        <w:rPr>
          <w:sz w:val="28"/>
          <w:szCs w:val="28"/>
        </w:rPr>
        <w:t xml:space="preserve">. </w:t>
      </w:r>
    </w:p>
    <w:p w:rsidR="00115694" w:rsidRDefault="002F5449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F00AA8">
        <w:rPr>
          <w:sz w:val="28"/>
          <w:szCs w:val="28"/>
        </w:rPr>
        <w:t>В</w:t>
      </w:r>
      <w:r w:rsidR="00060199" w:rsidRPr="00F00AA8">
        <w:rPr>
          <w:sz w:val="28"/>
          <w:szCs w:val="28"/>
        </w:rPr>
        <w:t xml:space="preserve"> процессе работы над проектом </w:t>
      </w:r>
      <w:r w:rsidRPr="00F00AA8">
        <w:rPr>
          <w:sz w:val="28"/>
          <w:szCs w:val="28"/>
        </w:rPr>
        <w:t>необходимо формировать качества:</w:t>
      </w:r>
      <w:r w:rsidR="001C6BB0" w:rsidRPr="00F00AA8">
        <w:rPr>
          <w:sz w:val="28"/>
          <w:szCs w:val="28"/>
        </w:rPr>
        <w:t xml:space="preserve"> </w:t>
      </w:r>
    </w:p>
    <w:p w:rsidR="001C6BB0" w:rsidRPr="00F00AA8" w:rsidRDefault="005440C2" w:rsidP="001C6BB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60199" w:rsidRPr="00F00AA8">
        <w:rPr>
          <w:b/>
          <w:sz w:val="28"/>
          <w:szCs w:val="28"/>
        </w:rPr>
        <w:t xml:space="preserve">резентационные: </w:t>
      </w:r>
      <w:r w:rsidR="00060199" w:rsidRPr="00F00AA8">
        <w:rPr>
          <w:sz w:val="28"/>
          <w:szCs w:val="28"/>
        </w:rPr>
        <w:t>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письменного отчёта о проделанной работе;</w:t>
      </w:r>
    </w:p>
    <w:p w:rsidR="001C6BB0" w:rsidRPr="00F00AA8" w:rsidRDefault="005440C2" w:rsidP="001C6BB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060199" w:rsidRPr="00F00AA8">
        <w:rPr>
          <w:b/>
          <w:sz w:val="28"/>
          <w:szCs w:val="28"/>
        </w:rPr>
        <w:t>оммуникативные:</w:t>
      </w:r>
      <w:r w:rsidR="00060199" w:rsidRPr="00F00AA8">
        <w:rPr>
          <w:sz w:val="28"/>
          <w:szCs w:val="28"/>
        </w:rPr>
        <w:t xml:space="preserve"> слушать и понимать других, выражать себя, находить компромисс, взаимодействовать внутри группы;</w:t>
      </w:r>
    </w:p>
    <w:p w:rsidR="001C6BB0" w:rsidRPr="00F00AA8" w:rsidRDefault="005440C2" w:rsidP="001C6BB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060199" w:rsidRPr="00F00AA8">
        <w:rPr>
          <w:b/>
          <w:sz w:val="28"/>
          <w:szCs w:val="28"/>
        </w:rPr>
        <w:t>оисковые:</w:t>
      </w:r>
      <w:r w:rsidR="00060199" w:rsidRPr="00F00AA8">
        <w:rPr>
          <w:sz w:val="28"/>
          <w:szCs w:val="28"/>
        </w:rPr>
        <w:t xml:space="preserve"> находить информацию по каталогам, контекстный поиск, в гипертексте, в Интернет, формулирование ключевых слов;</w:t>
      </w:r>
    </w:p>
    <w:p w:rsidR="001C6BB0" w:rsidRPr="00F00AA8" w:rsidRDefault="005440C2" w:rsidP="001C6BB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060199" w:rsidRPr="00F00AA8">
        <w:rPr>
          <w:b/>
          <w:sz w:val="28"/>
          <w:szCs w:val="28"/>
        </w:rPr>
        <w:t>нформационные:</w:t>
      </w:r>
      <w:r w:rsidR="00060199" w:rsidRPr="00F00AA8">
        <w:rPr>
          <w:sz w:val="28"/>
          <w:szCs w:val="28"/>
        </w:rPr>
        <w:t xml:space="preserve"> структурирование информации, выделение главного, приём и передача информации, представление в различных формах, упорядоченное хранение и поиск;</w:t>
      </w:r>
    </w:p>
    <w:p w:rsidR="001C6BB0" w:rsidRPr="00F00AA8" w:rsidRDefault="00060199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F00AA8">
        <w:rPr>
          <w:sz w:val="28"/>
          <w:szCs w:val="28"/>
        </w:rPr>
        <w:t xml:space="preserve">При оценке успешности обучающегося в проекте или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 Положительной оценки достоин </w:t>
      </w:r>
      <w:r w:rsidRPr="00F00AA8">
        <w:rPr>
          <w:b/>
          <w:sz w:val="28"/>
          <w:szCs w:val="28"/>
        </w:rPr>
        <w:t xml:space="preserve">любой </w:t>
      </w:r>
      <w:r w:rsidRPr="00F00AA8">
        <w:rPr>
          <w:sz w:val="28"/>
          <w:szCs w:val="28"/>
        </w:rPr>
        <w:t xml:space="preserve">уровень достигнутых результатов. </w:t>
      </w:r>
    </w:p>
    <w:p w:rsidR="00060199" w:rsidRPr="00F00AA8" w:rsidRDefault="00060199" w:rsidP="001C6BB0">
      <w:pPr>
        <w:spacing w:line="360" w:lineRule="auto"/>
        <w:ind w:firstLine="360"/>
        <w:jc w:val="both"/>
        <w:rPr>
          <w:sz w:val="28"/>
          <w:szCs w:val="28"/>
        </w:rPr>
      </w:pPr>
      <w:r w:rsidRPr="00F00AA8">
        <w:rPr>
          <w:sz w:val="28"/>
          <w:szCs w:val="28"/>
        </w:rPr>
        <w:lastRenderedPageBreak/>
        <w:t xml:space="preserve">Исследовательская </w:t>
      </w:r>
      <w:r w:rsidR="00FE0CA2">
        <w:rPr>
          <w:sz w:val="28"/>
          <w:szCs w:val="28"/>
        </w:rPr>
        <w:t xml:space="preserve">и проектная </w:t>
      </w:r>
      <w:r w:rsidRPr="00F00AA8">
        <w:rPr>
          <w:sz w:val="28"/>
          <w:szCs w:val="28"/>
        </w:rPr>
        <w:t xml:space="preserve">деятельность обучающихся является технологией дополнительного образования, поскольку имеет два обязательных для дополнительного образования признака: </w:t>
      </w:r>
    </w:p>
    <w:p w:rsidR="00060199" w:rsidRPr="009A6932" w:rsidRDefault="00060199" w:rsidP="00060199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9A6932">
        <w:rPr>
          <w:sz w:val="28"/>
          <w:szCs w:val="28"/>
        </w:rPr>
        <w:t xml:space="preserve">гибкие образовательные программы, выстраиваемые в соответствии со спецификой выполняемой задачи, склонностями и способностями конкретного обучаемого; </w:t>
      </w:r>
    </w:p>
    <w:p w:rsidR="00BA5C29" w:rsidRDefault="00060199" w:rsidP="00BA5C29">
      <w:pPr>
        <w:numPr>
          <w:ilvl w:val="0"/>
          <w:numId w:val="1"/>
        </w:num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9A6932">
        <w:rPr>
          <w:sz w:val="28"/>
          <w:szCs w:val="28"/>
        </w:rPr>
        <w:t>наличие индивидуальных форм работы педагога и обучаемого — групповые и индивидуальные занятия и консультации, выездные мероприятия, семинары и конференции.</w:t>
      </w:r>
    </w:p>
    <w:p w:rsidR="004D4E9F" w:rsidRPr="001C6BB0" w:rsidRDefault="004D4E9F" w:rsidP="004D4E9F">
      <w:pPr>
        <w:spacing w:line="360" w:lineRule="auto"/>
        <w:ind w:firstLine="360"/>
        <w:jc w:val="both"/>
        <w:rPr>
          <w:sz w:val="28"/>
          <w:szCs w:val="28"/>
        </w:rPr>
      </w:pPr>
      <w:r w:rsidRPr="001C6BB0">
        <w:rPr>
          <w:bCs/>
          <w:sz w:val="28"/>
          <w:szCs w:val="28"/>
        </w:rPr>
        <w:t xml:space="preserve">Для учреждений дополнительного образования, эти </w:t>
      </w:r>
      <w:r w:rsidRPr="001C6BB0">
        <w:rPr>
          <w:sz w:val="28"/>
          <w:szCs w:val="28"/>
        </w:rPr>
        <w:t>формы работы обучающимися должны быть приоритетными. Здесь нет жёстких рамок классно-урочной системы</w:t>
      </w:r>
      <w:r w:rsidR="00115694">
        <w:rPr>
          <w:sz w:val="28"/>
          <w:szCs w:val="28"/>
        </w:rPr>
        <w:t>. В</w:t>
      </w:r>
      <w:r w:rsidRPr="001C6BB0">
        <w:rPr>
          <w:sz w:val="28"/>
          <w:szCs w:val="28"/>
        </w:rPr>
        <w:t>ыбор содержания, тематики и проблематики проектов и исследований обучающимися происходит в момент выбора секций, кружков и обществ, которые он</w:t>
      </w:r>
      <w:r w:rsidR="00E21EDF">
        <w:rPr>
          <w:sz w:val="28"/>
          <w:szCs w:val="28"/>
        </w:rPr>
        <w:t>и</w:t>
      </w:r>
      <w:r w:rsidRPr="001C6BB0">
        <w:rPr>
          <w:sz w:val="28"/>
          <w:szCs w:val="28"/>
        </w:rPr>
        <w:t> посеща</w:t>
      </w:r>
      <w:r w:rsidR="00E21EDF">
        <w:rPr>
          <w:sz w:val="28"/>
          <w:szCs w:val="28"/>
        </w:rPr>
        <w:t>ю</w:t>
      </w:r>
      <w:r w:rsidRPr="001C6BB0">
        <w:rPr>
          <w:sz w:val="28"/>
          <w:szCs w:val="28"/>
        </w:rPr>
        <w:t>т. При выборе формы работы здесь также необходимо учитывать возрастные особенности детей. В зависимости от уровня полученных результатов, необходимо предо</w:t>
      </w:r>
      <w:r w:rsidR="00FE0CA2">
        <w:rPr>
          <w:sz w:val="28"/>
          <w:szCs w:val="28"/>
        </w:rPr>
        <w:t xml:space="preserve">ставить возможность воспитанникам </w:t>
      </w:r>
      <w:r w:rsidRPr="001C6BB0">
        <w:rPr>
          <w:sz w:val="28"/>
          <w:szCs w:val="28"/>
        </w:rPr>
        <w:t xml:space="preserve">продемонстрировать их на публичных презентациях различного уровня: перед сверстниками, родителями, педагогами, для широкой общественности. </w:t>
      </w:r>
    </w:p>
    <w:p w:rsidR="00FE0CA2" w:rsidRDefault="004D4E9F" w:rsidP="00FE0CA2">
      <w:pPr>
        <w:spacing w:line="360" w:lineRule="auto"/>
        <w:ind w:firstLine="360"/>
        <w:jc w:val="both"/>
        <w:rPr>
          <w:sz w:val="28"/>
          <w:szCs w:val="28"/>
        </w:rPr>
      </w:pPr>
      <w:r w:rsidRPr="001C6BB0">
        <w:rPr>
          <w:sz w:val="28"/>
          <w:szCs w:val="28"/>
        </w:rPr>
        <w:t>Занимаясь проектной или исследовательской деятельностью с </w:t>
      </w:r>
      <w:r w:rsidR="00FE0CA2">
        <w:rPr>
          <w:sz w:val="28"/>
          <w:szCs w:val="28"/>
        </w:rPr>
        <w:t>детьми</w:t>
      </w:r>
      <w:r w:rsidRPr="001C6BB0">
        <w:rPr>
          <w:sz w:val="28"/>
          <w:szCs w:val="28"/>
        </w:rPr>
        <w:t xml:space="preserve"> необходимо помнить, что главный результат этой работы — формирование и воспитание личности, развитие творческих способностей. </w:t>
      </w:r>
    </w:p>
    <w:p w:rsidR="00FE0CA2" w:rsidRDefault="00F1644B" w:rsidP="00FE0CA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течение многих лет</w:t>
      </w:r>
      <w:r w:rsidR="00DB575B">
        <w:rPr>
          <w:sz w:val="28"/>
          <w:szCs w:val="28"/>
        </w:rPr>
        <w:t>,</w:t>
      </w:r>
      <w:r>
        <w:rPr>
          <w:sz w:val="28"/>
          <w:szCs w:val="28"/>
        </w:rPr>
        <w:t xml:space="preserve"> путешествуя по родному краю</w:t>
      </w:r>
      <w:r w:rsidR="00DB575B">
        <w:rPr>
          <w:sz w:val="28"/>
          <w:szCs w:val="28"/>
        </w:rPr>
        <w:t>,</w:t>
      </w:r>
      <w:r>
        <w:rPr>
          <w:sz w:val="28"/>
          <w:szCs w:val="28"/>
        </w:rPr>
        <w:t xml:space="preserve"> мы часто находились рядом с рекой Подкумок. Нас поразило то, что никто из подростков ничего практически не знает о своей родной реке</w:t>
      </w:r>
      <w:r w:rsidR="00FE0CA2">
        <w:rPr>
          <w:sz w:val="28"/>
          <w:szCs w:val="28"/>
        </w:rPr>
        <w:t xml:space="preserve"> </w:t>
      </w:r>
      <w:r w:rsidR="005A02EF">
        <w:rPr>
          <w:sz w:val="28"/>
          <w:szCs w:val="28"/>
        </w:rPr>
        <w:t xml:space="preserve">(мы </w:t>
      </w:r>
      <w:r w:rsidR="008C452C">
        <w:rPr>
          <w:sz w:val="28"/>
          <w:szCs w:val="28"/>
        </w:rPr>
        <w:t>проводил</w:t>
      </w:r>
      <w:r w:rsidR="005A02EF">
        <w:rPr>
          <w:sz w:val="28"/>
          <w:szCs w:val="28"/>
        </w:rPr>
        <w:t>и</w:t>
      </w:r>
      <w:r w:rsidR="008C452C">
        <w:rPr>
          <w:sz w:val="28"/>
          <w:szCs w:val="28"/>
        </w:rPr>
        <w:t xml:space="preserve"> анкетирование </w:t>
      </w:r>
      <w:r w:rsidR="005A02EF">
        <w:rPr>
          <w:sz w:val="28"/>
          <w:szCs w:val="28"/>
        </w:rPr>
        <w:t xml:space="preserve">учащихся 8-9 </w:t>
      </w:r>
      <w:r w:rsidR="00E21EDF">
        <w:rPr>
          <w:sz w:val="28"/>
          <w:szCs w:val="28"/>
        </w:rPr>
        <w:t>классов</w:t>
      </w:r>
      <w:r w:rsidR="00B83C4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B83C4A">
        <w:rPr>
          <w:sz w:val="28"/>
          <w:szCs w:val="28"/>
        </w:rPr>
        <w:t xml:space="preserve"> Мы стали собирать информацию общеизвестную и труднодоступную, которую мы </w:t>
      </w:r>
      <w:r w:rsidR="00F24A5A">
        <w:rPr>
          <w:sz w:val="28"/>
          <w:szCs w:val="28"/>
        </w:rPr>
        <w:t>«добывали» в библиотеках и походах,</w:t>
      </w:r>
      <w:r w:rsidR="00B83C4A">
        <w:rPr>
          <w:sz w:val="28"/>
          <w:szCs w:val="28"/>
        </w:rPr>
        <w:t xml:space="preserve"> и получилась первая часть нашей исследовательской работы «Мал золотник, да дорог», с которой</w:t>
      </w:r>
      <w:r w:rsidR="005A02EF">
        <w:rPr>
          <w:sz w:val="28"/>
          <w:szCs w:val="28"/>
        </w:rPr>
        <w:t xml:space="preserve"> мой воспитанник</w:t>
      </w:r>
      <w:r w:rsidR="00B83C4A">
        <w:rPr>
          <w:sz w:val="28"/>
          <w:szCs w:val="28"/>
        </w:rPr>
        <w:t xml:space="preserve"> занял 1 место на городском и краевом краеведческом слёте  «Отечество»</w:t>
      </w:r>
      <w:r w:rsidR="00F24A5A">
        <w:rPr>
          <w:sz w:val="28"/>
          <w:szCs w:val="28"/>
        </w:rPr>
        <w:t>.</w:t>
      </w:r>
      <w:r w:rsidR="00DB575B">
        <w:rPr>
          <w:sz w:val="28"/>
          <w:szCs w:val="28"/>
        </w:rPr>
        <w:t xml:space="preserve"> </w:t>
      </w:r>
      <w:r w:rsidR="00F24A5A">
        <w:rPr>
          <w:sz w:val="28"/>
          <w:szCs w:val="28"/>
        </w:rPr>
        <w:t>Эту работу</w:t>
      </w:r>
      <w:r w:rsidR="005A02EF">
        <w:rPr>
          <w:sz w:val="28"/>
          <w:szCs w:val="28"/>
        </w:rPr>
        <w:t xml:space="preserve"> он</w:t>
      </w:r>
      <w:r w:rsidR="00F24A5A">
        <w:rPr>
          <w:sz w:val="28"/>
          <w:szCs w:val="28"/>
        </w:rPr>
        <w:t xml:space="preserve"> представлял</w:t>
      </w:r>
      <w:r w:rsidR="00DB575B">
        <w:rPr>
          <w:sz w:val="28"/>
          <w:szCs w:val="28"/>
        </w:rPr>
        <w:t xml:space="preserve">  </w:t>
      </w:r>
      <w:r w:rsidR="00DB575B" w:rsidRPr="008C452C">
        <w:rPr>
          <w:sz w:val="28"/>
          <w:szCs w:val="28"/>
        </w:rPr>
        <w:t>в г.</w:t>
      </w:r>
      <w:r w:rsidR="00FE0CA2">
        <w:rPr>
          <w:sz w:val="28"/>
          <w:szCs w:val="28"/>
        </w:rPr>
        <w:t xml:space="preserve"> </w:t>
      </w:r>
      <w:r w:rsidR="00DB575B" w:rsidRPr="008C452C">
        <w:rPr>
          <w:sz w:val="28"/>
          <w:szCs w:val="28"/>
        </w:rPr>
        <w:t xml:space="preserve">Москва на </w:t>
      </w:r>
      <w:r w:rsidR="00DB575B" w:rsidRPr="008C452C">
        <w:rPr>
          <w:sz w:val="28"/>
          <w:szCs w:val="28"/>
        </w:rPr>
        <w:lastRenderedPageBreak/>
        <w:t>Всероссийск</w:t>
      </w:r>
      <w:r w:rsidR="00F24A5A">
        <w:rPr>
          <w:sz w:val="28"/>
          <w:szCs w:val="28"/>
        </w:rPr>
        <w:t>ой</w:t>
      </w:r>
      <w:r w:rsidR="00DB575B" w:rsidRPr="008C452C">
        <w:rPr>
          <w:sz w:val="28"/>
          <w:szCs w:val="28"/>
        </w:rPr>
        <w:t xml:space="preserve"> олимпиад</w:t>
      </w:r>
      <w:r w:rsidR="00F24A5A">
        <w:rPr>
          <w:sz w:val="28"/>
          <w:szCs w:val="28"/>
        </w:rPr>
        <w:t>е</w:t>
      </w:r>
      <w:r w:rsidR="00DB575B" w:rsidRPr="008C452C">
        <w:rPr>
          <w:sz w:val="28"/>
          <w:szCs w:val="28"/>
        </w:rPr>
        <w:t xml:space="preserve"> по краеведению и занял</w:t>
      </w:r>
      <w:r w:rsidR="008C452C">
        <w:rPr>
          <w:sz w:val="28"/>
          <w:szCs w:val="28"/>
        </w:rPr>
        <w:t xml:space="preserve"> 2 место</w:t>
      </w:r>
      <w:r w:rsidR="00DB575B" w:rsidRPr="008C452C">
        <w:rPr>
          <w:sz w:val="28"/>
          <w:szCs w:val="28"/>
        </w:rPr>
        <w:t>.</w:t>
      </w:r>
      <w:r w:rsidR="00B83C4A">
        <w:rPr>
          <w:sz w:val="28"/>
          <w:szCs w:val="28"/>
        </w:rPr>
        <w:t xml:space="preserve"> </w:t>
      </w:r>
      <w:r w:rsidR="00E21EDF">
        <w:rPr>
          <w:sz w:val="28"/>
          <w:szCs w:val="28"/>
        </w:rPr>
        <w:t>В следующем году мы</w:t>
      </w:r>
      <w:r w:rsidR="00B83C4A">
        <w:rPr>
          <w:sz w:val="28"/>
          <w:szCs w:val="28"/>
        </w:rPr>
        <w:t xml:space="preserve"> продолжили свою работу и организовали поход</w:t>
      </w:r>
      <w:r w:rsidR="00E21EDF">
        <w:rPr>
          <w:sz w:val="28"/>
          <w:szCs w:val="28"/>
        </w:rPr>
        <w:t xml:space="preserve"> </w:t>
      </w:r>
      <w:r w:rsidR="00B83C4A">
        <w:rPr>
          <w:sz w:val="28"/>
          <w:szCs w:val="28"/>
        </w:rPr>
        <w:t>- экспедицию</w:t>
      </w:r>
      <w:r w:rsidR="00DB575B">
        <w:rPr>
          <w:sz w:val="28"/>
          <w:szCs w:val="28"/>
        </w:rPr>
        <w:t xml:space="preserve"> в поисках истока р</w:t>
      </w:r>
      <w:r w:rsidR="005A02EF">
        <w:rPr>
          <w:sz w:val="28"/>
          <w:szCs w:val="28"/>
        </w:rPr>
        <w:t xml:space="preserve">еки </w:t>
      </w:r>
      <w:r w:rsidR="00A171E4">
        <w:rPr>
          <w:sz w:val="28"/>
          <w:szCs w:val="28"/>
        </w:rPr>
        <w:t>Подкумок</w:t>
      </w:r>
      <w:r w:rsidR="00DB575B">
        <w:rPr>
          <w:sz w:val="28"/>
          <w:szCs w:val="28"/>
        </w:rPr>
        <w:t xml:space="preserve">. Дело в том, что в разных литературных источниках и картографическом материале, с </w:t>
      </w:r>
      <w:r w:rsidR="00FE0CA2">
        <w:rPr>
          <w:sz w:val="28"/>
          <w:szCs w:val="28"/>
        </w:rPr>
        <w:t>которыми мы знакомились, указана</w:t>
      </w:r>
      <w:r w:rsidR="00A171E4">
        <w:rPr>
          <w:sz w:val="28"/>
          <w:szCs w:val="28"/>
        </w:rPr>
        <w:t xml:space="preserve"> разная информация по его длине, местоположению истока.</w:t>
      </w:r>
      <w:r w:rsidR="00DB575B">
        <w:rPr>
          <w:sz w:val="28"/>
          <w:szCs w:val="28"/>
        </w:rPr>
        <w:t xml:space="preserve"> </w:t>
      </w:r>
    </w:p>
    <w:p w:rsidR="00FE0CA2" w:rsidRDefault="00A171E4" w:rsidP="00FE0CA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4681">
        <w:rPr>
          <w:sz w:val="28"/>
          <w:szCs w:val="28"/>
        </w:rPr>
        <w:t xml:space="preserve"> рамках программы «Природное наследие» мы выполнили </w:t>
      </w:r>
      <w:r w:rsidR="00FE0CA2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часть </w:t>
      </w:r>
      <w:r w:rsidR="00594681">
        <w:rPr>
          <w:sz w:val="28"/>
          <w:szCs w:val="28"/>
        </w:rPr>
        <w:t>исследовательск</w:t>
      </w:r>
      <w:r>
        <w:rPr>
          <w:sz w:val="28"/>
          <w:szCs w:val="28"/>
        </w:rPr>
        <w:t>ой  работы</w:t>
      </w:r>
      <w:r w:rsidR="00594681">
        <w:rPr>
          <w:sz w:val="28"/>
          <w:szCs w:val="28"/>
        </w:rPr>
        <w:t xml:space="preserve"> «К истокам реки Подкумок», </w:t>
      </w:r>
      <w:r w:rsidR="00594681" w:rsidRPr="00F1644B">
        <w:rPr>
          <w:sz w:val="28"/>
          <w:szCs w:val="28"/>
        </w:rPr>
        <w:t>которая заняла</w:t>
      </w:r>
      <w:r w:rsidR="00F1644B">
        <w:rPr>
          <w:sz w:val="28"/>
          <w:szCs w:val="28"/>
        </w:rPr>
        <w:t xml:space="preserve"> на городском конкурсе </w:t>
      </w:r>
      <w:r>
        <w:rPr>
          <w:sz w:val="28"/>
          <w:szCs w:val="28"/>
        </w:rPr>
        <w:t>1</w:t>
      </w:r>
      <w:r w:rsidR="00E21EDF">
        <w:rPr>
          <w:sz w:val="28"/>
          <w:szCs w:val="28"/>
        </w:rPr>
        <w:t xml:space="preserve"> </w:t>
      </w:r>
      <w:r>
        <w:rPr>
          <w:sz w:val="28"/>
          <w:szCs w:val="28"/>
        </w:rPr>
        <w:t>место,  а в крае 2 место.</w:t>
      </w:r>
      <w:r w:rsidR="00F66862">
        <w:rPr>
          <w:sz w:val="28"/>
          <w:szCs w:val="28"/>
        </w:rPr>
        <w:t xml:space="preserve"> К этой работе </w:t>
      </w:r>
      <w:r w:rsidR="005A02EF">
        <w:rPr>
          <w:sz w:val="28"/>
          <w:szCs w:val="28"/>
        </w:rPr>
        <w:t>была</w:t>
      </w:r>
      <w:r w:rsidR="00F66862">
        <w:rPr>
          <w:sz w:val="28"/>
          <w:szCs w:val="28"/>
        </w:rPr>
        <w:t xml:space="preserve"> подготовл</w:t>
      </w:r>
      <w:r w:rsidR="005A02EF">
        <w:rPr>
          <w:sz w:val="28"/>
          <w:szCs w:val="28"/>
        </w:rPr>
        <w:t>ена</w:t>
      </w:r>
      <w:r w:rsidR="00F66862">
        <w:rPr>
          <w:sz w:val="28"/>
          <w:szCs w:val="28"/>
        </w:rPr>
        <w:t xml:space="preserve"> фотовыс</w:t>
      </w:r>
      <w:r w:rsidR="001978D7">
        <w:rPr>
          <w:sz w:val="28"/>
          <w:szCs w:val="28"/>
        </w:rPr>
        <w:t>тав</w:t>
      </w:r>
      <w:r w:rsidR="00F66862">
        <w:rPr>
          <w:sz w:val="28"/>
          <w:szCs w:val="28"/>
        </w:rPr>
        <w:t>к</w:t>
      </w:r>
      <w:r w:rsidR="005A02EF">
        <w:rPr>
          <w:sz w:val="28"/>
          <w:szCs w:val="28"/>
        </w:rPr>
        <w:t>а</w:t>
      </w:r>
      <w:r w:rsidR="001978D7">
        <w:rPr>
          <w:sz w:val="28"/>
          <w:szCs w:val="28"/>
        </w:rPr>
        <w:t xml:space="preserve">  «К истокам Подкумка» </w:t>
      </w:r>
      <w:r w:rsidR="003E6256">
        <w:rPr>
          <w:sz w:val="28"/>
          <w:szCs w:val="28"/>
        </w:rPr>
        <w:t xml:space="preserve">по материалам похода – экспедиции и предыдущих походов по рекам Подкумок и </w:t>
      </w:r>
      <w:r w:rsidR="00FE0CA2">
        <w:rPr>
          <w:sz w:val="28"/>
          <w:szCs w:val="28"/>
        </w:rPr>
        <w:t>К</w:t>
      </w:r>
      <w:r w:rsidR="003E6256">
        <w:rPr>
          <w:sz w:val="28"/>
          <w:szCs w:val="28"/>
        </w:rPr>
        <w:t>ума. Под впечатлением этих двух исследовательских работ о родной реке</w:t>
      </w:r>
      <w:r w:rsidR="00FE0CA2">
        <w:rPr>
          <w:sz w:val="28"/>
          <w:szCs w:val="28"/>
        </w:rPr>
        <w:t>,</w:t>
      </w:r>
      <w:r w:rsidR="003E6256">
        <w:rPr>
          <w:sz w:val="28"/>
          <w:szCs w:val="28"/>
        </w:rPr>
        <w:t xml:space="preserve"> </w:t>
      </w:r>
      <w:r w:rsidR="005A02EF">
        <w:rPr>
          <w:sz w:val="28"/>
          <w:szCs w:val="28"/>
        </w:rPr>
        <w:t xml:space="preserve">дети </w:t>
      </w:r>
      <w:r w:rsidR="003E6256">
        <w:rPr>
          <w:sz w:val="28"/>
          <w:szCs w:val="28"/>
        </w:rPr>
        <w:t>составил</w:t>
      </w:r>
      <w:r w:rsidR="005A02EF">
        <w:rPr>
          <w:sz w:val="28"/>
          <w:szCs w:val="28"/>
        </w:rPr>
        <w:t>и</w:t>
      </w:r>
      <w:r w:rsidR="003E6256">
        <w:rPr>
          <w:sz w:val="28"/>
          <w:szCs w:val="28"/>
        </w:rPr>
        <w:t xml:space="preserve"> викторину «Мой Подкумок». Викторина состоит из 36 вопросов трех уровней сложности. </w:t>
      </w:r>
      <w:r w:rsidR="00E34487">
        <w:rPr>
          <w:sz w:val="28"/>
          <w:szCs w:val="28"/>
        </w:rPr>
        <w:t xml:space="preserve"> </w:t>
      </w:r>
    </w:p>
    <w:p w:rsidR="00FE0CA2" w:rsidRDefault="00A171E4" w:rsidP="00FE0CA2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496EF1">
        <w:rPr>
          <w:b/>
          <w:color w:val="000000"/>
          <w:sz w:val="28"/>
          <w:szCs w:val="28"/>
        </w:rPr>
        <w:t>В  течение посл</w:t>
      </w:r>
      <w:r w:rsidR="005440C2">
        <w:rPr>
          <w:b/>
          <w:color w:val="000000"/>
          <w:sz w:val="28"/>
          <w:szCs w:val="28"/>
        </w:rPr>
        <w:t xml:space="preserve">едних </w:t>
      </w:r>
      <w:r w:rsidR="00AA349D" w:rsidRPr="00496EF1">
        <w:rPr>
          <w:b/>
          <w:color w:val="000000"/>
          <w:sz w:val="28"/>
          <w:szCs w:val="28"/>
        </w:rPr>
        <w:t>лет,</w:t>
      </w:r>
      <w:r w:rsidR="00AA349D" w:rsidRPr="008A55D8">
        <w:rPr>
          <w:color w:val="000000"/>
          <w:sz w:val="28"/>
          <w:szCs w:val="28"/>
        </w:rPr>
        <w:t xml:space="preserve"> я </w:t>
      </w:r>
      <w:r w:rsidR="00F64119">
        <w:rPr>
          <w:color w:val="000000"/>
          <w:sz w:val="28"/>
          <w:szCs w:val="28"/>
        </w:rPr>
        <w:t xml:space="preserve">все больше внимания уделяю </w:t>
      </w:r>
      <w:r w:rsidR="00AA349D" w:rsidRPr="008A55D8">
        <w:rPr>
          <w:color w:val="000000"/>
          <w:sz w:val="28"/>
          <w:szCs w:val="28"/>
        </w:rPr>
        <w:t>работ</w:t>
      </w:r>
      <w:r w:rsidR="00F64119">
        <w:rPr>
          <w:color w:val="000000"/>
          <w:sz w:val="28"/>
          <w:szCs w:val="28"/>
        </w:rPr>
        <w:t>е</w:t>
      </w:r>
      <w:r w:rsidR="00AA349D" w:rsidRPr="008A55D8">
        <w:rPr>
          <w:color w:val="000000"/>
          <w:sz w:val="28"/>
          <w:szCs w:val="28"/>
        </w:rPr>
        <w:t xml:space="preserve"> по программ</w:t>
      </w:r>
      <w:r w:rsidR="00BA5C5D">
        <w:rPr>
          <w:color w:val="000000"/>
          <w:sz w:val="28"/>
          <w:szCs w:val="28"/>
        </w:rPr>
        <w:t>е</w:t>
      </w:r>
      <w:r w:rsidR="00AA349D" w:rsidRPr="008A55D8">
        <w:rPr>
          <w:color w:val="000000"/>
          <w:sz w:val="28"/>
          <w:szCs w:val="28"/>
        </w:rPr>
        <w:t xml:space="preserve"> </w:t>
      </w:r>
      <w:r w:rsidR="00BA5C5D">
        <w:rPr>
          <w:color w:val="000000"/>
          <w:sz w:val="28"/>
          <w:szCs w:val="28"/>
        </w:rPr>
        <w:t>«С</w:t>
      </w:r>
      <w:r w:rsidR="00AA349D" w:rsidRPr="008A55D8">
        <w:rPr>
          <w:color w:val="000000"/>
          <w:sz w:val="28"/>
          <w:szCs w:val="28"/>
        </w:rPr>
        <w:t>портивно</w:t>
      </w:r>
      <w:r w:rsidR="00BA5C5D">
        <w:rPr>
          <w:color w:val="000000"/>
          <w:sz w:val="28"/>
          <w:szCs w:val="28"/>
        </w:rPr>
        <w:t>е</w:t>
      </w:r>
      <w:r w:rsidR="00AA349D" w:rsidRPr="008A55D8">
        <w:rPr>
          <w:color w:val="000000"/>
          <w:sz w:val="28"/>
          <w:szCs w:val="28"/>
        </w:rPr>
        <w:t xml:space="preserve"> ориентировани</w:t>
      </w:r>
      <w:r w:rsidR="00BA5C5D">
        <w:rPr>
          <w:color w:val="000000"/>
          <w:sz w:val="28"/>
          <w:szCs w:val="28"/>
        </w:rPr>
        <w:t>е»</w:t>
      </w:r>
      <w:r w:rsidR="008A55D8">
        <w:rPr>
          <w:color w:val="000000"/>
          <w:sz w:val="28"/>
          <w:szCs w:val="28"/>
        </w:rPr>
        <w:t>.</w:t>
      </w:r>
      <w:r w:rsidR="00FE0CA2">
        <w:rPr>
          <w:color w:val="000000"/>
          <w:sz w:val="28"/>
          <w:szCs w:val="28"/>
        </w:rPr>
        <w:t xml:space="preserve"> </w:t>
      </w:r>
    </w:p>
    <w:p w:rsidR="00FE0CA2" w:rsidRDefault="00FE0CA2" w:rsidP="00FE0CA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«Лес. Золотой листопад. Тишина. И я с компасом и картой этого леса… </w:t>
      </w:r>
    </w:p>
    <w:p w:rsidR="007F0870" w:rsidRDefault="007F0870" w:rsidP="00FE0CA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лесу расставлены красно – белые призмы, и на карте обозначены места, где они стоят. Моя задача – найти как можно быстрее их. Я – один на один с природой. Узнали? Это спортивное ориентирование – необыкновенно интересный и интеллектуальный вид спорта. Ведь каждый контрольный пункт на дистанции – это абсолютно новая задача, решить которую нужно очень быстро и рационально. В любую погоду, в любом возрасте. И необходимо – то всего: компас</w:t>
      </w:r>
      <w:r w:rsidR="00BA5C5D">
        <w:rPr>
          <w:sz w:val="28"/>
          <w:szCs w:val="28"/>
        </w:rPr>
        <w:t xml:space="preserve"> и  карта</w:t>
      </w:r>
      <w:r>
        <w:rPr>
          <w:sz w:val="28"/>
          <w:szCs w:val="28"/>
        </w:rPr>
        <w:t>. А многогранность задачи выбора пути превращает ориентирование в действительно любимое занятие, которое никогда не надоест. А особенно, если учесть, что это занятие развивает не только физические качества, но и самостоятельность, четкость, гибкость и скорость мышления, то цены ему нет</w:t>
      </w:r>
      <w:r w:rsidR="00BA5C5D">
        <w:rPr>
          <w:sz w:val="28"/>
          <w:szCs w:val="28"/>
        </w:rPr>
        <w:t>». Это выдержка из статьи «Зелеными маршрутами» о любителях спортивного ориентирования. Написала ее моя воспитанница</w:t>
      </w:r>
      <w:r w:rsidR="00204CB4">
        <w:rPr>
          <w:sz w:val="28"/>
          <w:szCs w:val="28"/>
        </w:rPr>
        <w:t>.</w:t>
      </w:r>
    </w:p>
    <w:p w:rsidR="00146B59" w:rsidRDefault="007F0870" w:rsidP="007F087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нашем городе единственное место, где культивируется этот вид спорта – Центр туризма</w:t>
      </w:r>
      <w:r w:rsidR="00E5296D">
        <w:rPr>
          <w:sz w:val="28"/>
          <w:szCs w:val="28"/>
        </w:rPr>
        <w:t>, экологии и краеведения</w:t>
      </w:r>
      <w:r>
        <w:rPr>
          <w:sz w:val="28"/>
          <w:szCs w:val="28"/>
        </w:rPr>
        <w:t xml:space="preserve">. Здесь трижды в год проводятся </w:t>
      </w:r>
      <w:r>
        <w:rPr>
          <w:sz w:val="28"/>
          <w:szCs w:val="28"/>
        </w:rPr>
        <w:lastRenderedPageBreak/>
        <w:t xml:space="preserve">соревнования на местных полигонах. Здесь же формируется сборная команда </w:t>
      </w:r>
      <w:r w:rsidR="002319DC">
        <w:rPr>
          <w:sz w:val="28"/>
          <w:szCs w:val="28"/>
        </w:rPr>
        <w:t xml:space="preserve">      </w:t>
      </w:r>
      <w:r>
        <w:rPr>
          <w:sz w:val="28"/>
          <w:szCs w:val="28"/>
        </w:rPr>
        <w:t>г</w:t>
      </w:r>
      <w:r w:rsidR="00E5296D">
        <w:rPr>
          <w:sz w:val="28"/>
          <w:szCs w:val="28"/>
        </w:rPr>
        <w:t>орода по этому виду спорта</w:t>
      </w:r>
      <w:r>
        <w:rPr>
          <w:sz w:val="28"/>
          <w:szCs w:val="28"/>
        </w:rPr>
        <w:t>.</w:t>
      </w:r>
      <w:r w:rsidR="002319DC">
        <w:rPr>
          <w:sz w:val="28"/>
          <w:szCs w:val="28"/>
        </w:rPr>
        <w:t xml:space="preserve"> </w:t>
      </w:r>
      <w:r w:rsidR="00146B59">
        <w:rPr>
          <w:sz w:val="28"/>
          <w:szCs w:val="28"/>
        </w:rPr>
        <w:t xml:space="preserve"> </w:t>
      </w:r>
    </w:p>
    <w:p w:rsidR="007F0870" w:rsidRDefault="00146B59" w:rsidP="007F087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F0870">
        <w:rPr>
          <w:sz w:val="28"/>
          <w:szCs w:val="28"/>
        </w:rPr>
        <w:t>течени</w:t>
      </w:r>
      <w:r>
        <w:rPr>
          <w:sz w:val="28"/>
          <w:szCs w:val="28"/>
        </w:rPr>
        <w:t>е</w:t>
      </w:r>
      <w:r w:rsidR="007F0870">
        <w:rPr>
          <w:sz w:val="28"/>
          <w:szCs w:val="28"/>
        </w:rPr>
        <w:t xml:space="preserve"> года в нашем регионе можно принять участие в более чем 20 соревнованиях. Пригородные </w:t>
      </w:r>
      <w:r>
        <w:rPr>
          <w:sz w:val="28"/>
          <w:szCs w:val="28"/>
        </w:rPr>
        <w:t>леса</w:t>
      </w:r>
      <w:r w:rsidR="007F0870">
        <w:rPr>
          <w:sz w:val="28"/>
          <w:szCs w:val="28"/>
        </w:rPr>
        <w:t xml:space="preserve"> Кавказских Минеральных Вод – это места, позволяющие приобретать и совершенствовать навыки спортивного мастерства, учиться искусству ориентирования и достигать высоких результатов.</w:t>
      </w:r>
    </w:p>
    <w:p w:rsidR="008A55D8" w:rsidRDefault="007F0870" w:rsidP="008A55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Ребята, которые уже стали горячими поклонниками лесного спорта, шутят: «Ориентирование – это не спорт и даже не образ жизни, это – судьба!».</w:t>
      </w:r>
      <w:r w:rsidR="008A55D8">
        <w:rPr>
          <w:sz w:val="28"/>
          <w:szCs w:val="28"/>
        </w:rPr>
        <w:t xml:space="preserve"> </w:t>
      </w:r>
    </w:p>
    <w:p w:rsidR="00F64119" w:rsidRDefault="00584335" w:rsidP="0058433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все же это спорт. С метрами, секундами, ошибками, победами и поражениями. Но я убеждена, что одна из главных задач учителя – развитие познавательных и творческих способностей воспитанников</w:t>
      </w:r>
      <w:r w:rsidR="002319DC">
        <w:rPr>
          <w:sz w:val="28"/>
          <w:szCs w:val="28"/>
        </w:rPr>
        <w:t>.</w:t>
      </w:r>
      <w:r w:rsidR="007546B9">
        <w:rPr>
          <w:sz w:val="28"/>
          <w:szCs w:val="28"/>
        </w:rPr>
        <w:t xml:space="preserve"> </w:t>
      </w:r>
      <w:r w:rsidR="002319DC">
        <w:rPr>
          <w:sz w:val="28"/>
          <w:szCs w:val="28"/>
        </w:rPr>
        <w:t>З</w:t>
      </w:r>
      <w:r w:rsidR="007546B9">
        <w:rPr>
          <w:sz w:val="28"/>
          <w:szCs w:val="28"/>
        </w:rPr>
        <w:t>анимаясь теперь в большей степени спортивным ориентированием</w:t>
      </w:r>
      <w:r w:rsidR="002319DC">
        <w:rPr>
          <w:sz w:val="28"/>
          <w:szCs w:val="28"/>
        </w:rPr>
        <w:t>,</w:t>
      </w:r>
      <w:r w:rsidR="007546B9">
        <w:rPr>
          <w:sz w:val="28"/>
          <w:szCs w:val="28"/>
        </w:rPr>
        <w:t xml:space="preserve"> я и в этой</w:t>
      </w:r>
      <w:r w:rsidR="002319DC">
        <w:rPr>
          <w:sz w:val="28"/>
          <w:szCs w:val="28"/>
        </w:rPr>
        <w:t>,</w:t>
      </w:r>
      <w:r w:rsidR="007546B9">
        <w:rPr>
          <w:sz w:val="28"/>
          <w:szCs w:val="28"/>
        </w:rPr>
        <w:t xml:space="preserve"> сугубо спортивной области</w:t>
      </w:r>
      <w:r w:rsidR="002319DC">
        <w:rPr>
          <w:sz w:val="28"/>
          <w:szCs w:val="28"/>
        </w:rPr>
        <w:t>,</w:t>
      </w:r>
      <w:r w:rsidR="007546B9">
        <w:rPr>
          <w:sz w:val="28"/>
          <w:szCs w:val="28"/>
        </w:rPr>
        <w:t xml:space="preserve"> нахожу возможность организовать для детей всевозможные творческие конкурсы</w:t>
      </w:r>
      <w:r w:rsidR="002319DC">
        <w:rPr>
          <w:sz w:val="28"/>
          <w:szCs w:val="28"/>
        </w:rPr>
        <w:t>:</w:t>
      </w:r>
      <w:r w:rsidR="007546B9">
        <w:rPr>
          <w:sz w:val="28"/>
          <w:szCs w:val="28"/>
        </w:rPr>
        <w:t xml:space="preserve"> стихов, фотографий, названий к интересным сюжетным фотографиям, афоризмов о спорте, пословиц и поговорок о здоровом образе жизни, рассказов и очерков об интересных событиях на тренировках и соревнованиях и т.д. И это естественным образом сказывается на результатах соревнований. Влюбленные в этот вид спорта дети – на соревновательных дистанциях «творят чудеса».</w:t>
      </w:r>
    </w:p>
    <w:p w:rsidR="00584335" w:rsidRDefault="00F64119" w:rsidP="0058433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эти годы более 20 моих воспитанников стали призерами в личном зачете. Стабильно выс</w:t>
      </w:r>
      <w:r w:rsidR="00697C6D">
        <w:rPr>
          <w:sz w:val="28"/>
          <w:szCs w:val="28"/>
        </w:rPr>
        <w:t>о</w:t>
      </w:r>
      <w:r>
        <w:rPr>
          <w:sz w:val="28"/>
          <w:szCs w:val="28"/>
        </w:rPr>
        <w:t>кие командные результаты на Чемпионатах Ставропольского края</w:t>
      </w:r>
      <w:r w:rsidR="00697C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="00584335">
        <w:rPr>
          <w:sz w:val="28"/>
          <w:szCs w:val="28"/>
        </w:rPr>
        <w:t xml:space="preserve">  </w:t>
      </w:r>
    </w:p>
    <w:p w:rsidR="00363EED" w:rsidRDefault="003A54FB" w:rsidP="00204CB4">
      <w:pPr>
        <w:tabs>
          <w:tab w:val="left" w:pos="3969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всё больше и больше </w:t>
      </w:r>
      <w:r w:rsidR="002319DC">
        <w:rPr>
          <w:sz w:val="28"/>
          <w:szCs w:val="28"/>
        </w:rPr>
        <w:t xml:space="preserve">моих </w:t>
      </w:r>
      <w:r>
        <w:rPr>
          <w:sz w:val="28"/>
          <w:szCs w:val="28"/>
        </w:rPr>
        <w:t>воспитанников попадают в сборную города по спортивному ориентированию. В</w:t>
      </w:r>
      <w:r w:rsidR="00204CB4">
        <w:rPr>
          <w:sz w:val="28"/>
          <w:szCs w:val="28"/>
        </w:rPr>
        <w:t xml:space="preserve">от уже несколько лет </w:t>
      </w:r>
      <w:r>
        <w:rPr>
          <w:sz w:val="28"/>
          <w:szCs w:val="28"/>
        </w:rPr>
        <w:t xml:space="preserve">команда </w:t>
      </w:r>
      <w:r w:rsidR="005440C2">
        <w:rPr>
          <w:sz w:val="28"/>
          <w:szCs w:val="28"/>
        </w:rPr>
        <w:t xml:space="preserve">нашего </w:t>
      </w:r>
      <w:r>
        <w:rPr>
          <w:sz w:val="28"/>
          <w:szCs w:val="28"/>
        </w:rPr>
        <w:t>города</w:t>
      </w:r>
      <w:r w:rsidR="005440C2">
        <w:rPr>
          <w:sz w:val="28"/>
          <w:szCs w:val="28"/>
        </w:rPr>
        <w:t xml:space="preserve"> </w:t>
      </w:r>
      <w:r w:rsidR="00204CB4">
        <w:rPr>
          <w:sz w:val="28"/>
          <w:szCs w:val="28"/>
        </w:rPr>
        <w:t xml:space="preserve">по спортивному ориентированию </w:t>
      </w:r>
      <w:r w:rsidR="005E6177">
        <w:rPr>
          <w:sz w:val="28"/>
          <w:szCs w:val="28"/>
        </w:rPr>
        <w:t>состо</w:t>
      </w:r>
      <w:r w:rsidR="00204CB4">
        <w:rPr>
          <w:sz w:val="28"/>
          <w:szCs w:val="28"/>
        </w:rPr>
        <w:t>ит</w:t>
      </w:r>
      <w:r w:rsidR="005E6177">
        <w:rPr>
          <w:sz w:val="28"/>
          <w:szCs w:val="28"/>
        </w:rPr>
        <w:t xml:space="preserve"> исключительно из моих воспитанников</w:t>
      </w:r>
      <w:r w:rsidR="00697C6D">
        <w:rPr>
          <w:sz w:val="28"/>
          <w:szCs w:val="28"/>
        </w:rPr>
        <w:t xml:space="preserve"> и </w:t>
      </w:r>
      <w:r w:rsidR="00204CB4">
        <w:rPr>
          <w:sz w:val="28"/>
          <w:szCs w:val="28"/>
        </w:rPr>
        <w:t>выступает на соревнованиях весьма результативно</w:t>
      </w:r>
      <w:r w:rsidR="005E61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705AC" w:rsidRDefault="007D091A" w:rsidP="003705A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Важно, чтобы</w:t>
      </w:r>
      <w:r w:rsidR="00F356AF">
        <w:rPr>
          <w:sz w:val="28"/>
          <w:szCs w:val="28"/>
        </w:rPr>
        <w:t xml:space="preserve"> все это детское творчество -</w:t>
      </w:r>
      <w:r w:rsidR="00204CB4">
        <w:rPr>
          <w:sz w:val="28"/>
          <w:szCs w:val="28"/>
        </w:rPr>
        <w:t xml:space="preserve"> </w:t>
      </w:r>
      <w:r w:rsidR="00EA2E6A">
        <w:rPr>
          <w:sz w:val="28"/>
          <w:szCs w:val="28"/>
        </w:rPr>
        <w:t xml:space="preserve">исследовательские и проектные работы, сделанные обучающимися,  а также грамоты, фотографии, дневники походов, разработанные маршруты походов, </w:t>
      </w:r>
      <w:r w:rsidR="000E45B1">
        <w:rPr>
          <w:sz w:val="28"/>
          <w:szCs w:val="28"/>
        </w:rPr>
        <w:t>спла</w:t>
      </w:r>
      <w:r w:rsidR="00EA2E6A">
        <w:rPr>
          <w:sz w:val="28"/>
          <w:szCs w:val="28"/>
        </w:rPr>
        <w:t>н</w:t>
      </w:r>
      <w:r w:rsidR="000E45B1">
        <w:rPr>
          <w:sz w:val="28"/>
          <w:szCs w:val="28"/>
        </w:rPr>
        <w:t>ирован</w:t>
      </w:r>
      <w:r w:rsidR="00EA2E6A">
        <w:rPr>
          <w:sz w:val="28"/>
          <w:szCs w:val="28"/>
        </w:rPr>
        <w:t xml:space="preserve">ные  дистанции </w:t>
      </w:r>
      <w:r w:rsidR="007546B9">
        <w:rPr>
          <w:sz w:val="28"/>
          <w:szCs w:val="28"/>
        </w:rPr>
        <w:t xml:space="preserve">для учебных соревнований по спортивному </w:t>
      </w:r>
      <w:r w:rsidR="00EA2E6A">
        <w:rPr>
          <w:sz w:val="28"/>
          <w:szCs w:val="28"/>
        </w:rPr>
        <w:t>ориентировани</w:t>
      </w:r>
      <w:r w:rsidR="007546B9">
        <w:rPr>
          <w:sz w:val="28"/>
          <w:szCs w:val="28"/>
        </w:rPr>
        <w:t>ю</w:t>
      </w:r>
      <w:r w:rsidR="00EA2E6A">
        <w:rPr>
          <w:sz w:val="28"/>
          <w:szCs w:val="28"/>
        </w:rPr>
        <w:t>, стихи, рисунки</w:t>
      </w:r>
      <w:r w:rsidR="00774279">
        <w:rPr>
          <w:sz w:val="28"/>
          <w:szCs w:val="28"/>
        </w:rPr>
        <w:t xml:space="preserve"> детей</w:t>
      </w:r>
      <w:r w:rsidR="00F356AF">
        <w:rPr>
          <w:sz w:val="28"/>
          <w:szCs w:val="28"/>
        </w:rPr>
        <w:t xml:space="preserve"> -</w:t>
      </w:r>
      <w:r w:rsidR="00774279">
        <w:rPr>
          <w:sz w:val="28"/>
          <w:szCs w:val="28"/>
        </w:rPr>
        <w:t xml:space="preserve">  храни</w:t>
      </w:r>
      <w:r w:rsidR="00F356AF">
        <w:rPr>
          <w:sz w:val="28"/>
          <w:szCs w:val="28"/>
        </w:rPr>
        <w:t>лось</w:t>
      </w:r>
      <w:r w:rsidR="00774279">
        <w:rPr>
          <w:sz w:val="28"/>
          <w:szCs w:val="28"/>
        </w:rPr>
        <w:t xml:space="preserve"> в виде</w:t>
      </w:r>
      <w:r w:rsidR="00F356AF">
        <w:rPr>
          <w:sz w:val="28"/>
          <w:szCs w:val="28"/>
        </w:rPr>
        <w:t xml:space="preserve"> своеобразной</w:t>
      </w:r>
      <w:r w:rsidR="00774279">
        <w:rPr>
          <w:sz w:val="28"/>
          <w:szCs w:val="28"/>
        </w:rPr>
        <w:t xml:space="preserve"> коллекци</w:t>
      </w:r>
      <w:r w:rsidR="00F356AF">
        <w:rPr>
          <w:sz w:val="28"/>
          <w:szCs w:val="28"/>
        </w:rPr>
        <w:t>и</w:t>
      </w:r>
      <w:r w:rsidR="00774279">
        <w:rPr>
          <w:sz w:val="28"/>
          <w:szCs w:val="28"/>
        </w:rPr>
        <w:t>. От первой грамоты в профильном летнем лагере до грамоты на Чемпионате края</w:t>
      </w:r>
      <w:r w:rsidR="000E45B1">
        <w:rPr>
          <w:sz w:val="28"/>
          <w:szCs w:val="28"/>
        </w:rPr>
        <w:t>,</w:t>
      </w:r>
      <w:r w:rsidR="00774279">
        <w:rPr>
          <w:sz w:val="28"/>
          <w:szCs w:val="28"/>
        </w:rPr>
        <w:t xml:space="preserve"> </w:t>
      </w:r>
      <w:r w:rsidR="000E45B1">
        <w:rPr>
          <w:sz w:val="28"/>
          <w:szCs w:val="28"/>
        </w:rPr>
        <w:t>о</w:t>
      </w:r>
      <w:r w:rsidR="00774279">
        <w:rPr>
          <w:sz w:val="28"/>
          <w:szCs w:val="28"/>
        </w:rPr>
        <w:t xml:space="preserve">т заметки в командном боевом </w:t>
      </w:r>
      <w:r w:rsidR="00774279">
        <w:rPr>
          <w:sz w:val="28"/>
          <w:szCs w:val="28"/>
        </w:rPr>
        <w:lastRenderedPageBreak/>
        <w:t>листке до статьи в городской газете. В</w:t>
      </w:r>
      <w:r w:rsidR="00EA2E6A">
        <w:rPr>
          <w:sz w:val="28"/>
          <w:szCs w:val="28"/>
        </w:rPr>
        <w:t xml:space="preserve">сё это я </w:t>
      </w:r>
      <w:r w:rsidR="00697C6D">
        <w:rPr>
          <w:sz w:val="28"/>
          <w:szCs w:val="28"/>
        </w:rPr>
        <w:t xml:space="preserve">помогаю воспитанникам </w:t>
      </w:r>
      <w:r w:rsidR="00EA2E6A">
        <w:rPr>
          <w:sz w:val="28"/>
          <w:szCs w:val="28"/>
        </w:rPr>
        <w:t>собира</w:t>
      </w:r>
      <w:r w:rsidR="00697C6D">
        <w:rPr>
          <w:sz w:val="28"/>
          <w:szCs w:val="28"/>
        </w:rPr>
        <w:t>ть</w:t>
      </w:r>
      <w:r w:rsidR="00EA2E6A">
        <w:rPr>
          <w:sz w:val="28"/>
          <w:szCs w:val="28"/>
        </w:rPr>
        <w:t xml:space="preserve"> в портфолио, что позволяет видеть </w:t>
      </w:r>
      <w:r w:rsidR="003705AC">
        <w:rPr>
          <w:sz w:val="28"/>
          <w:szCs w:val="28"/>
        </w:rPr>
        <w:t xml:space="preserve">мне и </w:t>
      </w:r>
      <w:r w:rsidR="00774279">
        <w:rPr>
          <w:sz w:val="28"/>
          <w:szCs w:val="28"/>
        </w:rPr>
        <w:t>детям</w:t>
      </w:r>
      <w:r w:rsidR="003705AC">
        <w:rPr>
          <w:sz w:val="28"/>
          <w:szCs w:val="28"/>
        </w:rPr>
        <w:t xml:space="preserve"> </w:t>
      </w:r>
      <w:r w:rsidR="00EA2E6A">
        <w:rPr>
          <w:sz w:val="28"/>
          <w:szCs w:val="28"/>
        </w:rPr>
        <w:t>их прогресс и достижения.</w:t>
      </w:r>
      <w:r w:rsidR="003705AC" w:rsidRPr="003705AC">
        <w:rPr>
          <w:sz w:val="28"/>
          <w:szCs w:val="28"/>
        </w:rPr>
        <w:t xml:space="preserve"> </w:t>
      </w:r>
    </w:p>
    <w:p w:rsidR="003705AC" w:rsidRPr="005935DD" w:rsidRDefault="00774279" w:rsidP="003705A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3705AC">
        <w:rPr>
          <w:sz w:val="28"/>
          <w:szCs w:val="28"/>
        </w:rPr>
        <w:t xml:space="preserve"> </w:t>
      </w:r>
      <w:r w:rsidR="00993A29">
        <w:rPr>
          <w:sz w:val="28"/>
          <w:szCs w:val="28"/>
        </w:rPr>
        <w:t xml:space="preserve">же </w:t>
      </w:r>
      <w:r w:rsidR="003705AC">
        <w:rPr>
          <w:sz w:val="28"/>
          <w:szCs w:val="28"/>
        </w:rPr>
        <w:t>с помощью портфолио могу видеть рост личности, наиболее плодотворные направления развития творческих и познавательных способностей. И в конце концов</w:t>
      </w:r>
      <w:r w:rsidR="00407438">
        <w:rPr>
          <w:sz w:val="28"/>
          <w:szCs w:val="28"/>
        </w:rPr>
        <w:t>,</w:t>
      </w:r>
      <w:r w:rsidR="00993A29">
        <w:rPr>
          <w:sz w:val="28"/>
          <w:szCs w:val="28"/>
        </w:rPr>
        <w:t xml:space="preserve"> это «собрание сочинений»</w:t>
      </w:r>
      <w:r w:rsidR="003705AC">
        <w:rPr>
          <w:sz w:val="28"/>
          <w:szCs w:val="28"/>
        </w:rPr>
        <w:t xml:space="preserve"> может сыграть свою роль в профессиональной ориентации моих воспитанников. </w:t>
      </w:r>
      <w:r w:rsidR="00EF197F">
        <w:rPr>
          <w:sz w:val="28"/>
          <w:szCs w:val="28"/>
        </w:rPr>
        <w:t>Я абсолютно согласна с определением портфолио</w:t>
      </w:r>
      <w:r w:rsidR="007C799C">
        <w:rPr>
          <w:sz w:val="28"/>
          <w:szCs w:val="28"/>
        </w:rPr>
        <w:t>,</w:t>
      </w:r>
      <w:r w:rsidR="00993A29">
        <w:rPr>
          <w:sz w:val="28"/>
          <w:szCs w:val="28"/>
        </w:rPr>
        <w:t xml:space="preserve"> предложенной Д.Мейером</w:t>
      </w:r>
      <w:r w:rsidR="00EF197F">
        <w:rPr>
          <w:sz w:val="28"/>
          <w:szCs w:val="28"/>
        </w:rPr>
        <w:t>: «Портфолио – это целенаправленная коллекция работ учащихся, которая демонстрирует их усилия, их прогресс</w:t>
      </w:r>
      <w:r w:rsidR="00407438">
        <w:rPr>
          <w:sz w:val="28"/>
          <w:szCs w:val="28"/>
        </w:rPr>
        <w:t>, в одной или более областях. Коллекция должна вовлекать учащихся в отбор её содержания, определение критериев отбора,  должна содержать критерии для оценивания портфолио и свидетельства о рефлексии учащихся».</w:t>
      </w:r>
      <w:r w:rsidR="003705AC">
        <w:rPr>
          <w:sz w:val="28"/>
          <w:szCs w:val="28"/>
        </w:rPr>
        <w:t xml:space="preserve"> </w:t>
      </w:r>
    </w:p>
    <w:p w:rsidR="00985A35" w:rsidRDefault="00985A35" w:rsidP="00985A3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растут, развиваются</w:t>
      </w:r>
      <w:r w:rsidR="00697C6D">
        <w:rPr>
          <w:sz w:val="28"/>
          <w:szCs w:val="28"/>
        </w:rPr>
        <w:t xml:space="preserve">, растет их спортивное мастерство </w:t>
      </w:r>
      <w:r>
        <w:rPr>
          <w:sz w:val="28"/>
          <w:szCs w:val="28"/>
        </w:rPr>
        <w:t>– и это моя работа. И вот эти папки – мое богатство, мое творчество, а в папках творчество детей, их вдохновение и труд.</w:t>
      </w:r>
    </w:p>
    <w:p w:rsidR="00E34487" w:rsidRDefault="00985A35" w:rsidP="00E3448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меня портфолио – не совсем оценивание воспитанников, вернее оценивание, но самих себя. Я глубоко убеждена, что ребенка нельзя сравнивать с другими детьми. Только с самим собой.</w:t>
      </w:r>
      <w:r w:rsidR="00E34487">
        <w:rPr>
          <w:sz w:val="28"/>
          <w:szCs w:val="28"/>
        </w:rPr>
        <w:t xml:space="preserve"> И портфолио позволяет это делать весьма наглядно. </w:t>
      </w:r>
      <w:r w:rsidR="00E34487" w:rsidRPr="00774279">
        <w:rPr>
          <w:sz w:val="28"/>
          <w:szCs w:val="28"/>
        </w:rPr>
        <w:t>Просматривая коллекцию своих творческих работ и спортивных успехов, ребята</w:t>
      </w:r>
      <w:r w:rsidR="00E34487">
        <w:rPr>
          <w:sz w:val="28"/>
          <w:szCs w:val="28"/>
        </w:rPr>
        <w:t xml:space="preserve"> видят, что они не стоят на месте, что они успешны и способны к творчеству. Это окрыляет, вдохновляет и подталкивает к новым вершинам. И появляется желание созидать, творить, совершенствоваться и любить. </w:t>
      </w:r>
    </w:p>
    <w:p w:rsidR="00931C1A" w:rsidRPr="00EC68D9" w:rsidRDefault="00E34487" w:rsidP="00C87EB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я должна научить детей смотреть на мир широко открытыми глазами, распахнутой душой и пытливым умом исследователя.</w:t>
      </w:r>
    </w:p>
    <w:sectPr w:rsidR="00931C1A" w:rsidRPr="00EC68D9" w:rsidSect="00C87EB5">
      <w:headerReference w:type="even" r:id="rId7"/>
      <w:headerReference w:type="default" r:id="rId8"/>
      <w:pgSz w:w="11906" w:h="16838"/>
      <w:pgMar w:top="1134" w:right="850" w:bottom="1134" w:left="1080" w:header="708" w:footer="708" w:gutter="0"/>
      <w:pgBorders w:display="firstPage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55" w:rsidRDefault="009C1B55">
      <w:r>
        <w:separator/>
      </w:r>
    </w:p>
  </w:endnote>
  <w:endnote w:type="continuationSeparator" w:id="0">
    <w:p w:rsidR="009C1B55" w:rsidRDefault="009C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55" w:rsidRDefault="009C1B55">
      <w:r>
        <w:separator/>
      </w:r>
    </w:p>
  </w:footnote>
  <w:footnote w:type="continuationSeparator" w:id="0">
    <w:p w:rsidR="009C1B55" w:rsidRDefault="009C1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9AF" w:rsidRDefault="000609AF" w:rsidP="00353B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09AF" w:rsidRDefault="000609AF" w:rsidP="00353B5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6D" w:rsidRDefault="00E5296D">
    <w:pPr>
      <w:pStyle w:val="a4"/>
      <w:jc w:val="center"/>
    </w:pPr>
    <w:fldSimple w:instr=" PAGE   \* MERGEFORMAT ">
      <w:r w:rsidR="00104221">
        <w:rPr>
          <w:noProof/>
        </w:rPr>
        <w:t>3</w:t>
      </w:r>
    </w:fldSimple>
  </w:p>
  <w:p w:rsidR="00E5296D" w:rsidRDefault="00E529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9pt;height:9pt" o:bullet="t">
        <v:imagedata r:id="rId1" o:title="clip_image001"/>
      </v:shape>
    </w:pict>
  </w:numPicBullet>
  <w:abstractNum w:abstractNumId="0">
    <w:nsid w:val="001C5520"/>
    <w:multiLevelType w:val="multilevel"/>
    <w:tmpl w:val="0244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816E9"/>
    <w:multiLevelType w:val="multilevel"/>
    <w:tmpl w:val="517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842EA"/>
    <w:multiLevelType w:val="hybridMultilevel"/>
    <w:tmpl w:val="A2FE7C0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E553D4"/>
    <w:multiLevelType w:val="hybridMultilevel"/>
    <w:tmpl w:val="5628AF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45203"/>
    <w:multiLevelType w:val="hybridMultilevel"/>
    <w:tmpl w:val="FEAC9C2C"/>
    <w:lvl w:ilvl="0" w:tplc="F3B64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6DC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07C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68B7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83E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0C7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283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A75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6D9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2C3010"/>
    <w:multiLevelType w:val="multilevel"/>
    <w:tmpl w:val="F346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9243B"/>
    <w:multiLevelType w:val="hybridMultilevel"/>
    <w:tmpl w:val="A03A65C0"/>
    <w:lvl w:ilvl="0" w:tplc="FDC62C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0375A3"/>
    <w:multiLevelType w:val="multilevel"/>
    <w:tmpl w:val="6472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8175F"/>
    <w:multiLevelType w:val="hybridMultilevel"/>
    <w:tmpl w:val="7478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A5698"/>
    <w:multiLevelType w:val="hybridMultilevel"/>
    <w:tmpl w:val="DB4698CA"/>
    <w:lvl w:ilvl="0" w:tplc="04190011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194CD8"/>
    <w:multiLevelType w:val="hybridMultilevel"/>
    <w:tmpl w:val="A49441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A9555AA"/>
    <w:multiLevelType w:val="multilevel"/>
    <w:tmpl w:val="2BB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06BAF"/>
    <w:multiLevelType w:val="multilevel"/>
    <w:tmpl w:val="5E2E688E"/>
    <w:lvl w:ilvl="0">
      <w:start w:val="1"/>
      <w:numFmt w:val="russianLower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4057A2"/>
    <w:multiLevelType w:val="hybridMultilevel"/>
    <w:tmpl w:val="5E3A43B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A2E13"/>
    <w:rsid w:val="00030EDC"/>
    <w:rsid w:val="0004361B"/>
    <w:rsid w:val="00045002"/>
    <w:rsid w:val="000456AC"/>
    <w:rsid w:val="00056EDF"/>
    <w:rsid w:val="00060199"/>
    <w:rsid w:val="000609AF"/>
    <w:rsid w:val="000B522F"/>
    <w:rsid w:val="000E45B1"/>
    <w:rsid w:val="00104221"/>
    <w:rsid w:val="00115694"/>
    <w:rsid w:val="00146B59"/>
    <w:rsid w:val="00164A9D"/>
    <w:rsid w:val="00190BF8"/>
    <w:rsid w:val="001978D7"/>
    <w:rsid w:val="001B0213"/>
    <w:rsid w:val="001C6BB0"/>
    <w:rsid w:val="001E3584"/>
    <w:rsid w:val="001F545D"/>
    <w:rsid w:val="00204CB4"/>
    <w:rsid w:val="002319DC"/>
    <w:rsid w:val="00234693"/>
    <w:rsid w:val="00234C01"/>
    <w:rsid w:val="0026325C"/>
    <w:rsid w:val="0028022E"/>
    <w:rsid w:val="002A64F2"/>
    <w:rsid w:val="002B5B06"/>
    <w:rsid w:val="002D314B"/>
    <w:rsid w:val="002F5449"/>
    <w:rsid w:val="00306865"/>
    <w:rsid w:val="00325772"/>
    <w:rsid w:val="00353B54"/>
    <w:rsid w:val="00363EED"/>
    <w:rsid w:val="003705AC"/>
    <w:rsid w:val="003875B3"/>
    <w:rsid w:val="003A54FB"/>
    <w:rsid w:val="003B7DD5"/>
    <w:rsid w:val="003B7ED7"/>
    <w:rsid w:val="003C314F"/>
    <w:rsid w:val="003C6813"/>
    <w:rsid w:val="003D598F"/>
    <w:rsid w:val="003E6256"/>
    <w:rsid w:val="003E6F49"/>
    <w:rsid w:val="00407438"/>
    <w:rsid w:val="00481A97"/>
    <w:rsid w:val="00496EF1"/>
    <w:rsid w:val="004B31F6"/>
    <w:rsid w:val="004C0357"/>
    <w:rsid w:val="004D4E9F"/>
    <w:rsid w:val="004F1BE3"/>
    <w:rsid w:val="004F5E77"/>
    <w:rsid w:val="005440C2"/>
    <w:rsid w:val="00562F9B"/>
    <w:rsid w:val="0057426E"/>
    <w:rsid w:val="00584335"/>
    <w:rsid w:val="00594681"/>
    <w:rsid w:val="005A02EF"/>
    <w:rsid w:val="005C36BB"/>
    <w:rsid w:val="005D1BCA"/>
    <w:rsid w:val="005E6177"/>
    <w:rsid w:val="00652C8F"/>
    <w:rsid w:val="00691681"/>
    <w:rsid w:val="00697C6D"/>
    <w:rsid w:val="006A20A6"/>
    <w:rsid w:val="006A3142"/>
    <w:rsid w:val="007346C0"/>
    <w:rsid w:val="007546B9"/>
    <w:rsid w:val="00774279"/>
    <w:rsid w:val="007A20E2"/>
    <w:rsid w:val="007A3E39"/>
    <w:rsid w:val="007C799C"/>
    <w:rsid w:val="007D091A"/>
    <w:rsid w:val="007F0870"/>
    <w:rsid w:val="0082256D"/>
    <w:rsid w:val="00836421"/>
    <w:rsid w:val="00841E46"/>
    <w:rsid w:val="00842B4E"/>
    <w:rsid w:val="0084300E"/>
    <w:rsid w:val="0084784E"/>
    <w:rsid w:val="008A55D8"/>
    <w:rsid w:val="008A7238"/>
    <w:rsid w:val="008C452C"/>
    <w:rsid w:val="008D6C96"/>
    <w:rsid w:val="00931C1A"/>
    <w:rsid w:val="00955516"/>
    <w:rsid w:val="00957315"/>
    <w:rsid w:val="009609AC"/>
    <w:rsid w:val="00976B83"/>
    <w:rsid w:val="00985A35"/>
    <w:rsid w:val="00993A29"/>
    <w:rsid w:val="009A6932"/>
    <w:rsid w:val="009C0F71"/>
    <w:rsid w:val="009C1B55"/>
    <w:rsid w:val="009E23B2"/>
    <w:rsid w:val="009F3E20"/>
    <w:rsid w:val="00A12B0B"/>
    <w:rsid w:val="00A171E4"/>
    <w:rsid w:val="00A40185"/>
    <w:rsid w:val="00A40235"/>
    <w:rsid w:val="00AA349D"/>
    <w:rsid w:val="00AD11A9"/>
    <w:rsid w:val="00B1239C"/>
    <w:rsid w:val="00B15ABF"/>
    <w:rsid w:val="00B2713F"/>
    <w:rsid w:val="00B35485"/>
    <w:rsid w:val="00B41520"/>
    <w:rsid w:val="00B64373"/>
    <w:rsid w:val="00B7196E"/>
    <w:rsid w:val="00B83C4A"/>
    <w:rsid w:val="00B90205"/>
    <w:rsid w:val="00BA5C29"/>
    <w:rsid w:val="00BA5C5D"/>
    <w:rsid w:val="00BD69F3"/>
    <w:rsid w:val="00BF522A"/>
    <w:rsid w:val="00C62173"/>
    <w:rsid w:val="00C70800"/>
    <w:rsid w:val="00C87EB5"/>
    <w:rsid w:val="00C9426E"/>
    <w:rsid w:val="00C973FE"/>
    <w:rsid w:val="00CA2853"/>
    <w:rsid w:val="00CB7935"/>
    <w:rsid w:val="00CC1078"/>
    <w:rsid w:val="00D004FF"/>
    <w:rsid w:val="00D038CC"/>
    <w:rsid w:val="00D21438"/>
    <w:rsid w:val="00D2145E"/>
    <w:rsid w:val="00D31D32"/>
    <w:rsid w:val="00DA4ABF"/>
    <w:rsid w:val="00DB1980"/>
    <w:rsid w:val="00DB575B"/>
    <w:rsid w:val="00DD2528"/>
    <w:rsid w:val="00DE16AF"/>
    <w:rsid w:val="00E05C28"/>
    <w:rsid w:val="00E14EFF"/>
    <w:rsid w:val="00E21EDF"/>
    <w:rsid w:val="00E23AAE"/>
    <w:rsid w:val="00E26F23"/>
    <w:rsid w:val="00E34487"/>
    <w:rsid w:val="00E46837"/>
    <w:rsid w:val="00E50C98"/>
    <w:rsid w:val="00E5296D"/>
    <w:rsid w:val="00E61336"/>
    <w:rsid w:val="00EA2E6A"/>
    <w:rsid w:val="00EC68D9"/>
    <w:rsid w:val="00ED5A70"/>
    <w:rsid w:val="00EF197F"/>
    <w:rsid w:val="00F00AA8"/>
    <w:rsid w:val="00F07393"/>
    <w:rsid w:val="00F1644B"/>
    <w:rsid w:val="00F229C1"/>
    <w:rsid w:val="00F24A5A"/>
    <w:rsid w:val="00F274A5"/>
    <w:rsid w:val="00F356AF"/>
    <w:rsid w:val="00F64119"/>
    <w:rsid w:val="00F66862"/>
    <w:rsid w:val="00F832E5"/>
    <w:rsid w:val="00F9524C"/>
    <w:rsid w:val="00FA2E13"/>
    <w:rsid w:val="00FD6A25"/>
    <w:rsid w:val="00FE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B5B0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0609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09AF"/>
  </w:style>
  <w:style w:type="paragraph" w:styleId="a7">
    <w:name w:val="footer"/>
    <w:basedOn w:val="a"/>
    <w:rsid w:val="000609A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D11A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529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“Передо мной открылась удивительно богатая, неисчерпаемая по красоте грань педагогического мастерства – умение учить детей думать</vt:lpstr>
    </vt:vector>
  </TitlesOfParts>
  <Company>Microsoft</Company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“Передо мной открылась удивительно богатая, неисчерпаемая по красоте грань педагогического мастерства – умение учить детей думать</dc:title>
  <dc:creator>НИКОЛАЙ 2008</dc:creator>
  <cp:lastModifiedBy>НИКОЛАЙ</cp:lastModifiedBy>
  <cp:revision>2</cp:revision>
  <cp:lastPrinted>2009-04-27T08:52:00Z</cp:lastPrinted>
  <dcterms:created xsi:type="dcterms:W3CDTF">2016-12-16T14:50:00Z</dcterms:created>
  <dcterms:modified xsi:type="dcterms:W3CDTF">2016-12-16T14:50:00Z</dcterms:modified>
</cp:coreProperties>
</file>