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3B" w:rsidRPr="00E352D5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/>
          <w:bCs/>
          <w:color w:val="000000"/>
          <w:sz w:val="44"/>
          <w:szCs w:val="44"/>
        </w:rPr>
      </w:pPr>
      <w:r w:rsidRPr="00E352D5">
        <w:rPr>
          <w:rStyle w:val="c0"/>
          <w:b/>
          <w:bCs/>
          <w:color w:val="000000"/>
          <w:sz w:val="44"/>
          <w:szCs w:val="44"/>
        </w:rPr>
        <w:t>Конспект НОД для детей старшей группы на тему «Путешествие в гости к Лесовику».</w:t>
      </w:r>
    </w:p>
    <w:p w:rsidR="000B560D" w:rsidRPr="000B560D" w:rsidRDefault="000B560D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0B560D">
        <w:rPr>
          <w:rStyle w:val="c0"/>
          <w:b/>
          <w:bCs/>
          <w:color w:val="000000"/>
          <w:sz w:val="28"/>
          <w:szCs w:val="28"/>
        </w:rPr>
        <w:t>Виды детской деятельности:</w:t>
      </w:r>
      <w:r w:rsidRPr="000B560D">
        <w:t xml:space="preserve"> </w:t>
      </w:r>
      <w:r w:rsidRPr="000B560D">
        <w:rPr>
          <w:rStyle w:val="c0"/>
          <w:bCs/>
          <w:color w:val="000000"/>
          <w:sz w:val="28"/>
          <w:szCs w:val="28"/>
        </w:rPr>
        <w:t>познавательная, познавательно-исследовательская,  игровая, коммуникативная, продуктивная, двигательная.</w:t>
      </w:r>
    </w:p>
    <w:p w:rsidR="003C763B" w:rsidRDefault="000B560D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Цели</w:t>
      </w:r>
      <w:r w:rsidR="003C763B" w:rsidRPr="003C763B">
        <w:rPr>
          <w:rStyle w:val="c0"/>
          <w:b/>
          <w:bCs/>
          <w:color w:val="000000"/>
          <w:sz w:val="28"/>
          <w:szCs w:val="28"/>
        </w:rPr>
        <w:t>:</w:t>
      </w:r>
      <w:r w:rsidR="003C763B" w:rsidRPr="003C763B">
        <w:rPr>
          <w:rStyle w:val="c0"/>
          <w:bCs/>
          <w:color w:val="000000"/>
          <w:sz w:val="28"/>
          <w:szCs w:val="28"/>
        </w:rPr>
        <w:t xml:space="preserve"> Развитие комплекса интегративных качеств личности воспитанников в процессе игровой и познавательно-коммуникативной деятельности</w:t>
      </w:r>
      <w:r>
        <w:rPr>
          <w:rStyle w:val="c0"/>
          <w:bCs/>
          <w:color w:val="000000"/>
          <w:sz w:val="28"/>
          <w:szCs w:val="28"/>
        </w:rPr>
        <w:t>; в</w:t>
      </w:r>
      <w:r w:rsidR="003C763B" w:rsidRPr="003C763B">
        <w:rPr>
          <w:rStyle w:val="c0"/>
          <w:bCs/>
          <w:color w:val="000000"/>
          <w:sz w:val="28"/>
          <w:szCs w:val="28"/>
        </w:rPr>
        <w:t>оспитывать общую культуру поведения, бережное отношение к природе</w:t>
      </w:r>
      <w:r>
        <w:rPr>
          <w:rStyle w:val="c0"/>
          <w:bCs/>
          <w:color w:val="000000"/>
          <w:sz w:val="28"/>
          <w:szCs w:val="28"/>
        </w:rPr>
        <w:t>; ф</w:t>
      </w:r>
      <w:r w:rsidR="003C763B" w:rsidRPr="003C763B">
        <w:rPr>
          <w:rStyle w:val="c0"/>
          <w:bCs/>
          <w:color w:val="000000"/>
          <w:sz w:val="28"/>
          <w:szCs w:val="28"/>
        </w:rPr>
        <w:t>ормировать  патриотические чувства</w:t>
      </w:r>
      <w:r>
        <w:rPr>
          <w:rStyle w:val="c0"/>
          <w:bCs/>
          <w:color w:val="000000"/>
          <w:sz w:val="28"/>
          <w:szCs w:val="28"/>
        </w:rPr>
        <w:t>; р</w:t>
      </w:r>
      <w:r w:rsidR="003C763B" w:rsidRPr="003C763B">
        <w:rPr>
          <w:rStyle w:val="c0"/>
          <w:bCs/>
          <w:color w:val="000000"/>
          <w:sz w:val="28"/>
          <w:szCs w:val="28"/>
        </w:rPr>
        <w:t>азвивать связную р</w:t>
      </w:r>
      <w:r>
        <w:rPr>
          <w:rStyle w:val="c0"/>
          <w:bCs/>
          <w:color w:val="000000"/>
          <w:sz w:val="28"/>
          <w:szCs w:val="28"/>
        </w:rPr>
        <w:t>ечь, мышление, внимание, память; з</w:t>
      </w:r>
      <w:r w:rsidR="003C763B" w:rsidRPr="003C763B">
        <w:rPr>
          <w:rStyle w:val="c0"/>
          <w:bCs/>
          <w:color w:val="000000"/>
          <w:sz w:val="28"/>
          <w:szCs w:val="28"/>
        </w:rPr>
        <w:t>аинтересовывать самостоятельным решением задач познавательного и творческого характера</w:t>
      </w:r>
      <w:r>
        <w:rPr>
          <w:rStyle w:val="c0"/>
          <w:bCs/>
          <w:color w:val="000000"/>
          <w:sz w:val="28"/>
          <w:szCs w:val="28"/>
        </w:rPr>
        <w:t>; п</w:t>
      </w:r>
      <w:r w:rsidR="003C763B" w:rsidRPr="003C763B">
        <w:rPr>
          <w:rStyle w:val="c0"/>
          <w:bCs/>
          <w:color w:val="000000"/>
          <w:sz w:val="28"/>
          <w:szCs w:val="28"/>
        </w:rPr>
        <w:t>ознакомить с профе</w:t>
      </w:r>
      <w:r>
        <w:rPr>
          <w:rStyle w:val="c0"/>
          <w:bCs/>
          <w:color w:val="000000"/>
          <w:sz w:val="28"/>
          <w:szCs w:val="28"/>
        </w:rPr>
        <w:t>ссией лесника, ее особенностями; п</w:t>
      </w:r>
      <w:r w:rsidR="003C763B" w:rsidRPr="003C763B">
        <w:rPr>
          <w:rStyle w:val="c0"/>
          <w:bCs/>
          <w:color w:val="000000"/>
          <w:sz w:val="28"/>
          <w:szCs w:val="28"/>
        </w:rPr>
        <w:t>овторить и закрепить классификацию диких животных.</w:t>
      </w:r>
    </w:p>
    <w:p w:rsidR="000B560D" w:rsidRPr="000B560D" w:rsidRDefault="000B560D" w:rsidP="000B560D">
      <w:pPr>
        <w:pStyle w:val="c2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  <w:r w:rsidRPr="000B560D">
        <w:rPr>
          <w:rStyle w:val="c0"/>
          <w:b/>
          <w:bCs/>
          <w:color w:val="000000"/>
          <w:sz w:val="28"/>
          <w:szCs w:val="28"/>
        </w:rPr>
        <w:t>Планируемые результаты:</w:t>
      </w:r>
    </w:p>
    <w:p w:rsidR="000B560D" w:rsidRDefault="000B560D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Умение</w:t>
      </w:r>
      <w:r w:rsidRPr="003C763B">
        <w:rPr>
          <w:rStyle w:val="c0"/>
          <w:bCs/>
          <w:color w:val="000000"/>
          <w:sz w:val="28"/>
          <w:szCs w:val="28"/>
        </w:rPr>
        <w:t xml:space="preserve"> детей действовать самостоятельно, проявление эмоциональной отзывчивости в деятельности и общении со сверстниками  и взрослым, в</w:t>
      </w:r>
      <w:r>
        <w:rPr>
          <w:rStyle w:val="c0"/>
          <w:bCs/>
          <w:color w:val="000000"/>
          <w:sz w:val="28"/>
          <w:szCs w:val="28"/>
        </w:rPr>
        <w:t>оспитание нравственных качеств; р</w:t>
      </w:r>
      <w:r w:rsidRPr="003C763B">
        <w:rPr>
          <w:rStyle w:val="c0"/>
          <w:bCs/>
          <w:color w:val="000000"/>
          <w:sz w:val="28"/>
          <w:szCs w:val="28"/>
        </w:rPr>
        <w:t>азвитие интереса к профессии лесника, ее значимости; развитие понимания о лесе как доме для птиц и животных; формирование представлений  о труде взрослых в обществе и жизни каждого человека; умение решать интеллектуальные задачи; расширение и активизация словарного запаса</w:t>
      </w:r>
      <w:r>
        <w:rPr>
          <w:rStyle w:val="c0"/>
          <w:bCs/>
          <w:color w:val="000000"/>
          <w:sz w:val="28"/>
          <w:szCs w:val="28"/>
        </w:rPr>
        <w:t>; ф</w:t>
      </w:r>
      <w:r w:rsidRPr="003C763B">
        <w:rPr>
          <w:rStyle w:val="c0"/>
          <w:bCs/>
          <w:color w:val="000000"/>
          <w:sz w:val="28"/>
          <w:szCs w:val="28"/>
        </w:rPr>
        <w:t>ормирование общей культуры поведения и потребности в ЗОЖ.</w:t>
      </w:r>
    </w:p>
    <w:p w:rsidR="003C763B" w:rsidRPr="003C763B" w:rsidRDefault="000B560D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0B560D">
        <w:rPr>
          <w:rStyle w:val="c0"/>
          <w:b/>
          <w:bCs/>
          <w:color w:val="000000"/>
          <w:sz w:val="28"/>
          <w:szCs w:val="28"/>
        </w:rPr>
        <w:t>Материалы и оборудование</w:t>
      </w:r>
      <w:r w:rsidR="003C763B" w:rsidRPr="000B560D">
        <w:rPr>
          <w:rStyle w:val="c0"/>
          <w:b/>
          <w:bCs/>
          <w:color w:val="000000"/>
          <w:sz w:val="28"/>
          <w:szCs w:val="28"/>
        </w:rPr>
        <w:t>:</w:t>
      </w:r>
      <w:r w:rsidR="003C763B" w:rsidRPr="003C763B">
        <w:rPr>
          <w:rStyle w:val="c0"/>
          <w:bCs/>
          <w:color w:val="000000"/>
          <w:sz w:val="28"/>
          <w:szCs w:val="28"/>
        </w:rPr>
        <w:t xml:space="preserve"> разрезные картинки с изображением зайца, ромашки из бумаги (на обратной стороне цифры).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</w:p>
    <w:p w:rsidR="003C763B" w:rsidRPr="000B560D" w:rsidRDefault="000B560D" w:rsidP="000B560D">
      <w:pPr>
        <w:pStyle w:val="c2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  <w:r w:rsidRPr="000B560D">
        <w:rPr>
          <w:rStyle w:val="c0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3C763B" w:rsidRPr="000B560D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  <w:r w:rsidRPr="000B560D">
        <w:rPr>
          <w:rStyle w:val="c0"/>
          <w:b/>
          <w:bCs/>
          <w:color w:val="000000"/>
          <w:sz w:val="28"/>
          <w:szCs w:val="28"/>
        </w:rPr>
        <w:t>1. Вводная часть.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Психологический настрой.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Собрались все дети в круг,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Я твой друг и ты мой друг,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Крепко за руки возьмемся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И друг другу улыбнемся.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lastRenderedPageBreak/>
        <w:t xml:space="preserve">Воспитатель:  Я улыбнусь 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вам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 xml:space="preserve"> и вы улыбнетесь друг другу,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чтобы у нас с вами было весь день хорошее настроение.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(Влетает воздушный шарик)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Воспитатель: Ребята, посмотрите, к нам прилетел воздушный шарик, а в нем письмо. Давайте его прочитаем.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Уважаемые, ребята! Приглашаю вас в гости на лесную поляну. Дорогу вам покажет мой старый знакомый.</w:t>
      </w:r>
      <w:r w:rsidR="000B560D">
        <w:rPr>
          <w:rStyle w:val="c0"/>
          <w:bCs/>
          <w:color w:val="000000"/>
          <w:sz w:val="28"/>
          <w:szCs w:val="28"/>
        </w:rPr>
        <w:t xml:space="preserve"> </w:t>
      </w:r>
      <w:r w:rsidRPr="003C763B">
        <w:rPr>
          <w:rStyle w:val="c0"/>
          <w:bCs/>
          <w:color w:val="000000"/>
          <w:sz w:val="28"/>
          <w:szCs w:val="28"/>
        </w:rPr>
        <w:t>Жду вас!  Лесник.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Ребята, а вы знаете, кто такой лесник? Где он живет?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proofErr w:type="gramStart"/>
      <w:r w:rsidRPr="003C763B">
        <w:rPr>
          <w:rStyle w:val="c0"/>
          <w:bCs/>
          <w:color w:val="000000"/>
          <w:sz w:val="28"/>
          <w:szCs w:val="28"/>
        </w:rPr>
        <w:t>Как называется его дом,</w:t>
      </w:r>
      <w:r w:rsidR="000B560D">
        <w:rPr>
          <w:rStyle w:val="c0"/>
          <w:bCs/>
          <w:color w:val="000000"/>
          <w:sz w:val="28"/>
          <w:szCs w:val="28"/>
        </w:rPr>
        <w:t xml:space="preserve"> который стоит в лесу? (лесник -</w:t>
      </w:r>
      <w:r w:rsidRPr="003C763B">
        <w:rPr>
          <w:rStyle w:val="c0"/>
          <w:bCs/>
          <w:color w:val="000000"/>
          <w:sz w:val="28"/>
          <w:szCs w:val="28"/>
        </w:rPr>
        <w:t xml:space="preserve"> это человек, который следит за лесом, за деревьями, зверями, за чистотой</w:t>
      </w:r>
      <w:r w:rsidR="000B560D">
        <w:rPr>
          <w:rStyle w:val="c0"/>
          <w:bCs/>
          <w:color w:val="000000"/>
          <w:sz w:val="28"/>
          <w:szCs w:val="28"/>
        </w:rPr>
        <w:t xml:space="preserve"> в лесу.</w:t>
      </w:r>
      <w:proofErr w:type="gramEnd"/>
      <w:r w:rsidR="000B560D"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 w:rsidR="000B560D">
        <w:rPr>
          <w:rStyle w:val="c0"/>
          <w:bCs/>
          <w:color w:val="000000"/>
          <w:sz w:val="28"/>
          <w:szCs w:val="28"/>
        </w:rPr>
        <w:t xml:space="preserve">Домик лесника называют </w:t>
      </w:r>
      <w:r w:rsidR="000B560D" w:rsidRPr="000B560D">
        <w:rPr>
          <w:rStyle w:val="c0"/>
          <w:b/>
          <w:bCs/>
          <w:color w:val="000000"/>
          <w:sz w:val="28"/>
          <w:szCs w:val="28"/>
        </w:rPr>
        <w:t>-</w:t>
      </w:r>
      <w:r w:rsidRPr="000B560D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3C763B">
        <w:rPr>
          <w:rStyle w:val="c0"/>
          <w:bCs/>
          <w:color w:val="000000"/>
          <w:sz w:val="28"/>
          <w:szCs w:val="28"/>
        </w:rPr>
        <w:t>сторожка).</w:t>
      </w:r>
      <w:proofErr w:type="gramEnd"/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Ну что, ребята, вы согласны пойти в гости к леснику?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Начнем наше путешествие?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Но как бы нам поскорее попасть в лес?</w:t>
      </w:r>
    </w:p>
    <w:p w:rsidR="003C763B" w:rsidRPr="003C763B" w:rsidRDefault="000B560D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А</w:t>
      </w:r>
      <w:r w:rsidR="003C763B" w:rsidRPr="003C763B">
        <w:rPr>
          <w:rStyle w:val="c0"/>
          <w:bCs/>
          <w:color w:val="000000"/>
          <w:sz w:val="28"/>
          <w:szCs w:val="28"/>
        </w:rPr>
        <w:t>,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="003C763B" w:rsidRPr="003C763B">
        <w:rPr>
          <w:rStyle w:val="c0"/>
          <w:bCs/>
          <w:color w:val="000000"/>
          <w:sz w:val="28"/>
          <w:szCs w:val="28"/>
        </w:rPr>
        <w:t>давайте, ребята, отправимся в путешествие на поезде.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Поскорее занимайте наши вагончики, поехали…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( Дети имитируют движение поезда).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Загудел паровоз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Он вагончики повез.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Чу-чу-чу, чу-чу-чу,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Далеко вас укачу.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Вот мы и в лесу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…К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>ак красиво! Прислушайтесь. Что вы слышите?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(Слушание пения птиц и звуков леса).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Воспитатель:  А кто же покажет дорогу к леснику?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Ребята, в письме написано, что дорогу покажет старый знакомый лесника.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.- Кто же он – нам нужно угадать. Нужно собрать разрезные картинки.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lastRenderedPageBreak/>
        <w:t>(Дети собирают картинки, на которых изображен заяц)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(Появляется заяц – мягкая игрушка)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Дети, присаживайтесь на пенечки.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Ребята, назовите слова, определяющие  настоящего живого  зайца. Какой он?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Дидактическая игра «Подбери слово».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proofErr w:type="gramStart"/>
      <w:r w:rsidRPr="003C763B">
        <w:rPr>
          <w:rStyle w:val="c0"/>
          <w:bCs/>
          <w:color w:val="000000"/>
          <w:sz w:val="28"/>
          <w:szCs w:val="28"/>
        </w:rPr>
        <w:t>(Дети по очереди называют слова, например: пушистый, белый, быстрый, серый, трусливый, длинноухий).</w:t>
      </w:r>
      <w:proofErr w:type="gramEnd"/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В: - Молодцы, а если у зайца длинные уши, то он какой?  (длинноухий)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А если длинные ноги?  (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длинноногий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>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Быстрые ноги?  (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быстроногий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>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 xml:space="preserve">- А можно сказать про зайца – 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длиннохвостый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>?  (нет)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Значит он какой?  (короткохвостый или еще говорят куцый)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(Повторим слово «куцый»  и дать ему разъяснение).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А что заяц ест? Значит он какой?  (травоядный)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А каких еще травоядных животных вы знаете? Назовите.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 xml:space="preserve">В:  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-Д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>авайте попросим зайца, показать дорогу к леснику.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Зайка, зайка – расскажи,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Зайка, зайка, покажи,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Как найти дорожку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К леснику в сторожку.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proofErr w:type="gramStart"/>
      <w:r w:rsidRPr="003C763B">
        <w:rPr>
          <w:rStyle w:val="c0"/>
          <w:bCs/>
          <w:color w:val="000000"/>
          <w:sz w:val="28"/>
          <w:szCs w:val="28"/>
        </w:rPr>
        <w:t>В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>:  Зайка нам показывает,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Что нам нужно двигаться вот в этом направлении.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Физкультминутка «Вместе по лесу идем».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lastRenderedPageBreak/>
        <w:t>Вместе по лесу идем,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Не спешим, не отстаем.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Вот выходим мы на луг.  (Ходьба на месте)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Тысяча цветов вокруг!  (Потягивания – руки в сторону)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Вот ромашка, василек,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Медуница, кашка, клевер.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Расстилается ковер.   (Плавные движения руками перед собой).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 xml:space="preserve">И направо и 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на лево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>.   (Наклониться и коснуться левой ступни правой рукой,            потом наоборот – правой ступни левой рукой).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К небу ручки протянули,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Позвоночник растянули.  (Потягивание – руки вверх)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Отдохнуть мы все успели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И на место снова сели.   (Дети садятся)</w:t>
      </w:r>
    </w:p>
    <w:p w:rsidR="003C763B" w:rsidRPr="000B560D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  <w:r w:rsidRPr="000B560D">
        <w:rPr>
          <w:rStyle w:val="c0"/>
          <w:b/>
          <w:bCs/>
          <w:color w:val="000000"/>
          <w:sz w:val="28"/>
          <w:szCs w:val="28"/>
        </w:rPr>
        <w:t>2. Основная часть.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Беседа о правилах поведения в лесу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А как себя нужно вести в лесу? (не шуметь, не кричать, не пугать лесных обитателей, не мусорить, не разводить костер, не разорять жилища животных, не ломать веток, не вытаптывать траву, не трогать животных и насекомых, это может быть опасным и т.д.)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Дидактическая игра  «Узнай дерево по описанию»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 царстве лесном есть и звери, и птицы,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Дятел и крот, есть лиса и синица.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Лес – украшение нашей земли!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Есть главные жители в царстве лесном,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Как же мы жителей этих зовем?   (это деревья, самые большие растения)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lastRenderedPageBreak/>
        <w:t>В: - Ребята, давайте вспомним, какие деревья растут в лесу. Я вам буду загадывать загадку, а вы отгадайте название этого дерева.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Я дерево могучее, я леса санитар.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И знает это дерево любой – и стар, и мал.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Расту до самой старости и сто, и двести лет.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Меня узнали, дети, ведь я – могучий…  (дуб)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Я деревце российское, я деревце – краса!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Собою украшаю я зеленые леса.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 лесу далеко виден мой белый нежный стан.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С зеленою каймою мой летний сарафан.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Проще не найти вопроса, что за дерево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?....(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>береза)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У меня длинней иголки, чем у елки.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Очень прямо я расту в высоту.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Коль расту я на опушке, ветки только на макушке.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Вверх тянусь я как струна, корабельная….(сосна)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Ствол стройный, темная кора,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Все лето был зеленый он.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Пришла осенняя пора,</w:t>
      </w:r>
    </w:p>
    <w:p w:rsidR="003C763B" w:rsidRPr="003C763B" w:rsidRDefault="00E352D5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Надел</w:t>
      </w:r>
      <w:r w:rsidR="003C763B" w:rsidRPr="003C763B">
        <w:rPr>
          <w:rStyle w:val="c0"/>
          <w:bCs/>
          <w:color w:val="000000"/>
          <w:sz w:val="28"/>
          <w:szCs w:val="28"/>
        </w:rPr>
        <w:t xml:space="preserve"> наряд пурпурный он.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Каждый год на нем с охотой,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Вырастают вертолеты…..(клен)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Много ягод красных, спелых и прекрасных.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Гроздьями висят, их красив наряд.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Собери на нитку ягод – для души,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Из нее конечно бусы очень хороши….(рябина)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(выставляю картинки)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В:  Молодцы, все деревья узнали.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Дидактическая игра «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Кто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 xml:space="preserve"> где живет?»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Молодцы. А тем временем мы забрались уже далеко в лес.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И вот мы видим что-то очень интересное и необычное. Что это?  (Это чей-то домик)  (показ)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Значит, кто-то в нем живет. Кто?  (животное)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В лесу живут дикие животные или домашние? А чем они отличаются?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-Дикие животные сами строят себе домики, или занимают чужие, брошенные домики.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(показываю картинки)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-Это дупло. Его кто сделал?  (дятел)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-А кто может в нем жить?  (белка, норка, куница)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Это логово. Кто в нем живет?  (волк)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Это дом медведя. Как он называется?  (берлога)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 xml:space="preserve">- А это что?  (нора).  Кто в ней может жить?  (лиса, барсук, </w:t>
      </w:r>
      <w:proofErr w:type="spellStart"/>
      <w:r w:rsidRPr="003C763B">
        <w:rPr>
          <w:rStyle w:val="c0"/>
          <w:bCs/>
          <w:color w:val="000000"/>
          <w:sz w:val="28"/>
          <w:szCs w:val="28"/>
        </w:rPr>
        <w:t>рассомаха</w:t>
      </w:r>
      <w:proofErr w:type="spellEnd"/>
      <w:r w:rsidRPr="003C763B">
        <w:rPr>
          <w:rStyle w:val="c0"/>
          <w:bCs/>
          <w:color w:val="000000"/>
          <w:sz w:val="28"/>
          <w:szCs w:val="28"/>
        </w:rPr>
        <w:t>, енот, змея)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Как называется домик зайца?    (у зайца нет  домика)</w:t>
      </w:r>
    </w:p>
    <w:p w:rsidR="003C763B" w:rsidRPr="00E352D5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  <w:proofErr w:type="spellStart"/>
      <w:r w:rsidRPr="00E352D5"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 w:rsidRPr="00E352D5">
        <w:rPr>
          <w:rStyle w:val="c0"/>
          <w:b/>
          <w:bCs/>
          <w:color w:val="000000"/>
          <w:sz w:val="28"/>
          <w:szCs w:val="28"/>
        </w:rPr>
        <w:t>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Вы, наверное, устали?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Ну, тогда все прямо встали,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Ножками потопали, ручками похлопали,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Покружились, повертелись,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Глазки крепко закрываем, открываем,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И опять вперед шагаем!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lastRenderedPageBreak/>
        <w:t>В:  Вот и вышли мы с вами на поляну.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 xml:space="preserve">Где-то здесь должна быть 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сторожка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 xml:space="preserve"> лесника.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Что же растет на этой полянке?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Посмотрите, ребята, здесь что-то написано.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Это какое-то слово, но мне его не прочитать.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Помогите, пожалуйста.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Игра «Буквы заблудились»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Расставьте цифры по порядку от 1 до 7. и прочитаем, что получится.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(дети расставляют буквы вместе с цифрами по порядку).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А получилось слово – РОМАШКА.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Какой мы слышим первый звук в этом слове? (звук [</w:t>
      </w:r>
      <w:proofErr w:type="spellStart"/>
      <w:r w:rsidRPr="003C763B">
        <w:rPr>
          <w:rStyle w:val="c0"/>
          <w:bCs/>
          <w:color w:val="000000"/>
          <w:sz w:val="28"/>
          <w:szCs w:val="28"/>
        </w:rPr>
        <w:t>p</w:t>
      </w:r>
      <w:proofErr w:type="spellEnd"/>
      <w:r w:rsidRPr="003C763B">
        <w:rPr>
          <w:rStyle w:val="c0"/>
          <w:bCs/>
          <w:color w:val="000000"/>
          <w:sz w:val="28"/>
          <w:szCs w:val="28"/>
        </w:rPr>
        <w:t>]). Назовите слова, в которых есть звук  [</w:t>
      </w:r>
      <w:proofErr w:type="spellStart"/>
      <w:r w:rsidRPr="003C763B">
        <w:rPr>
          <w:rStyle w:val="c0"/>
          <w:bCs/>
          <w:color w:val="000000"/>
          <w:sz w:val="28"/>
          <w:szCs w:val="28"/>
        </w:rPr>
        <w:t>p</w:t>
      </w:r>
      <w:proofErr w:type="spellEnd"/>
      <w:r w:rsidRPr="003C763B">
        <w:rPr>
          <w:rStyle w:val="c0"/>
          <w:bCs/>
          <w:color w:val="000000"/>
          <w:sz w:val="28"/>
          <w:szCs w:val="28"/>
        </w:rPr>
        <w:t>].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А какой последний звук в этом слове? (звук [</w:t>
      </w:r>
      <w:proofErr w:type="spellStart"/>
      <w:r w:rsidRPr="003C763B">
        <w:rPr>
          <w:rStyle w:val="c0"/>
          <w:bCs/>
          <w:color w:val="000000"/>
          <w:sz w:val="28"/>
          <w:szCs w:val="28"/>
        </w:rPr>
        <w:t>a</w:t>
      </w:r>
      <w:proofErr w:type="spellEnd"/>
      <w:r w:rsidRPr="003C763B">
        <w:rPr>
          <w:rStyle w:val="c0"/>
          <w:bCs/>
          <w:color w:val="000000"/>
          <w:sz w:val="28"/>
          <w:szCs w:val="28"/>
        </w:rPr>
        <w:t>]). Назовите слова на звук [</w:t>
      </w:r>
      <w:proofErr w:type="spellStart"/>
      <w:r w:rsidRPr="003C763B">
        <w:rPr>
          <w:rStyle w:val="c0"/>
          <w:bCs/>
          <w:color w:val="000000"/>
          <w:sz w:val="28"/>
          <w:szCs w:val="28"/>
        </w:rPr>
        <w:t>a</w:t>
      </w:r>
      <w:proofErr w:type="spellEnd"/>
      <w:r w:rsidRPr="003C763B">
        <w:rPr>
          <w:rStyle w:val="c0"/>
          <w:bCs/>
          <w:color w:val="000000"/>
          <w:sz w:val="28"/>
          <w:szCs w:val="28"/>
        </w:rPr>
        <w:t>].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Давайте украсим полянку лесника этими цветами.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 xml:space="preserve">Смотрите, ребята, а вот и 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сторожка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 xml:space="preserve"> лесника.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 xml:space="preserve">- А вот и хозяин 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сторожки</w:t>
      </w:r>
      <w:proofErr w:type="gramEnd"/>
      <w:r w:rsidRPr="003C763B">
        <w:rPr>
          <w:rStyle w:val="c0"/>
          <w:bCs/>
          <w:color w:val="000000"/>
          <w:sz w:val="28"/>
          <w:szCs w:val="28"/>
        </w:rPr>
        <w:t>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Рассказ о работе лесника   (сопровождает показ фотоиллюстраций)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Лесником называют лесного сторожа, он охраняет лес.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Лесовод, лесник – хозяин леса, который ему доверило государство.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Этот хозяин должен хорошо знать свой лесной участок.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На такое изучение территории уходят многие годы.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Поэтому лесник должен быть местным жителем, хорошо знакомым с окрестностями.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Хороший лесник знает свой обход до мельчайших подробностей, и любые изменения в лесном квартале не ускользнут из его внимания.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lastRenderedPageBreak/>
        <w:t>Он тотчас определит, где без разрешения пасли скот или пропали деревья, появились признаки надвигающейся болезни леса (например, нашествие гусениц или болезнь животных).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Особенно бережное отношение должно быть к лесам в нашем степном крае, так как лесов у нас немного.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Лесник ведет большую работу по предупреждению лесных пожаров. Ведь любой костер, непотушенная спичка, брошенный окурок становятся причиной гибели лесов в  огне.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Справиться с лесным пожаром очень сложно, иногда невозможно. Поэтому так важна работа по предупреждению пожаров.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Лесник  — друг всем животным и растениям леса.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Добросовестность, профессиональная честность, трудолюбие – это те прекрасные традиции, которые веками складывались в лесном хозяйстве страны.</w:t>
      </w:r>
    </w:p>
    <w:p w:rsidR="003C763B" w:rsidRPr="00E352D5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  <w:r w:rsidRPr="00E352D5">
        <w:rPr>
          <w:rStyle w:val="c0"/>
          <w:b/>
          <w:bCs/>
          <w:color w:val="000000"/>
          <w:sz w:val="28"/>
          <w:szCs w:val="28"/>
        </w:rPr>
        <w:t>3. Заключительная часть.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Рефлексия.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-Лесник очень рад, что мы приняли его приглашение. Но нам пора в садик, обратно. Лесник нас угостил ароматными лесными яблочками.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 Ну, а сейчас по вагончикам, наш поезд отправляется.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Загудел паровоз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И вагончики повез.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Чу-чу-чу, чу-чу-чу,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Вас домой я укачу</w:t>
      </w:r>
      <w:proofErr w:type="gramStart"/>
      <w:r w:rsidRPr="003C763B">
        <w:rPr>
          <w:rStyle w:val="c0"/>
          <w:bCs/>
          <w:color w:val="000000"/>
          <w:sz w:val="28"/>
          <w:szCs w:val="28"/>
        </w:rPr>
        <w:t>..</w:t>
      </w:r>
      <w:proofErr w:type="gramEnd"/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-Понравилось вам наше путешествие?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Что больше всего вам понравилось?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А с какой профессией мы познакомились сегодня? Кто такой лесник?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Теперь вы точно знаете, что это нужная и благородная профессия.</w:t>
      </w:r>
    </w:p>
    <w:p w:rsidR="003C763B" w:rsidRPr="003C763B" w:rsidRDefault="003C763B" w:rsidP="000B560D">
      <w:pPr>
        <w:pStyle w:val="c2"/>
        <w:shd w:val="clear" w:color="auto" w:fill="FFFFFF"/>
        <w:spacing w:after="0"/>
        <w:jc w:val="both"/>
        <w:rPr>
          <w:rStyle w:val="c0"/>
          <w:bCs/>
          <w:color w:val="000000"/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lastRenderedPageBreak/>
        <w:t>- Я думаю, мы сегодня хорошо поработали. Вы – молодцы! Настоящие путешественники. Мне было очень приятно совершить вместе с вами это путешествие.</w:t>
      </w:r>
    </w:p>
    <w:p w:rsidR="003C763B" w:rsidRPr="003C763B" w:rsidRDefault="003C763B" w:rsidP="000B560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763B">
        <w:rPr>
          <w:rStyle w:val="c0"/>
          <w:bCs/>
          <w:color w:val="000000"/>
          <w:sz w:val="28"/>
          <w:szCs w:val="28"/>
        </w:rPr>
        <w:t>-Ну, а теперь будем кушать яблочки.</w:t>
      </w:r>
    </w:p>
    <w:sectPr w:rsidR="003C763B" w:rsidRPr="003C763B" w:rsidSect="008D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33777"/>
    <w:multiLevelType w:val="multilevel"/>
    <w:tmpl w:val="CB4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63B"/>
    <w:rsid w:val="000B560D"/>
    <w:rsid w:val="003C763B"/>
    <w:rsid w:val="008D1E11"/>
    <w:rsid w:val="00E3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63B"/>
    <w:rPr>
      <w:b/>
      <w:bCs/>
    </w:rPr>
  </w:style>
  <w:style w:type="character" w:styleId="a5">
    <w:name w:val="Emphasis"/>
    <w:basedOn w:val="a0"/>
    <w:uiPriority w:val="20"/>
    <w:qFormat/>
    <w:rsid w:val="003C763B"/>
    <w:rPr>
      <w:i/>
      <w:iCs/>
    </w:rPr>
  </w:style>
  <w:style w:type="character" w:customStyle="1" w:styleId="apple-converted-space">
    <w:name w:val="apple-converted-space"/>
    <w:basedOn w:val="a0"/>
    <w:rsid w:val="003C763B"/>
  </w:style>
  <w:style w:type="paragraph" w:customStyle="1" w:styleId="c2">
    <w:name w:val="c2"/>
    <w:basedOn w:val="a"/>
    <w:rsid w:val="003C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763B"/>
  </w:style>
  <w:style w:type="paragraph" w:customStyle="1" w:styleId="c1">
    <w:name w:val="c1"/>
    <w:basedOn w:val="a"/>
    <w:rsid w:val="003C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C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763B"/>
  </w:style>
  <w:style w:type="paragraph" w:customStyle="1" w:styleId="c10">
    <w:name w:val="c10"/>
    <w:basedOn w:val="a"/>
    <w:rsid w:val="003C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2016-12-27T11:07:00Z</dcterms:created>
  <dcterms:modified xsi:type="dcterms:W3CDTF">2016-12-27T11:28:00Z</dcterms:modified>
</cp:coreProperties>
</file>