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462" w:rsidRPr="009E72DC" w:rsidRDefault="00DC4462" w:rsidP="00DC4462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28"/>
          <w:szCs w:val="28"/>
        </w:rPr>
      </w:pPr>
    </w:p>
    <w:p w:rsidR="000E044C" w:rsidRDefault="000E044C" w:rsidP="000E044C">
      <w:pPr>
        <w:pStyle w:val="a3"/>
        <w:shd w:val="clear" w:color="auto" w:fill="FFFFFF"/>
        <w:spacing w:before="0" w:beforeAutospacing="0" w:after="120" w:afterAutospacing="0"/>
        <w:jc w:val="center"/>
        <w:rPr>
          <w:sz w:val="28"/>
          <w:szCs w:val="28"/>
        </w:rPr>
      </w:pPr>
      <w:r w:rsidRPr="000E044C">
        <w:rPr>
          <w:sz w:val="28"/>
          <w:szCs w:val="28"/>
        </w:rPr>
        <w:t xml:space="preserve">Преемственность детского сада и школы в рамках реализации ФГОС </w:t>
      </w:r>
    </w:p>
    <w:p w:rsidR="000E044C" w:rsidRDefault="000E044C" w:rsidP="000E044C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старший воспитатель </w:t>
      </w:r>
    </w:p>
    <w:p w:rsidR="000E044C" w:rsidRDefault="000E044C" w:rsidP="000E044C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МБДОУ Д/с №69 «Брусничка»</w:t>
      </w:r>
    </w:p>
    <w:p w:rsidR="000E044C" w:rsidRPr="000E044C" w:rsidRDefault="000E044C" w:rsidP="000E044C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Алексеева Т.Р.</w:t>
      </w:r>
    </w:p>
    <w:p w:rsidR="009E72DC" w:rsidRPr="000E044C" w:rsidRDefault="009E72DC" w:rsidP="000E044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044C">
        <w:rPr>
          <w:sz w:val="28"/>
          <w:szCs w:val="28"/>
        </w:rPr>
        <w:t>Введение и принятие новых Федеральных Государственных Образовательных Стандартов (ФГОС) дошкольного образования является важным этапом преемственности деятельности детского сада и школы. Введение утвержденных на государственном уровне стандартов образования существенно способствует обеспечению преемственности и перспективности повышения качества образования в целостной системе.</w:t>
      </w:r>
    </w:p>
    <w:p w:rsidR="00DC4462" w:rsidRPr="000E044C" w:rsidRDefault="00DC4462" w:rsidP="00DC4462">
      <w:pPr>
        <w:pStyle w:val="a3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0E044C">
        <w:rPr>
          <w:sz w:val="28"/>
          <w:szCs w:val="28"/>
        </w:rPr>
        <w:t>Переход ребенка-дошкольника в школьную образовательную среду – это переход его в иное культурное пространство, в другую возрастную категорию и социальную ситуацию развития. Обеспечение успешности этого перехода – проблема единения усилий работников детского сада и начальной школы.</w:t>
      </w:r>
    </w:p>
    <w:p w:rsidR="009E72DC" w:rsidRPr="000E044C" w:rsidRDefault="00DC4462" w:rsidP="009E72DC">
      <w:pPr>
        <w:pStyle w:val="a3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0E044C">
        <w:rPr>
          <w:sz w:val="28"/>
          <w:szCs w:val="28"/>
        </w:rPr>
        <w:t xml:space="preserve">Требования ФГОС </w:t>
      </w:r>
      <w:proofErr w:type="gramStart"/>
      <w:r w:rsidRPr="000E044C">
        <w:rPr>
          <w:sz w:val="28"/>
          <w:szCs w:val="28"/>
        </w:rPr>
        <w:t>ДО</w:t>
      </w:r>
      <w:proofErr w:type="gramEnd"/>
      <w:r w:rsidR="009E72DC" w:rsidRPr="000E044C">
        <w:rPr>
          <w:sz w:val="28"/>
          <w:szCs w:val="28"/>
        </w:rPr>
        <w:t xml:space="preserve"> </w:t>
      </w:r>
      <w:proofErr w:type="gramStart"/>
      <w:r w:rsidR="009E72DC" w:rsidRPr="000E044C">
        <w:rPr>
          <w:sz w:val="28"/>
          <w:szCs w:val="28"/>
        </w:rPr>
        <w:t>к</w:t>
      </w:r>
      <w:proofErr w:type="gramEnd"/>
      <w:r w:rsidR="009E72DC" w:rsidRPr="000E044C">
        <w:rPr>
          <w:sz w:val="28"/>
          <w:szCs w:val="28"/>
        </w:rPr>
        <w:t xml:space="preserve"> результатам освоения основной образовательной программы представлены в виде целевых ори</w:t>
      </w:r>
      <w:r w:rsidRPr="000E044C">
        <w:rPr>
          <w:sz w:val="28"/>
          <w:szCs w:val="28"/>
        </w:rPr>
        <w:t>ентиров дошкольного образования.</w:t>
      </w:r>
      <w:r w:rsidR="009E72DC" w:rsidRPr="000E044C">
        <w:rPr>
          <w:sz w:val="28"/>
          <w:szCs w:val="28"/>
        </w:rPr>
        <w:t xml:space="preserve"> К целевым ориентирам дошкольного образования относятся следующие социальные и психологические характеристики личности ребёнка на этапе завершения дошкольного образования:</w:t>
      </w:r>
    </w:p>
    <w:p w:rsidR="009E72DC" w:rsidRPr="000E044C" w:rsidRDefault="009E72DC" w:rsidP="009E72DC">
      <w:pPr>
        <w:pStyle w:val="a3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0E044C">
        <w:rPr>
          <w:sz w:val="28"/>
          <w:szCs w:val="28"/>
        </w:rPr>
        <w:t>• ребёнок проявляет инициативность и самостоятельность в разных видах деятельности.</w:t>
      </w:r>
    </w:p>
    <w:p w:rsidR="009E72DC" w:rsidRPr="000E044C" w:rsidRDefault="009E72DC" w:rsidP="009E72DC">
      <w:pPr>
        <w:pStyle w:val="a3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0E044C">
        <w:rPr>
          <w:sz w:val="28"/>
          <w:szCs w:val="28"/>
        </w:rPr>
        <w:t>• ребёнок уверен в своих силах, открыт внешнему миру, положительно</w:t>
      </w:r>
      <w:r w:rsidR="00D03A1B" w:rsidRPr="000E044C">
        <w:rPr>
          <w:sz w:val="28"/>
          <w:szCs w:val="28"/>
        </w:rPr>
        <w:t xml:space="preserve"> </w:t>
      </w:r>
      <w:r w:rsidRPr="000E044C">
        <w:rPr>
          <w:sz w:val="28"/>
          <w:szCs w:val="28"/>
        </w:rPr>
        <w:t>относится к себе и к другим, обладает чувством собственного достоинства. Активно взаимодействует со сверстниками и взрослыми.</w:t>
      </w:r>
    </w:p>
    <w:p w:rsidR="009E72DC" w:rsidRPr="000E044C" w:rsidRDefault="009E72DC" w:rsidP="009E72DC">
      <w:pPr>
        <w:pStyle w:val="a3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0E044C">
        <w:rPr>
          <w:sz w:val="28"/>
          <w:szCs w:val="28"/>
        </w:rPr>
        <w:t xml:space="preserve">• </w:t>
      </w:r>
      <w:proofErr w:type="gramStart"/>
      <w:r w:rsidRPr="000E044C">
        <w:rPr>
          <w:sz w:val="28"/>
          <w:szCs w:val="28"/>
        </w:rPr>
        <w:t>р</w:t>
      </w:r>
      <w:proofErr w:type="gramEnd"/>
      <w:r w:rsidRPr="000E044C">
        <w:rPr>
          <w:sz w:val="28"/>
          <w:szCs w:val="28"/>
        </w:rPr>
        <w:t>ебёнок обладает развитым воображением, фантазией, творчеством и т.д.</w:t>
      </w:r>
    </w:p>
    <w:p w:rsidR="009E72DC" w:rsidRPr="000E044C" w:rsidRDefault="009E72DC" w:rsidP="009E72DC">
      <w:pPr>
        <w:pStyle w:val="a3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0E044C">
        <w:rPr>
          <w:sz w:val="28"/>
          <w:szCs w:val="28"/>
        </w:rPr>
        <w:t>• у ребёнка развита крупная и мелкая моторика.</w:t>
      </w:r>
    </w:p>
    <w:p w:rsidR="009E72DC" w:rsidRPr="000E044C" w:rsidRDefault="009E72DC" w:rsidP="009E72DC">
      <w:pPr>
        <w:pStyle w:val="a3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0E044C">
        <w:rPr>
          <w:sz w:val="28"/>
          <w:szCs w:val="28"/>
        </w:rPr>
        <w:t>• ребёнок способен к волевым усилиям в разных видах деятельности, может следовать социальным нормам.</w:t>
      </w:r>
    </w:p>
    <w:p w:rsidR="009E72DC" w:rsidRPr="000E044C" w:rsidRDefault="009E72DC" w:rsidP="009E72DC">
      <w:pPr>
        <w:pStyle w:val="a3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0E044C">
        <w:rPr>
          <w:sz w:val="28"/>
          <w:szCs w:val="28"/>
        </w:rPr>
        <w:t>• ребёнок проявляет любознательность, склонен наблюдать, экспериментировать, способен к принятию собственных решений, опираясь на свои знания и умения в различных сферах действительности.</w:t>
      </w:r>
    </w:p>
    <w:p w:rsidR="009E72DC" w:rsidRPr="000E044C" w:rsidRDefault="009E72DC" w:rsidP="009E72DC">
      <w:pPr>
        <w:pStyle w:val="a3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0E044C">
        <w:rPr>
          <w:sz w:val="28"/>
          <w:szCs w:val="28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</w:t>
      </w:r>
    </w:p>
    <w:p w:rsidR="00D03A1B" w:rsidRPr="000E044C" w:rsidRDefault="00D03A1B" w:rsidP="009E72DC">
      <w:pPr>
        <w:pStyle w:val="a3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</w:p>
    <w:p w:rsidR="00D03A1B" w:rsidRPr="000E044C" w:rsidRDefault="00D03A1B" w:rsidP="000E044C">
      <w:pPr>
        <w:rPr>
          <w:b/>
        </w:rPr>
      </w:pPr>
    </w:p>
    <w:p w:rsidR="00D03A1B" w:rsidRPr="000E044C" w:rsidRDefault="00D03A1B" w:rsidP="00D03A1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E044C">
        <w:rPr>
          <w:rFonts w:ascii="Times New Roman" w:hAnsi="Times New Roman" w:cs="Times New Roman"/>
          <w:sz w:val="28"/>
        </w:rPr>
        <w:lastRenderedPageBreak/>
        <w:t xml:space="preserve">План работы по преемственности </w:t>
      </w:r>
    </w:p>
    <w:p w:rsidR="00D03A1B" w:rsidRPr="000E044C" w:rsidRDefault="00D03A1B" w:rsidP="00D03A1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E044C">
        <w:rPr>
          <w:rFonts w:ascii="Times New Roman" w:hAnsi="Times New Roman" w:cs="Times New Roman"/>
          <w:sz w:val="28"/>
        </w:rPr>
        <w:t xml:space="preserve">МБДОУ Д/с №69 «Брусничка» и МОБУ </w:t>
      </w:r>
      <w:proofErr w:type="spellStart"/>
      <w:r w:rsidRPr="000E044C">
        <w:rPr>
          <w:rFonts w:ascii="Times New Roman" w:hAnsi="Times New Roman" w:cs="Times New Roman"/>
          <w:sz w:val="28"/>
        </w:rPr>
        <w:t>Маганская</w:t>
      </w:r>
      <w:proofErr w:type="spellEnd"/>
      <w:r w:rsidRPr="000E044C">
        <w:rPr>
          <w:rFonts w:ascii="Times New Roman" w:hAnsi="Times New Roman" w:cs="Times New Roman"/>
          <w:sz w:val="28"/>
        </w:rPr>
        <w:t xml:space="preserve"> СОШ </w:t>
      </w:r>
    </w:p>
    <w:p w:rsidR="00D03A1B" w:rsidRPr="000E044C" w:rsidRDefault="00D03A1B" w:rsidP="00D03A1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E044C">
        <w:rPr>
          <w:rFonts w:ascii="Times New Roman" w:hAnsi="Times New Roman" w:cs="Times New Roman"/>
          <w:sz w:val="28"/>
        </w:rPr>
        <w:t>на 2016 – 2017 учебный год</w:t>
      </w:r>
    </w:p>
    <w:p w:rsidR="00D03A1B" w:rsidRPr="000E044C" w:rsidRDefault="00D03A1B" w:rsidP="00D03A1B">
      <w:pPr>
        <w:rPr>
          <w:rFonts w:ascii="Times New Roman" w:hAnsi="Times New Roman" w:cs="Times New Roman"/>
          <w:b/>
          <w:sz w:val="28"/>
          <w:u w:val="single"/>
        </w:rPr>
      </w:pPr>
    </w:p>
    <w:tbl>
      <w:tblPr>
        <w:tblStyle w:val="a4"/>
        <w:tblW w:w="0" w:type="auto"/>
        <w:tblInd w:w="-601" w:type="dxa"/>
        <w:tblLayout w:type="fixed"/>
        <w:tblLook w:val="04A0"/>
      </w:tblPr>
      <w:tblGrid>
        <w:gridCol w:w="709"/>
        <w:gridCol w:w="4111"/>
        <w:gridCol w:w="1701"/>
        <w:gridCol w:w="3402"/>
      </w:tblGrid>
      <w:tr w:rsidR="00D03A1B" w:rsidRPr="000E044C" w:rsidTr="00D03A1B">
        <w:tc>
          <w:tcPr>
            <w:tcW w:w="709" w:type="dxa"/>
          </w:tcPr>
          <w:p w:rsidR="00D03A1B" w:rsidRPr="000E044C" w:rsidRDefault="00D03A1B" w:rsidP="00277FDD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0E044C">
              <w:rPr>
                <w:rFonts w:ascii="Times New Roman" w:hAnsi="Times New Roman" w:cs="Times New Roman"/>
                <w:i/>
                <w:sz w:val="28"/>
              </w:rPr>
              <w:t>№</w:t>
            </w:r>
          </w:p>
        </w:tc>
        <w:tc>
          <w:tcPr>
            <w:tcW w:w="4111" w:type="dxa"/>
          </w:tcPr>
          <w:p w:rsidR="00D03A1B" w:rsidRPr="000E044C" w:rsidRDefault="00D03A1B" w:rsidP="00277FDD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0E044C">
              <w:rPr>
                <w:rFonts w:ascii="Times New Roman" w:hAnsi="Times New Roman" w:cs="Times New Roman"/>
                <w:i/>
                <w:sz w:val="28"/>
              </w:rPr>
              <w:t xml:space="preserve">Мероприятие </w:t>
            </w:r>
          </w:p>
        </w:tc>
        <w:tc>
          <w:tcPr>
            <w:tcW w:w="1701" w:type="dxa"/>
          </w:tcPr>
          <w:p w:rsidR="00D03A1B" w:rsidRPr="000E044C" w:rsidRDefault="00D03A1B" w:rsidP="00277FDD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0E044C">
              <w:rPr>
                <w:rFonts w:ascii="Times New Roman" w:hAnsi="Times New Roman" w:cs="Times New Roman"/>
                <w:i/>
                <w:sz w:val="28"/>
              </w:rPr>
              <w:t xml:space="preserve">Срок </w:t>
            </w:r>
          </w:p>
        </w:tc>
        <w:tc>
          <w:tcPr>
            <w:tcW w:w="3402" w:type="dxa"/>
          </w:tcPr>
          <w:p w:rsidR="00D03A1B" w:rsidRPr="000E044C" w:rsidRDefault="00D03A1B" w:rsidP="00277FDD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0E044C">
              <w:rPr>
                <w:rFonts w:ascii="Times New Roman" w:hAnsi="Times New Roman" w:cs="Times New Roman"/>
                <w:i/>
                <w:sz w:val="28"/>
              </w:rPr>
              <w:t xml:space="preserve">Ответственные </w:t>
            </w:r>
          </w:p>
        </w:tc>
      </w:tr>
      <w:tr w:rsidR="00D03A1B" w:rsidRPr="000E044C" w:rsidTr="00D03A1B">
        <w:tc>
          <w:tcPr>
            <w:tcW w:w="709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111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Заключение Договора о сотрудничестве</w:t>
            </w:r>
          </w:p>
        </w:tc>
        <w:tc>
          <w:tcPr>
            <w:tcW w:w="1701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3402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 xml:space="preserve">Директор </w:t>
            </w:r>
          </w:p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 xml:space="preserve">Заведующая </w:t>
            </w:r>
          </w:p>
        </w:tc>
      </w:tr>
      <w:tr w:rsidR="00D03A1B" w:rsidRPr="000E044C" w:rsidTr="00D03A1B">
        <w:tc>
          <w:tcPr>
            <w:tcW w:w="709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111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 xml:space="preserve">Обсуждение и утверждение плана совместной работы </w:t>
            </w:r>
          </w:p>
        </w:tc>
        <w:tc>
          <w:tcPr>
            <w:tcW w:w="1701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сентябрь-октябрь</w:t>
            </w:r>
          </w:p>
        </w:tc>
        <w:tc>
          <w:tcPr>
            <w:tcW w:w="3402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Зам</w:t>
            </w:r>
            <w:proofErr w:type="gramStart"/>
            <w:r w:rsidRPr="000E044C">
              <w:rPr>
                <w:rFonts w:ascii="Times New Roman" w:hAnsi="Times New Roman" w:cs="Times New Roman"/>
                <w:sz w:val="28"/>
              </w:rPr>
              <w:t>.д</w:t>
            </w:r>
            <w:proofErr w:type="gramEnd"/>
            <w:r w:rsidRPr="000E044C">
              <w:rPr>
                <w:rFonts w:ascii="Times New Roman" w:hAnsi="Times New Roman" w:cs="Times New Roman"/>
                <w:sz w:val="28"/>
              </w:rPr>
              <w:t>иректора по УВР</w:t>
            </w:r>
          </w:p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Ст</w:t>
            </w:r>
            <w:proofErr w:type="gramStart"/>
            <w:r w:rsidRPr="000E044C">
              <w:rPr>
                <w:rFonts w:ascii="Times New Roman" w:hAnsi="Times New Roman" w:cs="Times New Roman"/>
                <w:sz w:val="28"/>
              </w:rPr>
              <w:t>.в</w:t>
            </w:r>
            <w:proofErr w:type="gramEnd"/>
            <w:r w:rsidRPr="000E044C">
              <w:rPr>
                <w:rFonts w:ascii="Times New Roman" w:hAnsi="Times New Roman" w:cs="Times New Roman"/>
                <w:sz w:val="28"/>
              </w:rPr>
              <w:t>оспитатель</w:t>
            </w:r>
          </w:p>
        </w:tc>
      </w:tr>
      <w:tr w:rsidR="00D03A1B" w:rsidRPr="000E044C" w:rsidTr="00D03A1B">
        <w:tc>
          <w:tcPr>
            <w:tcW w:w="709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111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Психологический тренинг для педагогов</w:t>
            </w:r>
          </w:p>
        </w:tc>
        <w:tc>
          <w:tcPr>
            <w:tcW w:w="1701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ноябрь</w:t>
            </w:r>
          </w:p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3402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Педагог-психолог</w:t>
            </w:r>
          </w:p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Ст</w:t>
            </w:r>
            <w:proofErr w:type="gramStart"/>
            <w:r w:rsidRPr="000E044C">
              <w:rPr>
                <w:rFonts w:ascii="Times New Roman" w:hAnsi="Times New Roman" w:cs="Times New Roman"/>
                <w:sz w:val="28"/>
              </w:rPr>
              <w:t>.в</w:t>
            </w:r>
            <w:proofErr w:type="gramEnd"/>
            <w:r w:rsidRPr="000E044C">
              <w:rPr>
                <w:rFonts w:ascii="Times New Roman" w:hAnsi="Times New Roman" w:cs="Times New Roman"/>
                <w:sz w:val="28"/>
              </w:rPr>
              <w:t>оспитатель</w:t>
            </w:r>
          </w:p>
        </w:tc>
      </w:tr>
      <w:tr w:rsidR="00D03A1B" w:rsidRPr="000E044C" w:rsidTr="00D03A1B">
        <w:trPr>
          <w:trHeight w:val="468"/>
        </w:trPr>
        <w:tc>
          <w:tcPr>
            <w:tcW w:w="709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111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Конкурс «Проектная деятельность»</w:t>
            </w:r>
          </w:p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  <w:lang w:val="en-US"/>
              </w:rPr>
              <w:t>(</w:t>
            </w:r>
            <w:proofErr w:type="spellStart"/>
            <w:r w:rsidRPr="000E044C">
              <w:rPr>
                <w:rFonts w:ascii="Times New Roman" w:hAnsi="Times New Roman" w:cs="Times New Roman"/>
                <w:sz w:val="28"/>
                <w:lang w:val="en-US"/>
              </w:rPr>
              <w:t>отборочный</w:t>
            </w:r>
            <w:proofErr w:type="spellEnd"/>
            <w:r w:rsidRPr="000E044C">
              <w:rPr>
                <w:rFonts w:ascii="Times New Roman" w:hAnsi="Times New Roman" w:cs="Times New Roman"/>
                <w:sz w:val="28"/>
                <w:lang w:val="en-US"/>
              </w:rPr>
              <w:t>)</w:t>
            </w:r>
          </w:p>
        </w:tc>
        <w:tc>
          <w:tcPr>
            <w:tcW w:w="1701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 xml:space="preserve"> ноябрь </w:t>
            </w:r>
          </w:p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Зам</w:t>
            </w:r>
            <w:proofErr w:type="gramStart"/>
            <w:r w:rsidRPr="000E044C">
              <w:rPr>
                <w:rFonts w:ascii="Times New Roman" w:hAnsi="Times New Roman" w:cs="Times New Roman"/>
                <w:sz w:val="28"/>
              </w:rPr>
              <w:t>.д</w:t>
            </w:r>
            <w:proofErr w:type="gramEnd"/>
            <w:r w:rsidRPr="000E044C">
              <w:rPr>
                <w:rFonts w:ascii="Times New Roman" w:hAnsi="Times New Roman" w:cs="Times New Roman"/>
                <w:sz w:val="28"/>
              </w:rPr>
              <w:t>иректора по УВР</w:t>
            </w:r>
          </w:p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Ст</w:t>
            </w:r>
            <w:proofErr w:type="gramStart"/>
            <w:r w:rsidRPr="000E044C">
              <w:rPr>
                <w:rFonts w:ascii="Times New Roman" w:hAnsi="Times New Roman" w:cs="Times New Roman"/>
                <w:sz w:val="28"/>
              </w:rPr>
              <w:t>.в</w:t>
            </w:r>
            <w:proofErr w:type="gramEnd"/>
            <w:r w:rsidRPr="000E044C">
              <w:rPr>
                <w:rFonts w:ascii="Times New Roman" w:hAnsi="Times New Roman" w:cs="Times New Roman"/>
                <w:sz w:val="28"/>
              </w:rPr>
              <w:t>оспитатель</w:t>
            </w:r>
          </w:p>
        </w:tc>
      </w:tr>
      <w:tr w:rsidR="00D03A1B" w:rsidRPr="000E044C" w:rsidTr="00D03A1B">
        <w:tc>
          <w:tcPr>
            <w:tcW w:w="709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111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Спортивное соревнование, посвященное Дню матери «Мама, спорт и я – неразлучные друзья»</w:t>
            </w:r>
          </w:p>
        </w:tc>
        <w:tc>
          <w:tcPr>
            <w:tcW w:w="1701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 xml:space="preserve"> ноябрь </w:t>
            </w:r>
          </w:p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402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Учитель физической культуры школы</w:t>
            </w:r>
          </w:p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Инструктор по физической культуре ДОУ</w:t>
            </w:r>
          </w:p>
        </w:tc>
      </w:tr>
      <w:tr w:rsidR="00D03A1B" w:rsidRPr="000E044C" w:rsidTr="00D03A1B">
        <w:tc>
          <w:tcPr>
            <w:tcW w:w="709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111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Конкурс чтецов на английском языке «</w:t>
            </w:r>
            <w:r w:rsidRPr="000E044C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0E044C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E044C">
              <w:rPr>
                <w:rFonts w:ascii="Times New Roman" w:hAnsi="Times New Roman" w:cs="Times New Roman"/>
                <w:sz w:val="28"/>
                <w:lang w:val="en-US"/>
              </w:rPr>
              <w:t>love</w:t>
            </w:r>
            <w:r w:rsidRPr="000E044C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E044C">
              <w:rPr>
                <w:rFonts w:ascii="Times New Roman" w:hAnsi="Times New Roman" w:cs="Times New Roman"/>
                <w:sz w:val="28"/>
                <w:lang w:val="en-US"/>
              </w:rPr>
              <w:t>English</w:t>
            </w:r>
            <w:r w:rsidRPr="000E044C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701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 xml:space="preserve"> ноябрь </w:t>
            </w:r>
          </w:p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Учитель иностранных языков</w:t>
            </w:r>
          </w:p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D03A1B" w:rsidRPr="000E044C" w:rsidTr="00D03A1B">
        <w:trPr>
          <w:trHeight w:val="312"/>
        </w:trPr>
        <w:tc>
          <w:tcPr>
            <w:tcW w:w="709" w:type="dxa"/>
            <w:vMerge w:val="restart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111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«Адаптация первоклассника»:</w:t>
            </w:r>
          </w:p>
        </w:tc>
        <w:tc>
          <w:tcPr>
            <w:tcW w:w="1701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Merge w:val="restart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Зам</w:t>
            </w:r>
            <w:proofErr w:type="gramStart"/>
            <w:r w:rsidRPr="000E044C">
              <w:rPr>
                <w:rFonts w:ascii="Times New Roman" w:hAnsi="Times New Roman" w:cs="Times New Roman"/>
                <w:sz w:val="28"/>
              </w:rPr>
              <w:t>.д</w:t>
            </w:r>
            <w:proofErr w:type="gramEnd"/>
            <w:r w:rsidRPr="000E044C">
              <w:rPr>
                <w:rFonts w:ascii="Times New Roman" w:hAnsi="Times New Roman" w:cs="Times New Roman"/>
                <w:sz w:val="28"/>
              </w:rPr>
              <w:t>иректора по УВР</w:t>
            </w:r>
          </w:p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Ст</w:t>
            </w:r>
            <w:proofErr w:type="gramStart"/>
            <w:r w:rsidRPr="000E044C">
              <w:rPr>
                <w:rFonts w:ascii="Times New Roman" w:hAnsi="Times New Roman" w:cs="Times New Roman"/>
                <w:sz w:val="28"/>
              </w:rPr>
              <w:t>.в</w:t>
            </w:r>
            <w:proofErr w:type="gramEnd"/>
            <w:r w:rsidRPr="000E044C">
              <w:rPr>
                <w:rFonts w:ascii="Times New Roman" w:hAnsi="Times New Roman" w:cs="Times New Roman"/>
                <w:sz w:val="28"/>
              </w:rPr>
              <w:t>оспитатель</w:t>
            </w:r>
          </w:p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 xml:space="preserve">Учителя </w:t>
            </w:r>
            <w:proofErr w:type="spellStart"/>
            <w:r w:rsidRPr="000E044C">
              <w:rPr>
                <w:rFonts w:ascii="Times New Roman" w:hAnsi="Times New Roman" w:cs="Times New Roman"/>
                <w:sz w:val="28"/>
              </w:rPr>
              <w:t>нач</w:t>
            </w:r>
            <w:proofErr w:type="gramStart"/>
            <w:r w:rsidRPr="000E044C">
              <w:rPr>
                <w:rFonts w:ascii="Times New Roman" w:hAnsi="Times New Roman" w:cs="Times New Roman"/>
                <w:sz w:val="28"/>
              </w:rPr>
              <w:t>.к</w:t>
            </w:r>
            <w:proofErr w:type="gramEnd"/>
            <w:r w:rsidRPr="000E044C">
              <w:rPr>
                <w:rFonts w:ascii="Times New Roman" w:hAnsi="Times New Roman" w:cs="Times New Roman"/>
                <w:sz w:val="28"/>
              </w:rPr>
              <w:t>лассов</w:t>
            </w:r>
            <w:proofErr w:type="spellEnd"/>
          </w:p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 xml:space="preserve">Воспитатели </w:t>
            </w:r>
          </w:p>
        </w:tc>
      </w:tr>
      <w:tr w:rsidR="00D03A1B" w:rsidRPr="000E044C" w:rsidTr="00D03A1B">
        <w:trPr>
          <w:trHeight w:val="264"/>
        </w:trPr>
        <w:tc>
          <w:tcPr>
            <w:tcW w:w="709" w:type="dxa"/>
            <w:vMerge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-посещение уроков в школе</w:t>
            </w:r>
          </w:p>
        </w:tc>
        <w:tc>
          <w:tcPr>
            <w:tcW w:w="1701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3402" w:type="dxa"/>
            <w:vMerge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03A1B" w:rsidRPr="000E044C" w:rsidTr="00D03A1B">
        <w:trPr>
          <w:trHeight w:val="230"/>
        </w:trPr>
        <w:tc>
          <w:tcPr>
            <w:tcW w:w="709" w:type="dxa"/>
            <w:vMerge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-посещение занятий в ДОУ</w:t>
            </w:r>
          </w:p>
        </w:tc>
        <w:tc>
          <w:tcPr>
            <w:tcW w:w="1701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 xml:space="preserve"> ноябрь </w:t>
            </w:r>
          </w:p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Merge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03A1B" w:rsidRPr="000E044C" w:rsidTr="00D03A1B">
        <w:tc>
          <w:tcPr>
            <w:tcW w:w="709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111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Городской конкурс «Проектная деятельность» в ДОУ №69 «Брусничка»</w:t>
            </w:r>
          </w:p>
        </w:tc>
        <w:tc>
          <w:tcPr>
            <w:tcW w:w="1701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 xml:space="preserve"> ноябрь</w:t>
            </w:r>
          </w:p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Ст</w:t>
            </w:r>
            <w:proofErr w:type="gramStart"/>
            <w:r w:rsidRPr="000E044C">
              <w:rPr>
                <w:rFonts w:ascii="Times New Roman" w:hAnsi="Times New Roman" w:cs="Times New Roman"/>
                <w:sz w:val="28"/>
              </w:rPr>
              <w:t>.в</w:t>
            </w:r>
            <w:proofErr w:type="gramEnd"/>
            <w:r w:rsidRPr="000E044C">
              <w:rPr>
                <w:rFonts w:ascii="Times New Roman" w:hAnsi="Times New Roman" w:cs="Times New Roman"/>
                <w:sz w:val="28"/>
              </w:rPr>
              <w:t>оспитатель</w:t>
            </w:r>
          </w:p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 xml:space="preserve">Учителя </w:t>
            </w:r>
            <w:proofErr w:type="spellStart"/>
            <w:r w:rsidRPr="000E044C">
              <w:rPr>
                <w:rFonts w:ascii="Times New Roman" w:hAnsi="Times New Roman" w:cs="Times New Roman"/>
                <w:sz w:val="28"/>
              </w:rPr>
              <w:t>нач</w:t>
            </w:r>
            <w:proofErr w:type="gramStart"/>
            <w:r w:rsidRPr="000E044C">
              <w:rPr>
                <w:rFonts w:ascii="Times New Roman" w:hAnsi="Times New Roman" w:cs="Times New Roman"/>
                <w:sz w:val="28"/>
              </w:rPr>
              <w:t>.к</w:t>
            </w:r>
            <w:proofErr w:type="gramEnd"/>
            <w:r w:rsidRPr="000E044C">
              <w:rPr>
                <w:rFonts w:ascii="Times New Roman" w:hAnsi="Times New Roman" w:cs="Times New Roman"/>
                <w:sz w:val="28"/>
              </w:rPr>
              <w:t>лассов</w:t>
            </w:r>
            <w:proofErr w:type="spellEnd"/>
          </w:p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D03A1B" w:rsidRPr="000E044C" w:rsidTr="00D03A1B">
        <w:tc>
          <w:tcPr>
            <w:tcW w:w="709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111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E044C">
              <w:rPr>
                <w:rFonts w:ascii="Times New Roman" w:hAnsi="Times New Roman" w:cs="Times New Roman"/>
                <w:sz w:val="28"/>
              </w:rPr>
              <w:t>Педконсилиум</w:t>
            </w:r>
            <w:proofErr w:type="spellEnd"/>
            <w:r w:rsidRPr="000E044C">
              <w:rPr>
                <w:rFonts w:ascii="Times New Roman" w:hAnsi="Times New Roman" w:cs="Times New Roman"/>
                <w:sz w:val="28"/>
              </w:rPr>
              <w:t xml:space="preserve"> по итогам адаптации первоклассника</w:t>
            </w:r>
          </w:p>
        </w:tc>
        <w:tc>
          <w:tcPr>
            <w:tcW w:w="1701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 xml:space="preserve"> ноябрь</w:t>
            </w:r>
          </w:p>
        </w:tc>
        <w:tc>
          <w:tcPr>
            <w:tcW w:w="3402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Зам</w:t>
            </w:r>
            <w:proofErr w:type="gramStart"/>
            <w:r w:rsidRPr="000E044C">
              <w:rPr>
                <w:rFonts w:ascii="Times New Roman" w:hAnsi="Times New Roman" w:cs="Times New Roman"/>
                <w:sz w:val="28"/>
              </w:rPr>
              <w:t>.д</w:t>
            </w:r>
            <w:proofErr w:type="gramEnd"/>
            <w:r w:rsidRPr="000E044C">
              <w:rPr>
                <w:rFonts w:ascii="Times New Roman" w:hAnsi="Times New Roman" w:cs="Times New Roman"/>
                <w:sz w:val="28"/>
              </w:rPr>
              <w:t>иректора по УВР</w:t>
            </w:r>
          </w:p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Ст</w:t>
            </w:r>
            <w:proofErr w:type="gramStart"/>
            <w:r w:rsidRPr="000E044C">
              <w:rPr>
                <w:rFonts w:ascii="Times New Roman" w:hAnsi="Times New Roman" w:cs="Times New Roman"/>
                <w:sz w:val="28"/>
              </w:rPr>
              <w:t>.в</w:t>
            </w:r>
            <w:proofErr w:type="gramEnd"/>
            <w:r w:rsidRPr="000E044C">
              <w:rPr>
                <w:rFonts w:ascii="Times New Roman" w:hAnsi="Times New Roman" w:cs="Times New Roman"/>
                <w:sz w:val="28"/>
              </w:rPr>
              <w:t>оспитатель</w:t>
            </w:r>
          </w:p>
        </w:tc>
      </w:tr>
      <w:tr w:rsidR="00D03A1B" w:rsidRPr="000E044C" w:rsidTr="00D03A1B">
        <w:trPr>
          <w:trHeight w:val="984"/>
        </w:trPr>
        <w:tc>
          <w:tcPr>
            <w:tcW w:w="709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111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-Собрание родителей в подготовительной группе.</w:t>
            </w:r>
          </w:p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-Школа родителей будущих первоклассников</w:t>
            </w:r>
          </w:p>
        </w:tc>
        <w:tc>
          <w:tcPr>
            <w:tcW w:w="1701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</w:p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 xml:space="preserve"> декабрь</w:t>
            </w:r>
          </w:p>
        </w:tc>
        <w:tc>
          <w:tcPr>
            <w:tcW w:w="3402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Педагог-психолог</w:t>
            </w:r>
          </w:p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Учитель 4 класса</w:t>
            </w:r>
          </w:p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Ст</w:t>
            </w:r>
            <w:proofErr w:type="gramStart"/>
            <w:r w:rsidRPr="000E044C">
              <w:rPr>
                <w:rFonts w:ascii="Times New Roman" w:hAnsi="Times New Roman" w:cs="Times New Roman"/>
                <w:sz w:val="28"/>
              </w:rPr>
              <w:t>.в</w:t>
            </w:r>
            <w:proofErr w:type="gramEnd"/>
            <w:r w:rsidRPr="000E044C">
              <w:rPr>
                <w:rFonts w:ascii="Times New Roman" w:hAnsi="Times New Roman" w:cs="Times New Roman"/>
                <w:sz w:val="28"/>
              </w:rPr>
              <w:t>оспитатель</w:t>
            </w:r>
          </w:p>
        </w:tc>
      </w:tr>
      <w:tr w:rsidR="00D03A1B" w:rsidRPr="000E044C" w:rsidTr="00D03A1B">
        <w:trPr>
          <w:trHeight w:val="276"/>
        </w:trPr>
        <w:tc>
          <w:tcPr>
            <w:tcW w:w="709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111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Семинар «</w:t>
            </w:r>
            <w:proofErr w:type="spellStart"/>
            <w:r w:rsidRPr="000E044C">
              <w:rPr>
                <w:rFonts w:ascii="Times New Roman" w:hAnsi="Times New Roman" w:cs="Times New Roman"/>
                <w:sz w:val="28"/>
              </w:rPr>
              <w:t>Педтехнологии</w:t>
            </w:r>
            <w:proofErr w:type="spellEnd"/>
            <w:r w:rsidRPr="000E044C">
              <w:rPr>
                <w:rFonts w:ascii="Times New Roman" w:hAnsi="Times New Roman" w:cs="Times New Roman"/>
                <w:sz w:val="28"/>
              </w:rPr>
              <w:t xml:space="preserve"> по формированию УУД у школьников»</w:t>
            </w:r>
          </w:p>
        </w:tc>
        <w:tc>
          <w:tcPr>
            <w:tcW w:w="1701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3402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 xml:space="preserve"> Зам</w:t>
            </w:r>
            <w:proofErr w:type="gramStart"/>
            <w:r w:rsidRPr="000E044C">
              <w:rPr>
                <w:rFonts w:ascii="Times New Roman" w:hAnsi="Times New Roman" w:cs="Times New Roman"/>
                <w:sz w:val="28"/>
              </w:rPr>
              <w:t>.д</w:t>
            </w:r>
            <w:proofErr w:type="gramEnd"/>
            <w:r w:rsidRPr="000E044C">
              <w:rPr>
                <w:rFonts w:ascii="Times New Roman" w:hAnsi="Times New Roman" w:cs="Times New Roman"/>
                <w:sz w:val="28"/>
              </w:rPr>
              <w:t>иректора по УВР</w:t>
            </w:r>
          </w:p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Ст</w:t>
            </w:r>
            <w:proofErr w:type="gramStart"/>
            <w:r w:rsidRPr="000E044C">
              <w:rPr>
                <w:rFonts w:ascii="Times New Roman" w:hAnsi="Times New Roman" w:cs="Times New Roman"/>
                <w:sz w:val="28"/>
              </w:rPr>
              <w:t>.в</w:t>
            </w:r>
            <w:proofErr w:type="gramEnd"/>
            <w:r w:rsidRPr="000E044C">
              <w:rPr>
                <w:rFonts w:ascii="Times New Roman" w:hAnsi="Times New Roman" w:cs="Times New Roman"/>
                <w:sz w:val="28"/>
              </w:rPr>
              <w:t>оспитатель</w:t>
            </w:r>
          </w:p>
        </w:tc>
      </w:tr>
      <w:tr w:rsidR="00D03A1B" w:rsidRPr="000E044C" w:rsidTr="00AE2816">
        <w:trPr>
          <w:trHeight w:val="58"/>
        </w:trPr>
        <w:tc>
          <w:tcPr>
            <w:tcW w:w="709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4111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МО учителей гуманитарного цикла Семинар «</w:t>
            </w:r>
            <w:proofErr w:type="spellStart"/>
            <w:r w:rsidRPr="000E044C">
              <w:rPr>
                <w:rFonts w:ascii="Times New Roman" w:hAnsi="Times New Roman" w:cs="Times New Roman"/>
                <w:sz w:val="28"/>
              </w:rPr>
              <w:t>Личностноориентированный</w:t>
            </w:r>
            <w:proofErr w:type="spellEnd"/>
            <w:r w:rsidRPr="000E044C">
              <w:rPr>
                <w:rFonts w:ascii="Times New Roman" w:hAnsi="Times New Roman" w:cs="Times New Roman"/>
                <w:sz w:val="28"/>
              </w:rPr>
              <w:t xml:space="preserve"> подход в обучении предметов гуманитарного цикла»</w:t>
            </w:r>
          </w:p>
        </w:tc>
        <w:tc>
          <w:tcPr>
            <w:tcW w:w="1701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3402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Зам</w:t>
            </w:r>
            <w:proofErr w:type="gramStart"/>
            <w:r w:rsidRPr="000E044C">
              <w:rPr>
                <w:rFonts w:ascii="Times New Roman" w:hAnsi="Times New Roman" w:cs="Times New Roman"/>
                <w:sz w:val="28"/>
              </w:rPr>
              <w:t>.д</w:t>
            </w:r>
            <w:proofErr w:type="gramEnd"/>
            <w:r w:rsidRPr="000E044C">
              <w:rPr>
                <w:rFonts w:ascii="Times New Roman" w:hAnsi="Times New Roman" w:cs="Times New Roman"/>
                <w:sz w:val="28"/>
              </w:rPr>
              <w:t>иректора по УВР</w:t>
            </w:r>
          </w:p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Ст</w:t>
            </w:r>
            <w:proofErr w:type="gramStart"/>
            <w:r w:rsidRPr="000E044C">
              <w:rPr>
                <w:rFonts w:ascii="Times New Roman" w:hAnsi="Times New Roman" w:cs="Times New Roman"/>
                <w:sz w:val="28"/>
              </w:rPr>
              <w:t>.в</w:t>
            </w:r>
            <w:proofErr w:type="gramEnd"/>
            <w:r w:rsidRPr="000E044C">
              <w:rPr>
                <w:rFonts w:ascii="Times New Roman" w:hAnsi="Times New Roman" w:cs="Times New Roman"/>
                <w:sz w:val="28"/>
              </w:rPr>
              <w:t>оспитатель</w:t>
            </w:r>
          </w:p>
        </w:tc>
      </w:tr>
      <w:tr w:rsidR="00D03A1B" w:rsidRPr="000E044C" w:rsidTr="00D03A1B">
        <w:trPr>
          <w:trHeight w:val="276"/>
        </w:trPr>
        <w:tc>
          <w:tcPr>
            <w:tcW w:w="709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4111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Конкурс выразительного чтения на якутском языке в ДОУ</w:t>
            </w:r>
          </w:p>
        </w:tc>
        <w:tc>
          <w:tcPr>
            <w:tcW w:w="1701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3402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 xml:space="preserve">Учителя </w:t>
            </w:r>
            <w:proofErr w:type="spellStart"/>
            <w:r w:rsidRPr="000E044C">
              <w:rPr>
                <w:rFonts w:ascii="Times New Roman" w:hAnsi="Times New Roman" w:cs="Times New Roman"/>
                <w:sz w:val="28"/>
              </w:rPr>
              <w:t>нач</w:t>
            </w:r>
            <w:proofErr w:type="gramStart"/>
            <w:r w:rsidRPr="000E044C">
              <w:rPr>
                <w:rFonts w:ascii="Times New Roman" w:hAnsi="Times New Roman" w:cs="Times New Roman"/>
                <w:sz w:val="28"/>
              </w:rPr>
              <w:t>.к</w:t>
            </w:r>
            <w:proofErr w:type="gramEnd"/>
            <w:r w:rsidRPr="000E044C">
              <w:rPr>
                <w:rFonts w:ascii="Times New Roman" w:hAnsi="Times New Roman" w:cs="Times New Roman"/>
                <w:sz w:val="28"/>
              </w:rPr>
              <w:t>лассов</w:t>
            </w:r>
            <w:proofErr w:type="spellEnd"/>
          </w:p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D03A1B" w:rsidRPr="000E044C" w:rsidTr="00D03A1B">
        <w:tc>
          <w:tcPr>
            <w:tcW w:w="709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4111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Семинар «Музейная педагогика в ДОУ» (городской)</w:t>
            </w:r>
          </w:p>
        </w:tc>
        <w:tc>
          <w:tcPr>
            <w:tcW w:w="1701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3402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Зам</w:t>
            </w:r>
            <w:proofErr w:type="gramStart"/>
            <w:r w:rsidRPr="000E044C">
              <w:rPr>
                <w:rFonts w:ascii="Times New Roman" w:hAnsi="Times New Roman" w:cs="Times New Roman"/>
                <w:sz w:val="28"/>
              </w:rPr>
              <w:t>.д</w:t>
            </w:r>
            <w:proofErr w:type="gramEnd"/>
            <w:r w:rsidRPr="000E044C">
              <w:rPr>
                <w:rFonts w:ascii="Times New Roman" w:hAnsi="Times New Roman" w:cs="Times New Roman"/>
                <w:sz w:val="28"/>
              </w:rPr>
              <w:t>иректора по УВР</w:t>
            </w:r>
          </w:p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Ст</w:t>
            </w:r>
            <w:proofErr w:type="gramStart"/>
            <w:r w:rsidRPr="000E044C">
              <w:rPr>
                <w:rFonts w:ascii="Times New Roman" w:hAnsi="Times New Roman" w:cs="Times New Roman"/>
                <w:sz w:val="28"/>
              </w:rPr>
              <w:t>.в</w:t>
            </w:r>
            <w:proofErr w:type="gramEnd"/>
            <w:r w:rsidRPr="000E044C">
              <w:rPr>
                <w:rFonts w:ascii="Times New Roman" w:hAnsi="Times New Roman" w:cs="Times New Roman"/>
                <w:sz w:val="28"/>
              </w:rPr>
              <w:t>оспитатель</w:t>
            </w:r>
          </w:p>
        </w:tc>
      </w:tr>
      <w:tr w:rsidR="00D03A1B" w:rsidRPr="000E044C" w:rsidTr="00D03A1B">
        <w:tc>
          <w:tcPr>
            <w:tcW w:w="709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4111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Читательская конференция «Неделя книги» «Семейное чтение»</w:t>
            </w:r>
          </w:p>
        </w:tc>
        <w:tc>
          <w:tcPr>
            <w:tcW w:w="1701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3402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Зам</w:t>
            </w:r>
            <w:proofErr w:type="gramStart"/>
            <w:r w:rsidRPr="000E044C">
              <w:rPr>
                <w:rFonts w:ascii="Times New Roman" w:hAnsi="Times New Roman" w:cs="Times New Roman"/>
                <w:sz w:val="28"/>
              </w:rPr>
              <w:t>.д</w:t>
            </w:r>
            <w:proofErr w:type="gramEnd"/>
            <w:r w:rsidRPr="000E044C">
              <w:rPr>
                <w:rFonts w:ascii="Times New Roman" w:hAnsi="Times New Roman" w:cs="Times New Roman"/>
                <w:sz w:val="28"/>
              </w:rPr>
              <w:t>иректора по УВР</w:t>
            </w:r>
          </w:p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Ст</w:t>
            </w:r>
            <w:proofErr w:type="gramStart"/>
            <w:r w:rsidRPr="000E044C">
              <w:rPr>
                <w:rFonts w:ascii="Times New Roman" w:hAnsi="Times New Roman" w:cs="Times New Roman"/>
                <w:sz w:val="28"/>
              </w:rPr>
              <w:t>.в</w:t>
            </w:r>
            <w:proofErr w:type="gramEnd"/>
            <w:r w:rsidRPr="000E044C">
              <w:rPr>
                <w:rFonts w:ascii="Times New Roman" w:hAnsi="Times New Roman" w:cs="Times New Roman"/>
                <w:sz w:val="28"/>
              </w:rPr>
              <w:t>оспитатель</w:t>
            </w:r>
          </w:p>
        </w:tc>
      </w:tr>
      <w:tr w:rsidR="00D03A1B" w:rsidRPr="000E044C" w:rsidTr="00D03A1B">
        <w:tc>
          <w:tcPr>
            <w:tcW w:w="709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4111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«Неделя будущего первоклассника»</w:t>
            </w:r>
          </w:p>
        </w:tc>
        <w:tc>
          <w:tcPr>
            <w:tcW w:w="1701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3402" w:type="dxa"/>
          </w:tcPr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 xml:space="preserve">Заведующая </w:t>
            </w:r>
          </w:p>
          <w:p w:rsidR="00D03A1B" w:rsidRPr="000E044C" w:rsidRDefault="00D03A1B" w:rsidP="00277FDD">
            <w:pPr>
              <w:rPr>
                <w:rFonts w:ascii="Times New Roman" w:hAnsi="Times New Roman" w:cs="Times New Roman"/>
                <w:sz w:val="28"/>
              </w:rPr>
            </w:pPr>
            <w:r w:rsidRPr="000E044C">
              <w:rPr>
                <w:rFonts w:ascii="Times New Roman" w:hAnsi="Times New Roman" w:cs="Times New Roman"/>
                <w:sz w:val="28"/>
              </w:rPr>
              <w:t>Ст</w:t>
            </w:r>
            <w:proofErr w:type="gramStart"/>
            <w:r w:rsidRPr="000E044C">
              <w:rPr>
                <w:rFonts w:ascii="Times New Roman" w:hAnsi="Times New Roman" w:cs="Times New Roman"/>
                <w:sz w:val="28"/>
              </w:rPr>
              <w:t>.в</w:t>
            </w:r>
            <w:proofErr w:type="gramEnd"/>
            <w:r w:rsidRPr="000E044C">
              <w:rPr>
                <w:rFonts w:ascii="Times New Roman" w:hAnsi="Times New Roman" w:cs="Times New Roman"/>
                <w:sz w:val="28"/>
              </w:rPr>
              <w:t>оспитатель</w:t>
            </w:r>
          </w:p>
        </w:tc>
      </w:tr>
    </w:tbl>
    <w:p w:rsidR="00D03A1B" w:rsidRPr="000E044C" w:rsidRDefault="00D03A1B" w:rsidP="009E72DC">
      <w:pPr>
        <w:pStyle w:val="a3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</w:p>
    <w:p w:rsidR="009E72DC" w:rsidRPr="000E044C" w:rsidRDefault="009E72DC" w:rsidP="009E72DC">
      <w:pPr>
        <w:pStyle w:val="a3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0E044C">
        <w:rPr>
          <w:sz w:val="28"/>
          <w:szCs w:val="28"/>
        </w:rPr>
        <w:t>Новые взгляды на воспитание, обучение и развитие детей требует нового подхода к осуществлению преемственности детского сада и школы, построении новой модели выпускника, что позволит обеспечить непрерывность образовательного процесса.</w:t>
      </w:r>
    </w:p>
    <w:p w:rsidR="009E72DC" w:rsidRPr="000E044C" w:rsidRDefault="009E72DC" w:rsidP="00DC4462">
      <w:pPr>
        <w:pStyle w:val="a3"/>
        <w:shd w:val="clear" w:color="auto" w:fill="FFFFFF"/>
        <w:spacing w:before="0" w:beforeAutospacing="0" w:after="120" w:afterAutospacing="0"/>
        <w:jc w:val="center"/>
        <w:rPr>
          <w:sz w:val="28"/>
          <w:szCs w:val="28"/>
        </w:rPr>
      </w:pPr>
      <w:r w:rsidRPr="000E044C">
        <w:rPr>
          <w:sz w:val="28"/>
          <w:szCs w:val="28"/>
        </w:rPr>
        <w:t>Ожидаемые результаты</w:t>
      </w:r>
    </w:p>
    <w:p w:rsidR="009E72DC" w:rsidRPr="000E044C" w:rsidRDefault="009E72DC" w:rsidP="009E72DC">
      <w:pPr>
        <w:pStyle w:val="a3"/>
        <w:numPr>
          <w:ilvl w:val="0"/>
          <w:numId w:val="7"/>
        </w:numPr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0E044C">
        <w:rPr>
          <w:sz w:val="28"/>
          <w:szCs w:val="28"/>
        </w:rPr>
        <w:t>Обеспечение успешности ребенка на начальных этапах обучения</w:t>
      </w:r>
    </w:p>
    <w:p w:rsidR="009E72DC" w:rsidRPr="000E044C" w:rsidRDefault="009E72DC" w:rsidP="009E72DC">
      <w:pPr>
        <w:pStyle w:val="a3"/>
        <w:numPr>
          <w:ilvl w:val="0"/>
          <w:numId w:val="7"/>
        </w:numPr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0E044C">
        <w:rPr>
          <w:sz w:val="28"/>
          <w:szCs w:val="28"/>
        </w:rPr>
        <w:t xml:space="preserve">Снижение процента первоклассников с высоким уровнем </w:t>
      </w:r>
      <w:proofErr w:type="spellStart"/>
      <w:r w:rsidRPr="000E044C">
        <w:rPr>
          <w:sz w:val="28"/>
          <w:szCs w:val="28"/>
        </w:rPr>
        <w:t>дезадаптации</w:t>
      </w:r>
      <w:proofErr w:type="spellEnd"/>
      <w:r w:rsidRPr="000E044C">
        <w:rPr>
          <w:sz w:val="28"/>
          <w:szCs w:val="28"/>
        </w:rPr>
        <w:t xml:space="preserve"> к школьному обучению</w:t>
      </w:r>
    </w:p>
    <w:p w:rsidR="009E72DC" w:rsidRPr="000E044C" w:rsidRDefault="009E72DC" w:rsidP="009E72DC">
      <w:pPr>
        <w:pStyle w:val="a3"/>
        <w:numPr>
          <w:ilvl w:val="0"/>
          <w:numId w:val="7"/>
        </w:numPr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0E044C">
        <w:rPr>
          <w:sz w:val="28"/>
          <w:szCs w:val="28"/>
        </w:rPr>
        <w:t>Положительная динамика освоения основных общеобразовательных программ каждым ребенком</w:t>
      </w:r>
    </w:p>
    <w:p w:rsidR="009E72DC" w:rsidRPr="000E044C" w:rsidRDefault="009E72DC" w:rsidP="009E72DC">
      <w:pPr>
        <w:pStyle w:val="a3"/>
        <w:numPr>
          <w:ilvl w:val="0"/>
          <w:numId w:val="7"/>
        </w:numPr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0E044C">
        <w:rPr>
          <w:sz w:val="28"/>
          <w:szCs w:val="28"/>
        </w:rPr>
        <w:t>Общая положительная динамика психического и физического здоровья детей</w:t>
      </w:r>
    </w:p>
    <w:p w:rsidR="009E72DC" w:rsidRPr="000E044C" w:rsidRDefault="009E72DC" w:rsidP="009E72DC">
      <w:pPr>
        <w:pStyle w:val="a3"/>
        <w:numPr>
          <w:ilvl w:val="0"/>
          <w:numId w:val="7"/>
        </w:numPr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0E044C">
        <w:rPr>
          <w:sz w:val="28"/>
          <w:szCs w:val="28"/>
        </w:rPr>
        <w:t>Мотивационная готовность детей к обучению в школе</w:t>
      </w:r>
    </w:p>
    <w:p w:rsidR="009E72DC" w:rsidRPr="000E044C" w:rsidRDefault="009E72DC" w:rsidP="009E72DC">
      <w:pPr>
        <w:pStyle w:val="a3"/>
        <w:numPr>
          <w:ilvl w:val="0"/>
          <w:numId w:val="7"/>
        </w:numPr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0E044C">
        <w:rPr>
          <w:sz w:val="28"/>
          <w:szCs w:val="28"/>
        </w:rPr>
        <w:t>Создание системы преемственности ДОУ и школы как необходимое условие непрерывного образования</w:t>
      </w:r>
    </w:p>
    <w:p w:rsidR="008E2AE8" w:rsidRPr="000E044C" w:rsidRDefault="008E2AE8" w:rsidP="009E72D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E2AE8" w:rsidRPr="000E044C" w:rsidSect="008E2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C24DF"/>
    <w:multiLevelType w:val="multilevel"/>
    <w:tmpl w:val="CE007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121E63"/>
    <w:multiLevelType w:val="multilevel"/>
    <w:tmpl w:val="0644C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2702D2"/>
    <w:multiLevelType w:val="multilevel"/>
    <w:tmpl w:val="AC0E4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F72057"/>
    <w:multiLevelType w:val="multilevel"/>
    <w:tmpl w:val="A84C1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0C391A"/>
    <w:multiLevelType w:val="multilevel"/>
    <w:tmpl w:val="B678C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097CF5"/>
    <w:multiLevelType w:val="multilevel"/>
    <w:tmpl w:val="109A3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5D012F"/>
    <w:multiLevelType w:val="multilevel"/>
    <w:tmpl w:val="3864C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E72DC"/>
    <w:rsid w:val="000E044C"/>
    <w:rsid w:val="008E2AE8"/>
    <w:rsid w:val="00975630"/>
    <w:rsid w:val="009E72DC"/>
    <w:rsid w:val="00AE2816"/>
    <w:rsid w:val="00D03A1B"/>
    <w:rsid w:val="00DC4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7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03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Ярцева</dc:creator>
  <cp:lastModifiedBy>Николай</cp:lastModifiedBy>
  <cp:revision>3</cp:revision>
  <dcterms:created xsi:type="dcterms:W3CDTF">2016-12-30T02:09:00Z</dcterms:created>
  <dcterms:modified xsi:type="dcterms:W3CDTF">2017-01-01T21:27:00Z</dcterms:modified>
</cp:coreProperties>
</file>