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A5" w:rsidRPr="00772EA5" w:rsidRDefault="00772EA5" w:rsidP="00772EA5">
      <w:pPr>
        <w:spacing w:after="0"/>
        <w:jc w:val="center"/>
        <w:rPr>
          <w:rFonts w:ascii="Bookman Old Style" w:hAnsi="Bookman Old Style"/>
          <w:color w:val="0070C0"/>
        </w:rPr>
      </w:pPr>
      <w:r w:rsidRPr="00772EA5">
        <w:rPr>
          <w:rFonts w:ascii="Bookman Old Style" w:hAnsi="Bookman Old Style"/>
          <w:b/>
          <w:bCs/>
          <w:color w:val="0070C0"/>
        </w:rPr>
        <w:t>МУНИЦИПАЛЬНОЕ КАЗЕННОЕ ДОШКОЛЬНОЕ ОБРАЗОВАТЕЛЬНОЕ УЧРЕЖДЕНИЕ</w:t>
      </w:r>
    </w:p>
    <w:p w:rsidR="00772EA5" w:rsidRPr="00772EA5" w:rsidRDefault="00772EA5" w:rsidP="00772EA5">
      <w:pPr>
        <w:spacing w:after="0"/>
        <w:jc w:val="center"/>
        <w:rPr>
          <w:rFonts w:ascii="Bookman Old Style" w:hAnsi="Bookman Old Style"/>
          <w:color w:val="0070C0"/>
        </w:rPr>
      </w:pPr>
      <w:r w:rsidRPr="00772EA5">
        <w:rPr>
          <w:rFonts w:ascii="Bookman Old Style" w:hAnsi="Bookman Old Style"/>
          <w:b/>
          <w:bCs/>
          <w:color w:val="0070C0"/>
        </w:rPr>
        <w:t>ГОРОДА НОВОСИБИРСКА</w:t>
      </w:r>
    </w:p>
    <w:p w:rsidR="00772EA5" w:rsidRPr="00772EA5" w:rsidRDefault="00772EA5" w:rsidP="00772EA5">
      <w:pPr>
        <w:spacing w:after="0"/>
        <w:jc w:val="center"/>
        <w:rPr>
          <w:rFonts w:ascii="Bookman Old Style" w:hAnsi="Bookman Old Style"/>
          <w:color w:val="0070C0"/>
        </w:rPr>
      </w:pPr>
      <w:r w:rsidRPr="00772EA5">
        <w:rPr>
          <w:rFonts w:ascii="Bookman Old Style" w:hAnsi="Bookman Old Style"/>
          <w:b/>
          <w:bCs/>
          <w:color w:val="0070C0"/>
        </w:rPr>
        <w:t>«Детский сад № 304 комбинированного вида»</w:t>
      </w:r>
    </w:p>
    <w:p w:rsidR="00772EA5" w:rsidRPr="00772EA5" w:rsidRDefault="00772EA5" w:rsidP="00772EA5">
      <w:pPr>
        <w:spacing w:after="0"/>
        <w:jc w:val="center"/>
        <w:rPr>
          <w:rFonts w:ascii="Bookman Old Style" w:hAnsi="Bookman Old Style"/>
          <w:color w:val="0070C0"/>
        </w:rPr>
      </w:pPr>
      <w:r w:rsidRPr="00772EA5">
        <w:rPr>
          <w:rFonts w:ascii="Bookman Old Style" w:hAnsi="Bookman Old Style"/>
          <w:color w:val="0070C0"/>
        </w:rPr>
        <w:t>Юридический адрес: 630090, г. Новосибирск, ул. Детский проезд, 17-19</w:t>
      </w:r>
    </w:p>
    <w:p w:rsidR="00772EA5" w:rsidRPr="00772EA5" w:rsidRDefault="00772EA5" w:rsidP="00772EA5">
      <w:pPr>
        <w:spacing w:after="0"/>
        <w:jc w:val="center"/>
        <w:rPr>
          <w:rFonts w:ascii="Bookman Old Style" w:hAnsi="Bookman Old Style"/>
          <w:color w:val="0070C0"/>
        </w:rPr>
      </w:pPr>
      <w:r w:rsidRPr="00772EA5">
        <w:rPr>
          <w:rFonts w:ascii="Bookman Old Style" w:hAnsi="Bookman Old Style"/>
          <w:color w:val="0070C0"/>
        </w:rPr>
        <w:t xml:space="preserve">электронная почта:  </w:t>
      </w:r>
      <w:hyperlink r:id="rId5" w:history="1">
        <w:proofErr w:type="gramStart"/>
        <w:r w:rsidRPr="00772EA5">
          <w:rPr>
            <w:rStyle w:val="a7"/>
            <w:rFonts w:ascii="Bookman Old Style" w:hAnsi="Bookman Old Style"/>
            <w:color w:val="0070C0"/>
            <w:u w:val="none"/>
            <w:lang w:val="en-US"/>
          </w:rPr>
          <w:t>Ds</w:t>
        </w:r>
      </w:hyperlink>
      <w:hyperlink r:id="rId6" w:history="1">
        <w:r w:rsidRPr="00772EA5">
          <w:rPr>
            <w:rStyle w:val="a7"/>
            <w:rFonts w:ascii="Bookman Old Style" w:hAnsi="Bookman Old Style"/>
            <w:color w:val="0070C0"/>
            <w:u w:val="none"/>
          </w:rPr>
          <w:t>_304_</w:t>
        </w:r>
      </w:hyperlink>
      <w:hyperlink r:id="rId7" w:history="1">
        <w:r w:rsidRPr="00772EA5">
          <w:rPr>
            <w:rStyle w:val="a7"/>
            <w:rFonts w:ascii="Bookman Old Style" w:hAnsi="Bookman Old Style"/>
            <w:color w:val="0070C0"/>
            <w:u w:val="none"/>
            <w:lang w:val="en-US"/>
          </w:rPr>
          <w:t>nsk</w:t>
        </w:r>
      </w:hyperlink>
      <w:hyperlink r:id="rId8" w:history="1">
        <w:r w:rsidRPr="00772EA5">
          <w:rPr>
            <w:rStyle w:val="a7"/>
            <w:rFonts w:ascii="Bookman Old Style" w:hAnsi="Bookman Old Style"/>
            <w:color w:val="0070C0"/>
            <w:u w:val="none"/>
          </w:rPr>
          <w:t>@</w:t>
        </w:r>
      </w:hyperlink>
      <w:hyperlink r:id="rId9" w:history="1">
        <w:r w:rsidRPr="00772EA5">
          <w:rPr>
            <w:rStyle w:val="a7"/>
            <w:rFonts w:ascii="Bookman Old Style" w:hAnsi="Bookman Old Style"/>
            <w:color w:val="0070C0"/>
            <w:u w:val="none"/>
            <w:lang w:val="en-US"/>
          </w:rPr>
          <w:t>nios</w:t>
        </w:r>
      </w:hyperlink>
      <w:hyperlink r:id="rId10" w:history="1">
        <w:r w:rsidRPr="00772EA5">
          <w:rPr>
            <w:rStyle w:val="a7"/>
            <w:rFonts w:ascii="Bookman Old Style" w:hAnsi="Bookman Old Style"/>
            <w:color w:val="0070C0"/>
            <w:u w:val="none"/>
          </w:rPr>
          <w:t>.</w:t>
        </w:r>
        <w:proofErr w:type="gramEnd"/>
      </w:hyperlink>
      <w:hyperlink r:id="rId11" w:history="1">
        <w:proofErr w:type="gramStart"/>
        <w:r w:rsidRPr="00772EA5">
          <w:rPr>
            <w:rStyle w:val="a7"/>
            <w:rFonts w:ascii="Bookman Old Style" w:hAnsi="Bookman Old Style"/>
            <w:color w:val="0070C0"/>
            <w:u w:val="none"/>
            <w:lang w:val="en-US"/>
          </w:rPr>
          <w:t>ru</w:t>
        </w:r>
        <w:proofErr w:type="gramEnd"/>
      </w:hyperlink>
    </w:p>
    <w:p w:rsidR="00772EA5" w:rsidRPr="00772EA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bCs/>
          <w:color w:val="0070C0"/>
          <w:sz w:val="24"/>
          <w:szCs w:val="24"/>
        </w:rPr>
      </w:pPr>
      <w:r w:rsidRPr="00772EA5"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 xml:space="preserve">и.о. заведующего: </w:t>
      </w:r>
    </w:p>
    <w:p w:rsidR="00772EA5" w:rsidRPr="00772EA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bCs/>
          <w:color w:val="0070C0"/>
          <w:sz w:val="24"/>
          <w:szCs w:val="24"/>
        </w:rPr>
      </w:pPr>
      <w:r w:rsidRPr="00772EA5"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 xml:space="preserve">Т.В.Медведева, </w:t>
      </w:r>
    </w:p>
    <w:p w:rsidR="00772EA5" w:rsidRPr="00772EA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bCs/>
          <w:color w:val="0070C0"/>
          <w:sz w:val="24"/>
          <w:szCs w:val="24"/>
        </w:rPr>
      </w:pPr>
      <w:r w:rsidRPr="00772EA5"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>высшая квалификационная категория</w:t>
      </w:r>
    </w:p>
    <w:p w:rsidR="00772EA5" w:rsidRPr="00772EA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bCs/>
          <w:color w:val="0070C0"/>
          <w:sz w:val="24"/>
          <w:szCs w:val="24"/>
        </w:rPr>
      </w:pPr>
    </w:p>
    <w:p w:rsidR="00772EA5" w:rsidRPr="00772EA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bCs/>
          <w:color w:val="0070C0"/>
          <w:sz w:val="24"/>
          <w:szCs w:val="24"/>
        </w:rPr>
      </w:pPr>
      <w:r w:rsidRPr="00772EA5"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 xml:space="preserve">старший воспитатель: </w:t>
      </w:r>
    </w:p>
    <w:p w:rsidR="00772EA5" w:rsidRPr="00772EA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bCs/>
          <w:color w:val="0070C0"/>
          <w:sz w:val="24"/>
          <w:szCs w:val="24"/>
        </w:rPr>
      </w:pPr>
      <w:r w:rsidRPr="00772EA5"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 xml:space="preserve">Малинина Э.А., </w:t>
      </w:r>
    </w:p>
    <w:p w:rsidR="00772EA5" w:rsidRPr="00772EA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bCs/>
          <w:color w:val="0070C0"/>
          <w:sz w:val="24"/>
          <w:szCs w:val="24"/>
        </w:rPr>
      </w:pPr>
      <w:r w:rsidRPr="00772EA5"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>высшая квалификационная категория</w:t>
      </w:r>
    </w:p>
    <w:p w:rsidR="00772EA5" w:rsidRDefault="00772EA5" w:rsidP="00772EA5">
      <w:pPr>
        <w:spacing w:after="0" w:line="240" w:lineRule="auto"/>
        <w:jc w:val="right"/>
        <w:textAlignment w:val="baseline"/>
        <w:rPr>
          <w:rFonts w:eastAsia="Times New Roman" w:cs="Arial"/>
          <w:b/>
          <w:bCs/>
          <w:color w:val="0070C0"/>
          <w:sz w:val="32"/>
          <w:szCs w:val="32"/>
        </w:rPr>
      </w:pPr>
    </w:p>
    <w:p w:rsidR="00772EA5" w:rsidRDefault="00772EA5" w:rsidP="00772EA5">
      <w:pPr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0070C0"/>
          <w:sz w:val="32"/>
          <w:szCs w:val="32"/>
        </w:rPr>
      </w:pPr>
    </w:p>
    <w:p w:rsidR="00772EA5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</w:pPr>
    </w:p>
    <w:p w:rsidR="00772EA5" w:rsidRPr="001A09C5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</w:rPr>
      </w:pPr>
      <w:r w:rsidRPr="001A09C5">
        <w:rPr>
          <w:rFonts w:ascii="Bookman Old Style" w:eastAsia="Times New Roman" w:hAnsi="Bookman Old Style" w:cs="Arial"/>
          <w:b/>
          <w:bCs/>
          <w:color w:val="0070C0"/>
          <w:sz w:val="28"/>
          <w:szCs w:val="28"/>
        </w:rPr>
        <w:t xml:space="preserve">Открытое мероприятие </w:t>
      </w:r>
    </w:p>
    <w:p w:rsidR="00772EA5" w:rsidRPr="000B4A39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32"/>
          <w:szCs w:val="32"/>
        </w:rPr>
      </w:pPr>
    </w:p>
    <w:p w:rsidR="00772EA5" w:rsidRPr="00772EA5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44"/>
          <w:szCs w:val="44"/>
        </w:rPr>
      </w:pPr>
      <w:r w:rsidRPr="00772EA5">
        <w:rPr>
          <w:rFonts w:ascii="Bookman Old Style" w:eastAsia="Times New Roman" w:hAnsi="Bookman Old Style" w:cs="Arial"/>
          <w:b/>
          <w:bCs/>
          <w:color w:val="0070C0"/>
          <w:sz w:val="44"/>
          <w:szCs w:val="44"/>
        </w:rPr>
        <w:t>«Сравнение свойств песка и соли»</w:t>
      </w:r>
    </w:p>
    <w:p w:rsidR="00772EA5" w:rsidRPr="00A63BCC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C00000"/>
          <w:sz w:val="72"/>
          <w:szCs w:val="72"/>
        </w:rPr>
      </w:pPr>
    </w:p>
    <w:p w:rsidR="00772EA5" w:rsidRPr="00A63BCC" w:rsidRDefault="00AA0FDE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72"/>
          <w:szCs w:val="72"/>
        </w:rPr>
      </w:pPr>
      <w:r>
        <w:rPr>
          <w:rFonts w:ascii="Bookman Old Style" w:eastAsia="Times New Roman" w:hAnsi="Bookman Old Style" w:cs="Arial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3634105</wp:posOffset>
            </wp:positionH>
            <wp:positionV relativeFrom="margin">
              <wp:posOffset>4316730</wp:posOffset>
            </wp:positionV>
            <wp:extent cx="2362200" cy="1658620"/>
            <wp:effectExtent l="38100" t="0" r="19050" b="494030"/>
            <wp:wrapSquare wrapText="bothSides"/>
            <wp:docPr id="23" name="Рисунок 23" descr="http://kpsm-nw.ru/pics/gorny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psm-nw.ru/pics/gorny%2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58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Arial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593090</wp:posOffset>
            </wp:positionH>
            <wp:positionV relativeFrom="margin">
              <wp:posOffset>4326890</wp:posOffset>
            </wp:positionV>
            <wp:extent cx="2339975" cy="1647825"/>
            <wp:effectExtent l="38100" t="0" r="22225" b="504825"/>
            <wp:wrapSquare wrapText="bothSides"/>
            <wp:docPr id="26" name="Рисунок 26" descr="http://img1.exportersindia.com/product_images/bc-full/dir_62/1841487/industrial-salt-edible-salt-60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1.exportersindia.com/product_images/bc-full/dir_62/1841487/industrial-salt-edible-salt-6065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821" b="1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47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72EA5" w:rsidRPr="00A63BCC" w:rsidRDefault="00AA0FDE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72"/>
          <w:szCs w:val="72"/>
        </w:rPr>
      </w:pPr>
      <w:r w:rsidRPr="00AA0FDE">
        <w:t xml:space="preserve"> </w:t>
      </w:r>
    </w:p>
    <w:p w:rsidR="00772EA5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32"/>
          <w:szCs w:val="32"/>
        </w:rPr>
      </w:pPr>
    </w:p>
    <w:p w:rsidR="00772EA5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32"/>
          <w:szCs w:val="32"/>
        </w:rPr>
      </w:pPr>
    </w:p>
    <w:p w:rsidR="00772EA5" w:rsidRDefault="00772EA5" w:rsidP="00772EA5">
      <w:pPr>
        <w:spacing w:after="0" w:line="240" w:lineRule="auto"/>
        <w:textAlignment w:val="baseline"/>
        <w:rPr>
          <w:rFonts w:ascii="Bookman Old Style" w:eastAsia="Times New Roman" w:hAnsi="Bookman Old Style" w:cs="Arial"/>
          <w:b/>
          <w:bCs/>
          <w:color w:val="0070C0"/>
          <w:sz w:val="32"/>
          <w:szCs w:val="32"/>
        </w:rPr>
      </w:pPr>
    </w:p>
    <w:p w:rsidR="00772EA5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32"/>
          <w:szCs w:val="32"/>
        </w:rPr>
      </w:pPr>
    </w:p>
    <w:p w:rsidR="00772EA5" w:rsidRPr="000B4A39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32"/>
          <w:szCs w:val="32"/>
        </w:rPr>
      </w:pPr>
    </w:p>
    <w:p w:rsidR="00772EA5" w:rsidRPr="000B4A39" w:rsidRDefault="00772EA5" w:rsidP="00772EA5">
      <w:pPr>
        <w:spacing w:after="0" w:line="240" w:lineRule="auto"/>
        <w:jc w:val="center"/>
        <w:textAlignment w:val="baseline"/>
        <w:rPr>
          <w:rFonts w:ascii="Bookman Old Style" w:eastAsia="Times New Roman" w:hAnsi="Bookman Old Style" w:cs="Arial"/>
          <w:b/>
          <w:bCs/>
          <w:color w:val="0070C0"/>
          <w:sz w:val="32"/>
          <w:szCs w:val="32"/>
        </w:rPr>
      </w:pPr>
    </w:p>
    <w:p w:rsidR="00772EA5" w:rsidRPr="001A09C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bCs/>
          <w:color w:val="0070C0"/>
          <w:sz w:val="24"/>
          <w:szCs w:val="24"/>
        </w:rPr>
      </w:pPr>
      <w:r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>Баева Анна Владимировна</w:t>
      </w:r>
      <w:r w:rsidRPr="001A09C5"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 xml:space="preserve">, </w:t>
      </w:r>
    </w:p>
    <w:p w:rsidR="00772EA5" w:rsidRPr="001A09C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bCs/>
          <w:color w:val="0070C0"/>
          <w:sz w:val="24"/>
          <w:szCs w:val="24"/>
        </w:rPr>
      </w:pPr>
      <w:r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>воспитатель</w:t>
      </w:r>
    </w:p>
    <w:p w:rsidR="00772EA5" w:rsidRPr="001A09C5" w:rsidRDefault="00772EA5" w:rsidP="00772EA5">
      <w:pPr>
        <w:spacing w:after="0" w:line="240" w:lineRule="auto"/>
        <w:jc w:val="righ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1A09C5">
        <w:rPr>
          <w:rFonts w:ascii="Bookman Old Style" w:eastAsia="Times New Roman" w:hAnsi="Bookman Old Style" w:cs="Arial"/>
          <w:bCs/>
          <w:color w:val="0070C0"/>
          <w:sz w:val="24"/>
          <w:szCs w:val="24"/>
        </w:rPr>
        <w:t xml:space="preserve"> </w:t>
      </w:r>
    </w:p>
    <w:p w:rsidR="00772EA5" w:rsidRPr="000B4A39" w:rsidRDefault="00772EA5" w:rsidP="00772EA5">
      <w:pPr>
        <w:spacing w:after="136" w:line="272" w:lineRule="atLeast"/>
        <w:jc w:val="right"/>
        <w:textAlignment w:val="baseline"/>
        <w:rPr>
          <w:rFonts w:ascii="Bookman Old Style" w:eastAsia="Times New Roman" w:hAnsi="Bookman Old Style" w:cs="Arial"/>
          <w:color w:val="222222"/>
        </w:rPr>
      </w:pPr>
      <w:r w:rsidRPr="000B4A39">
        <w:rPr>
          <w:rFonts w:ascii="Bookman Old Style" w:eastAsia="Times New Roman" w:hAnsi="Bookman Old Style" w:cs="Arial"/>
          <w:color w:val="222222"/>
          <w:sz w:val="19"/>
          <w:szCs w:val="19"/>
        </w:rPr>
        <w:t>.</w:t>
      </w:r>
    </w:p>
    <w:p w:rsidR="00772EA5" w:rsidRPr="000B4A39" w:rsidRDefault="00772EA5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8"/>
          <w:szCs w:val="28"/>
        </w:rPr>
      </w:pPr>
    </w:p>
    <w:p w:rsidR="00772EA5" w:rsidRPr="000B4A39" w:rsidRDefault="00772EA5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8"/>
          <w:szCs w:val="28"/>
        </w:rPr>
      </w:pPr>
    </w:p>
    <w:p w:rsidR="00772EA5" w:rsidRPr="000B4A39" w:rsidRDefault="00772EA5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8"/>
          <w:szCs w:val="28"/>
        </w:rPr>
      </w:pPr>
    </w:p>
    <w:p w:rsidR="00772EA5" w:rsidRPr="000B4A39" w:rsidRDefault="00772EA5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8"/>
          <w:szCs w:val="28"/>
        </w:rPr>
      </w:pPr>
    </w:p>
    <w:p w:rsidR="00772EA5" w:rsidRPr="000B4A39" w:rsidRDefault="00772EA5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8"/>
          <w:szCs w:val="28"/>
        </w:rPr>
      </w:pPr>
    </w:p>
    <w:p w:rsidR="00772EA5" w:rsidRPr="000B4A39" w:rsidRDefault="00772EA5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8"/>
          <w:szCs w:val="28"/>
        </w:rPr>
      </w:pPr>
    </w:p>
    <w:p w:rsidR="00772EA5" w:rsidRPr="000B4A39" w:rsidRDefault="00772EA5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8"/>
          <w:szCs w:val="28"/>
        </w:rPr>
      </w:pPr>
    </w:p>
    <w:p w:rsidR="00772EA5" w:rsidRPr="000B4A39" w:rsidRDefault="00772EA5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8"/>
          <w:szCs w:val="28"/>
        </w:rPr>
      </w:pPr>
    </w:p>
    <w:p w:rsidR="00772EA5" w:rsidRPr="00772EA5" w:rsidRDefault="00772EA5" w:rsidP="00772EA5">
      <w:pPr>
        <w:spacing w:after="0" w:line="272" w:lineRule="atLeast"/>
        <w:jc w:val="center"/>
        <w:textAlignment w:val="baseline"/>
        <w:rPr>
          <w:rFonts w:ascii="Bookman Old Style" w:eastAsia="Times New Roman" w:hAnsi="Bookman Old Style" w:cs="Arial"/>
          <w:bCs/>
          <w:color w:val="0070C0"/>
          <w:sz w:val="28"/>
          <w:szCs w:val="28"/>
        </w:rPr>
      </w:pPr>
      <w:r w:rsidRPr="00772EA5">
        <w:rPr>
          <w:rFonts w:ascii="Bookman Old Style" w:eastAsia="Times New Roman" w:hAnsi="Bookman Old Style" w:cs="Arial"/>
          <w:bCs/>
          <w:color w:val="0070C0"/>
          <w:sz w:val="28"/>
          <w:szCs w:val="28"/>
        </w:rPr>
        <w:t>Новосибирск, 2016</w:t>
      </w:r>
    </w:p>
    <w:p w:rsidR="00772EA5" w:rsidRPr="00772EA5" w:rsidRDefault="00772EA5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</w:rPr>
      </w:pPr>
    </w:p>
    <w:p w:rsidR="00772EA5" w:rsidRDefault="00772EA5" w:rsidP="00976A3E">
      <w:pPr>
        <w:spacing w:after="109" w:line="299" w:lineRule="atLeast"/>
        <w:textAlignment w:val="baseline"/>
        <w:outlineLvl w:val="1"/>
        <w:rPr>
          <w:rFonts w:ascii="Bookman Old Style" w:eastAsia="Times New Roman" w:hAnsi="Bookman Old Style" w:cs="Arial"/>
          <w:b/>
          <w:bCs/>
          <w:color w:val="1A1B1B"/>
          <w:sz w:val="24"/>
          <w:szCs w:val="24"/>
        </w:rPr>
      </w:pPr>
    </w:p>
    <w:p w:rsidR="00BA7847" w:rsidRPr="00772EA5" w:rsidRDefault="00BA7847" w:rsidP="00772EA5">
      <w:pPr>
        <w:spacing w:after="109" w:line="299" w:lineRule="atLeast"/>
        <w:jc w:val="center"/>
        <w:textAlignment w:val="baseline"/>
        <w:outlineLvl w:val="1"/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</w:pPr>
      <w:r w:rsidRPr="00772EA5"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  <w:lastRenderedPageBreak/>
        <w:t>Сравнение свойств песка и соли</w:t>
      </w:r>
    </w:p>
    <w:p w:rsidR="00BA7847" w:rsidRPr="00772EA5" w:rsidRDefault="00BA7847" w:rsidP="00772EA5">
      <w:pPr>
        <w:spacing w:after="136" w:line="272" w:lineRule="atLeast"/>
        <w:jc w:val="center"/>
        <w:textAlignment w:val="baseline"/>
        <w:rPr>
          <w:rFonts w:ascii="Bookman Old Style" w:eastAsia="Times New Roman" w:hAnsi="Bookman Old Style" w:cs="Arial"/>
          <w:color w:val="0070C0"/>
          <w:sz w:val="24"/>
          <w:szCs w:val="24"/>
        </w:rPr>
      </w:pPr>
      <w:r w:rsidRPr="00772EA5">
        <w:rPr>
          <w:rFonts w:ascii="Bookman Old Style" w:eastAsia="Times New Roman" w:hAnsi="Bookman Old Style" w:cs="Arial"/>
          <w:color w:val="0070C0"/>
          <w:sz w:val="24"/>
          <w:szCs w:val="24"/>
        </w:rPr>
        <w:t>Конспект непосредственно образовательной деятельности</w:t>
      </w:r>
      <w:r w:rsidRPr="00772EA5">
        <w:rPr>
          <w:rFonts w:ascii="Bookman Old Style" w:eastAsia="Times New Roman" w:hAnsi="Bookman Old Style" w:cs="Arial"/>
          <w:color w:val="0070C0"/>
          <w:sz w:val="24"/>
          <w:szCs w:val="24"/>
        </w:rPr>
        <w:br/>
        <w:t>для детей старшей группы</w:t>
      </w:r>
    </w:p>
    <w:p w:rsidR="00772EA5" w:rsidRDefault="00772EA5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</w:pPr>
    </w:p>
    <w:p w:rsidR="00772EA5" w:rsidRDefault="00523D57" w:rsidP="00772EA5">
      <w:pPr>
        <w:spacing w:after="0" w:line="240" w:lineRule="exact"/>
        <w:textAlignment w:val="baseline"/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</w:pPr>
      <w:r w:rsidRPr="00772EA5"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  <w:t>Аннотация.</w:t>
      </w:r>
    </w:p>
    <w:p w:rsidR="00772EA5" w:rsidRPr="008F2A08" w:rsidRDefault="00523D57" w:rsidP="00772EA5">
      <w:pPr>
        <w:spacing w:after="0" w:line="240" w:lineRule="exact"/>
        <w:jc w:val="right"/>
        <w:textAlignment w:val="baseline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 xml:space="preserve"> </w:t>
      </w:r>
      <w:r w:rsidR="00772EA5" w:rsidRPr="008F2A08">
        <w:rPr>
          <w:rFonts w:ascii="Bookman Old Style" w:hAnsi="Bookman Old Style"/>
          <w:sz w:val="24"/>
          <w:szCs w:val="24"/>
        </w:rPr>
        <w:t xml:space="preserve">«Сила познания – в сомнении». </w:t>
      </w:r>
    </w:p>
    <w:p w:rsidR="00772EA5" w:rsidRPr="008F2A08" w:rsidRDefault="00772EA5" w:rsidP="00772EA5">
      <w:pPr>
        <w:spacing w:after="0" w:line="240" w:lineRule="exact"/>
        <w:jc w:val="right"/>
        <w:textAlignment w:val="baseline"/>
        <w:rPr>
          <w:rFonts w:ascii="Bookman Old Style" w:hAnsi="Bookman Old Style"/>
          <w:sz w:val="24"/>
          <w:szCs w:val="24"/>
        </w:rPr>
      </w:pPr>
      <w:r w:rsidRPr="008F2A08">
        <w:rPr>
          <w:rFonts w:ascii="Bookman Old Style" w:hAnsi="Bookman Old Style"/>
          <w:sz w:val="24"/>
          <w:szCs w:val="24"/>
        </w:rPr>
        <w:t>М. Горький</w:t>
      </w:r>
    </w:p>
    <w:p w:rsidR="00772EA5" w:rsidRPr="008F2A08" w:rsidRDefault="00772EA5" w:rsidP="00772EA5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772EA5" w:rsidRPr="008F2A08" w:rsidRDefault="00772EA5" w:rsidP="00772EA5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 w:rsidRPr="008F2A08">
        <w:rPr>
          <w:rFonts w:ascii="Bookman Old Style" w:hAnsi="Bookman Old Style"/>
          <w:sz w:val="24"/>
          <w:szCs w:val="24"/>
        </w:rPr>
        <w:t xml:space="preserve">Развитие исследовательских способностей ребенка – одна из важнейших задач современного образования. При таком подходе, экспериментально - исследовательская деятельность детей является оптимальным условием их подготовки к школьному обучению. </w:t>
      </w:r>
    </w:p>
    <w:p w:rsidR="00772EA5" w:rsidRPr="008F2A08" w:rsidRDefault="00772EA5" w:rsidP="00772EA5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 w:rsidRPr="008F2A08">
        <w:rPr>
          <w:rFonts w:ascii="Bookman Old Style" w:hAnsi="Bookman Old Style"/>
          <w:sz w:val="24"/>
          <w:szCs w:val="24"/>
        </w:rPr>
        <w:t xml:space="preserve">С самого рождения детей окружают различные явления неживой природы: солнце, ветер, звездное небо, хруст снега под ногами. Дети с интересом собирают камни, ракушки, радуются теплому ветерку, играют с песком и водой, предметы и явления неживой природы входят в их жизнедеятельность, являются объектами наблюдения и игры. Это обстоятельство делает возможным систематическое и целенаправленное ознакомление детей с явлениями окружающего мира. И самым эффективным, по мнению многих исследователей (Степанова Н.А., </w:t>
      </w:r>
      <w:proofErr w:type="spellStart"/>
      <w:r w:rsidRPr="008F2A08">
        <w:rPr>
          <w:rFonts w:ascii="Bookman Old Style" w:hAnsi="Bookman Old Style"/>
          <w:sz w:val="24"/>
          <w:szCs w:val="24"/>
        </w:rPr>
        <w:t>Подъяков</w:t>
      </w:r>
      <w:proofErr w:type="spellEnd"/>
      <w:r w:rsidRPr="008F2A08">
        <w:rPr>
          <w:rFonts w:ascii="Bookman Old Style" w:hAnsi="Bookman Old Style"/>
          <w:sz w:val="24"/>
          <w:szCs w:val="24"/>
        </w:rPr>
        <w:t xml:space="preserve"> Н.Н., Савенков А.И., Иванова А.И., Куликовская И.Э., Дыбина О.В), методом здесь является метод экспериментирования с объектами живой и неживой природы.</w:t>
      </w:r>
    </w:p>
    <w:p w:rsidR="00523D57" w:rsidRPr="00772EA5" w:rsidRDefault="00523D57" w:rsidP="00772EA5">
      <w:pPr>
        <w:spacing w:after="0" w:line="360" w:lineRule="auto"/>
        <w:ind w:firstLine="708"/>
        <w:textAlignment w:val="baseline"/>
        <w:rPr>
          <w:rFonts w:ascii="Bookman Old Style" w:eastAsia="Times New Roman" w:hAnsi="Bookman Old Style" w:cs="Arial"/>
          <w:bCs/>
          <w:color w:val="222222"/>
          <w:sz w:val="24"/>
          <w:szCs w:val="24"/>
        </w:rPr>
      </w:pP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 xml:space="preserve">Дошкольный возраст – время открытий. Причем, темы для них повсюду. Детские </w:t>
      </w:r>
      <w:r w:rsidR="00ED7399"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«</w:t>
      </w: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Как?</w:t>
      </w:r>
      <w:r w:rsidR="00ED7399"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», «</w:t>
      </w: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 xml:space="preserve"> Почему?</w:t>
      </w:r>
      <w:r w:rsidR="00ED7399"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»</w:t>
      </w: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 xml:space="preserve">, </w:t>
      </w:r>
      <w:r w:rsidR="00ED7399"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«</w:t>
      </w: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А что будет, если?</w:t>
      </w:r>
      <w:r w:rsidR="00ED7399"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»</w:t>
      </w: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 xml:space="preserve"> Звучат на каждом шагу</w:t>
      </w:r>
      <w:r w:rsidR="00ED7399"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.</w:t>
      </w:r>
    </w:p>
    <w:p w:rsidR="00523D57" w:rsidRPr="00772EA5" w:rsidRDefault="00ED7399" w:rsidP="00772EA5">
      <w:pPr>
        <w:spacing w:after="0" w:line="360" w:lineRule="auto"/>
        <w:textAlignment w:val="baseline"/>
        <w:rPr>
          <w:rFonts w:ascii="Bookman Old Style" w:eastAsia="Times New Roman" w:hAnsi="Bookman Old Style" w:cs="Arial"/>
          <w:bCs/>
          <w:color w:val="222222"/>
          <w:sz w:val="24"/>
          <w:szCs w:val="24"/>
        </w:rPr>
      </w:pP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М</w:t>
      </w:r>
      <w:r w:rsidR="00523D57"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ои воспитанники после сюжетной игры «Дом» на прогулке задали мне, хитро улыбаясь,  вопрос: «Песок сыпучий и соль тоже, а почему его не кладут в суп?»  Вот мы и решили сравнить песок и соль.</w:t>
      </w:r>
    </w:p>
    <w:p w:rsidR="00523D57" w:rsidRPr="00772EA5" w:rsidRDefault="00523D57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bCs/>
          <w:color w:val="222222"/>
          <w:sz w:val="24"/>
          <w:szCs w:val="24"/>
        </w:rPr>
      </w:pPr>
    </w:p>
    <w:p w:rsidR="00523D57" w:rsidRPr="00772EA5" w:rsidRDefault="00523D57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bCs/>
          <w:color w:val="222222"/>
          <w:sz w:val="24"/>
          <w:szCs w:val="24"/>
        </w:rPr>
      </w:pPr>
      <w:r w:rsidRPr="00772EA5"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  <w:t>Ключевые слова</w:t>
      </w: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 xml:space="preserve">: любознательность, кристаллы, растворимость, </w:t>
      </w:r>
      <w:r w:rsidR="00ED7399"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 xml:space="preserve">поваренная соль, </w:t>
      </w: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стекло</w:t>
      </w:r>
      <w:r w:rsid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, плавление.</w:t>
      </w:r>
    </w:p>
    <w:p w:rsidR="00523D57" w:rsidRPr="00772EA5" w:rsidRDefault="00523D57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bCs/>
          <w:color w:val="222222"/>
          <w:sz w:val="24"/>
          <w:szCs w:val="24"/>
        </w:rPr>
      </w:pPr>
    </w:p>
    <w:p w:rsidR="00523D57" w:rsidRPr="00772EA5" w:rsidRDefault="00523D57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bCs/>
          <w:color w:val="222222"/>
          <w:sz w:val="24"/>
          <w:szCs w:val="24"/>
        </w:rPr>
      </w:pPr>
      <w:r w:rsidRPr="00772EA5"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  <w:t>Цель:</w:t>
      </w: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 xml:space="preserve"> стимулировать познавательный интерес старших дошкольников. Формирование </w:t>
      </w:r>
      <w:r w:rsidR="00ED7399"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>представлений</w:t>
      </w:r>
      <w:r w:rsidRPr="00772EA5">
        <w:rPr>
          <w:rFonts w:ascii="Bookman Old Style" w:eastAsia="Times New Roman" w:hAnsi="Bookman Old Style" w:cs="Arial"/>
          <w:bCs/>
          <w:color w:val="222222"/>
          <w:sz w:val="24"/>
          <w:szCs w:val="24"/>
        </w:rPr>
        <w:t xml:space="preserve"> о песке и соли.</w:t>
      </w:r>
    </w:p>
    <w:p w:rsidR="00523D57" w:rsidRDefault="00523D57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</w:pPr>
    </w:p>
    <w:p w:rsidR="00ED7399" w:rsidRDefault="00BA7847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772EA5"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  <w:t>Задачи: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1. Познакомить со свойствами песка и соли.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2. Развивать познавательную и речевую активность детей в процессе исследования.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3. Способствовать развитию любознательности, желанию детей узнавать больше.</w:t>
      </w:r>
    </w:p>
    <w:p w:rsidR="00ED7399" w:rsidRDefault="00ED7399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>
        <w:rPr>
          <w:rFonts w:ascii="Bookman Old Style" w:eastAsia="Times New Roman" w:hAnsi="Bookman Old Style" w:cs="Arial"/>
          <w:color w:val="222222"/>
          <w:sz w:val="24"/>
          <w:szCs w:val="24"/>
        </w:rPr>
        <w:t>4. Исследовать свойства песка и соли опытным путем.</w:t>
      </w:r>
    </w:p>
    <w:p w:rsidR="00082C7B" w:rsidRDefault="00ED7399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>
        <w:rPr>
          <w:rFonts w:ascii="Bookman Old Style" w:eastAsia="Times New Roman" w:hAnsi="Bookman Old Style" w:cs="Arial"/>
          <w:color w:val="222222"/>
          <w:sz w:val="24"/>
          <w:szCs w:val="24"/>
        </w:rPr>
        <w:t>5. Вырастить кристалл поваренной соли.</w:t>
      </w:r>
      <w:r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6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. Развивать умение анализирова</w:t>
      </w:r>
      <w:r>
        <w:rPr>
          <w:rFonts w:ascii="Bookman Old Style" w:eastAsia="Times New Roman" w:hAnsi="Bookman Old Style" w:cs="Arial"/>
          <w:color w:val="222222"/>
          <w:sz w:val="24"/>
          <w:szCs w:val="24"/>
        </w:rPr>
        <w:t>ть, сравнивать, делать выводы.</w:t>
      </w:r>
      <w:r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7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. Закреплять навыки соблюдения безопасности.</w:t>
      </w:r>
    </w:p>
    <w:p w:rsidR="00ED7399" w:rsidRDefault="00082C7B" w:rsidP="00976A3E">
      <w:pPr>
        <w:spacing w:after="0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</w:pPr>
      <w:r>
        <w:rPr>
          <w:rFonts w:ascii="Bookman Old Style" w:eastAsia="Times New Roman" w:hAnsi="Bookman Old Style" w:cs="Arial"/>
          <w:color w:val="222222"/>
          <w:sz w:val="24"/>
          <w:szCs w:val="24"/>
        </w:rPr>
        <w:t>8. Воспитывать чувство любви к Родине.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ED7399" w:rsidRPr="00772EA5" w:rsidRDefault="00BA7847" w:rsidP="00772EA5">
      <w:pPr>
        <w:spacing w:after="0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772EA5"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  <w:lastRenderedPageBreak/>
        <w:t>Материал:</w:t>
      </w:r>
      <w:r w:rsidR="00ED7399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proofErr w:type="gramStart"/>
      <w:r w:rsidR="00ED7399">
        <w:rPr>
          <w:rFonts w:ascii="Bookman Old Style" w:eastAsia="Times New Roman" w:hAnsi="Bookman Old Style" w:cs="Arial"/>
          <w:color w:val="222222"/>
          <w:sz w:val="24"/>
          <w:szCs w:val="24"/>
        </w:rPr>
        <w:t>Поваренная с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оль, песок, лупы, посуда, спецодежда, кукла</w:t>
      </w:r>
      <w:r w:rsidR="00ED7399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«профессор </w:t>
      </w:r>
      <w:proofErr w:type="spellStart"/>
      <w:r w:rsidR="00ED7399">
        <w:rPr>
          <w:rFonts w:ascii="Bookman Old Style" w:eastAsia="Times New Roman" w:hAnsi="Bookman Old Style" w:cs="Arial"/>
          <w:color w:val="222222"/>
          <w:sz w:val="24"/>
          <w:szCs w:val="24"/>
        </w:rPr>
        <w:t>Знайкин</w:t>
      </w:r>
      <w:proofErr w:type="spellEnd"/>
      <w:r w:rsidR="00ED7399">
        <w:rPr>
          <w:rFonts w:ascii="Bookman Old Style" w:eastAsia="Times New Roman" w:hAnsi="Bookman Old Style" w:cs="Arial"/>
          <w:color w:val="222222"/>
          <w:sz w:val="24"/>
          <w:szCs w:val="24"/>
        </w:rPr>
        <w:t>»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, волшебный сундучок, салфетки, вода.</w:t>
      </w:r>
      <w:proofErr w:type="gramEnd"/>
    </w:p>
    <w:p w:rsidR="00BC5503" w:rsidRDefault="00797406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</w:pPr>
      <w:r>
        <w:rPr>
          <w:rFonts w:ascii="Bookman Old Style" w:eastAsia="Times New Roman" w:hAnsi="Bookman Old Style" w:cs="Arial"/>
          <w:b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4965700</wp:posOffset>
            </wp:positionH>
            <wp:positionV relativeFrom="margin">
              <wp:posOffset>762000</wp:posOffset>
            </wp:positionV>
            <wp:extent cx="1746250" cy="1333500"/>
            <wp:effectExtent l="19050" t="0" r="6350" b="0"/>
            <wp:wrapSquare wrapText="bothSides"/>
            <wp:docPr id="3" name="Рисунок 1" descr="C:\Users\школа\Desktop\2016-2017 учебный год планирование\На    КОНКУРС   2016год ноябрь\БАЕВА ШУРБЕ фото\DSCN6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\Desktop\2016-2017 учебный год планирование\На    КОНКУРС   2016год ноябрь\БАЕВА ШУРБЕ фото\DSCN6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31" t="20833" r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7399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 xml:space="preserve"> </w:t>
      </w:r>
    </w:p>
    <w:p w:rsidR="00BA7847" w:rsidRPr="00BC5503" w:rsidRDefault="00BA784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0070C0"/>
          <w:sz w:val="24"/>
          <w:szCs w:val="24"/>
        </w:rPr>
      </w:pPr>
      <w:r w:rsidRPr="00BC5503">
        <w:rPr>
          <w:rFonts w:ascii="Bookman Old Style" w:eastAsia="Times New Roman" w:hAnsi="Bookman Old Style" w:cs="Arial"/>
          <w:b/>
          <w:bCs/>
          <w:color w:val="0070C0"/>
          <w:sz w:val="24"/>
          <w:szCs w:val="24"/>
        </w:rPr>
        <w:t>Ход непосредственно образовательной деятельности:</w:t>
      </w:r>
    </w:p>
    <w:p w:rsidR="00772EA5" w:rsidRDefault="00BA784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Воспитатель: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</w:t>
      </w:r>
      <w:r w:rsidR="00400F52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Помните, вы спросили, </w:t>
      </w:r>
      <w:r w:rsidR="00ED7399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почему мы присаливаем пищу солью, а не песком.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Сегодня </w:t>
      </w:r>
      <w:r w:rsidR="00400F52">
        <w:rPr>
          <w:rFonts w:ascii="Bookman Old Style" w:eastAsia="Times New Roman" w:hAnsi="Bookman Old Style" w:cs="Arial"/>
          <w:color w:val="222222"/>
          <w:sz w:val="24"/>
          <w:szCs w:val="24"/>
        </w:rPr>
        <w:t>я предлагаю вам найти ответ на этот интересный вопрос. Представьте, что сейчас мы превратимся в  ученых-исследователей. За нашей работой буде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т наб</w:t>
      </w:r>
      <w:r w:rsidR="00400F52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людать профессор </w:t>
      </w:r>
      <w:proofErr w:type="spellStart"/>
      <w:r w:rsidR="00400F52">
        <w:rPr>
          <w:rFonts w:ascii="Bookman Old Style" w:eastAsia="Times New Roman" w:hAnsi="Bookman Old Style" w:cs="Arial"/>
          <w:color w:val="222222"/>
          <w:sz w:val="24"/>
          <w:szCs w:val="24"/>
        </w:rPr>
        <w:t>Знайкин</w:t>
      </w:r>
      <w:proofErr w:type="spellEnd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. Работа нам предстоит сложная! Вы должны будете сравнить два материала, а наблюдения записать в таблицу. Послушайте загадки</w:t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>, которые вам загадают дети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и угадайте, что это будут за материалы.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="00772EA5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 xml:space="preserve">                                                  </w:t>
      </w: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1 ребенок:</w:t>
      </w:r>
    </w:p>
    <w:p w:rsidR="00772EA5" w:rsidRDefault="00BA7847" w:rsidP="00772EA5">
      <w:pPr>
        <w:spacing w:after="136" w:line="272" w:lineRule="atLeast"/>
        <w:jc w:val="center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Он </w:t>
      </w:r>
      <w:proofErr w:type="gramStart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очень нужен</w:t>
      </w:r>
      <w:proofErr w:type="gramEnd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детворе,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Он на дорожках во дворе,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Он на стройке и на пляже,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                                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И в стекле расплавлен даже </w:t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                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(песок).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772EA5" w:rsidRDefault="00BA7847" w:rsidP="00772EA5">
      <w:pPr>
        <w:spacing w:after="136" w:line="272" w:lineRule="atLeast"/>
        <w:jc w:val="center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2 ребенок: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</w:t>
      </w:r>
    </w:p>
    <w:p w:rsidR="00772EA5" w:rsidRPr="00BC5503" w:rsidRDefault="00BA7847" w:rsidP="00BC5503">
      <w:pPr>
        <w:spacing w:after="136" w:line="272" w:lineRule="atLeast"/>
        <w:jc w:val="center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Одну ее не едят</w:t>
      </w:r>
      <w:proofErr w:type="gramStart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                                 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И</w:t>
      </w:r>
      <w:proofErr w:type="gramEnd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без нее не едят </w:t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                     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(соль).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BA7847" w:rsidRPr="00772EA5" w:rsidRDefault="00BA7847" w:rsidP="00772EA5">
      <w:pPr>
        <w:spacing w:after="136" w:line="272" w:lineRule="atLeast"/>
        <w:jc w:val="center"/>
        <w:textAlignment w:val="baseline"/>
        <w:rPr>
          <w:rFonts w:ascii="Bookman Old Style" w:eastAsia="Times New Roman" w:hAnsi="Bookman Old Style" w:cs="Arial"/>
          <w:i/>
          <w:color w:val="222222"/>
          <w:sz w:val="24"/>
          <w:szCs w:val="24"/>
        </w:rPr>
      </w:pPr>
      <w:r w:rsidRPr="00772EA5">
        <w:rPr>
          <w:rFonts w:ascii="Bookman Old Style" w:eastAsia="Times New Roman" w:hAnsi="Bookman Old Style" w:cs="Arial"/>
          <w:i/>
          <w:color w:val="222222"/>
          <w:sz w:val="24"/>
          <w:szCs w:val="24"/>
        </w:rPr>
        <w:t>Дети угадывают названия материалов.</w:t>
      </w:r>
    </w:p>
    <w:p w:rsidR="00892C57" w:rsidRDefault="00BA784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Воспитатель: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Ребята, открывайте салфетки, посмотрите, угадали вы или нет. Давайте вспомним правила безопасности при работе с этими веществами.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Дети и воспитатель вспоминают правила безопасности.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Воспитатель: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Ребята, какой звук слышится в начале слов?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Дети: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</w:t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>/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С</w:t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>/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и</w:t>
      </w:r>
      <w:proofErr w:type="gramStart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</w:t>
      </w:r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>/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П</w:t>
      </w:r>
      <w:proofErr w:type="gramEnd"/>
      <w:r w:rsidR="00772EA5">
        <w:rPr>
          <w:rFonts w:ascii="Bookman Old Style" w:eastAsia="Times New Roman" w:hAnsi="Bookman Old Style" w:cs="Arial"/>
          <w:color w:val="222222"/>
          <w:sz w:val="24"/>
          <w:szCs w:val="24"/>
        </w:rPr>
        <w:t>/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Воспитатель: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Правильно, давайте запишем буквами в таблице. Сегодня вы должны узнать, чем похожи соль и песок, а чем же они различаются. Может</w:t>
      </w:r>
      <w:r w:rsidR="00892C57">
        <w:rPr>
          <w:rFonts w:ascii="Bookman Old Style" w:eastAsia="Times New Roman" w:hAnsi="Bookman Old Style" w:cs="Arial"/>
          <w:color w:val="222222"/>
          <w:sz w:val="24"/>
          <w:szCs w:val="24"/>
        </w:rPr>
        <w:t>,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кто-нибудь сразу ответит мне на этот вопрос?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Pr="00892C57">
        <w:rPr>
          <w:rFonts w:ascii="Bookman Old Style" w:eastAsia="Times New Roman" w:hAnsi="Bookman Old Style" w:cs="Arial"/>
          <w:i/>
          <w:color w:val="222222"/>
          <w:sz w:val="24"/>
          <w:szCs w:val="24"/>
        </w:rPr>
        <w:t>Ответы детей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493BE7" w:rsidRDefault="00BA784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Воспитатель: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Да, ребята, давайте с вами отметим в нашей таблице сходства и различия песка и соли.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1. Обозначим цвета песка и соли</w:t>
      </w:r>
      <w:proofErr w:type="gramStart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.</w:t>
      </w:r>
      <w:proofErr w:type="gramEnd"/>
      <w:r w:rsidR="00892C57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/</w:t>
      </w:r>
      <w:r w:rsidR="00493BE7">
        <w:rPr>
          <w:noProof/>
        </w:rPr>
        <w:drawing>
          <wp:inline distT="0" distB="0" distL="0" distR="0">
            <wp:extent cx="287286" cy="215900"/>
            <wp:effectExtent l="19050" t="0" r="0" b="0"/>
            <wp:docPr id="7" name="Рисунок 7" descr="http://psp-company.ru/UserFiles/Image/Vspomogatelnye/1967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p-company.ru/UserFiles/Image/Vspomogatelnye/1967_1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6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892C57">
        <w:rPr>
          <w:rFonts w:ascii="Bookman Old Style" w:eastAsia="Times New Roman" w:hAnsi="Bookman Old Style" w:cs="Arial"/>
          <w:color w:val="222222"/>
          <w:sz w:val="24"/>
          <w:szCs w:val="24"/>
        </w:rPr>
        <w:t>ж</w:t>
      </w:r>
      <w:proofErr w:type="gramEnd"/>
      <w:r w:rsidR="00892C57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елтый и </w:t>
      </w:r>
      <w:r w:rsidR="00493BE7">
        <w:rPr>
          <w:noProof/>
        </w:rPr>
        <w:drawing>
          <wp:inline distT="0" distB="0" distL="0" distR="0">
            <wp:extent cx="190500" cy="190500"/>
            <wp:effectExtent l="19050" t="0" r="0" b="0"/>
            <wp:docPr id="10" name="Рисунок 10" descr="http://us.123rf.com/450wm/koya79/koya791305/koya79130500296/19775862-%D0%B1%D0%B5%D0%BB%D1%8B%D0%B9-%D1%88%D0%B0%D1%80-%D0%B8%D0%B7%D0%BE%D0%BB%D0%B8%D1%80%D0%BE%D0%B2%D0%B0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.123rf.com/450wm/koya79/koya791305/koya79130500296/19775862-%D0%B1%D0%B5%D0%BB%D1%8B%D0%B9-%D1%88%D0%B0%D1%80-%D0%B8%D0%B7%D0%BE%D0%BB%D0%B8%D1%80%D0%BE%D0%B2%D0%B0%D0%BD%D1%8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C57">
        <w:rPr>
          <w:rFonts w:ascii="Bookman Old Style" w:eastAsia="Times New Roman" w:hAnsi="Bookman Old Style" w:cs="Arial"/>
          <w:color w:val="222222"/>
          <w:sz w:val="24"/>
          <w:szCs w:val="24"/>
        </w:rPr>
        <w:t>белый/</w:t>
      </w:r>
    </w:p>
    <w:p w:rsidR="00493BE7" w:rsidRDefault="00493BE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493BE7">
        <w:rPr>
          <w:rFonts w:ascii="Bookman Old Style" w:eastAsia="Times New Roman" w:hAnsi="Bookman Old Style" w:cs="Arial"/>
          <w:b/>
          <w:bCs/>
          <w:noProof/>
          <w:color w:val="FF0000"/>
          <w:sz w:val="24"/>
          <w:szCs w:val="24"/>
        </w:rPr>
        <w:pict>
          <v:shape id="_x0000_s1026" style="position:absolute;margin-left:229pt;margin-top:22.7pt;width:79pt;height:6pt;z-index:251658240" coordsize="1580,120" path="m,40hdc121,,197,56,300,90v25,8,53,7,80,10c453,97,527,98,600,90v21,-2,60,-20,60,-20c690,40,715,33,750,10v10,10,23,18,30,30c787,52,783,68,790,80v18,31,31,30,60,40c887,117,925,120,960,110v44,-13,83,-65,120,-90c1117,57,1112,78,1140,120v70,-8,97,-5,150,-40c1324,30,1339,40,1400,50v3,8,17,59,30,60c1464,113,1530,90,1530,90v36,-24,18,-20,50,-20hae" filled="f">
            <v:path arrowok="t"/>
          </v:shape>
        </w:pic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2. Отметим сыпучесть веществ.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493BE7" w:rsidRDefault="00493BE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>
        <w:rPr>
          <w:rFonts w:ascii="Bookman Old Style" w:eastAsia="Times New Roman" w:hAnsi="Bookman Old Style" w:cs="Arial"/>
          <w:noProof/>
          <w:color w:val="222222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3308350</wp:posOffset>
            </wp:positionH>
            <wp:positionV relativeFrom="margin">
              <wp:posOffset>8559800</wp:posOffset>
            </wp:positionV>
            <wp:extent cx="317500" cy="425450"/>
            <wp:effectExtent l="19050" t="0" r="6350" b="0"/>
            <wp:wrapSquare wrapText="bothSides"/>
            <wp:docPr id="4" name="Рисунок 4" descr="http://f.mypage.ru/12ccf9d0db016a01c35351836c314f3c_5f49d634afdfe43847e2eaa71c82e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.mypage.ru/12ccf9d0db016a01c35351836c314f3c_5f49d634afdfe43847e2eaa71c82ebc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3. Рассмотрим состав при помощи лупы.</w:t>
      </w:r>
      <w:r w:rsidR="00892C57" w:rsidRPr="00892C57">
        <w:t xml:space="preserve"> </w:t>
      </w:r>
      <w:r w:rsidR="00892C57">
        <w:rPr>
          <w:noProof/>
        </w:rPr>
        <w:drawing>
          <wp:inline distT="0" distB="0" distL="0" distR="0">
            <wp:extent cx="336550" cy="339103"/>
            <wp:effectExtent l="19050" t="0" r="6350" b="0"/>
            <wp:docPr id="1" name="Рисунок 1" descr="http://pngimg.com/upload/small/loupe_PNG1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/small/loupe_PNG1002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3" cy="34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493BE7" w:rsidRDefault="00BA784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4. Проведем опыт на растворимость.</w:t>
      </w:r>
      <w:r w:rsidR="00493BE7" w:rsidRPr="00493BE7">
        <w:t xml:space="preserve">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493BE7" w:rsidRDefault="00493BE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</w:p>
    <w:p w:rsidR="00493BE7" w:rsidRDefault="00BA784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5. Попробуем определить на вкус.</w:t>
      </w:r>
      <w:r w:rsidR="00082C7B" w:rsidRPr="00082C7B">
        <w:rPr>
          <w:noProof/>
        </w:rPr>
        <w:t xml:space="preserve"> </w:t>
      </w:r>
      <w:r w:rsidR="00082C7B" w:rsidRPr="00082C7B">
        <w:rPr>
          <w:rFonts w:ascii="Bookman Old Style" w:eastAsia="Times New Roman" w:hAnsi="Bookman Old Style" w:cs="Arial"/>
          <w:color w:val="222222"/>
          <w:sz w:val="24"/>
          <w:szCs w:val="24"/>
        </w:rPr>
        <w:drawing>
          <wp:inline distT="0" distB="0" distL="0" distR="0">
            <wp:extent cx="283391" cy="279400"/>
            <wp:effectExtent l="19050" t="0" r="2359" b="0"/>
            <wp:docPr id="2" name="Рисунок 13" descr="http://russchool.ucoz.com/_ld/14/7553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sschool.ucoz.com/_ld/14/755323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483" t="21042" r="55923" b="5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1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BA7847" w:rsidRPr="00976A3E" w:rsidRDefault="00BC5503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>
        <w:rPr>
          <w:rFonts w:ascii="Bookman Old Style" w:eastAsia="Times New Roman" w:hAnsi="Bookman Old Style" w:cs="Arial"/>
          <w:noProof/>
          <w:color w:val="222222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81860" cy="1716405"/>
            <wp:effectExtent l="19050" t="0" r="8890" b="0"/>
            <wp:wrapSquare wrapText="bothSides"/>
            <wp:docPr id="6" name="Рисунок 3" descr="C:\Users\школа\Desktop\2016-2017 учебный год планирование\На    КОНКУРС   2016год ноябрь\БАЕВА ШУРБЕ фото\DSCN6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школа\Desktop\2016-2017 учебный год планирование\На    КОНКУРС   2016год ноябрь\БАЕВА ШУРБЕ фото\DSCN6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6. Расскажем, где применяется песок, а где соль.</w:t>
      </w:r>
    </w:p>
    <w:p w:rsidR="00082C7B" w:rsidRDefault="00082C7B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</w:p>
    <w:p w:rsidR="00082C7B" w:rsidRDefault="00BA7847" w:rsidP="00976A3E">
      <w:pPr>
        <w:spacing w:after="136" w:line="272" w:lineRule="atLeast"/>
        <w:textAlignment w:val="baseline"/>
        <w:rPr>
          <w:rFonts w:ascii="Bookman Old Style" w:hAnsi="Bookman Old Style"/>
          <w:color w:val="333333"/>
          <w:sz w:val="24"/>
          <w:szCs w:val="24"/>
          <w:shd w:val="clear" w:color="auto" w:fill="FFFFFF"/>
        </w:rPr>
      </w:pP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Дети </w:t>
      </w:r>
      <w:r w:rsidR="00082C7B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читаю</w:t>
      </w:r>
      <w:r w:rsidR="007743D3">
        <w:rPr>
          <w:rFonts w:ascii="Bookman Old Style" w:eastAsia="Times New Roman" w:hAnsi="Bookman Old Style" w:cs="Arial"/>
          <w:color w:val="222222"/>
          <w:sz w:val="24"/>
          <w:szCs w:val="24"/>
        </w:rPr>
        <w:t>т стихотворения о песке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892C57" w:rsidRDefault="00892C57" w:rsidP="00082C7B">
      <w:pPr>
        <w:spacing w:after="136" w:line="272" w:lineRule="atLeast"/>
        <w:ind w:left="2832"/>
        <w:textAlignment w:val="baseline"/>
        <w:rPr>
          <w:rStyle w:val="a4"/>
          <w:rFonts w:ascii="Bookman Old Style" w:hAnsi="Bookman Old Style"/>
          <w:b w:val="0"/>
          <w:color w:val="333333"/>
          <w:sz w:val="24"/>
          <w:szCs w:val="24"/>
          <w:shd w:val="clear" w:color="auto" w:fill="FFFFFF"/>
        </w:rPr>
      </w:pPr>
      <w:r w:rsidRPr="00082C7B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Мы  в  песочнице  играем,</w:t>
      </w:r>
      <w:r w:rsidRPr="00082C7B">
        <w:rPr>
          <w:rFonts w:ascii="Bookman Old Style" w:hAnsi="Bookman Old Style"/>
          <w:color w:val="333333"/>
          <w:sz w:val="24"/>
          <w:szCs w:val="24"/>
        </w:rPr>
        <w:br/>
      </w:r>
      <w:r w:rsidRPr="00082C7B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Строим  домик  из  песка,</w:t>
      </w:r>
      <w:r w:rsidRPr="00082C7B">
        <w:rPr>
          <w:rStyle w:val="apple-converted-space"/>
          <w:rFonts w:ascii="Bookman Old Style" w:hAnsi="Bookman Old Style"/>
          <w:color w:val="333333"/>
          <w:sz w:val="24"/>
          <w:szCs w:val="24"/>
          <w:shd w:val="clear" w:color="auto" w:fill="FFFFFF"/>
        </w:rPr>
        <w:t> </w:t>
      </w:r>
      <w:r w:rsidRPr="00082C7B">
        <w:rPr>
          <w:rFonts w:ascii="Bookman Old Style" w:hAnsi="Bookman Old Style"/>
          <w:color w:val="333333"/>
          <w:sz w:val="24"/>
          <w:szCs w:val="24"/>
        </w:rPr>
        <w:br/>
      </w:r>
      <w:r w:rsidRPr="00082C7B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Увлеклись,  не  замечаем,  </w:t>
      </w:r>
      <w:r w:rsidRPr="00082C7B">
        <w:rPr>
          <w:rFonts w:ascii="Bookman Old Style" w:hAnsi="Bookman Old Style"/>
          <w:color w:val="333333"/>
          <w:sz w:val="24"/>
          <w:szCs w:val="24"/>
        </w:rPr>
        <w:br/>
      </w:r>
      <w:r w:rsidRPr="00082C7B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Что  носки  полны  песка.  </w:t>
      </w:r>
      <w:r w:rsidRPr="00082C7B">
        <w:rPr>
          <w:rStyle w:val="apple-converted-space"/>
          <w:rFonts w:ascii="Bookman Old Style" w:hAnsi="Bookman Old Style"/>
          <w:color w:val="333333"/>
          <w:sz w:val="24"/>
          <w:szCs w:val="24"/>
          <w:shd w:val="clear" w:color="auto" w:fill="FFFFFF"/>
        </w:rPr>
        <w:t> </w:t>
      </w:r>
      <w:r w:rsidRPr="00082C7B">
        <w:rPr>
          <w:rFonts w:ascii="Bookman Old Style" w:hAnsi="Bookman Old Style"/>
          <w:color w:val="333333"/>
          <w:sz w:val="24"/>
          <w:szCs w:val="24"/>
        </w:rPr>
        <w:br/>
      </w:r>
      <w:r w:rsidRPr="00082C7B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Принесли  воды  в  ведёрке,</w:t>
      </w:r>
      <w:r w:rsidRPr="00082C7B">
        <w:rPr>
          <w:rStyle w:val="apple-converted-space"/>
          <w:rFonts w:ascii="Bookman Old Style" w:hAnsi="Bookman Old Style"/>
          <w:color w:val="333333"/>
          <w:sz w:val="24"/>
          <w:szCs w:val="24"/>
          <w:shd w:val="clear" w:color="auto" w:fill="FFFFFF"/>
        </w:rPr>
        <w:t> </w:t>
      </w:r>
      <w:r w:rsidRPr="00082C7B">
        <w:rPr>
          <w:rFonts w:ascii="Bookman Old Style" w:hAnsi="Bookman Old Style"/>
          <w:color w:val="333333"/>
          <w:sz w:val="24"/>
          <w:szCs w:val="24"/>
        </w:rPr>
        <w:br/>
      </w:r>
      <w:r w:rsidRPr="00082C7B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Чтобы  не  сломался  дом,  </w:t>
      </w:r>
      <w:r w:rsidRPr="00082C7B">
        <w:rPr>
          <w:rStyle w:val="apple-converted-space"/>
          <w:rFonts w:ascii="Bookman Old Style" w:hAnsi="Bookman Old Style"/>
          <w:color w:val="333333"/>
          <w:sz w:val="24"/>
          <w:szCs w:val="24"/>
          <w:shd w:val="clear" w:color="auto" w:fill="FFFFFF"/>
        </w:rPr>
        <w:t> </w:t>
      </w:r>
      <w:r w:rsidRPr="00082C7B">
        <w:rPr>
          <w:rFonts w:ascii="Bookman Old Style" w:hAnsi="Bookman Old Style"/>
          <w:color w:val="333333"/>
          <w:sz w:val="24"/>
          <w:szCs w:val="24"/>
        </w:rPr>
        <w:br/>
      </w:r>
      <w:r w:rsidRPr="00082C7B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Красовался  на  пригорке,          </w:t>
      </w:r>
      <w:r w:rsidRPr="00082C7B">
        <w:rPr>
          <w:rStyle w:val="apple-converted-space"/>
          <w:rFonts w:ascii="Bookman Old Style" w:hAnsi="Bookman Old Style"/>
          <w:color w:val="333333"/>
          <w:sz w:val="24"/>
          <w:szCs w:val="24"/>
          <w:shd w:val="clear" w:color="auto" w:fill="FFFFFF"/>
        </w:rPr>
        <w:t> </w:t>
      </w:r>
      <w:r w:rsidRPr="00082C7B">
        <w:rPr>
          <w:rFonts w:ascii="Bookman Old Style" w:hAnsi="Bookman Old Style"/>
          <w:color w:val="333333"/>
          <w:sz w:val="24"/>
          <w:szCs w:val="24"/>
        </w:rPr>
        <w:br/>
      </w:r>
      <w:r w:rsidRPr="00082C7B"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t>Мы  его  водой  польём.</w:t>
      </w:r>
      <w:r w:rsidRPr="00082C7B">
        <w:rPr>
          <w:rStyle w:val="apple-converted-space"/>
          <w:rFonts w:ascii="Bookman Old Style" w:hAnsi="Bookman Old Style"/>
          <w:color w:val="333333"/>
          <w:sz w:val="24"/>
          <w:szCs w:val="24"/>
          <w:shd w:val="clear" w:color="auto" w:fill="FFFFFF"/>
        </w:rPr>
        <w:t> </w:t>
      </w:r>
      <w:r>
        <w:rPr>
          <w:rFonts w:ascii="Trebuchet MS" w:hAnsi="Trebuchet MS"/>
          <w:color w:val="333333"/>
          <w:sz w:val="12"/>
          <w:szCs w:val="12"/>
        </w:rPr>
        <w:br/>
      </w:r>
      <w:r w:rsidR="00082C7B">
        <w:rPr>
          <w:rStyle w:val="a4"/>
          <w:rFonts w:ascii="Bookman Old Style" w:hAnsi="Bookman Old Style"/>
          <w:b w:val="0"/>
          <w:color w:val="333333"/>
          <w:sz w:val="24"/>
          <w:szCs w:val="24"/>
          <w:shd w:val="clear" w:color="auto" w:fill="FFFFFF"/>
        </w:rPr>
        <w:t xml:space="preserve">                     </w:t>
      </w:r>
      <w:r w:rsidRPr="00082C7B">
        <w:rPr>
          <w:rStyle w:val="a4"/>
          <w:rFonts w:ascii="Bookman Old Style" w:hAnsi="Bookman Old Style"/>
          <w:b w:val="0"/>
          <w:color w:val="333333"/>
          <w:sz w:val="24"/>
          <w:szCs w:val="24"/>
          <w:shd w:val="clear" w:color="auto" w:fill="FFFFFF"/>
        </w:rPr>
        <w:t xml:space="preserve">К. </w:t>
      </w:r>
      <w:proofErr w:type="spellStart"/>
      <w:r w:rsidRPr="00082C7B">
        <w:rPr>
          <w:rStyle w:val="a4"/>
          <w:rFonts w:ascii="Bookman Old Style" w:hAnsi="Bookman Old Style"/>
          <w:b w:val="0"/>
          <w:color w:val="333333"/>
          <w:sz w:val="24"/>
          <w:szCs w:val="24"/>
          <w:shd w:val="clear" w:color="auto" w:fill="FFFFFF"/>
        </w:rPr>
        <w:t>Балдина</w:t>
      </w:r>
      <w:proofErr w:type="spellEnd"/>
    </w:p>
    <w:p w:rsidR="001A15F9" w:rsidRDefault="001A15F9" w:rsidP="00082C7B">
      <w:pPr>
        <w:spacing w:after="136" w:line="272" w:lineRule="atLeast"/>
        <w:ind w:left="2832"/>
        <w:textAlignment w:val="baseline"/>
        <w:rPr>
          <w:rStyle w:val="a4"/>
          <w:rFonts w:ascii="Bookman Old Style" w:hAnsi="Bookman Old Style"/>
          <w:b w:val="0"/>
          <w:color w:val="333333"/>
          <w:sz w:val="24"/>
          <w:szCs w:val="24"/>
          <w:shd w:val="clear" w:color="auto" w:fill="FFFFFF"/>
        </w:rPr>
      </w:pPr>
    </w:p>
    <w:p w:rsidR="001A15F9" w:rsidRPr="001A15F9" w:rsidRDefault="001A15F9" w:rsidP="001A15F9">
      <w:pPr>
        <w:pStyle w:val="a3"/>
        <w:shd w:val="clear" w:color="auto" w:fill="FFFFFF"/>
        <w:spacing w:before="0" w:beforeAutospacing="0" w:after="0" w:afterAutospacing="0" w:line="255" w:lineRule="atLeast"/>
        <w:rPr>
          <w:rFonts w:ascii="Bookman Old Style" w:hAnsi="Bookman Old Style" w:cs="Arial"/>
        </w:rPr>
      </w:pPr>
      <w:r w:rsidRPr="00976A3E">
        <w:rPr>
          <w:rFonts w:ascii="Bookman Old Style" w:hAnsi="Bookman Old Style" w:cs="Arial"/>
          <w:b/>
          <w:bCs/>
          <w:color w:val="222222"/>
        </w:rPr>
        <w:t>Воспитатель:</w:t>
      </w:r>
      <w:r>
        <w:rPr>
          <w:rFonts w:ascii="Bookman Old Style" w:hAnsi="Bookman Old Style" w:cs="Arial"/>
          <w:b/>
          <w:bCs/>
          <w:color w:val="222222"/>
        </w:rPr>
        <w:t xml:space="preserve"> </w:t>
      </w:r>
      <w:r>
        <w:rPr>
          <w:rFonts w:ascii="Bookman Old Style" w:hAnsi="Bookman Old Style" w:cs="Arial"/>
        </w:rPr>
        <w:t>П</w:t>
      </w:r>
      <w:r w:rsidRPr="001A15F9">
        <w:rPr>
          <w:rFonts w:ascii="Bookman Old Style" w:hAnsi="Bookman Old Style" w:cs="Arial"/>
        </w:rPr>
        <w:t>есок – такой простой, и такой уникальный природный материал. Недаром говорят, что все гениальное – просто.</w:t>
      </w:r>
    </w:p>
    <w:p w:rsidR="001A15F9" w:rsidRPr="001A15F9" w:rsidRDefault="001A15F9" w:rsidP="001A15F9">
      <w:pPr>
        <w:pStyle w:val="a3"/>
        <w:shd w:val="clear" w:color="auto" w:fill="FFFFFF"/>
        <w:spacing w:before="0" w:beforeAutospacing="0" w:after="0" w:afterAutospacing="0" w:line="255" w:lineRule="atLeast"/>
        <w:rPr>
          <w:rFonts w:ascii="Bookman Old Style" w:hAnsi="Bookman Old Style" w:cs="Arial"/>
        </w:rPr>
      </w:pPr>
      <w:r w:rsidRPr="001A15F9">
        <w:rPr>
          <w:rFonts w:ascii="Bookman Old Style" w:hAnsi="Bookman Old Style" w:cs="Arial"/>
        </w:rPr>
        <w:t>Добрый друг и верный помощник. Песок с радостью служит человеку, помогая в самых разных делах.</w:t>
      </w:r>
    </w:p>
    <w:p w:rsidR="001A15F9" w:rsidRDefault="001A15F9" w:rsidP="001A15F9">
      <w:pPr>
        <w:pStyle w:val="a3"/>
        <w:shd w:val="clear" w:color="auto" w:fill="FFFFFF"/>
        <w:spacing w:before="0" w:beforeAutospacing="0" w:after="0" w:afterAutospacing="0" w:line="255" w:lineRule="atLeast"/>
        <w:rPr>
          <w:rFonts w:ascii="Bookman Old Style" w:hAnsi="Bookman Old Style" w:cs="Arial"/>
        </w:rPr>
      </w:pPr>
      <w:r w:rsidRPr="001A15F9">
        <w:rPr>
          <w:rFonts w:ascii="Bookman Old Style" w:hAnsi="Bookman Old Style" w:cs="Arial"/>
        </w:rPr>
        <w:t xml:space="preserve">Древние племена чертили защитные круги на земле и создавали различные рисунки из песка. </w:t>
      </w:r>
    </w:p>
    <w:p w:rsidR="001A15F9" w:rsidRPr="001A15F9" w:rsidRDefault="001A15F9" w:rsidP="001A15F9">
      <w:pPr>
        <w:pStyle w:val="a3"/>
        <w:shd w:val="clear" w:color="auto" w:fill="FFFFFF"/>
        <w:spacing w:before="0" w:beforeAutospacing="0" w:after="0" w:afterAutospacing="0" w:line="255" w:lineRule="atLeast"/>
        <w:rPr>
          <w:rFonts w:ascii="Bookman Old Style" w:hAnsi="Bookman Old Style" w:cs="Arial"/>
        </w:rPr>
      </w:pPr>
      <w:r w:rsidRPr="001A15F9">
        <w:rPr>
          <w:rFonts w:ascii="Bookman Old Style" w:hAnsi="Bookman Old Style" w:cs="Arial"/>
        </w:rPr>
        <w:t>Песок – прекрасный материал для творчества, красивый, податливый, готовый воплощать различные задумки автора. И для него не важно, кто в эту минуту является творцом, чьи руки сейчас прикоснутся к нему – малыша, возводящего первый замок в своей жизни или мастера, ваяющего песочные шедевры. Каждому он подарит радость творческого поиска и самовыражения. Так и появляются на свет замки, лабиринты, картины и скульптуры, созданные из песка.</w:t>
      </w:r>
    </w:p>
    <w:p w:rsidR="001A15F9" w:rsidRPr="001A15F9" w:rsidRDefault="001A15F9" w:rsidP="001A15F9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</w:rPr>
      </w:pPr>
      <w:r w:rsidRPr="001A15F9">
        <w:rPr>
          <w:rFonts w:ascii="Bookman Old Style" w:hAnsi="Bookman Old Style" w:cs="Arial"/>
        </w:rPr>
        <w:t> </w:t>
      </w:r>
      <w:r>
        <w:rPr>
          <w:rFonts w:ascii="Bookman Old Style" w:hAnsi="Bookman Old Style" w:cs="Arial"/>
        </w:rPr>
        <w:t>С</w:t>
      </w:r>
      <w:r w:rsidRPr="001A15F9">
        <w:rPr>
          <w:rFonts w:ascii="Bookman Old Style" w:hAnsi="Bookman Old Style"/>
        </w:rPr>
        <w:t xml:space="preserve">уществуют места, где </w:t>
      </w:r>
      <w:proofErr w:type="gramStart"/>
      <w:r w:rsidRPr="001A15F9">
        <w:rPr>
          <w:rFonts w:ascii="Bookman Old Style" w:hAnsi="Bookman Old Style"/>
        </w:rPr>
        <w:t>очень много</w:t>
      </w:r>
      <w:proofErr w:type="gramEnd"/>
      <w:r w:rsidRPr="001A15F9">
        <w:rPr>
          <w:rFonts w:ascii="Bookman Old Style" w:hAnsi="Bookman Old Style"/>
        </w:rPr>
        <w:t xml:space="preserve"> песка – это морские берега и пустыни. Почва состоит в основном из песка, его крупные зёрна не способны удерживать воду и питательные вещества, необходимые для растений. Вот поэтому, вы не увидите много растений ни в пустыне, ни на пляже.</w:t>
      </w:r>
    </w:p>
    <w:p w:rsidR="001A15F9" w:rsidRPr="001A15F9" w:rsidRDefault="001A15F9" w:rsidP="001A15F9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</w:rPr>
      </w:pPr>
      <w:r w:rsidRPr="001A15F9">
        <w:rPr>
          <w:rFonts w:ascii="Bookman Old Style" w:hAnsi="Bookman Old Style"/>
        </w:rPr>
        <w:t>Песок может быть разноцветным (коричневым, желтым, белым и даже чёрным). Есть песок строительный. Если к нему добавить цемент и воду – получится раствор. Он идёт на закладку фундаментов, жилых домов.</w:t>
      </w:r>
      <w:r w:rsidR="007743D3">
        <w:rPr>
          <w:rFonts w:ascii="Bookman Old Style" w:hAnsi="Bookman Old Style"/>
        </w:rPr>
        <w:t xml:space="preserve"> </w:t>
      </w:r>
      <w:r w:rsidRPr="001A15F9">
        <w:rPr>
          <w:rFonts w:ascii="Bookman Old Style" w:hAnsi="Bookman Old Style"/>
        </w:rPr>
        <w:t>Из песка делают наждачную бумагу и стекло, песочные часы. Из песка лепят замки, рисуют песком.</w:t>
      </w:r>
      <w:r w:rsidR="007743D3">
        <w:rPr>
          <w:rFonts w:ascii="Bookman Old Style" w:hAnsi="Bookman Old Style"/>
        </w:rPr>
        <w:t xml:space="preserve"> Помните, мы с вами были на экскурсии в Технопарке Академгородка и видели большой станок? Он работает на песке и воде. А песок привозят для станка из Индии.</w:t>
      </w:r>
    </w:p>
    <w:p w:rsidR="001A15F9" w:rsidRPr="001A15F9" w:rsidRDefault="001A15F9" w:rsidP="001A15F9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</w:rPr>
      </w:pPr>
      <w:r w:rsidRPr="001A15F9">
        <w:rPr>
          <w:rFonts w:ascii="Bookman Old Style" w:hAnsi="Bookman Old Style"/>
        </w:rPr>
        <w:t>ВЫВОД: песок создан природой.</w:t>
      </w:r>
      <w:r w:rsidR="007743D3">
        <w:rPr>
          <w:rFonts w:ascii="Bookman Old Style" w:hAnsi="Bookman Old Style"/>
        </w:rPr>
        <w:t xml:space="preserve"> Он необходим для производства многих предметов.</w:t>
      </w:r>
    </w:p>
    <w:p w:rsidR="00FC29D3" w:rsidRPr="00FC29D3" w:rsidRDefault="00FC29D3" w:rsidP="00FC29D3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  <w:color w:val="303F50"/>
          <w:sz w:val="13"/>
          <w:szCs w:val="13"/>
        </w:rPr>
      </w:pPr>
      <w:r w:rsidRPr="00FC29D3">
        <w:rPr>
          <w:rFonts w:ascii="Bookman Old Style" w:hAnsi="Bookman Old Style" w:cs="Arial"/>
          <w:b/>
          <w:bCs/>
          <w:color w:val="222222"/>
        </w:rPr>
        <w:t xml:space="preserve">Воспитатель: </w:t>
      </w:r>
      <w:r w:rsidRPr="00FC29D3">
        <w:rPr>
          <w:rFonts w:ascii="Bookman Old Style" w:hAnsi="Bookman Old Style" w:cs="Arial"/>
          <w:bCs/>
          <w:color w:val="222222"/>
        </w:rPr>
        <w:t>проведем опыт с песком</w:t>
      </w:r>
    </w:p>
    <w:p w:rsidR="00FC29D3" w:rsidRPr="00FC29D3" w:rsidRDefault="00FC29D3" w:rsidP="00FC29D3">
      <w:pPr>
        <w:pStyle w:val="a3"/>
        <w:numPr>
          <w:ilvl w:val="0"/>
          <w:numId w:val="1"/>
        </w:numPr>
        <w:shd w:val="clear" w:color="auto" w:fill="FFFFFF"/>
        <w:spacing w:beforeAutospacing="0" w:afterAutospacing="0"/>
        <w:rPr>
          <w:rFonts w:ascii="Bookman Old Style" w:hAnsi="Bookman Old Style"/>
          <w:color w:val="303F50"/>
        </w:rPr>
      </w:pPr>
      <w:r w:rsidRPr="00FC29D3">
        <w:rPr>
          <w:rFonts w:ascii="Bookman Old Style" w:hAnsi="Bookman Old Style"/>
          <w:color w:val="303F50"/>
        </w:rPr>
        <w:t>Возьмите  немного песка, что вы ощущаете между пальцами?</w:t>
      </w:r>
    </w:p>
    <w:p w:rsidR="00FC29D3" w:rsidRPr="00FC29D3" w:rsidRDefault="00BC5503" w:rsidP="00FC29D3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  <w:i/>
          <w:color w:val="303F50"/>
        </w:rPr>
      </w:pPr>
      <w:r>
        <w:rPr>
          <w:rFonts w:ascii="Bookman Old Style" w:hAnsi="Bookman Old Style"/>
          <w:i/>
          <w:noProof/>
          <w:color w:val="303F5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5384165</wp:posOffset>
            </wp:positionH>
            <wp:positionV relativeFrom="margin">
              <wp:posOffset>8030845</wp:posOffset>
            </wp:positionV>
            <wp:extent cx="1532255" cy="1594485"/>
            <wp:effectExtent l="19050" t="0" r="0" b="0"/>
            <wp:wrapSquare wrapText="bothSides"/>
            <wp:docPr id="5" name="Рисунок 2" descr="C:\Users\школа\Desktop\2016-2017 учебный год планирование\На    КОНКУРС   2016год ноябрь\БАЕВА ШУРБЕ фото\DSCN6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школа\Desktop\2016-2017 учебный год планирование\На    КОНКУРС   2016год ноябрь\БАЕВА ШУРБЕ фото\DSCN6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29D3" w:rsidRPr="00FC29D3">
        <w:rPr>
          <w:rFonts w:ascii="Bookman Old Style" w:hAnsi="Bookman Old Style"/>
          <w:i/>
          <w:color w:val="303F50"/>
        </w:rPr>
        <w:t>Дети: Песок рассыпается на маленькие песчинки.</w:t>
      </w:r>
    </w:p>
    <w:p w:rsidR="00FC29D3" w:rsidRPr="00FC29D3" w:rsidRDefault="00FC29D3" w:rsidP="00FC29D3">
      <w:pPr>
        <w:pStyle w:val="a3"/>
        <w:numPr>
          <w:ilvl w:val="0"/>
          <w:numId w:val="1"/>
        </w:numPr>
        <w:shd w:val="clear" w:color="auto" w:fill="FFFFFF"/>
        <w:spacing w:beforeAutospacing="0" w:afterAutospacing="0"/>
        <w:rPr>
          <w:rFonts w:ascii="Bookman Old Style" w:hAnsi="Bookman Old Style"/>
          <w:color w:val="303F50"/>
        </w:rPr>
      </w:pPr>
      <w:r w:rsidRPr="00FC29D3">
        <w:rPr>
          <w:rFonts w:ascii="Bookman Old Style" w:hAnsi="Bookman Old Style"/>
          <w:color w:val="303F50"/>
        </w:rPr>
        <w:t>Возьмите, пожалуйста, лупы и рассмотрите песок. Из чего состоит песок?</w:t>
      </w:r>
    </w:p>
    <w:p w:rsidR="00FC29D3" w:rsidRPr="00FC29D3" w:rsidRDefault="00FC29D3" w:rsidP="00FC29D3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  <w:color w:val="303F50"/>
        </w:rPr>
      </w:pPr>
      <w:r w:rsidRPr="00FC29D3">
        <w:rPr>
          <w:rFonts w:ascii="Bookman Old Style" w:hAnsi="Bookman Old Style"/>
          <w:i/>
          <w:color w:val="303F50"/>
        </w:rPr>
        <w:t>Дети: из маленьких песчинок, они отделены друг от друга, очень мелкие, круглой формы, полупрозрачные</w:t>
      </w:r>
      <w:r w:rsidRPr="00FC29D3">
        <w:rPr>
          <w:rFonts w:ascii="Bookman Old Style" w:hAnsi="Bookman Old Style"/>
          <w:color w:val="303F50"/>
        </w:rPr>
        <w:t>.</w:t>
      </w:r>
    </w:p>
    <w:p w:rsidR="00FC29D3" w:rsidRPr="00FC29D3" w:rsidRDefault="00FC29D3" w:rsidP="00FC29D3">
      <w:pPr>
        <w:pStyle w:val="a3"/>
        <w:numPr>
          <w:ilvl w:val="0"/>
          <w:numId w:val="1"/>
        </w:numPr>
        <w:shd w:val="clear" w:color="auto" w:fill="FFFFFF"/>
        <w:spacing w:beforeAutospacing="0" w:afterAutospacing="0"/>
        <w:rPr>
          <w:rFonts w:ascii="Bookman Old Style" w:hAnsi="Bookman Old Style"/>
          <w:color w:val="303F50"/>
        </w:rPr>
      </w:pPr>
      <w:r>
        <w:rPr>
          <w:rFonts w:ascii="Bookman Old Style" w:hAnsi="Bookman Old Style"/>
          <w:color w:val="303F50"/>
        </w:rPr>
        <w:t>Теперь</w:t>
      </w:r>
      <w:r w:rsidRPr="00FC29D3">
        <w:rPr>
          <w:rFonts w:ascii="Bookman Old Style" w:hAnsi="Bookman Old Style"/>
          <w:color w:val="303F50"/>
        </w:rPr>
        <w:t xml:space="preserve"> проверим, растворяется ли песок в воде? Возьмите стакан с водой и положите туда 1-2 ложки песка и помешайте. Растворился ли песок в воде?</w:t>
      </w:r>
    </w:p>
    <w:p w:rsidR="00FC29D3" w:rsidRPr="00FC29D3" w:rsidRDefault="00FC29D3" w:rsidP="00FC29D3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  <w:i/>
          <w:color w:val="303F50"/>
        </w:rPr>
      </w:pPr>
      <w:r>
        <w:rPr>
          <w:rFonts w:ascii="Bookman Old Style" w:hAnsi="Bookman Old Style"/>
          <w:i/>
          <w:color w:val="303F50"/>
        </w:rPr>
        <w:t>Дети: Нет, песок  на дне</w:t>
      </w:r>
      <w:r w:rsidRPr="00FC29D3">
        <w:rPr>
          <w:rFonts w:ascii="Bookman Old Style" w:hAnsi="Bookman Old Style"/>
          <w:i/>
          <w:color w:val="303F50"/>
        </w:rPr>
        <w:t xml:space="preserve"> стакана.</w:t>
      </w:r>
      <w:r w:rsidR="00797406" w:rsidRPr="00797406">
        <w:rPr>
          <w:noProof/>
        </w:rPr>
        <w:t xml:space="preserve"> </w:t>
      </w:r>
    </w:p>
    <w:p w:rsidR="007743D3" w:rsidRPr="007743D3" w:rsidRDefault="00FC29D3" w:rsidP="007743D3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  <w:color w:val="303F50"/>
        </w:rPr>
      </w:pPr>
      <w:r w:rsidRPr="00FC29D3">
        <w:rPr>
          <w:rFonts w:ascii="Bookman Old Style" w:hAnsi="Bookman Old Style"/>
          <w:b/>
          <w:bCs/>
          <w:color w:val="303F50"/>
          <w:sz w:val="13"/>
          <w:szCs w:val="13"/>
        </w:rPr>
        <w:lastRenderedPageBreak/>
        <w:t> </w:t>
      </w:r>
      <w:r w:rsidRPr="001A15F9">
        <w:rPr>
          <w:rFonts w:ascii="Bookman Old Style" w:hAnsi="Bookman Old Style"/>
        </w:rPr>
        <w:t>ВЫВОД:</w:t>
      </w:r>
      <w:r>
        <w:rPr>
          <w:rFonts w:ascii="Bookman Old Style" w:hAnsi="Bookman Old Style"/>
        </w:rPr>
        <w:t xml:space="preserve"> песок сыпучий</w:t>
      </w:r>
      <w:r w:rsidR="007743D3">
        <w:rPr>
          <w:rFonts w:ascii="Bookman Old Style" w:hAnsi="Bookman Old Style"/>
        </w:rPr>
        <w:t>, состоит из маленьких  полупрозрачных песчинок,</w:t>
      </w:r>
      <w:r w:rsidR="007743D3" w:rsidRPr="007743D3">
        <w:rPr>
          <w:rFonts w:ascii="Bookman Old Style" w:hAnsi="Bookman Old Style"/>
          <w:i/>
          <w:color w:val="303F50"/>
        </w:rPr>
        <w:t xml:space="preserve"> </w:t>
      </w:r>
      <w:r w:rsidR="007743D3" w:rsidRPr="007743D3">
        <w:rPr>
          <w:rFonts w:ascii="Bookman Old Style" w:hAnsi="Bookman Old Style"/>
          <w:color w:val="303F50"/>
        </w:rPr>
        <w:t>круглой формы.</w:t>
      </w:r>
    </w:p>
    <w:p w:rsidR="00FC29D3" w:rsidRPr="00FC29D3" w:rsidRDefault="00FC29D3" w:rsidP="00FC29D3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  <w:color w:val="303F50"/>
          <w:sz w:val="13"/>
          <w:szCs w:val="13"/>
        </w:rPr>
      </w:pPr>
    </w:p>
    <w:p w:rsidR="00FC29D3" w:rsidRDefault="00FC29D3" w:rsidP="00FC29D3">
      <w:pPr>
        <w:pStyle w:val="a3"/>
        <w:shd w:val="clear" w:color="auto" w:fill="FFFFFF"/>
        <w:spacing w:beforeAutospacing="0" w:afterAutospacing="0"/>
        <w:rPr>
          <w:rFonts w:ascii="Verdana" w:hAnsi="Verdana"/>
          <w:color w:val="303F50"/>
          <w:sz w:val="13"/>
          <w:szCs w:val="13"/>
        </w:rPr>
      </w:pPr>
      <w:r>
        <w:rPr>
          <w:rFonts w:ascii="Verdana" w:hAnsi="Verdana"/>
          <w:color w:val="303F50"/>
          <w:sz w:val="13"/>
          <w:szCs w:val="13"/>
        </w:rPr>
        <w:t> </w:t>
      </w:r>
    </w:p>
    <w:p w:rsidR="00FC29D3" w:rsidRPr="00BC5503" w:rsidRDefault="00FC29D3" w:rsidP="00FC29D3">
      <w:pPr>
        <w:pStyle w:val="a3"/>
        <w:shd w:val="clear" w:color="auto" w:fill="FFFFFF"/>
        <w:spacing w:beforeAutospacing="0" w:afterAutospacing="0"/>
        <w:rPr>
          <w:rFonts w:ascii="Bookman Old Style" w:hAnsi="Bookman Old Style"/>
        </w:rPr>
      </w:pPr>
      <w:r w:rsidRPr="00BC5503">
        <w:rPr>
          <w:rFonts w:ascii="Bookman Old Style" w:hAnsi="Bookman Old Style"/>
          <w:b/>
          <w:bCs/>
          <w:i/>
          <w:iCs/>
        </w:rPr>
        <w:t>Гимнастика для глаз.</w:t>
      </w:r>
    </w:p>
    <w:p w:rsidR="001A15F9" w:rsidRPr="007743D3" w:rsidRDefault="00EA30FA" w:rsidP="001A15F9">
      <w:pPr>
        <w:pStyle w:val="a3"/>
        <w:shd w:val="clear" w:color="auto" w:fill="FFFFFF"/>
        <w:spacing w:before="0" w:beforeAutospacing="0" w:after="0" w:afterAutospacing="0" w:line="255" w:lineRule="atLeast"/>
        <w:rPr>
          <w:rFonts w:ascii="Bookman Old Style" w:hAnsi="Bookman Old Style" w:cs="Arial"/>
        </w:rPr>
      </w:pPr>
      <w:r>
        <w:rPr>
          <w:rFonts w:ascii="Bookman Old Style" w:hAnsi="Bookman Old Style" w:cs="Arial"/>
          <w:b/>
          <w:bCs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4591050</wp:posOffset>
            </wp:positionH>
            <wp:positionV relativeFrom="margin">
              <wp:posOffset>1103630</wp:posOffset>
            </wp:positionV>
            <wp:extent cx="1774825" cy="1414145"/>
            <wp:effectExtent l="19050" t="0" r="0" b="0"/>
            <wp:wrapSquare wrapText="bothSides"/>
            <wp:docPr id="12" name="Рисунок 7" descr="C:\Users\школа\Desktop\2016-2017 учебный год планирование\На    КОНКУРС   2016год ноябрь\БАЕВА ШУРБЕ фото\DSCN6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школа\Desktop\2016-2017 учебный год планирование\На    КОНКУРС   2016год ноябрь\БАЕВА ШУРБЕ фото\DSCN61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812" t="37500" r="3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5503">
        <w:rPr>
          <w:rStyle w:val="a4"/>
          <w:rFonts w:ascii="Bookman Old Style" w:hAnsi="Bookman Old Style" w:cs="Arial"/>
          <w:color w:val="000000"/>
          <w:bdr w:val="none" w:sz="0" w:space="0" w:color="auto" w:frame="1"/>
          <w:shd w:val="clear" w:color="auto" w:fill="FFFFFF"/>
        </w:rPr>
        <w:t xml:space="preserve">         </w:t>
      </w:r>
      <w:r w:rsidR="007743D3" w:rsidRPr="007743D3">
        <w:rPr>
          <w:rStyle w:val="a4"/>
          <w:rFonts w:ascii="Bookman Old Style" w:hAnsi="Bookman Old Style" w:cs="Arial"/>
          <w:color w:val="000000"/>
          <w:bdr w:val="none" w:sz="0" w:space="0" w:color="auto" w:frame="1"/>
          <w:shd w:val="clear" w:color="auto" w:fill="FFFFFF"/>
        </w:rPr>
        <w:t>Ветер.</w:t>
      </w:r>
      <w:r w:rsidR="007743D3" w:rsidRPr="007743D3">
        <w:rPr>
          <w:rFonts w:ascii="Bookman Old Style" w:hAnsi="Bookman Old Style" w:cs="Arial"/>
          <w:color w:val="000000"/>
        </w:rPr>
        <w:br/>
      </w:r>
      <w:r w:rsidR="007743D3" w:rsidRPr="007743D3">
        <w:rPr>
          <w:rFonts w:ascii="Bookman Old Style" w:hAnsi="Bookman Old Style" w:cs="Arial"/>
          <w:color w:val="000000"/>
          <w:shd w:val="clear" w:color="auto" w:fill="FFFFFF"/>
        </w:rPr>
        <w:t>Ветер дует нам в лицо.</w:t>
      </w:r>
      <w:r w:rsidR="007743D3" w:rsidRPr="007743D3">
        <w:rPr>
          <w:rFonts w:ascii="Bookman Old Style" w:hAnsi="Bookman Old Style" w:cs="Arial"/>
          <w:color w:val="000000"/>
        </w:rPr>
        <w:br/>
      </w:r>
      <w:r w:rsidR="007743D3" w:rsidRPr="007743D3">
        <w:rPr>
          <w:rFonts w:ascii="Bookman Old Style" w:hAnsi="Bookman Old Style" w:cs="Arial"/>
          <w:color w:val="000000"/>
          <w:shd w:val="clear" w:color="auto" w:fill="FFFFFF"/>
        </w:rPr>
        <w:t>(Часто моргают веками.)</w:t>
      </w:r>
      <w:r w:rsidR="007743D3" w:rsidRPr="007743D3">
        <w:rPr>
          <w:rFonts w:ascii="Bookman Old Style" w:hAnsi="Bookman Old Style" w:cs="Arial"/>
          <w:color w:val="000000"/>
        </w:rPr>
        <w:br/>
      </w:r>
      <w:r w:rsidR="007743D3" w:rsidRPr="007743D3">
        <w:rPr>
          <w:rFonts w:ascii="Bookman Old Style" w:hAnsi="Bookman Old Style" w:cs="Arial"/>
          <w:color w:val="000000"/>
          <w:shd w:val="clear" w:color="auto" w:fill="FFFFFF"/>
        </w:rPr>
        <w:t>Закачалось деревцо.</w:t>
      </w:r>
      <w:r w:rsidR="007743D3" w:rsidRPr="007743D3">
        <w:rPr>
          <w:rFonts w:ascii="Bookman Old Style" w:hAnsi="Bookman Old Style" w:cs="Arial"/>
          <w:color w:val="000000"/>
        </w:rPr>
        <w:br/>
      </w:r>
      <w:r w:rsidR="007743D3" w:rsidRPr="007743D3">
        <w:rPr>
          <w:rFonts w:ascii="Bookman Old Style" w:hAnsi="Bookman Old Style" w:cs="Arial"/>
          <w:color w:val="000000"/>
          <w:shd w:val="clear" w:color="auto" w:fill="FFFFFF"/>
        </w:rPr>
        <w:t>(Не поворачивая головы, смотрят вправо- влево.)</w:t>
      </w:r>
      <w:r w:rsidR="00BC5503" w:rsidRPr="00BC5503">
        <w:rPr>
          <w:noProof/>
        </w:rPr>
        <w:t xml:space="preserve"> </w:t>
      </w:r>
      <w:r w:rsidR="007743D3" w:rsidRPr="007743D3">
        <w:rPr>
          <w:rFonts w:ascii="Bookman Old Style" w:hAnsi="Bookman Old Style" w:cs="Arial"/>
          <w:color w:val="000000"/>
        </w:rPr>
        <w:br/>
      </w:r>
      <w:r w:rsidR="007743D3" w:rsidRPr="007743D3">
        <w:rPr>
          <w:rFonts w:ascii="Bookman Old Style" w:hAnsi="Bookman Old Style" w:cs="Arial"/>
          <w:color w:val="000000"/>
          <w:shd w:val="clear" w:color="auto" w:fill="FFFFFF"/>
        </w:rPr>
        <w:t>Ветер тише, тише, тише…</w:t>
      </w:r>
      <w:r w:rsidR="007743D3" w:rsidRPr="007743D3">
        <w:rPr>
          <w:rFonts w:ascii="Bookman Old Style" w:hAnsi="Bookman Old Style" w:cs="Arial"/>
          <w:color w:val="000000"/>
        </w:rPr>
        <w:br/>
      </w:r>
      <w:r w:rsidR="007743D3" w:rsidRPr="007743D3">
        <w:rPr>
          <w:rFonts w:ascii="Bookman Old Style" w:hAnsi="Bookman Old Style" w:cs="Arial"/>
          <w:color w:val="000000"/>
          <w:shd w:val="clear" w:color="auto" w:fill="FFFFFF"/>
        </w:rPr>
        <w:t>(Медленно приседают, опуская глаза вниз.)</w:t>
      </w:r>
      <w:r w:rsidR="007743D3" w:rsidRPr="007743D3">
        <w:rPr>
          <w:rFonts w:ascii="Bookman Old Style" w:hAnsi="Bookman Old Style" w:cs="Arial"/>
          <w:color w:val="000000"/>
        </w:rPr>
        <w:br/>
      </w:r>
      <w:r w:rsidR="007743D3" w:rsidRPr="007743D3">
        <w:rPr>
          <w:rFonts w:ascii="Bookman Old Style" w:hAnsi="Bookman Old Style" w:cs="Arial"/>
          <w:color w:val="000000"/>
          <w:shd w:val="clear" w:color="auto" w:fill="FFFFFF"/>
        </w:rPr>
        <w:t>Деревца все выше, выше!</w:t>
      </w:r>
      <w:r w:rsidR="007743D3" w:rsidRPr="007743D3">
        <w:rPr>
          <w:rFonts w:ascii="Bookman Old Style" w:hAnsi="Bookman Old Style" w:cs="Arial"/>
          <w:color w:val="000000"/>
        </w:rPr>
        <w:br/>
      </w:r>
      <w:r w:rsidR="007743D3" w:rsidRPr="007743D3">
        <w:rPr>
          <w:rFonts w:ascii="Bookman Old Style" w:hAnsi="Bookman Old Style" w:cs="Arial"/>
          <w:color w:val="000000"/>
          <w:shd w:val="clear" w:color="auto" w:fill="FFFFFF"/>
        </w:rPr>
        <w:t>(Встают и глаза поднимают вверх.)</w:t>
      </w:r>
    </w:p>
    <w:p w:rsidR="00082C7B" w:rsidRDefault="00082C7B" w:rsidP="00892C57">
      <w:pPr>
        <w:shd w:val="clear" w:color="auto" w:fill="FFFFFF"/>
        <w:spacing w:line="320" w:lineRule="atLeast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</w:p>
    <w:p w:rsidR="001A15F9" w:rsidRPr="007743D3" w:rsidRDefault="007743D3" w:rsidP="007743D3">
      <w:pPr>
        <w:spacing w:after="136" w:line="272" w:lineRule="atLeast"/>
        <w:textAlignment w:val="baseline"/>
        <w:rPr>
          <w:rFonts w:ascii="Bookman Old Style" w:hAnsi="Bookman Old Style"/>
          <w:color w:val="333333"/>
          <w:sz w:val="24"/>
          <w:szCs w:val="24"/>
          <w:shd w:val="clear" w:color="auto" w:fill="FFFFFF"/>
        </w:rPr>
        <w:sectPr w:rsidR="001A15F9" w:rsidRPr="007743D3" w:rsidSect="00772EA5">
          <w:pgSz w:w="11906" w:h="16838"/>
          <w:pgMar w:top="720" w:right="720" w:bottom="720" w:left="720" w:header="708" w:footer="708" w:gutter="0"/>
          <w:pgBorders w:offsetFrom="page">
            <w:top w:val="double" w:sz="4" w:space="24" w:color="0070C0"/>
            <w:left w:val="double" w:sz="4" w:space="24" w:color="0070C0"/>
            <w:bottom w:val="double" w:sz="4" w:space="24" w:color="0070C0"/>
            <w:right w:val="double" w:sz="4" w:space="24" w:color="0070C0"/>
          </w:pgBorders>
          <w:cols w:space="708"/>
          <w:docGrid w:linePitch="360"/>
        </w:sectPr>
      </w:pPr>
      <w:r w:rsidRPr="007743D3">
        <w:rPr>
          <w:rFonts w:ascii="Bookman Old Style" w:eastAsia="Times New Roman" w:hAnsi="Bookman Old Style" w:cs="Arial"/>
          <w:b/>
          <w:color w:val="222222"/>
          <w:sz w:val="24"/>
          <w:szCs w:val="24"/>
        </w:rPr>
        <w:t xml:space="preserve">Воспитатель читает стихотворение </w:t>
      </w:r>
    </w:p>
    <w:p w:rsidR="001A15F9" w:rsidRDefault="00892C57" w:rsidP="00082C7B">
      <w:pPr>
        <w:shd w:val="clear" w:color="auto" w:fill="FFFFFF"/>
        <w:spacing w:after="0" w:line="240" w:lineRule="exact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lastRenderedPageBreak/>
        <w:t>Было так: чтобы не стать врагами,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И под кровом вечно мир хранить,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Непременно должен был с гостями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Хлеб да соль хозяин разделить.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И сменялась ненависть любовью,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Радость шла наперекор беде.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Кто отведал вместе хлеба с солью,</w:t>
      </w:r>
      <w:r w:rsidRPr="00082C7B">
        <w:rPr>
          <w:rFonts w:ascii="Bookman Old Style" w:eastAsia="Times New Roman" w:hAnsi="Bookman Old Style" w:cs="Times New Roman"/>
          <w:color w:val="000000"/>
          <w:sz w:val="24"/>
          <w:szCs w:val="24"/>
        </w:rPr>
        <w:t> 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1A15F9" w:rsidRDefault="00892C57" w:rsidP="00082C7B">
      <w:pPr>
        <w:shd w:val="clear" w:color="auto" w:fill="FFFFFF"/>
        <w:spacing w:after="0" w:line="240" w:lineRule="exact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t>Тот не мог помыслить о вражде.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Так давались верные обеты,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Так крепчала русская земля.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082C7B" w:rsidRPr="007743D3" w:rsidRDefault="00892C57" w:rsidP="007743D3">
      <w:pPr>
        <w:shd w:val="clear" w:color="auto" w:fill="FFFFFF"/>
        <w:spacing w:after="0" w:line="240" w:lineRule="exact"/>
        <w:rPr>
          <w:rFonts w:ascii="Bookman Old Style" w:eastAsia="Times New Roman" w:hAnsi="Bookman Old Style" w:cs="Times New Roman"/>
          <w:color w:val="000000"/>
          <w:sz w:val="24"/>
          <w:szCs w:val="24"/>
        </w:rPr>
        <w:sectPr w:rsidR="00082C7B" w:rsidRPr="007743D3" w:rsidSect="00082C7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0070C0"/>
            <w:left w:val="double" w:sz="4" w:space="24" w:color="0070C0"/>
            <w:bottom w:val="double" w:sz="4" w:space="24" w:color="0070C0"/>
            <w:right w:val="double" w:sz="4" w:space="24" w:color="0070C0"/>
          </w:pgBorders>
          <w:cols w:num="2" w:space="708"/>
          <w:docGrid w:linePitch="360"/>
        </w:sectPr>
      </w:pP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lastRenderedPageBreak/>
        <w:t>Чтились предков вещие заветы,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Колосились тучные поля.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Хлеб – бесценный дар земли родимой.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Соль – величье мудрости земной.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Дорогим гостям преподносимы</w:t>
      </w:r>
      <w:proofErr w:type="gramStart"/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В</w:t>
      </w:r>
      <w:proofErr w:type="gramEnd"/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добрый час и сердцем и душой.</w:t>
      </w:r>
      <w:r w:rsidRPr="00082C7B">
        <w:rPr>
          <w:rFonts w:ascii="Bookman Old Style" w:eastAsia="Times New Roman" w:hAnsi="Bookman Old Style" w:cs="Times New Roman"/>
          <w:color w:val="000000"/>
          <w:sz w:val="24"/>
          <w:szCs w:val="24"/>
        </w:rPr>
        <w:t> 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Символ дружбы, мира и согласья,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Хлеб да соль, столетия спустя,</w:t>
      </w:r>
      <w:r w:rsidRPr="00892C57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Как залог и пожеланье сча</w:t>
      </w:r>
      <w:r w:rsidR="00BC5503">
        <w:rPr>
          <w:rFonts w:ascii="Bookman Old Style" w:eastAsia="Times New Roman" w:hAnsi="Bookman Old Style" w:cs="Times New Roman"/>
          <w:color w:val="000000"/>
          <w:sz w:val="24"/>
          <w:szCs w:val="24"/>
        </w:rPr>
        <w:t>стья</w:t>
      </w:r>
      <w:proofErr w:type="gramStart"/>
      <w:r w:rsidR="00BC5503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П</w:t>
      </w:r>
      <w:proofErr w:type="gramEnd"/>
      <w:r w:rsidR="00BC5503">
        <w:rPr>
          <w:rFonts w:ascii="Bookman Old Style" w:eastAsia="Times New Roman" w:hAnsi="Bookman Old Style" w:cs="Times New Roman"/>
          <w:color w:val="000000"/>
          <w:sz w:val="24"/>
          <w:szCs w:val="24"/>
        </w:rPr>
        <w:t>реподносят дорогим гостя</w:t>
      </w:r>
    </w:p>
    <w:p w:rsidR="00082C7B" w:rsidRPr="007743D3" w:rsidRDefault="007743D3" w:rsidP="00892C57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Bookman Old Style" w:hAnsi="Bookman Old Style" w:cs="Arial"/>
          <w:b/>
          <w:color w:val="222222"/>
        </w:rPr>
      </w:pPr>
      <w:r w:rsidRPr="007743D3">
        <w:rPr>
          <w:rFonts w:ascii="Bookman Old Style" w:hAnsi="Bookman Old Style" w:cs="Arial"/>
          <w:b/>
          <w:color w:val="222222"/>
        </w:rPr>
        <w:lastRenderedPageBreak/>
        <w:t>Рассказ воспитателя</w:t>
      </w:r>
      <w:r w:rsidR="00BA7847" w:rsidRPr="007743D3">
        <w:rPr>
          <w:rFonts w:ascii="Bookman Old Style" w:hAnsi="Bookman Old Style" w:cs="Arial"/>
          <w:b/>
          <w:color w:val="222222"/>
        </w:rPr>
        <w:t xml:space="preserve"> </w:t>
      </w:r>
      <w:r w:rsidR="00082C7B" w:rsidRPr="007743D3">
        <w:rPr>
          <w:rFonts w:ascii="Bookman Old Style" w:hAnsi="Bookman Old Style" w:cs="Arial"/>
          <w:b/>
          <w:color w:val="222222"/>
        </w:rPr>
        <w:t xml:space="preserve"> о соли.</w:t>
      </w:r>
    </w:p>
    <w:p w:rsidR="00082C7B" w:rsidRDefault="00082C7B" w:rsidP="00082C7B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Bookman Old Style" w:hAnsi="Bookman Old Style"/>
          <w:color w:val="333333"/>
        </w:rPr>
      </w:pPr>
      <w:r w:rsidRPr="00082C7B">
        <w:rPr>
          <w:rFonts w:ascii="Bookman Old Style" w:hAnsi="Bookman Old Style"/>
          <w:color w:val="333333"/>
        </w:rPr>
        <w:t xml:space="preserve">В природе встречаются самые разные вещества. Но одно из них крайне необходимо человеку для жизни. Это поваренная соль. Все мы видели этот продукт на столе. Поваренная соль может быть и в виде крупных бесцветных кристаллов, и в виде мелкой «пудры». </w:t>
      </w:r>
    </w:p>
    <w:p w:rsidR="00082C7B" w:rsidRPr="00082C7B" w:rsidRDefault="00082C7B" w:rsidP="00082C7B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Bookman Old Style" w:hAnsi="Bookman Old Style"/>
          <w:color w:val="333333"/>
        </w:rPr>
      </w:pPr>
      <w:r w:rsidRPr="00082C7B">
        <w:rPr>
          <w:rFonts w:ascii="Bookman Old Style" w:hAnsi="Bookman Old Style"/>
          <w:color w:val="333333"/>
        </w:rPr>
        <w:t>Для чего же нужна поваренная соль человеку и многим другим живым существам?</w:t>
      </w:r>
    </w:p>
    <w:p w:rsidR="00082C7B" w:rsidRDefault="00082C7B" w:rsidP="00082C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333333"/>
        </w:rPr>
      </w:pPr>
      <w:r w:rsidRPr="00082C7B">
        <w:rPr>
          <w:rFonts w:ascii="Bookman Old Style" w:hAnsi="Bookman Old Style"/>
          <w:color w:val="333333"/>
        </w:rPr>
        <w:t xml:space="preserve">В организме человека соль </w:t>
      </w:r>
      <w:r>
        <w:rPr>
          <w:rFonts w:ascii="Bookman Old Style" w:hAnsi="Bookman Old Style"/>
          <w:color w:val="333333"/>
        </w:rPr>
        <w:t>помогае</w:t>
      </w:r>
      <w:r w:rsidRPr="00082C7B">
        <w:rPr>
          <w:rFonts w:ascii="Bookman Old Style" w:hAnsi="Bookman Old Style"/>
          <w:color w:val="333333"/>
        </w:rPr>
        <w:t xml:space="preserve">т </w:t>
      </w:r>
      <w:r>
        <w:rPr>
          <w:rFonts w:ascii="Bookman Old Style" w:hAnsi="Bookman Old Style"/>
          <w:color w:val="333333"/>
        </w:rPr>
        <w:t>пищеварению, мышцы работают лучше</w:t>
      </w:r>
      <w:proofErr w:type="gramStart"/>
      <w:r w:rsidR="00152127">
        <w:rPr>
          <w:rFonts w:ascii="Bookman Old Style" w:hAnsi="Bookman Old Style"/>
          <w:color w:val="333333"/>
        </w:rPr>
        <w:t>.</w:t>
      </w:r>
      <w:proofErr w:type="gramEnd"/>
      <w:r w:rsidRPr="00082C7B">
        <w:rPr>
          <w:rFonts w:ascii="Bookman Old Style" w:hAnsi="Bookman Old Style"/>
          <w:color w:val="333333"/>
        </w:rPr>
        <w:t xml:space="preserve"> </w:t>
      </w:r>
      <w:r w:rsidR="00152127">
        <w:rPr>
          <w:rFonts w:ascii="Bookman Old Style" w:hAnsi="Bookman Old Style"/>
          <w:color w:val="333333"/>
        </w:rPr>
        <w:t>Если</w:t>
      </w:r>
      <w:r w:rsidRPr="00082C7B">
        <w:rPr>
          <w:rFonts w:ascii="Bookman Old Style" w:hAnsi="Bookman Old Style"/>
          <w:color w:val="333333"/>
        </w:rPr>
        <w:t xml:space="preserve"> соли в организме человека </w:t>
      </w:r>
      <w:r w:rsidR="00152127">
        <w:rPr>
          <w:rFonts w:ascii="Bookman Old Style" w:hAnsi="Bookman Old Style"/>
          <w:color w:val="333333"/>
        </w:rPr>
        <w:t xml:space="preserve">недостаточно, это </w:t>
      </w:r>
      <w:r w:rsidRPr="00082C7B">
        <w:rPr>
          <w:rFonts w:ascii="Bookman Old Style" w:hAnsi="Bookman Old Style"/>
          <w:color w:val="333333"/>
        </w:rPr>
        <w:t>приводит к плохому самочувствию</w:t>
      </w:r>
      <w:r>
        <w:rPr>
          <w:rFonts w:ascii="Bookman Old Style" w:hAnsi="Bookman Old Style"/>
          <w:color w:val="333333"/>
        </w:rPr>
        <w:t>.</w:t>
      </w:r>
    </w:p>
    <w:p w:rsidR="00082C7B" w:rsidRPr="00082C7B" w:rsidRDefault="00082C7B" w:rsidP="00082C7B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Bookman Old Style" w:hAnsi="Bookman Old Style"/>
          <w:color w:val="333333"/>
        </w:rPr>
      </w:pPr>
      <w:r w:rsidRPr="00082C7B">
        <w:rPr>
          <w:rFonts w:ascii="Bookman Old Style" w:hAnsi="Bookman Old Style"/>
          <w:color w:val="333333"/>
        </w:rPr>
        <w:t>Казалось бы, добавляй в пищу больше соли и проблем со здоровьем не будет. Но это не так! Переизбыток поваренной соли в рационе человека также вреден для его здоровья. Организм в таком случае начинает задерживать воду, органы работают с перегрузкой, повышается артериальное давление. Поэтому в употреблении поваренной соли важно соблюдать меру.</w:t>
      </w:r>
    </w:p>
    <w:p w:rsidR="00082C7B" w:rsidRPr="00082C7B" w:rsidRDefault="00082C7B" w:rsidP="001A15F9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Bookman Old Style" w:hAnsi="Bookman Old Style"/>
          <w:color w:val="333333"/>
        </w:rPr>
      </w:pPr>
      <w:r w:rsidRPr="00082C7B">
        <w:rPr>
          <w:rFonts w:ascii="Bookman Old Style" w:hAnsi="Bookman Old Style"/>
          <w:color w:val="333333"/>
        </w:rPr>
        <w:t>Откуда же появляется на нашем столе соль?</w:t>
      </w:r>
    </w:p>
    <w:p w:rsidR="00082C7B" w:rsidRPr="00082C7B" w:rsidRDefault="00082C7B" w:rsidP="00082C7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333333"/>
        </w:rPr>
      </w:pPr>
      <w:r w:rsidRPr="00082C7B">
        <w:rPr>
          <w:rFonts w:ascii="Bookman Old Style" w:hAnsi="Bookman Old Style"/>
          <w:color w:val="333333"/>
        </w:rPr>
        <w:t>В природе соль можно встретить в виде</w:t>
      </w:r>
      <w:r w:rsidR="001A15F9">
        <w:rPr>
          <w:rFonts w:ascii="Bookman Old Style" w:hAnsi="Bookman Old Style"/>
          <w:color w:val="333333"/>
        </w:rPr>
        <w:t xml:space="preserve"> залежей каменной соли</w:t>
      </w:r>
      <w:r w:rsidRPr="00082C7B">
        <w:rPr>
          <w:rFonts w:ascii="Bookman Old Style" w:hAnsi="Bookman Old Style"/>
          <w:color w:val="333333"/>
        </w:rPr>
        <w:t>, в том месте, где в древности располагались моря. Также соль добывают из морской воды путем ее выпаривания</w:t>
      </w:r>
      <w:proofErr w:type="gramStart"/>
      <w:r w:rsidRPr="00082C7B">
        <w:rPr>
          <w:rFonts w:ascii="Bookman Old Style" w:hAnsi="Bookman Old Style"/>
          <w:color w:val="333333"/>
        </w:rPr>
        <w:t>.</w:t>
      </w:r>
      <w:proofErr w:type="gramEnd"/>
      <w:r w:rsidRPr="00082C7B">
        <w:rPr>
          <w:rFonts w:ascii="Bookman Old Style" w:hAnsi="Bookman Old Style"/>
          <w:color w:val="333333"/>
        </w:rPr>
        <w:t xml:space="preserve"> </w:t>
      </w:r>
      <w:r w:rsidR="001A15F9">
        <w:rPr>
          <w:rFonts w:ascii="Bookman Old Style" w:hAnsi="Bookman Old Style"/>
          <w:color w:val="333333"/>
        </w:rPr>
        <w:t xml:space="preserve">Раньше добыча соли </w:t>
      </w:r>
      <w:r w:rsidRPr="00082C7B">
        <w:rPr>
          <w:rFonts w:ascii="Bookman Old Style" w:hAnsi="Bookman Old Style"/>
          <w:color w:val="333333"/>
        </w:rPr>
        <w:t xml:space="preserve"> была трудным и дорогостоящим делом. Поэтому соль в те времена очень ценилась. Зачастую ее цена приравнивалась к цене золота.</w:t>
      </w:r>
    </w:p>
    <w:p w:rsidR="00082C7B" w:rsidRDefault="00082C7B" w:rsidP="001A15F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333333"/>
        </w:rPr>
      </w:pPr>
      <w:r w:rsidRPr="00082C7B">
        <w:rPr>
          <w:rFonts w:ascii="Bookman Old Style" w:hAnsi="Bookman Old Style"/>
          <w:color w:val="333333"/>
        </w:rPr>
        <w:t xml:space="preserve">Особое отношение к соли можно заметить в русских пословицах и поговорках. «Хлеб-соль», «не солоно </w:t>
      </w:r>
      <w:proofErr w:type="gramStart"/>
      <w:r w:rsidRPr="00082C7B">
        <w:rPr>
          <w:rFonts w:ascii="Bookman Old Style" w:hAnsi="Bookman Old Style"/>
          <w:color w:val="333333"/>
        </w:rPr>
        <w:t>хлебавши</w:t>
      </w:r>
      <w:proofErr w:type="gramEnd"/>
      <w:r w:rsidRPr="00082C7B">
        <w:rPr>
          <w:rFonts w:ascii="Bookman Old Style" w:hAnsi="Bookman Old Style"/>
          <w:color w:val="333333"/>
        </w:rPr>
        <w:t>» и многие другие выражения со словом «соль» прочно вошли в нашу повседневную речь.</w:t>
      </w:r>
    </w:p>
    <w:p w:rsidR="001A15F9" w:rsidRPr="001A15F9" w:rsidRDefault="00FC29D3" w:rsidP="001A15F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color w:val="333333"/>
        </w:rPr>
      </w:pPr>
      <w:r>
        <w:rPr>
          <w:rFonts w:ascii="Bookman Old Style" w:hAnsi="Bookman Old Style"/>
        </w:rPr>
        <w:t>ВЫВОД: соль</w:t>
      </w:r>
      <w:r w:rsidRPr="001A15F9">
        <w:rPr>
          <w:rFonts w:ascii="Bookman Old Style" w:hAnsi="Bookman Old Style"/>
        </w:rPr>
        <w:t xml:space="preserve"> создан</w:t>
      </w:r>
      <w:r>
        <w:rPr>
          <w:rFonts w:ascii="Bookman Old Style" w:hAnsi="Bookman Old Style"/>
        </w:rPr>
        <w:t>а</w:t>
      </w:r>
      <w:r w:rsidRPr="001A15F9">
        <w:rPr>
          <w:rFonts w:ascii="Bookman Old Style" w:hAnsi="Bookman Old Style"/>
        </w:rPr>
        <w:t xml:space="preserve"> природой</w:t>
      </w:r>
    </w:p>
    <w:p w:rsidR="00BC5503" w:rsidRDefault="001A15F9" w:rsidP="00BC5503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Bookman Old Style" w:hAnsi="Bookman Old Style" w:cs="Arial"/>
          <w:color w:val="222222"/>
        </w:rPr>
      </w:pPr>
      <w:r w:rsidRPr="00976A3E">
        <w:rPr>
          <w:rFonts w:ascii="Bookman Old Style" w:hAnsi="Bookman Old Style" w:cs="Arial"/>
          <w:b/>
          <w:bCs/>
          <w:color w:val="222222"/>
        </w:rPr>
        <w:lastRenderedPageBreak/>
        <w:t>Воспитатель:</w:t>
      </w:r>
      <w:r w:rsidRPr="00976A3E">
        <w:rPr>
          <w:rFonts w:ascii="Bookman Old Style" w:hAnsi="Bookman Old Style" w:cs="Arial"/>
          <w:color w:val="222222"/>
        </w:rPr>
        <w:t> </w:t>
      </w:r>
      <w:r>
        <w:rPr>
          <w:rFonts w:ascii="Bookman Old Style" w:hAnsi="Bookman Old Style" w:cs="Arial"/>
          <w:color w:val="222222"/>
        </w:rPr>
        <w:t xml:space="preserve"> предлагает провести опыт. В</w:t>
      </w:r>
      <w:r w:rsidR="00BA7847" w:rsidRPr="00976A3E">
        <w:rPr>
          <w:rFonts w:ascii="Bookman Old Style" w:hAnsi="Bookman Old Style" w:cs="Arial"/>
          <w:color w:val="222222"/>
        </w:rPr>
        <w:t xml:space="preserve"> стакане с водой растворить большое количество соли, опустить нитку в стакан.</w:t>
      </w:r>
    </w:p>
    <w:p w:rsidR="00BA7847" w:rsidRPr="00BC5503" w:rsidRDefault="00BA7847" w:rsidP="00BC5503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16"/>
          <w:szCs w:val="16"/>
        </w:rPr>
      </w:pPr>
      <w:r w:rsidRPr="00976A3E">
        <w:rPr>
          <w:rFonts w:ascii="Bookman Old Style" w:hAnsi="Bookman Old Style" w:cs="Arial"/>
          <w:b/>
          <w:bCs/>
          <w:color w:val="222222"/>
        </w:rPr>
        <w:t>Воспитатель:</w:t>
      </w:r>
      <w:r w:rsidR="001A15F9">
        <w:rPr>
          <w:rFonts w:ascii="Bookman Old Style" w:hAnsi="Bookman Old Style" w:cs="Arial"/>
          <w:color w:val="222222"/>
        </w:rPr>
        <w:t> </w:t>
      </w:r>
      <w:r w:rsidRPr="00976A3E">
        <w:rPr>
          <w:rFonts w:ascii="Bookman Old Style" w:hAnsi="Bookman Old Style" w:cs="Arial"/>
          <w:color w:val="222222"/>
        </w:rPr>
        <w:t xml:space="preserve"> Кто зна</w:t>
      </w:r>
      <w:r w:rsidR="001A15F9">
        <w:rPr>
          <w:rFonts w:ascii="Bookman Old Style" w:hAnsi="Bookman Old Style" w:cs="Arial"/>
          <w:color w:val="222222"/>
        </w:rPr>
        <w:t>ет, что получится в конце опыта</w:t>
      </w:r>
      <w:r w:rsidRPr="00976A3E">
        <w:rPr>
          <w:rFonts w:ascii="Bookman Old Style" w:hAnsi="Bookman Old Style" w:cs="Arial"/>
          <w:color w:val="222222"/>
        </w:rPr>
        <w:t>? Давайте поставим стакан в волшебный сундучок.</w:t>
      </w:r>
      <w:r w:rsidRPr="00976A3E">
        <w:rPr>
          <w:rFonts w:ascii="Bookman Old Style" w:hAnsi="Bookman Old Style" w:cs="Arial"/>
          <w:color w:val="222222"/>
        </w:rPr>
        <w:br/>
        <w:t>Воспитатель убирает стакан с раствором в сундучок.</w:t>
      </w:r>
      <w:r w:rsidRPr="00976A3E">
        <w:rPr>
          <w:rFonts w:ascii="Bookman Old Style" w:hAnsi="Bookman Old Style" w:cs="Arial"/>
          <w:color w:val="222222"/>
        </w:rPr>
        <w:br/>
      </w:r>
      <w:r w:rsidRPr="00976A3E">
        <w:rPr>
          <w:rFonts w:ascii="Bookman Old Style" w:hAnsi="Bookman Old Style" w:cs="Arial"/>
          <w:b/>
          <w:bCs/>
          <w:color w:val="222222"/>
        </w:rPr>
        <w:t>Воспитатель:</w:t>
      </w:r>
      <w:r w:rsidRPr="00976A3E">
        <w:rPr>
          <w:rFonts w:ascii="Bookman Old Style" w:hAnsi="Bookman Old Style" w:cs="Arial"/>
          <w:color w:val="222222"/>
        </w:rPr>
        <w:t> Мы много потрудились и устали, давайте немного разомнемся.</w:t>
      </w:r>
    </w:p>
    <w:p w:rsidR="00BA7847" w:rsidRPr="00976A3E" w:rsidRDefault="00BC5503" w:rsidP="00BC5503">
      <w:pPr>
        <w:spacing w:after="136" w:line="272" w:lineRule="atLeast"/>
        <w:ind w:left="708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>
        <w:rPr>
          <w:rFonts w:ascii="Bookman Old Style" w:eastAsia="Times New Roman" w:hAnsi="Bookman Old Style" w:cs="Arial"/>
          <w:b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3115310</wp:posOffset>
            </wp:positionH>
            <wp:positionV relativeFrom="margin">
              <wp:posOffset>2380615</wp:posOffset>
            </wp:positionV>
            <wp:extent cx="1688465" cy="1414145"/>
            <wp:effectExtent l="19050" t="0" r="6985" b="0"/>
            <wp:wrapSquare wrapText="bothSides"/>
            <wp:docPr id="11" name="Рисунок 6" descr="C:\Users\школа\Desktop\2016-2017 учебный год планирование\На    КОНКУРС   2016год ноябрь\БАЕВА ШУРБЕ фото\DSCN61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школа\Desktop\2016-2017 учебный год планирование\На    КОНКУРС   2016год ноябрь\БАЕВА ШУРБЕ фото\DSCN61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3755" r="3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Arial"/>
          <w:b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4987290</wp:posOffset>
            </wp:positionH>
            <wp:positionV relativeFrom="margin">
              <wp:posOffset>2380615</wp:posOffset>
            </wp:positionV>
            <wp:extent cx="1516380" cy="1414145"/>
            <wp:effectExtent l="19050" t="0" r="7620" b="0"/>
            <wp:wrapSquare wrapText="bothSides"/>
            <wp:docPr id="8" name="Рисунок 4" descr="C:\Users\школа\Desktop\2016-2017 учебный год планирование\На    КОНКУРС   2016год ноябрь\БАЕВА ШУРБЕ фото\DSCN6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школа\Desktop\2016-2017 учебный год планирование\На    КОНКУРС   2016год ноябрь\БАЕВА ШУРБЕ фото\DSCN61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500" t="31250" r="2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A7847"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Физминутка</w:t>
      </w:r>
      <w:proofErr w:type="spellEnd"/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  <w:r w:rsidR="00BA7847"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Воспитатель: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Дети, посмотрите на ваши ручки – это ваши помощники, без рук никуда. У мальчиков руки большие и сильные, а у девочек – нежные и ласковые. Что мы сегодня делали руками? Руки могут все.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 xml:space="preserve">Что за </w:t>
      </w:r>
      <w:proofErr w:type="gramStart"/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чудо-чудеса</w:t>
      </w:r>
      <w:proofErr w:type="gramEnd"/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Раз рука и два рука.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Вот ладошка правая,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Вот ладошка левая</w:t>
      </w:r>
      <w:proofErr w:type="gramStart"/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И</w:t>
      </w:r>
      <w:proofErr w:type="gramEnd"/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скажу вам не тая,</w:t>
      </w:r>
      <w:r w:rsidRPr="00BC5503">
        <w:rPr>
          <w:noProof/>
        </w:rPr>
        <w:t xml:space="preserve"> 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Руки всем нужны друзья.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Мы руки поднимаем,</w:t>
      </w:r>
      <w:r w:rsidRPr="00BC5503">
        <w:rPr>
          <w:noProof/>
        </w:rPr>
        <w:t xml:space="preserve"> 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Мы руки опускаем,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Мы руки подаем</w:t>
      </w:r>
      <w:proofErr w:type="gramStart"/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И</w:t>
      </w:r>
      <w:proofErr w:type="gramEnd"/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бегаем кругом (дети обнимаются).</w:t>
      </w:r>
    </w:p>
    <w:p w:rsidR="001A15F9" w:rsidRDefault="00BA784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Воспитатель: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Ребята, мы немного отдохнули, но пора возвращаться к нашим исследованиям. Послушайте, у куклы Маши заболела ручка, а соляной раствор поможет ручку вылечить (опускает руку в стакан). А что же стало с раствором в стакане, который мы спрятали в волшебный сундучок?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Дети с воспитателем подходят к сундучку.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BA7847" w:rsidRPr="00976A3E" w:rsidRDefault="00514F79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>
        <w:rPr>
          <w:rFonts w:ascii="Bookman Old Style" w:eastAsia="Times New Roman" w:hAnsi="Bookman Old Style" w:cs="Arial"/>
          <w:b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4652010</wp:posOffset>
            </wp:positionH>
            <wp:positionV relativeFrom="margin">
              <wp:posOffset>5641340</wp:posOffset>
            </wp:positionV>
            <wp:extent cx="1852295" cy="1535430"/>
            <wp:effectExtent l="19050" t="0" r="0" b="0"/>
            <wp:wrapSquare wrapText="bothSides"/>
            <wp:docPr id="9" name="Рисунок 5" descr="C:\Users\школа\Desktop\2016-2017 учебный год планирование\На    КОНКУРС   2016год ноябрь\БАЕВА ШУРБЕ фото\DSCN6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школа\Desktop\2016-2017 учебный год планирование\На    КОНКУРС   2016год ноябрь\БАЕВА ШУРБЕ фото\DSCN61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7847"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Воспитатель: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</w:t>
      </w:r>
      <w:r w:rsidR="001A15F9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Воспитатель достает стакан из сундучка, на нитке выращенные кристаллы соли, дети рассматривают их через лупу.</w:t>
      </w:r>
    </w:p>
    <w:p w:rsidR="001A15F9" w:rsidRDefault="00BA784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Ребенок: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В серых скалах ее вырубили</w:t>
      </w:r>
      <w:proofErr w:type="gramStart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И</w:t>
      </w:r>
      <w:proofErr w:type="gramEnd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з морей и озер добывали.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Чтоб потом положить по щепотке</w:t>
      </w:r>
      <w:proofErr w:type="gramStart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В</w:t>
      </w:r>
      <w:proofErr w:type="gramEnd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миски, чашки, котлы, сковородки.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Рис и рыба, фасоль и салат,</w:t>
      </w:r>
      <w:r w:rsidR="00BC5503" w:rsidRPr="00BC5503">
        <w:rPr>
          <w:noProof/>
        </w:rPr>
        <w:t xml:space="preserve"> 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 xml:space="preserve">Сразу стали вкусней во </w:t>
      </w:r>
      <w:proofErr w:type="gramStart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сто крат</w:t>
      </w:r>
      <w:proofErr w:type="gramEnd"/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!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BA7847" w:rsidRPr="00976A3E" w:rsidRDefault="00BA7847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 w:rsidRPr="001A15F9">
        <w:rPr>
          <w:rFonts w:ascii="Bookman Old Style" w:eastAsia="Times New Roman" w:hAnsi="Bookman Old Style" w:cs="Arial"/>
          <w:b/>
          <w:color w:val="222222"/>
          <w:sz w:val="24"/>
          <w:szCs w:val="24"/>
        </w:rPr>
        <w:t>Воспитатель</w:t>
      </w:r>
      <w:r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рассказывает детям о соляной пещере: ее пользе, вреде, происхождении и т.д.</w:t>
      </w:r>
    </w:p>
    <w:p w:rsidR="00BA7847" w:rsidRPr="00976A3E" w:rsidRDefault="00514F79" w:rsidP="00976A3E">
      <w:pPr>
        <w:spacing w:after="136" w:line="272" w:lineRule="atLeast"/>
        <w:textAlignment w:val="baseline"/>
        <w:rPr>
          <w:rFonts w:ascii="Bookman Old Style" w:eastAsia="Times New Roman" w:hAnsi="Bookman Old Style" w:cs="Arial"/>
          <w:color w:val="222222"/>
          <w:sz w:val="24"/>
          <w:szCs w:val="24"/>
        </w:rPr>
      </w:pPr>
      <w:r>
        <w:rPr>
          <w:rFonts w:ascii="Bookman Old Style" w:eastAsia="Times New Roman" w:hAnsi="Bookman Old Style" w:cs="Arial"/>
          <w:b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3947795</wp:posOffset>
            </wp:positionH>
            <wp:positionV relativeFrom="margin">
              <wp:posOffset>7556500</wp:posOffset>
            </wp:positionV>
            <wp:extent cx="2710180" cy="2216785"/>
            <wp:effectExtent l="19050" t="0" r="0" b="0"/>
            <wp:wrapSquare wrapText="bothSides"/>
            <wp:docPr id="19" name="Рисунок 19" descr="C:\Users\школа\Desktop\2016-2017 учебный год планирование\На    КОНКУРС   2016год ноябрь\БАЕВА ШУРБЕ фото\DSCN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2016-2017 учебный год планирование\На    КОНКУРС   2016год ноябрь\БАЕВА ШУРБЕ фото\DSCN61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847" w:rsidRPr="00976A3E">
        <w:rPr>
          <w:rFonts w:ascii="Bookman Old Style" w:eastAsia="Times New Roman" w:hAnsi="Bookman Old Style" w:cs="Arial"/>
          <w:b/>
          <w:bCs/>
          <w:color w:val="222222"/>
          <w:sz w:val="24"/>
          <w:szCs w:val="24"/>
        </w:rPr>
        <w:t>Воспитатель: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 Ребята, а теп</w:t>
      </w:r>
      <w:r w:rsidR="00BC5503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ерь давайте расскажем профессору </w:t>
      </w:r>
      <w:proofErr w:type="spellStart"/>
      <w:r w:rsidR="00BC5503">
        <w:rPr>
          <w:rFonts w:ascii="Bookman Old Style" w:eastAsia="Times New Roman" w:hAnsi="Bookman Old Style" w:cs="Arial"/>
          <w:color w:val="222222"/>
          <w:sz w:val="24"/>
          <w:szCs w:val="24"/>
        </w:rPr>
        <w:t>Знайкину</w:t>
      </w:r>
      <w:proofErr w:type="spellEnd"/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, чем мы сегодня занимались и что нового узнали о соли и песке, какие результаты мы занесли в таблицу.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  <w:t>Дети рассказывают, вспоминают все происходящее в течени</w:t>
      </w:r>
      <w:r w:rsidR="0015212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>е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t xml:space="preserve"> образовательной деятельности.</w:t>
      </w:r>
      <w:r w:rsidR="00BA7847" w:rsidRPr="00976A3E">
        <w:rPr>
          <w:rFonts w:ascii="Bookman Old Style" w:eastAsia="Times New Roman" w:hAnsi="Bookman Old Style" w:cs="Arial"/>
          <w:color w:val="222222"/>
          <w:sz w:val="24"/>
          <w:szCs w:val="24"/>
        </w:rPr>
        <w:br/>
      </w:r>
    </w:p>
    <w:p w:rsidR="00225D5E" w:rsidRPr="00976A3E" w:rsidRDefault="00225D5E" w:rsidP="00976A3E">
      <w:pPr>
        <w:rPr>
          <w:rFonts w:ascii="Bookman Old Style" w:hAnsi="Bookman Old Style"/>
          <w:sz w:val="24"/>
          <w:szCs w:val="24"/>
        </w:rPr>
      </w:pPr>
    </w:p>
    <w:sectPr w:rsidR="00225D5E" w:rsidRPr="00976A3E" w:rsidSect="00082C7B">
      <w:type w:val="continuous"/>
      <w:pgSz w:w="11906" w:h="16838"/>
      <w:pgMar w:top="720" w:right="720" w:bottom="720" w:left="720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55pt;height:11.55pt" o:bullet="t">
        <v:imagedata r:id="rId1" o:title="mso8866"/>
      </v:shape>
    </w:pict>
  </w:numPicBullet>
  <w:abstractNum w:abstractNumId="0">
    <w:nsid w:val="42EE5E34"/>
    <w:multiLevelType w:val="hybridMultilevel"/>
    <w:tmpl w:val="F27064C0"/>
    <w:lvl w:ilvl="0" w:tplc="04190007">
      <w:start w:val="1"/>
      <w:numFmt w:val="bullet"/>
      <w:lvlText w:val=""/>
      <w:lvlPicBulletId w:val="0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7847"/>
    <w:rsid w:val="00082C7B"/>
    <w:rsid w:val="000B23E3"/>
    <w:rsid w:val="00152127"/>
    <w:rsid w:val="001A15F9"/>
    <w:rsid w:val="00225D5E"/>
    <w:rsid w:val="00302CF6"/>
    <w:rsid w:val="00400F52"/>
    <w:rsid w:val="00493BE7"/>
    <w:rsid w:val="00514F79"/>
    <w:rsid w:val="00523D57"/>
    <w:rsid w:val="00772EA5"/>
    <w:rsid w:val="007743D3"/>
    <w:rsid w:val="00797406"/>
    <w:rsid w:val="00892C57"/>
    <w:rsid w:val="00976A3E"/>
    <w:rsid w:val="00AA0FDE"/>
    <w:rsid w:val="00BA7847"/>
    <w:rsid w:val="00BC5503"/>
    <w:rsid w:val="00D83916"/>
    <w:rsid w:val="00EA30FA"/>
    <w:rsid w:val="00ED7399"/>
    <w:rsid w:val="00FC2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3D3"/>
  </w:style>
  <w:style w:type="paragraph" w:styleId="2">
    <w:name w:val="heading 2"/>
    <w:basedOn w:val="a"/>
    <w:link w:val="20"/>
    <w:uiPriority w:val="9"/>
    <w:qFormat/>
    <w:rsid w:val="00BA78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78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BA7847"/>
  </w:style>
  <w:style w:type="paragraph" w:styleId="a3">
    <w:name w:val="Normal (Web)"/>
    <w:basedOn w:val="a"/>
    <w:uiPriority w:val="99"/>
    <w:unhideWhenUsed/>
    <w:rsid w:val="00BA7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A78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8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72EA5"/>
    <w:rPr>
      <w:color w:val="0000FF" w:themeColor="hyperlink"/>
      <w:u w:val="single"/>
    </w:rPr>
  </w:style>
  <w:style w:type="character" w:customStyle="1" w:styleId="c2">
    <w:name w:val="c2"/>
    <w:basedOn w:val="a0"/>
    <w:rsid w:val="00FC29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0105">
          <w:marLeft w:val="500"/>
          <w:marRight w:val="500"/>
          <w:marTop w:val="4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304_nsk@nios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Ds_304_nsk@nios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Ds_304_nsk@nios.ru" TargetMode="External"/><Relationship Id="rId11" Type="http://schemas.openxmlformats.org/officeDocument/2006/relationships/hyperlink" Target="mailto:Ds_304_nsk@nios.ru" TargetMode="External"/><Relationship Id="rId24" Type="http://schemas.openxmlformats.org/officeDocument/2006/relationships/image" Target="media/image14.jpeg"/><Relationship Id="rId5" Type="http://schemas.openxmlformats.org/officeDocument/2006/relationships/hyperlink" Target="mailto:Ds_304_nsk@nios.ru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mailto:Ds_304_nsk@nios.ru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Ds_304_nsk@nios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1672</Words>
  <Characters>9535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2016-09-13T04:59:00Z</dcterms:created>
  <dcterms:modified xsi:type="dcterms:W3CDTF">2016-11-10T05:09:00Z</dcterms:modified>
</cp:coreProperties>
</file>