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F8" w:rsidRPr="00424D05" w:rsidRDefault="00851EF8" w:rsidP="00851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D05">
        <w:rPr>
          <w:rFonts w:ascii="Times New Roman" w:hAnsi="Times New Roman" w:cs="Times New Roman"/>
          <w:sz w:val="24"/>
          <w:szCs w:val="24"/>
        </w:rPr>
        <w:t xml:space="preserve">«РАССМОТРЕНО»                                                     «СОГЛАСОВАНО»                                                             «УТВЕРЖДАЮ»    </w:t>
      </w:r>
    </w:p>
    <w:p w:rsidR="00851EF8" w:rsidRPr="00424D05" w:rsidRDefault="00851EF8" w:rsidP="00851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D05">
        <w:rPr>
          <w:rFonts w:ascii="Times New Roman" w:hAnsi="Times New Roman" w:cs="Times New Roman"/>
          <w:sz w:val="24"/>
          <w:szCs w:val="24"/>
        </w:rPr>
        <w:t>на заседании МО учителей иностранного               Руководитель Методического совета МБОУ                      Директор МБОУ СОШ № 96</w:t>
      </w:r>
    </w:p>
    <w:p w:rsidR="00851EF8" w:rsidRPr="00424D05" w:rsidRDefault="00851EF8" w:rsidP="00851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D05">
        <w:rPr>
          <w:rFonts w:ascii="Times New Roman" w:hAnsi="Times New Roman" w:cs="Times New Roman"/>
          <w:sz w:val="24"/>
          <w:szCs w:val="24"/>
        </w:rPr>
        <w:t>языка                                                                             СОШ № 96                                                                              ________________ Резванова Г.А.</w:t>
      </w:r>
    </w:p>
    <w:p w:rsidR="00851EF8" w:rsidRPr="00424D05" w:rsidRDefault="00851EF8" w:rsidP="00851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D05">
        <w:rPr>
          <w:rFonts w:ascii="Times New Roman" w:hAnsi="Times New Roman" w:cs="Times New Roman"/>
          <w:sz w:val="24"/>
          <w:szCs w:val="24"/>
        </w:rPr>
        <w:t xml:space="preserve">Протокол № _____                                                      ________________ Ерастова Т.А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«____» _____________ 2015</w:t>
      </w:r>
      <w:r w:rsidRPr="00424D05">
        <w:rPr>
          <w:rFonts w:ascii="Times New Roman" w:hAnsi="Times New Roman" w:cs="Times New Roman"/>
          <w:sz w:val="24"/>
          <w:szCs w:val="24"/>
        </w:rPr>
        <w:t>г.</w:t>
      </w:r>
    </w:p>
    <w:p w:rsidR="00851EF8" w:rsidRPr="00424D05" w:rsidRDefault="00851EF8" w:rsidP="00851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D05">
        <w:rPr>
          <w:rFonts w:ascii="Times New Roman" w:hAnsi="Times New Roman" w:cs="Times New Roman"/>
          <w:sz w:val="24"/>
          <w:szCs w:val="24"/>
        </w:rPr>
        <w:t>Руководитель МО</w:t>
      </w:r>
    </w:p>
    <w:p w:rsidR="00851EF8" w:rsidRPr="00424D05" w:rsidRDefault="00851EF8" w:rsidP="00851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D05">
        <w:rPr>
          <w:rFonts w:ascii="Times New Roman" w:hAnsi="Times New Roman" w:cs="Times New Roman"/>
          <w:sz w:val="24"/>
          <w:szCs w:val="24"/>
        </w:rPr>
        <w:t xml:space="preserve">_______________ Попова Е.В.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«___» _________________ 2015</w:t>
      </w:r>
      <w:r w:rsidRPr="00424D0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51EF8" w:rsidRPr="00424D05" w:rsidRDefault="00851EF8" w:rsidP="00851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 2015</w:t>
      </w:r>
      <w:r w:rsidRPr="00424D0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51EF8" w:rsidRDefault="00851EF8" w:rsidP="00851EF8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51EF8" w:rsidRDefault="00851EF8" w:rsidP="00851EF8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51EF8" w:rsidRDefault="00851EF8" w:rsidP="00851EF8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51EF8" w:rsidRPr="00424D05" w:rsidRDefault="00851EF8" w:rsidP="00851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D05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851EF8" w:rsidRPr="00424D05" w:rsidRDefault="00851EF8" w:rsidP="00851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EF8" w:rsidRPr="00424D05" w:rsidRDefault="00851EF8" w:rsidP="00851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24D05">
        <w:rPr>
          <w:rFonts w:ascii="Times New Roman" w:hAnsi="Times New Roman" w:cs="Times New Roman"/>
          <w:sz w:val="24"/>
          <w:szCs w:val="24"/>
        </w:rPr>
        <w:t xml:space="preserve">Уроков </w:t>
      </w:r>
      <w:r w:rsidRPr="00424D05">
        <w:rPr>
          <w:rFonts w:ascii="Times New Roman" w:hAnsi="Times New Roman" w:cs="Times New Roman"/>
          <w:sz w:val="24"/>
          <w:szCs w:val="24"/>
          <w:u w:val="single"/>
        </w:rPr>
        <w:t>английского языка</w:t>
      </w:r>
    </w:p>
    <w:p w:rsidR="00851EF8" w:rsidRPr="00424D05" w:rsidRDefault="00851EF8" w:rsidP="00851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24D05">
        <w:rPr>
          <w:rFonts w:ascii="Times New Roman" w:hAnsi="Times New Roman" w:cs="Times New Roman"/>
          <w:sz w:val="24"/>
          <w:szCs w:val="24"/>
        </w:rPr>
        <w:t xml:space="preserve">Класс    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424D05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424D05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851EF8" w:rsidRPr="00424D05" w:rsidRDefault="00851EF8" w:rsidP="00851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24D05">
        <w:rPr>
          <w:rFonts w:ascii="Times New Roman" w:hAnsi="Times New Roman" w:cs="Times New Roman"/>
          <w:sz w:val="24"/>
          <w:szCs w:val="24"/>
        </w:rPr>
        <w:t xml:space="preserve">Учитель  </w:t>
      </w:r>
      <w:r w:rsidRPr="00424D05">
        <w:rPr>
          <w:rFonts w:ascii="Times New Roman" w:hAnsi="Times New Roman" w:cs="Times New Roman"/>
          <w:sz w:val="24"/>
          <w:szCs w:val="24"/>
          <w:u w:val="single"/>
        </w:rPr>
        <w:t>Шашалевич М.В.</w:t>
      </w:r>
    </w:p>
    <w:p w:rsidR="00851EF8" w:rsidRPr="00424D05" w:rsidRDefault="00851EF8" w:rsidP="00851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D05">
        <w:rPr>
          <w:rFonts w:ascii="Times New Roman" w:hAnsi="Times New Roman" w:cs="Times New Roman"/>
          <w:sz w:val="24"/>
          <w:szCs w:val="24"/>
        </w:rPr>
        <w:t xml:space="preserve">Количество часов – </w:t>
      </w:r>
      <w:r w:rsidR="00431EBD">
        <w:rPr>
          <w:rFonts w:ascii="Times New Roman" w:hAnsi="Times New Roman" w:cs="Times New Roman"/>
          <w:sz w:val="24"/>
          <w:szCs w:val="24"/>
        </w:rPr>
        <w:t>180</w:t>
      </w:r>
      <w:r w:rsidRPr="00424D05">
        <w:rPr>
          <w:rFonts w:ascii="Times New Roman" w:hAnsi="Times New Roman" w:cs="Times New Roman"/>
          <w:sz w:val="24"/>
          <w:szCs w:val="24"/>
        </w:rPr>
        <w:t xml:space="preserve"> в год</w:t>
      </w:r>
    </w:p>
    <w:p w:rsidR="00851EF8" w:rsidRPr="00424D05" w:rsidRDefault="00851EF8" w:rsidP="00851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D05">
        <w:rPr>
          <w:rFonts w:ascii="Times New Roman" w:hAnsi="Times New Roman" w:cs="Times New Roman"/>
          <w:sz w:val="24"/>
          <w:szCs w:val="24"/>
        </w:rPr>
        <w:t xml:space="preserve">Всего часов – </w:t>
      </w:r>
      <w:r w:rsidR="00431EBD">
        <w:rPr>
          <w:rFonts w:ascii="Times New Roman" w:hAnsi="Times New Roman" w:cs="Times New Roman"/>
          <w:sz w:val="24"/>
          <w:szCs w:val="24"/>
        </w:rPr>
        <w:t>180</w:t>
      </w:r>
      <w:r w:rsidRPr="00424D05">
        <w:rPr>
          <w:rFonts w:ascii="Times New Roman" w:hAnsi="Times New Roman" w:cs="Times New Roman"/>
          <w:sz w:val="24"/>
          <w:szCs w:val="24"/>
        </w:rPr>
        <w:t xml:space="preserve">, в неделю – </w:t>
      </w:r>
      <w:r>
        <w:rPr>
          <w:rFonts w:ascii="Times New Roman" w:hAnsi="Times New Roman" w:cs="Times New Roman"/>
          <w:sz w:val="24"/>
          <w:szCs w:val="24"/>
        </w:rPr>
        <w:t>5 часов</w:t>
      </w:r>
    </w:p>
    <w:p w:rsidR="00851EF8" w:rsidRPr="00424D05" w:rsidRDefault="00851EF8" w:rsidP="00851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D05">
        <w:rPr>
          <w:rFonts w:ascii="Times New Roman" w:hAnsi="Times New Roman" w:cs="Times New Roman"/>
          <w:sz w:val="24"/>
          <w:szCs w:val="24"/>
        </w:rPr>
        <w:t xml:space="preserve">Плановых контрольных работ </w:t>
      </w:r>
      <w:r w:rsidR="00801662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851EF8" w:rsidRPr="00C57491" w:rsidRDefault="00851EF8" w:rsidP="00851EF8">
      <w:pPr>
        <w:jc w:val="center"/>
        <w:rPr>
          <w:sz w:val="24"/>
          <w:szCs w:val="24"/>
          <w:u w:val="single"/>
        </w:rPr>
      </w:pPr>
    </w:p>
    <w:p w:rsidR="00851EF8" w:rsidRPr="00C57491" w:rsidRDefault="00851EF8" w:rsidP="00851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491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  <w:r w:rsidRPr="00C57491">
        <w:rPr>
          <w:rFonts w:ascii="Times New Roman" w:hAnsi="Times New Roman" w:cs="Times New Roman"/>
          <w:sz w:val="24"/>
          <w:szCs w:val="24"/>
        </w:rPr>
        <w:t>составлена в соответствии с</w:t>
      </w:r>
      <w:r w:rsidRPr="00C57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491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основного общего образования (приказ МО и науки РФ от 17.12.201</w:t>
      </w:r>
      <w:r>
        <w:rPr>
          <w:rFonts w:ascii="Times New Roman" w:hAnsi="Times New Roman" w:cs="Times New Roman"/>
          <w:sz w:val="24"/>
          <w:szCs w:val="24"/>
        </w:rPr>
        <w:t>0 года №1897), рабочей программой</w:t>
      </w:r>
      <w:r w:rsidRPr="00C57491">
        <w:rPr>
          <w:rFonts w:ascii="Times New Roman" w:hAnsi="Times New Roman" w:cs="Times New Roman"/>
          <w:sz w:val="24"/>
          <w:szCs w:val="24"/>
        </w:rPr>
        <w:t xml:space="preserve"> «Английский язык. Рабочие программы. Предметная линия учебников И.Н.Верещагиной, О.В. Афанасьевой, И.В. Михеевой 5-9 классы» автор В.Г. Апальков Москва Просвещение 2012 год.</w:t>
      </w:r>
    </w:p>
    <w:p w:rsidR="00851EF8" w:rsidRDefault="00851EF8" w:rsidP="00851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491">
        <w:rPr>
          <w:rFonts w:ascii="Times New Roman" w:hAnsi="Times New Roman" w:cs="Times New Roman"/>
          <w:b/>
          <w:sz w:val="24"/>
          <w:szCs w:val="24"/>
        </w:rPr>
        <w:t xml:space="preserve">Учебник: </w:t>
      </w:r>
      <w:r w:rsidRPr="00C57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Афанасьева О.В., Михеева И.В. Английский язык </w:t>
      </w:r>
      <w:r w:rsidR="0026046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учебник для </w:t>
      </w:r>
      <w:r w:rsidR="0026046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класса с углублённым изучением английского язык</w:t>
      </w:r>
      <w:r w:rsidR="004A2D1B">
        <w:rPr>
          <w:rFonts w:ascii="Times New Roman" w:hAnsi="Times New Roman" w:cs="Times New Roman"/>
          <w:sz w:val="24"/>
          <w:szCs w:val="24"/>
        </w:rPr>
        <w:t>а. – Москва. Просвещение, - 2014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51EF8" w:rsidRPr="00C57491" w:rsidRDefault="00851EF8" w:rsidP="00851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491">
        <w:rPr>
          <w:rFonts w:ascii="Times New Roman" w:hAnsi="Times New Roman" w:cs="Times New Roman"/>
          <w:b/>
          <w:sz w:val="24"/>
          <w:szCs w:val="24"/>
        </w:rPr>
        <w:t>Литература и пособия из УМК: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Книга для учителя, Афанасьева О.В., Михеева И.В. Рабочая тетрадь для </w:t>
      </w:r>
      <w:r w:rsidR="0026046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класса.</w:t>
      </w:r>
      <w:r w:rsidRPr="00C57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Афанасьева О.В., Михеева И.В. Книга для чтения для </w:t>
      </w:r>
      <w:r w:rsidR="0026046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класса, звуковое пособие – диски.</w:t>
      </w:r>
    </w:p>
    <w:p w:rsidR="00851EF8" w:rsidRPr="00C57491" w:rsidRDefault="00851EF8" w:rsidP="00851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Контролирующие </w:t>
      </w:r>
      <w:r w:rsidRPr="00C57491"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 Контрольные работы по английскому языку </w:t>
      </w:r>
      <w:r w:rsidR="008016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класс; Английский язык контрольные и проверочные задания к учебнику Афанасьевой О.В. Михеевой И.В.  </w:t>
      </w:r>
      <w:r w:rsidR="0026046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 Москва. Просвещение 201</w:t>
      </w:r>
      <w:r w:rsidR="004A2D1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51EF8" w:rsidRPr="00C57491" w:rsidRDefault="00851EF8" w:rsidP="00851E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51EF8" w:rsidRDefault="00851EF8" w:rsidP="00851EF8">
      <w:pPr>
        <w:spacing w:after="0" w:line="360" w:lineRule="auto"/>
        <w:ind w:right="-1023"/>
        <w:jc w:val="center"/>
        <w:rPr>
          <w:rFonts w:ascii="Times New Roman" w:hAnsi="Times New Roman" w:cs="Times New Roman"/>
          <w:sz w:val="28"/>
          <w:szCs w:val="28"/>
        </w:rPr>
      </w:pPr>
    </w:p>
    <w:p w:rsidR="00851EF8" w:rsidRDefault="00851EF8" w:rsidP="00851EF8">
      <w:pPr>
        <w:spacing w:after="0" w:line="360" w:lineRule="auto"/>
        <w:ind w:right="-1023"/>
        <w:jc w:val="center"/>
        <w:rPr>
          <w:rFonts w:ascii="Times New Roman" w:hAnsi="Times New Roman" w:cs="Times New Roman"/>
          <w:sz w:val="28"/>
          <w:szCs w:val="28"/>
        </w:rPr>
      </w:pPr>
    </w:p>
    <w:p w:rsidR="00851EF8" w:rsidRPr="006C7E56" w:rsidRDefault="00851EF8" w:rsidP="00851EF8">
      <w:pPr>
        <w:spacing w:after="0" w:line="360" w:lineRule="auto"/>
        <w:ind w:right="-10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51EF8" w:rsidRPr="006C7E56" w:rsidRDefault="006C7E56" w:rsidP="00851E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51EF8" w:rsidRPr="006C7E56">
        <w:rPr>
          <w:rFonts w:ascii="Times New Roman" w:hAnsi="Times New Roman" w:cs="Times New Roman"/>
          <w:b/>
          <w:sz w:val="28"/>
          <w:szCs w:val="28"/>
        </w:rPr>
        <w:t>5-9 класс</w:t>
      </w:r>
    </w:p>
    <w:p w:rsidR="00851EF8" w:rsidRDefault="00851EF8" w:rsidP="00851E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составлена в соответствии с Федеральным государственным образовательным стандартом основного общего образования (приказ МО и науки РФ от 17.12.2010 года №1897), рабочей программы «Английский язык. Рабочие программы. Предметная линия учебников И.Н.Верещагиной, О.В. Афанасьевой, И.В. Михеевой 5-9 классы» автор В.Г. Апальков Москва Просвещение 2012 год.</w:t>
      </w:r>
    </w:p>
    <w:p w:rsidR="00851EF8" w:rsidRDefault="00851EF8" w:rsidP="00851E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изучения английского языка реализуются следующие цели:</w:t>
      </w:r>
    </w:p>
    <w:p w:rsidR="00851EF8" w:rsidRDefault="00851EF8" w:rsidP="00851EF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иноязычной коммуникативной компетенции (речевой, языковой,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компенсаторной, учебно-познавательной):</w:t>
      </w:r>
    </w:p>
    <w:p w:rsidR="00851EF8" w:rsidRDefault="00851EF8" w:rsidP="00851EF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речевая компетенция – совершенствование коммуникативных умений в четырёх основных видах деятельности (говорении,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чтении, письме);</w:t>
      </w:r>
    </w:p>
    <w:p w:rsidR="00851EF8" w:rsidRDefault="00851EF8" w:rsidP="00851EF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языковая компетенция – систематизация ранее изученного материала; овладение новыми языковыми средствами в соответствии и отобранными темами и сферами общения; освоение знаний о языковых явлениях изучаемого языка, разных способах выражения мысли в родном и изучаемом языке;</w:t>
      </w:r>
    </w:p>
    <w:p w:rsidR="00851EF8" w:rsidRDefault="00851EF8" w:rsidP="00851EF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компетенция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в 5-7 и 8-9 классах; формирование умений представлять свою страну, её культуру в условиях иноязычного межкультурного общения;</w:t>
      </w:r>
    </w:p>
    <w:p w:rsidR="00851EF8" w:rsidRDefault="00851EF8" w:rsidP="00851EF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компенсаторная компетенция – развитие умений выходить из положения в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дефецита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 получении и передаче иноязычной информации;</w:t>
      </w:r>
    </w:p>
    <w:p w:rsidR="00851EF8" w:rsidRDefault="00851EF8" w:rsidP="00851EF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учебно-познавательная компетенция – дальнейшее развитие общих и специальных учебных умений, ознакомление с доступными учащимся способами и приёмами самостоятельного изучения языков и культур, в том числе с использованием новых информационных технологий.</w:t>
      </w:r>
    </w:p>
    <w:p w:rsidR="00851EF8" w:rsidRDefault="00851EF8" w:rsidP="00851EF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 воспитание у школьников понимания важности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>
        <w:rPr>
          <w:rFonts w:ascii="Times New Roman" w:hAnsi="Times New Roman" w:cs="Times New Roman"/>
          <w:sz w:val="28"/>
          <w:szCs w:val="28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другой культуры.</w:t>
      </w:r>
    </w:p>
    <w:p w:rsidR="00851EF8" w:rsidRDefault="00851EF8" w:rsidP="00851EF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уважения к личности, ценностям семьи, оптимизма и выраженной личностной позиции в восприятии мира, в 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учётом достигнутого ими уровня иноязычной подготовки.</w:t>
      </w:r>
    </w:p>
    <w:p w:rsidR="00851EF8" w:rsidRDefault="00851EF8" w:rsidP="00851E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основы для формирования интереса к совершенствованию достигнутого уровня владения изучаемым иностранным языком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изучению второго/третьего иностранного языка, к использованию иностранного языка как средства, позволяющего расширять свои знания в других предметных областях.</w:t>
      </w:r>
    </w:p>
    <w:p w:rsidR="00851EF8" w:rsidRDefault="00851EF8" w:rsidP="00851EF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основы для выбора иностранного языка как профильного предмета на ступени среднего полного образования, а в дальнейшем и в качестве сферы профессиональной деятельности.</w:t>
      </w:r>
    </w:p>
    <w:p w:rsidR="00851EF8" w:rsidRPr="006C7E56" w:rsidRDefault="00851EF8" w:rsidP="00851EF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предмета, курса</w:t>
      </w:r>
    </w:p>
    <w:p w:rsidR="00851EF8" w:rsidRDefault="00851EF8" w:rsidP="00431E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Обучение в период с 5 по 9 класс является второй ступенью общего образования и важным звеном, которое соединяет все три ступени образования: начальную, основную и старшую. Особенности содержания курса обусловлены спецификой развития школьников. Психологи выделяют два возрастных этапа: 5-7и 8-9 классы.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Личностно-ориентированный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подходы к обучению иностранному языку позволяют учитывать возрастные изменения учащихся основной школы, которые обусловлены переходом от детства к взрослению. Это даёт возможность включать иноязычную речевую деятельность в другие виды деятельности, свойственные учащимся этой возрастной группы, интегрировать знания из разных предметных областей и формировать межпредметные умения и навыки. При формировании и развитии речевых, языковых,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межкультурных умений и навыков следует учитывать новый уровень мотивации учащихся, которая характеризуется самостоятельностью при постановке целей, поиске информации, овладении учебными действиями, осуществле</w:t>
      </w:r>
      <w:r w:rsidR="00431EBD">
        <w:rPr>
          <w:rFonts w:ascii="Times New Roman" w:hAnsi="Times New Roman" w:cs="Times New Roman"/>
          <w:sz w:val="28"/>
          <w:szCs w:val="28"/>
        </w:rPr>
        <w:t xml:space="preserve">нии самостоятельного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оценки деятельности. Благодаря коммуникативной направленности предмета «Иностранный язык» появляется возможность развивать культуру межличностного общения на основе морально-этических норм (уважения, равноправия, ответственности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При обсуждении специально отобранных текстов формируется умение рассуждать, оперировать гипотезами, анализировать, сравнивать, оценивать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языковые явления.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51EF8" w:rsidRPr="006C7E56" w:rsidRDefault="00851EF8" w:rsidP="00851EF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Описание места учебного предмета, курса в учебном плане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Иностранный язык как учебный предмет наряду с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</w:t>
      </w:r>
      <w:r>
        <w:rPr>
          <w:rFonts w:ascii="Times New Roman" w:hAnsi="Times New Roman" w:cs="Times New Roman"/>
          <w:sz w:val="28"/>
          <w:szCs w:val="28"/>
        </w:rPr>
        <w:lastRenderedPageBreak/>
        <w:t>школьника. Федеральный базисный учебный план для образовательных учреждений Российской Федерации отводит 525 (из расчёта 3 учебных часа в неделю) для обязательного изучения иностранного языка в 5-9 классах. Данная программа рассчитана на продвинутый уровень изучения английского языка, и предусматривает 875 часов (5 учебных часов в неделю) для изучения английского языка в 5-9 классах. Таким образом, в 5-7 классах предполагается выделить по 175 учебных часов в год, в 8 классе 180 учебных часов в год и в 9 классе 170 учебных часов в год.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EF8" w:rsidRPr="006C7E56" w:rsidRDefault="00851EF8" w:rsidP="00851EF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6C7E56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6C7E56">
        <w:rPr>
          <w:rFonts w:ascii="Times New Roman" w:hAnsi="Times New Roman" w:cs="Times New Roman"/>
          <w:b/>
          <w:sz w:val="28"/>
          <w:szCs w:val="28"/>
        </w:rPr>
        <w:t xml:space="preserve"> и предметные результаты освоения предмета, курса</w:t>
      </w:r>
    </w:p>
    <w:p w:rsidR="00851EF8" w:rsidRPr="006C7E56" w:rsidRDefault="00851EF8" w:rsidP="00851EF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Личностные результаты выпускников основной школы, формируемые при изучении иностранного языка:</w:t>
      </w:r>
    </w:p>
    <w:p w:rsidR="00851EF8" w:rsidRDefault="00851EF8" w:rsidP="00851EF8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851EF8" w:rsidRDefault="00851EF8" w:rsidP="00851EF8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возможностей самореализации средствами иностранного языка;</w:t>
      </w:r>
    </w:p>
    <w:p w:rsidR="00851EF8" w:rsidRDefault="00851EF8" w:rsidP="00851EF8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стремление к совершенствованию собственной речевой культуры в целом;</w:t>
      </w:r>
    </w:p>
    <w:p w:rsidR="00851EF8" w:rsidRDefault="00851EF8" w:rsidP="00851EF8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коммуникативной компетенции в межкультурной и межэтнической коммуникации;</w:t>
      </w:r>
    </w:p>
    <w:p w:rsidR="00851EF8" w:rsidRDefault="00851EF8" w:rsidP="00851EF8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таких качеств, как воля, целеустремлённость,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инициативность,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трудолюбие, дисциплинированность;</w:t>
      </w:r>
    </w:p>
    <w:p w:rsidR="00851EF8" w:rsidRDefault="00851EF8" w:rsidP="00851EF8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851EF8" w:rsidRDefault="00851EF8" w:rsidP="00851EF8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851EF8" w:rsidRDefault="00851EF8" w:rsidP="00851EF8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851EF8" w:rsidRPr="006C7E56" w:rsidRDefault="00851EF8" w:rsidP="00851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7E56">
        <w:rPr>
          <w:rFonts w:ascii="Times New Roman" w:hAnsi="Times New Roman" w:cs="Times New Roman"/>
          <w:b/>
          <w:sz w:val="28"/>
          <w:szCs w:val="28"/>
        </w:rPr>
        <w:t>Метапередметные</w:t>
      </w:r>
      <w:proofErr w:type="spellEnd"/>
      <w:r w:rsidRPr="006C7E56">
        <w:rPr>
          <w:rFonts w:ascii="Times New Roman" w:hAnsi="Times New Roman" w:cs="Times New Roman"/>
          <w:b/>
          <w:sz w:val="28"/>
          <w:szCs w:val="28"/>
        </w:rPr>
        <w:t xml:space="preserve"> результаты изучения иностранного языка в основной школе:</w:t>
      </w:r>
    </w:p>
    <w:p w:rsidR="00851EF8" w:rsidRDefault="00851EF8" w:rsidP="00851EF8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умения планировать своё речевое и неречевое поведение;</w:t>
      </w:r>
    </w:p>
    <w:p w:rsidR="00851EF8" w:rsidRDefault="00851EF8" w:rsidP="00851EF8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851EF8" w:rsidRDefault="00851EF8" w:rsidP="00851EF8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851EF8" w:rsidRDefault="00851EF8" w:rsidP="00851EF8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смыслового чтения, включая умение определять тему, прогнозировать содержание текста по заголовку/ по ключевым словам, выделять основную мысль, главные факты, опускать второстепенные, устанавливать логическую последовательность основных фактов;</w:t>
      </w:r>
    </w:p>
    <w:p w:rsidR="00851EF8" w:rsidRDefault="00851EF8" w:rsidP="00851EF8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851EF8" w:rsidRPr="006C7E56" w:rsidRDefault="00851EF8" w:rsidP="00851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Предметные результаты освоения выпускниками основной школы программы по иностранному языку:</w:t>
      </w:r>
    </w:p>
    <w:p w:rsidR="00851EF8" w:rsidRPr="006C7E56" w:rsidRDefault="00851EF8" w:rsidP="00851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А. В коммуникативной сфере (то есть владении иностранным языком как средством общения).</w:t>
      </w:r>
    </w:p>
    <w:p w:rsidR="00851EF8" w:rsidRPr="006C7E56" w:rsidRDefault="00851EF8" w:rsidP="00851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7E56">
        <w:rPr>
          <w:rFonts w:ascii="Times New Roman" w:hAnsi="Times New Roman" w:cs="Times New Roman"/>
          <w:b/>
          <w:sz w:val="28"/>
          <w:szCs w:val="28"/>
          <w:u w:val="single"/>
        </w:rPr>
        <w:t>Речевая компетенция в следующих видах речевой деятельности:</w:t>
      </w:r>
    </w:p>
    <w:p w:rsidR="00851EF8" w:rsidRPr="006C7E56" w:rsidRDefault="00851EF8" w:rsidP="00851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7E56">
        <w:rPr>
          <w:rFonts w:ascii="Times New Roman" w:hAnsi="Times New Roman" w:cs="Times New Roman"/>
          <w:b/>
          <w:sz w:val="28"/>
          <w:szCs w:val="28"/>
        </w:rPr>
        <w:lastRenderedPageBreak/>
        <w:t>говорении</w:t>
      </w:r>
      <w:proofErr w:type="gramEnd"/>
      <w:r w:rsidRPr="006C7E56">
        <w:rPr>
          <w:rFonts w:ascii="Times New Roman" w:hAnsi="Times New Roman" w:cs="Times New Roman"/>
          <w:b/>
          <w:sz w:val="28"/>
          <w:szCs w:val="28"/>
        </w:rPr>
        <w:t>:</w:t>
      </w:r>
    </w:p>
    <w:p w:rsidR="00851EF8" w:rsidRDefault="00851EF8" w:rsidP="00851EF8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начинать, вести/ 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851EF8" w:rsidRDefault="00851EF8" w:rsidP="00851EF8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851EF8" w:rsidRDefault="00851EF8" w:rsidP="00851EF8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рассказывать о себе, своей семье, друзьях, своих интересах и планах на будущее;</w:t>
      </w:r>
    </w:p>
    <w:p w:rsidR="00851EF8" w:rsidRDefault="00851EF8" w:rsidP="00851EF8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сообщать краткие сведения о своём городе/селе, своей стране и странах изучаемого языка;</w:t>
      </w:r>
    </w:p>
    <w:p w:rsidR="00851EF8" w:rsidRDefault="00851EF8" w:rsidP="00851EF8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описывать события/явления, передавать основное содержание, основную мысль прочитанного или услышанного, выражать своё отношение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/услышанному, давать краткую характеристику персонажей;</w:t>
      </w:r>
    </w:p>
    <w:p w:rsidR="00851EF8" w:rsidRPr="006C7E56" w:rsidRDefault="00851EF8" w:rsidP="00851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7E56">
        <w:rPr>
          <w:rFonts w:ascii="Times New Roman" w:hAnsi="Times New Roman" w:cs="Times New Roman"/>
          <w:b/>
          <w:sz w:val="28"/>
          <w:szCs w:val="28"/>
        </w:rPr>
        <w:t>аудировании</w:t>
      </w:r>
      <w:proofErr w:type="spellEnd"/>
      <w:r w:rsidRPr="006C7E56">
        <w:rPr>
          <w:rFonts w:ascii="Times New Roman" w:hAnsi="Times New Roman" w:cs="Times New Roman"/>
          <w:b/>
          <w:sz w:val="28"/>
          <w:szCs w:val="28"/>
        </w:rPr>
        <w:t>:</w:t>
      </w:r>
    </w:p>
    <w:p w:rsidR="00851EF8" w:rsidRDefault="00851EF8" w:rsidP="00851EF8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воспринимать на слух и полностью понимать речь учителя, одноклассников;</w:t>
      </w:r>
    </w:p>
    <w:p w:rsidR="00851EF8" w:rsidRDefault="00851EF8" w:rsidP="00851EF8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воспринимать на слух и понимать основное содержание несложных аутентичных аудио и видеотекстов, относящихся к разным коммуникативным типам речи (сообщение/рассказ/интервью);</w:t>
      </w:r>
    </w:p>
    <w:p w:rsidR="00851EF8" w:rsidRDefault="00851EF8" w:rsidP="00851EF8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воспринимать на слух и выборочно понимать с опорой на языковую догадку, конте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кр</w:t>
      </w:r>
      <w:proofErr w:type="gramEnd"/>
      <w:r>
        <w:rPr>
          <w:rFonts w:ascii="Times New Roman" w:hAnsi="Times New Roman" w:cs="Times New Roman"/>
          <w:sz w:val="28"/>
          <w:szCs w:val="28"/>
        </w:rPr>
        <w:t>аткие несложные аутентичные прагматичные аудио и видеотексты, выделяя значимую/нужную/необходимую информацию;</w:t>
      </w:r>
    </w:p>
    <w:p w:rsidR="00851EF8" w:rsidRPr="006C7E56" w:rsidRDefault="00851EF8" w:rsidP="00851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7E56">
        <w:rPr>
          <w:rFonts w:ascii="Times New Roman" w:hAnsi="Times New Roman" w:cs="Times New Roman"/>
          <w:b/>
          <w:sz w:val="28"/>
          <w:szCs w:val="28"/>
        </w:rPr>
        <w:t>чтении</w:t>
      </w:r>
      <w:proofErr w:type="gramEnd"/>
      <w:r w:rsidRPr="006C7E56">
        <w:rPr>
          <w:rFonts w:ascii="Times New Roman" w:hAnsi="Times New Roman" w:cs="Times New Roman"/>
          <w:b/>
          <w:sz w:val="28"/>
          <w:szCs w:val="28"/>
        </w:rPr>
        <w:t>:</w:t>
      </w:r>
    </w:p>
    <w:p w:rsidR="00851EF8" w:rsidRDefault="00851EF8" w:rsidP="00851EF8">
      <w:pPr>
        <w:pStyle w:val="a3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аутентичные тексты разных жанров и стилей преимущественно с пониманием основного содержания;</w:t>
      </w:r>
    </w:p>
    <w:p w:rsidR="00851EF8" w:rsidRDefault="00851EF8" w:rsidP="00851EF8">
      <w:pPr>
        <w:pStyle w:val="a3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851EF8" w:rsidRDefault="00851EF8" w:rsidP="00851EF8">
      <w:pPr>
        <w:pStyle w:val="a3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аутентичные тексты с выборочным пониманием значимой/нужной/интересующей информации;</w:t>
      </w:r>
    </w:p>
    <w:p w:rsidR="00851EF8" w:rsidRPr="006C7E56" w:rsidRDefault="00851EF8" w:rsidP="00851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письменной речи:</w:t>
      </w:r>
    </w:p>
    <w:p w:rsidR="00851EF8" w:rsidRDefault="00851EF8" w:rsidP="00851EF8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заполнять анкеты и формуляры;</w:t>
      </w:r>
    </w:p>
    <w:p w:rsidR="00851EF8" w:rsidRDefault="00851EF8" w:rsidP="00851EF8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851EF8" w:rsidRDefault="00851EF8" w:rsidP="00851EF8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851EF8" w:rsidRPr="006C7E56" w:rsidRDefault="00851EF8" w:rsidP="00851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7E56">
        <w:rPr>
          <w:rFonts w:ascii="Times New Roman" w:hAnsi="Times New Roman" w:cs="Times New Roman"/>
          <w:b/>
          <w:sz w:val="28"/>
          <w:szCs w:val="28"/>
          <w:u w:val="single"/>
        </w:rPr>
        <w:t>Языковая компетенция (владение языковыми средствами):</w:t>
      </w:r>
    </w:p>
    <w:p w:rsidR="00851EF8" w:rsidRDefault="00851EF8" w:rsidP="00851EF8">
      <w:pPr>
        <w:pStyle w:val="a3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правил написания слов, изученных в основной школе;</w:t>
      </w:r>
    </w:p>
    <w:p w:rsidR="00851EF8" w:rsidRDefault="00851EF8" w:rsidP="00851EF8">
      <w:pPr>
        <w:pStyle w:val="a3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851EF8" w:rsidRDefault="00851EF8" w:rsidP="00851EF8">
      <w:pPr>
        <w:pStyle w:val="a3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ритмико-интонационных особенностей  предложений различных 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851EF8" w:rsidRDefault="00851EF8" w:rsidP="00851EF8">
      <w:pPr>
        <w:pStyle w:val="a3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851EF8" w:rsidRDefault="00851EF8" w:rsidP="00851EF8">
      <w:pPr>
        <w:pStyle w:val="a3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основных способов словообразования (аффиксации, словосложения, конверсии);</w:t>
      </w:r>
    </w:p>
    <w:p w:rsidR="00851EF8" w:rsidRDefault="00851EF8" w:rsidP="00851EF8">
      <w:pPr>
        <w:pStyle w:val="a3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понимание и использование явлений многозначности слов иностранного языка, синонимии, антонимии и лексической сочетаемости;</w:t>
      </w:r>
    </w:p>
    <w:p w:rsidR="00851EF8" w:rsidRDefault="00851EF8" w:rsidP="00851EF8">
      <w:pPr>
        <w:pStyle w:val="a3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распознавание и употребление в речи основных морфологических форм и синтаксических конструкций изучаемого иностранного языка; знание признаков изученных грамматических явлений (видовременных форм глагола,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851EF8" w:rsidRDefault="00851EF8" w:rsidP="00851EF8">
      <w:pPr>
        <w:pStyle w:val="a3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основных различий систем иностранного и родного языков.</w:t>
      </w:r>
    </w:p>
    <w:p w:rsidR="00851EF8" w:rsidRPr="006C7E56" w:rsidRDefault="00851EF8" w:rsidP="00851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6C7E56">
        <w:rPr>
          <w:rFonts w:ascii="Times New Roman" w:hAnsi="Times New Roman" w:cs="Times New Roman"/>
          <w:b/>
          <w:sz w:val="28"/>
          <w:szCs w:val="28"/>
          <w:u w:val="single"/>
        </w:rPr>
        <w:t>Социокультурная</w:t>
      </w:r>
      <w:proofErr w:type="spellEnd"/>
      <w:r w:rsidRPr="006C7E5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компетенция:</w:t>
      </w:r>
    </w:p>
    <w:p w:rsidR="00851EF8" w:rsidRDefault="00851EF8" w:rsidP="00851EF8">
      <w:pPr>
        <w:pStyle w:val="a3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национально-культурных особенностей речевого и неречевого поведения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851EF8" w:rsidRDefault="00851EF8" w:rsidP="00851EF8">
      <w:pPr>
        <w:pStyle w:val="a3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851EF8" w:rsidRDefault="00851EF8" w:rsidP="00851EF8">
      <w:pPr>
        <w:pStyle w:val="a3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употребительной фоновой лексики и реалий страны/стран изучаемого языка, некоторых распространённых образцов фольклора (скороговорки, пословицы, поговорки);</w:t>
      </w:r>
    </w:p>
    <w:p w:rsidR="00851EF8" w:rsidRDefault="00851EF8" w:rsidP="00851EF8">
      <w:pPr>
        <w:pStyle w:val="a3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образцами художественной, публицистической и научно-популярной литературы;</w:t>
      </w:r>
    </w:p>
    <w:p w:rsidR="00851EF8" w:rsidRDefault="00851EF8" w:rsidP="00851EF8">
      <w:pPr>
        <w:pStyle w:val="a3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об особенностях образа жизни, быта, культуры стран изучаемого языка (всемирно известных достопримечательностей, выдающихся людях и их вкладе в мировую культуру);</w:t>
      </w:r>
    </w:p>
    <w:p w:rsidR="00851EF8" w:rsidRDefault="00851EF8" w:rsidP="00851EF8">
      <w:pPr>
        <w:pStyle w:val="a3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о сходстве и различиях в традициях своей страны и стран изучаемого языка;</w:t>
      </w:r>
    </w:p>
    <w:p w:rsidR="00851EF8" w:rsidRDefault="00851EF8" w:rsidP="00851EF8">
      <w:pPr>
        <w:pStyle w:val="a3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понимание роли владения иностранными языками в современном мире.</w:t>
      </w:r>
    </w:p>
    <w:p w:rsidR="00851EF8" w:rsidRDefault="00851EF8" w:rsidP="00851E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  <w:u w:val="single"/>
        </w:rPr>
        <w:t>Компенсаторная компетенция</w:t>
      </w:r>
      <w:r w:rsidRPr="006C7E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умение выходить из трудного положения в условиях дефицита языковых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851EF8" w:rsidRPr="006C7E56" w:rsidRDefault="00851EF8" w:rsidP="00851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Б. В познавательной сфере:</w:t>
      </w:r>
    </w:p>
    <w:p w:rsidR="00851EF8" w:rsidRDefault="00851EF8" w:rsidP="00851EF8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851EF8" w:rsidRDefault="00851EF8" w:rsidP="00851EF8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приёмами работы с текстом: умение пользоваться определённой стратегией чтения/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зависимости от коммуникативной задачи (читать/услышать текст с разной глубиной понимания);</w:t>
      </w:r>
    </w:p>
    <w:p w:rsidR="00851EF8" w:rsidRDefault="00851EF8" w:rsidP="00851EF8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851EF8" w:rsidRDefault="00851EF8" w:rsidP="00851EF8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и умение осуществлять индивидуальную и совместную проектную работу;</w:t>
      </w:r>
    </w:p>
    <w:p w:rsidR="00851EF8" w:rsidRDefault="00851EF8" w:rsidP="00851EF8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пользоваться справочным материалом (грамматическим и лингвистическими справочниками, двуязычным и толковым словарями,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средствами);</w:t>
      </w:r>
    </w:p>
    <w:p w:rsidR="00851EF8" w:rsidRPr="00D20DEC" w:rsidRDefault="00851EF8" w:rsidP="00851EF8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0DEC">
        <w:rPr>
          <w:rFonts w:ascii="Times New Roman" w:hAnsi="Times New Roman" w:cs="Times New Roman"/>
          <w:sz w:val="28"/>
          <w:szCs w:val="28"/>
        </w:rPr>
        <w:t>владение способами и приёмами дальнейшего самостоятельного изучения иностранных языков.</w:t>
      </w:r>
    </w:p>
    <w:p w:rsidR="00851EF8" w:rsidRPr="006C7E56" w:rsidRDefault="00851EF8" w:rsidP="00851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В. В ценностно-ориентационной сфере:</w:t>
      </w:r>
    </w:p>
    <w:p w:rsidR="00851EF8" w:rsidRPr="00D20DEC" w:rsidRDefault="00851EF8" w:rsidP="00851EF8">
      <w:pPr>
        <w:pStyle w:val="a3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0DEC">
        <w:rPr>
          <w:rFonts w:ascii="Times New Roman" w:hAnsi="Times New Roman" w:cs="Times New Roman"/>
          <w:sz w:val="28"/>
          <w:szCs w:val="28"/>
        </w:rPr>
        <w:t>представление о языке как средстве выражения чувств, эмоций, основе культуры мышления;</w:t>
      </w:r>
    </w:p>
    <w:p w:rsidR="00851EF8" w:rsidRPr="00D20DEC" w:rsidRDefault="00851EF8" w:rsidP="00851EF8">
      <w:pPr>
        <w:pStyle w:val="a3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0DEC">
        <w:rPr>
          <w:rFonts w:ascii="Times New Roman" w:hAnsi="Times New Roman" w:cs="Times New Roman"/>
          <w:sz w:val="28"/>
          <w:szCs w:val="28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851EF8" w:rsidRDefault="00851EF8" w:rsidP="00851EF8">
      <w:pPr>
        <w:pStyle w:val="a3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представление о целостном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поликультурном мире, осознание места и роли родного и иностранного языков в этом мире как средства общения, познания, самореализации и социальной адаптации;</w:t>
      </w:r>
    </w:p>
    <w:p w:rsidR="00851EF8" w:rsidRDefault="00851EF8" w:rsidP="00851EF8">
      <w:pPr>
        <w:pStyle w:val="a3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приобщении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ценностям мировой культуры как через источники информации на иностранном языке (в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>
        <w:rPr>
          <w:rFonts w:ascii="Times New Roman" w:hAnsi="Times New Roman" w:cs="Times New Roman"/>
          <w:sz w:val="28"/>
          <w:szCs w:val="28"/>
        </w:rPr>
        <w:t>), так и через непосредственное участие в школьных обменах, туристических поездках, молодёжных форумах.</w:t>
      </w:r>
    </w:p>
    <w:p w:rsidR="00851EF8" w:rsidRPr="006C7E56" w:rsidRDefault="00851EF8" w:rsidP="00851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Г. В эстетической сфере:</w:t>
      </w:r>
    </w:p>
    <w:p w:rsidR="00851EF8" w:rsidRDefault="00851EF8" w:rsidP="00851EF8">
      <w:pPr>
        <w:pStyle w:val="a3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элементарными средствами выражения чувств и эмоций на иностранном языке;</w:t>
      </w:r>
    </w:p>
    <w:p w:rsidR="00851EF8" w:rsidRDefault="00851EF8" w:rsidP="00851EF8">
      <w:pPr>
        <w:pStyle w:val="a3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851EF8" w:rsidRDefault="00851EF8" w:rsidP="00851EF8">
      <w:pPr>
        <w:pStyle w:val="a3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чувства прекрасного в процессе обсуждения современных тенденций в живописи, музыке, литературе.</w:t>
      </w:r>
    </w:p>
    <w:p w:rsidR="00851EF8" w:rsidRPr="006C7E56" w:rsidRDefault="00851EF8" w:rsidP="00851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Д. В трудовой сфере:</w:t>
      </w:r>
    </w:p>
    <w:p w:rsidR="00851EF8" w:rsidRDefault="00851EF8" w:rsidP="00851EF8">
      <w:pPr>
        <w:pStyle w:val="a3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рационально планировать свой учебный труд;</w:t>
      </w:r>
    </w:p>
    <w:p w:rsidR="00851EF8" w:rsidRDefault="00851EF8" w:rsidP="00851EF8">
      <w:pPr>
        <w:pStyle w:val="a3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работать в соответствии с намеченным планом.</w:t>
      </w:r>
    </w:p>
    <w:p w:rsidR="00851EF8" w:rsidRPr="006C7E56" w:rsidRDefault="00851EF8" w:rsidP="00851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Е. В физической сфере:</w:t>
      </w:r>
    </w:p>
    <w:p w:rsidR="00851EF8" w:rsidRDefault="00851EF8" w:rsidP="00851EF8">
      <w:pPr>
        <w:pStyle w:val="a3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стремление вести здоровый образ жизни (режим труда и отдыха, питание, спорт, фитнес).</w:t>
      </w:r>
    </w:p>
    <w:p w:rsidR="00851EF8" w:rsidRDefault="00851EF8" w:rsidP="00851EF8">
      <w:pPr>
        <w:spacing w:after="0" w:line="360" w:lineRule="auto"/>
        <w:ind w:left="5400"/>
        <w:jc w:val="both"/>
        <w:rPr>
          <w:rFonts w:ascii="Times New Roman" w:hAnsi="Times New Roman" w:cs="Times New Roman"/>
          <w:sz w:val="28"/>
          <w:szCs w:val="28"/>
        </w:rPr>
      </w:pPr>
    </w:p>
    <w:p w:rsidR="00851EF8" w:rsidRDefault="00851EF8" w:rsidP="00851EF8">
      <w:pPr>
        <w:spacing w:after="0" w:line="360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851EF8" w:rsidRDefault="00851EF8" w:rsidP="00851EF8">
      <w:pPr>
        <w:spacing w:after="0" w:line="360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851EF8" w:rsidRDefault="00851EF8" w:rsidP="00851EF8">
      <w:pPr>
        <w:spacing w:after="0" w:line="360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851EF8" w:rsidRPr="006C7E56" w:rsidRDefault="00851EF8" w:rsidP="00851E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lastRenderedPageBreak/>
        <w:t>Основное содержание учебного предмета</w:t>
      </w:r>
    </w:p>
    <w:p w:rsidR="00851EF8" w:rsidRPr="006C7E56" w:rsidRDefault="00851EF8" w:rsidP="00851E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5-9 классы</w:t>
      </w:r>
    </w:p>
    <w:p w:rsidR="00851EF8" w:rsidRPr="006C7E56" w:rsidRDefault="00851EF8" w:rsidP="00851E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(875 часов)</w:t>
      </w:r>
    </w:p>
    <w:p w:rsidR="00851EF8" w:rsidRDefault="00851EF8" w:rsidP="00851E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1EF8" w:rsidRPr="006C7E56" w:rsidRDefault="00851EF8" w:rsidP="00851E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Предметное содержание речи</w:t>
      </w:r>
    </w:p>
    <w:p w:rsidR="00851EF8" w:rsidRDefault="00851EF8" w:rsidP="00851EF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851EF8" w:rsidRDefault="00851EF8" w:rsidP="00851EF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 и увлечения (чтение, кино, театр, музей, музыка). Виды отдыха, путешествия. Молодёжная мода. Покупки.</w:t>
      </w:r>
    </w:p>
    <w:p w:rsidR="00851EF8" w:rsidRDefault="00851EF8" w:rsidP="00851EF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образ жизни: режим труда и отдыха, спорт, сбалансированное питание, отказ от вредных привычек.</w:t>
      </w:r>
    </w:p>
    <w:p w:rsidR="00851EF8" w:rsidRDefault="00851EF8" w:rsidP="00851EF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</w:r>
    </w:p>
    <w:p w:rsidR="00851EF8" w:rsidRDefault="00851EF8" w:rsidP="00851EF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профессий. Проблемы выбора профессии. Роль иностранного языка в планах на будущее.</w:t>
      </w:r>
    </w:p>
    <w:p w:rsidR="00851EF8" w:rsidRDefault="00851EF8" w:rsidP="00851EF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Транспорт.</w:t>
      </w:r>
    </w:p>
    <w:p w:rsidR="00851EF8" w:rsidRDefault="00851EF8" w:rsidP="00851EF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массовой информации коммуникации (пресса, телевидение, радио, Интернет).</w:t>
      </w:r>
    </w:p>
    <w:p w:rsidR="00851EF8" w:rsidRDefault="00851EF8" w:rsidP="00851EF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  <w:proofErr w:type="gramEnd"/>
    </w:p>
    <w:p w:rsidR="00851EF8" w:rsidRPr="006C7E56" w:rsidRDefault="00851EF8" w:rsidP="00851EF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Речевые умения</w:t>
      </w:r>
    </w:p>
    <w:p w:rsidR="00851EF8" w:rsidRPr="006C7E56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lastRenderedPageBreak/>
        <w:t>Говорение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Диалогическая речь. Дальнейшее совершенствование диалогической речи при более вариативном содержании и более разнообразном языковом оформлении: умение вести диалог этикетного характера, диалог-расспрос, диалог-побуждение к действию, диалог-обмен мнениями и комбинированный диалог. Объём диалога – от 3 реплик (5-7 классы) до 4-5 реплик (8-9 классы) со стороны каждого учащегося. Продолжительность диалога – 2,5-3 мин. (9 класс).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Монологическая речь. Дальнейшее развитие и совершенствование связных высказываний с использованием основных коммуникативных типов речи: описание, сообщение, рассказ (включающий эмоционально-оценочные суждения), рассуждение (характеристика) с высказыванием своего мнения и краткой аргументацией с опорой и без опоры на прочитанный или услышанный текст либо заданную коммуникационную ситуацию. Объём монологического высказывания – от 8-10 фраз (5-7 классы) до 10-12 фраз (8-9 классы). Продолжительность монолога – 1,5-2 мин (9 класс).</w:t>
      </w:r>
    </w:p>
    <w:p w:rsidR="00851EF8" w:rsidRPr="006C7E56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7E56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развитие и совершенствование восприятия понимания на слух аутентичных аудио и видеотекстов с разной глубиной проникновение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Жанры текстов: прагматические, публицистические.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текстов: объявление, реклама, сообщение, рассказ, диалог-интервью, стихотворение и др.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текстов должно соответствовать возрастным особенностям и интересам учащихся 5-9 классов и иметь воспитательную и образовательную ценность.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полным пониманием содержания текста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до 1 минуты.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пониманием основного содержания текста осуществляется на аутентичном материале, содержащим наряду с изученным и некоторое количество незнакомых языковых явлений.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Время звучания текстов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до 2 мин.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до 1,5 мин.</w:t>
      </w:r>
    </w:p>
    <w:p w:rsidR="00851EF8" w:rsidRPr="006C7E56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Жанры текстов: научно-популярные, публицистические художественные, прагматические.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Типы текстов: статья, интервью, рассказ, объявление, рецепт, меню, проспект, реклама, стихотворение и др.</w:t>
      </w:r>
      <w:proofErr w:type="gramEnd"/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текстов должно соответствовать возрастным особенностям и интересам учащихся 5-9 классов и иметь воспитательную и образовательную ценность, воздействовать на эмоциональную сферу школьников.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Независимо от вида чтения возможно использование двуязычного словаря.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содержание, включающих некоторое количество незнакомых слов. Объём текстов для чтения – 600-700 слов.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Чтение с выборочным понимание нужной или интересующей информации осуществляется на несложных аутентичных текстах</w:t>
      </w:r>
      <w:r w:rsidRPr="00C61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информацию, которая необходима или представляет интерес для учащихся.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Объём теста для чтения – около 350 слов.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Чтение с полным понимание осуществляется на несложных аутентичных текстах, построенных в основном на изученном языковом материале, с использованием различных приёмов смысловой переработки текста (языковой догадки, выборочного перевода) и оценки полученной информации.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Объём теста для чтения – около 500 слов.</w:t>
      </w:r>
    </w:p>
    <w:p w:rsidR="00851EF8" w:rsidRPr="006C7E56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Письменная речь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развитие и совершенствование письменной речи, а именно умений: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писать короткие поздравления с днём рождения и другими праздниками, выражать пожелания (объём 30-40 слов, включая адрес);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заполнять формуляры, бланки (указывать имя, фамилию, пол, гражданство, адрес);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– около 100-110 слов, включая адрес;</w:t>
      </w:r>
    </w:p>
    <w:p w:rsidR="00851EF8" w:rsidRPr="006C7E56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составлять план, тезисы устного или письменного сообщения, кратко излагать результаты проектной деятельности.</w:t>
      </w:r>
    </w:p>
    <w:p w:rsidR="00851EF8" w:rsidRPr="006C7E56" w:rsidRDefault="00851EF8" w:rsidP="00851EF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Языковые знания и умения</w:t>
      </w:r>
    </w:p>
    <w:p w:rsidR="00851EF8" w:rsidRPr="006C7E56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Орфография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851EF8" w:rsidRPr="006C7E56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Фонетическая сторона речи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851EF8" w:rsidRPr="006C7E56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 распознавания и употребления в речи лексических единиц, обслуживающих ситуации общения в рамках тематики основной школы, в том числе наиболее распространённых устойчивых словосочетаний, оценочной лексики, реплик-клише речевого этикета, характерных для культуры стран изучаемого языка, основные способы словообразования: аффиксация, словосложение, конверсия.</w:t>
      </w:r>
    </w:p>
    <w:p w:rsidR="00851EF8" w:rsidRPr="006C7E56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признаков нераспространённых и распространённых простых предложений, безличных предложений, сложносочинённых и сложноподчинённых предложений, использование прямого и обратного порядка слов. Навыки распознавания и употребления в речи перечисленных грамматических явлений.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Знание признаков и навыки распознавания и использования в речи глаголов в наиболее употребительных временных формах действительного и страдательного залогов, модальных глаголов и их эквивалентов, существительных в различных падежах, артиклей, относительных /неопределённо-личных местоимений, прилагательных, наречий, степеней сравнения прилагательных и наречий, предлогов, количественных и порядковых числительных.</w:t>
      </w:r>
    </w:p>
    <w:p w:rsidR="00851EF8" w:rsidRPr="006C7E56" w:rsidRDefault="00851EF8" w:rsidP="00851EF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7E56">
        <w:rPr>
          <w:rFonts w:ascii="Times New Roman" w:hAnsi="Times New Roman" w:cs="Times New Roman"/>
          <w:b/>
          <w:sz w:val="28"/>
          <w:szCs w:val="28"/>
        </w:rPr>
        <w:t>Социокультурные</w:t>
      </w:r>
      <w:proofErr w:type="spellEnd"/>
      <w:r w:rsidRPr="006C7E56">
        <w:rPr>
          <w:rFonts w:ascii="Times New Roman" w:hAnsi="Times New Roman" w:cs="Times New Roman"/>
          <w:b/>
          <w:sz w:val="28"/>
          <w:szCs w:val="28"/>
        </w:rPr>
        <w:t xml:space="preserve"> знания и умения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характера). Это предполагает овладение: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знаниями о значении родного и изучаемого языков в современном мире;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сведениями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портрете стран, говорящих на иностранном языке, их символике и культурном наследии;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распространёнными образцами фольклора (скороговорками, пословицами, поговорками);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представлением о сходстве и различиях в традициях своей страны и стран изучаемого языкам; особенностях их образа жизни, быта, культуры (всемирно известных достопримечательностях, выдающихся людях и их вкладе в мировую культуру); некоторые произведения художественной литературы на изучаемом иностранном языке;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распространённую оценочную лексику);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умениями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851EF8" w:rsidRPr="006C7E56" w:rsidRDefault="00851EF8" w:rsidP="00851EF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Компенсаторные умения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Совершенствуются умения: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переспрашивать, просить повторить, уточнять значение незнакомых слов;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в качестве опоры при создании собственных высказываний ключевые слова, план к тексту, тематический словарь и.т.д.;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прогнозировать содержание текста на основе заголовка, предварительно поставленных вопросов;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догадываться о значении незнакомых слов по контексту, по используемым собеседником жестам и мимике;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синонимы, антонимы, описания понятия при дефиците языковых средств.</w:t>
      </w:r>
    </w:p>
    <w:p w:rsidR="00851EF8" w:rsidRPr="006C7E56" w:rsidRDefault="00851EF8" w:rsidP="00851EF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7E56">
        <w:rPr>
          <w:rFonts w:ascii="Times New Roman" w:hAnsi="Times New Roman" w:cs="Times New Roman"/>
          <w:b/>
          <w:sz w:val="28"/>
          <w:szCs w:val="28"/>
        </w:rPr>
        <w:t>Общеучебные</w:t>
      </w:r>
      <w:proofErr w:type="spellEnd"/>
      <w:r w:rsidRPr="006C7E56">
        <w:rPr>
          <w:rFonts w:ascii="Times New Roman" w:hAnsi="Times New Roman" w:cs="Times New Roman"/>
          <w:b/>
          <w:sz w:val="28"/>
          <w:szCs w:val="28"/>
        </w:rPr>
        <w:t xml:space="preserve"> умения и универсальные способы деятельности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Формируются и совершенствуются умения: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информации;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работать с разными источниками информации на иностранном языке: справочными материалами, словарями,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литературой;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презентация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 деятельности;</w:t>
      </w:r>
      <w:proofErr w:type="gramEnd"/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работать, рационально организовывая свой труд в классе и дома.</w:t>
      </w:r>
    </w:p>
    <w:p w:rsidR="00851EF8" w:rsidRPr="006C7E56" w:rsidRDefault="00851EF8" w:rsidP="00851EF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Специальные учебные умения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Формируются и совершенствуются умения: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находить ключевые слова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реалии при работе с текстом;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семантизировать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слова на основе языковой догадки;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словообразовательный анализ;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выборочно использовать перевод;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двуязычным и толковым словарями;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участвовать в проектной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характера.</w:t>
      </w:r>
    </w:p>
    <w:p w:rsidR="00851EF8" w:rsidRPr="006C7E56" w:rsidRDefault="00851EF8" w:rsidP="00851EF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Языковые знания и умения</w:t>
      </w:r>
    </w:p>
    <w:p w:rsidR="00851EF8" w:rsidRPr="006C7E56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Овладение лексическими единицами, обслуживающими новые темы, проблемы и ситуации общения в пределах тематики основной школы. Объём лексического материала в 5 классе составляет более 1250 единиц, из них 200-250 новых лексических единиц для продуктивного усвоения, в 6 классе – 1450 единиц (включая 200 новых), в 7 классе – 1650 единиц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включая 200-250 новых), в 8 классе – 1850 единиц (включая 200-250 новых), в 9 классе – 2000 единиц (включая 200-250 новых).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способы словообразования:</w:t>
      </w:r>
    </w:p>
    <w:p w:rsidR="00851EF8" w:rsidRDefault="00851EF8" w:rsidP="00851EF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Аффиксация: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87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глаголов</w:t>
      </w:r>
      <w:proofErr w:type="gramEnd"/>
      <w:r w:rsidRPr="000408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 (disagree),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- (misunderstand), re- (rewrite);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(revise);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87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существительных</w:t>
      </w:r>
      <w:proofErr w:type="gramEnd"/>
      <w:r w:rsidRPr="000408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(conclusion/celebration),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(performance/influence),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(environment),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(possibility),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ness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(kindness), -ship (friendship),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(optimist),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(meeting);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87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прилагательных</w:t>
      </w:r>
      <w:r w:rsidRPr="000408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–un (unpleasant),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-/in- (impolite/independent),inter- (international); -y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buzy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(lovely),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(careful), -al (historical),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(scientific),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/-an (Russian),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(loving);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(dangerous), -able/-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ible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(enjoyable/responsible), -less (harmless),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ive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(native);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9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наречий</w:t>
      </w:r>
      <w:proofErr w:type="gramEnd"/>
      <w:r w:rsidRPr="0009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(usually);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4AC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числительных</w:t>
      </w:r>
      <w:proofErr w:type="gramEnd"/>
      <w:r w:rsidRPr="00094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–teen (fifteen),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(seventy),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(sixth);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словосложение</w:t>
      </w:r>
    </w:p>
    <w:p w:rsidR="00851EF8" w:rsidRPr="00094AC2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существительное +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существительное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peacemaker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94AC2">
        <w:rPr>
          <w:rFonts w:ascii="Times New Roman" w:hAnsi="Times New Roman" w:cs="Times New Roman"/>
          <w:sz w:val="28"/>
          <w:szCs w:val="28"/>
        </w:rPr>
        <w:t>;</w:t>
      </w:r>
    </w:p>
    <w:p w:rsidR="00851EF8" w:rsidRPr="00094AC2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прилагательное +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прилагательное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Pr="00094A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known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94AC2">
        <w:rPr>
          <w:rFonts w:ascii="Times New Roman" w:hAnsi="Times New Roman" w:cs="Times New Roman"/>
          <w:sz w:val="28"/>
          <w:szCs w:val="28"/>
        </w:rPr>
        <w:t>;</w:t>
      </w:r>
    </w:p>
    <w:p w:rsidR="00851EF8" w:rsidRPr="00094AC2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прилагательное + существительное (</w:t>
      </w:r>
      <w:r>
        <w:rPr>
          <w:rFonts w:ascii="Times New Roman" w:hAnsi="Times New Roman" w:cs="Times New Roman"/>
          <w:sz w:val="28"/>
          <w:szCs w:val="28"/>
          <w:lang w:val="en-US"/>
        </w:rPr>
        <w:t>blackboard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94AC2">
        <w:rPr>
          <w:rFonts w:ascii="Times New Roman" w:hAnsi="Times New Roman" w:cs="Times New Roman"/>
          <w:sz w:val="28"/>
          <w:szCs w:val="28"/>
        </w:rPr>
        <w:t>;</w:t>
      </w:r>
    </w:p>
    <w:p w:rsidR="00851EF8" w:rsidRPr="00094AC2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местоимение + существительное (</w:t>
      </w:r>
      <w:r>
        <w:rPr>
          <w:rFonts w:ascii="Times New Roman" w:hAnsi="Times New Roman" w:cs="Times New Roman"/>
          <w:sz w:val="28"/>
          <w:szCs w:val="28"/>
          <w:lang w:val="en-US"/>
        </w:rPr>
        <w:t>self</w:t>
      </w:r>
      <w:r w:rsidRPr="00094A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respect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94AC2">
        <w:rPr>
          <w:rFonts w:ascii="Times New Roman" w:hAnsi="Times New Roman" w:cs="Times New Roman"/>
          <w:sz w:val="28"/>
          <w:szCs w:val="28"/>
        </w:rPr>
        <w:t>;</w:t>
      </w:r>
    </w:p>
    <w:p w:rsidR="00851EF8" w:rsidRDefault="00851EF8" w:rsidP="00851EF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конверсия:</w:t>
      </w:r>
    </w:p>
    <w:p w:rsidR="00851EF8" w:rsidRPr="00094AC2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образование существительных от неопределённой формы глагола (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94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094A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94AC2">
        <w:rPr>
          <w:rFonts w:ascii="Times New Roman" w:hAnsi="Times New Roman" w:cs="Times New Roman"/>
          <w:sz w:val="28"/>
          <w:szCs w:val="28"/>
        </w:rPr>
        <w:t>;</w:t>
      </w:r>
    </w:p>
    <w:p w:rsidR="00851EF8" w:rsidRPr="00D20DEC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-образование прилагательных от существительных (</w:t>
      </w:r>
      <w:r>
        <w:rPr>
          <w:rFonts w:ascii="Times New Roman" w:hAnsi="Times New Roman" w:cs="Times New Roman"/>
          <w:sz w:val="28"/>
          <w:szCs w:val="28"/>
          <w:lang w:val="en-US"/>
        </w:rPr>
        <w:t>cold</w:t>
      </w:r>
      <w:r w:rsidRPr="0014615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cold</w:t>
      </w:r>
      <w:r w:rsidRPr="00146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winter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46155">
        <w:rPr>
          <w:rFonts w:ascii="Times New Roman" w:hAnsi="Times New Roman" w:cs="Times New Roman"/>
          <w:sz w:val="28"/>
          <w:szCs w:val="28"/>
        </w:rPr>
        <w:t>.</w:t>
      </w:r>
    </w:p>
    <w:p w:rsidR="00851EF8" w:rsidRPr="00D20DEC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Распознавание и использование интернациональных слов (</w:t>
      </w:r>
      <w:r>
        <w:rPr>
          <w:rFonts w:ascii="Times New Roman" w:hAnsi="Times New Roman" w:cs="Times New Roman"/>
          <w:sz w:val="28"/>
          <w:szCs w:val="28"/>
          <w:lang w:val="en-US"/>
        </w:rPr>
        <w:t>doctor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46155">
        <w:rPr>
          <w:rFonts w:ascii="Times New Roman" w:hAnsi="Times New Roman" w:cs="Times New Roman"/>
          <w:sz w:val="28"/>
          <w:szCs w:val="28"/>
        </w:rPr>
        <w:t>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о синонимии, антонимии, лексической сочетаемости, многозначности.</w:t>
      </w:r>
    </w:p>
    <w:p w:rsidR="00851EF8" w:rsidRPr="006C7E56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расширение объёма значений грамматических средств, изученных ранее, и знакомство с новыми грамматическими явлениями.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146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moved</w:t>
      </w:r>
      <w:r w:rsidRPr="00146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146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6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146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Pr="00146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last</w:t>
      </w:r>
      <w:r w:rsidRPr="00146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year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46155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с начальным </w:t>
      </w:r>
      <w:r w:rsidRPr="00146155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46155">
        <w:rPr>
          <w:rFonts w:ascii="Times New Roman" w:hAnsi="Times New Roman" w:cs="Times New Roman"/>
          <w:sz w:val="28"/>
          <w:szCs w:val="28"/>
        </w:rPr>
        <w:t xml:space="preserve">’ </w:t>
      </w:r>
      <w:r>
        <w:rPr>
          <w:rFonts w:ascii="Times New Roman" w:hAnsi="Times New Roman" w:cs="Times New Roman"/>
          <w:sz w:val="28"/>
          <w:szCs w:val="28"/>
        </w:rPr>
        <w:t xml:space="preserve">и с начальным </w:t>
      </w:r>
      <w:r w:rsidRPr="00146155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146155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146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146155">
        <w:rPr>
          <w:rFonts w:ascii="Times New Roman" w:hAnsi="Times New Roman" w:cs="Times New Roman"/>
          <w:sz w:val="28"/>
          <w:szCs w:val="28"/>
        </w:rPr>
        <w:t>’ (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4615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46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cold</w:t>
      </w:r>
      <w:r w:rsidRPr="001461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6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It’s five o’clock. It’s interesting. It was winter. There are a lot of trees in the park</w:t>
      </w:r>
      <w:r w:rsidRPr="00146155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51EF8" w:rsidRPr="00D20DEC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Сложносочинённые предложения с сочинительными союзами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1461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but</w:t>
      </w:r>
      <w:r w:rsidRPr="001461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146155">
        <w:rPr>
          <w:rFonts w:ascii="Times New Roman" w:hAnsi="Times New Roman" w:cs="Times New Roman"/>
          <w:sz w:val="28"/>
          <w:szCs w:val="28"/>
        </w:rPr>
        <w:t>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Сложноподчинённые</w:t>
      </w:r>
      <w:r w:rsidRPr="00146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146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46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союзами</w:t>
      </w:r>
      <w:r w:rsidRPr="00146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46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союзными</w:t>
      </w:r>
      <w:r w:rsidRPr="00146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словами</w:t>
      </w:r>
      <w:r w:rsidRPr="00146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what, when, why, which, that, who, if, because, that’s why,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so.</w:t>
      </w:r>
      <w:r w:rsidRPr="0014615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851EF8" w:rsidRPr="00834B8D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Сложноподчинённые предложения с придаточными: времени с союзами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1461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since</w:t>
      </w:r>
      <w:r w:rsidRPr="001461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during</w:t>
      </w:r>
      <w:r w:rsidRPr="00146155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цели с союзами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461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Pr="0014615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условия с союзом </w:t>
      </w:r>
      <w:r>
        <w:rPr>
          <w:rFonts w:ascii="Times New Roman" w:hAnsi="Times New Roman" w:cs="Times New Roman"/>
          <w:sz w:val="28"/>
          <w:szCs w:val="28"/>
          <w:lang w:val="en-US"/>
        </w:rPr>
        <w:t>unless</w:t>
      </w:r>
      <w:r w:rsidRPr="00146155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определительными союзами </w:t>
      </w:r>
      <w:r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Pr="001461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which</w:t>
      </w:r>
      <w:r w:rsidRPr="001461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Pr="00834B8D">
        <w:rPr>
          <w:rFonts w:ascii="Times New Roman" w:hAnsi="Times New Roman" w:cs="Times New Roman"/>
          <w:sz w:val="28"/>
          <w:szCs w:val="28"/>
        </w:rPr>
        <w:t>.</w:t>
      </w:r>
    </w:p>
    <w:p w:rsidR="00851EF8" w:rsidRPr="00834B8D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Сложноподчинённые предложения с союзами </w:t>
      </w:r>
      <w:r>
        <w:rPr>
          <w:rFonts w:ascii="Times New Roman" w:hAnsi="Times New Roman" w:cs="Times New Roman"/>
          <w:sz w:val="28"/>
          <w:szCs w:val="28"/>
          <w:lang w:val="en-US"/>
        </w:rPr>
        <w:t>whoever</w:t>
      </w:r>
      <w:r w:rsidRPr="00834B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whatever</w:t>
      </w:r>
      <w:r w:rsidRPr="00834B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however</w:t>
      </w:r>
      <w:r w:rsidRPr="00834B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whenever</w:t>
      </w:r>
      <w:r w:rsidRPr="00834B8D">
        <w:rPr>
          <w:rFonts w:ascii="Times New Roman" w:hAnsi="Times New Roman" w:cs="Times New Roman"/>
          <w:sz w:val="28"/>
          <w:szCs w:val="28"/>
        </w:rPr>
        <w:t>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Условные</w:t>
      </w:r>
      <w:r w:rsidRPr="00834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834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реального</w:t>
      </w:r>
      <w:r w:rsidRPr="00834B8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Conditional I – If it doesn’t rain, they’ll go for a picnic</w:t>
      </w:r>
      <w:r w:rsidRPr="00834B8D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4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нереального</w:t>
      </w:r>
      <w:r w:rsidRPr="00834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характера</w:t>
      </w:r>
      <w:r w:rsidRPr="00834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(Conditional II – If I were rich, I would help the endangered animals; Conditional III – If she had asked me, I would have helped her).</w:t>
      </w:r>
    </w:p>
    <w:p w:rsidR="00851EF8" w:rsidRPr="00834B8D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типы вопросительных предложений (общий, специальный, альтернативный, разделительный вопросы в </w:t>
      </w:r>
      <w:r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834B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834B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834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834B8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834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Perfect</w:t>
      </w:r>
      <w:r w:rsidRPr="00834B8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834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Continuous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34B8D">
        <w:rPr>
          <w:rFonts w:ascii="Times New Roman" w:hAnsi="Times New Roman" w:cs="Times New Roman"/>
          <w:sz w:val="28"/>
          <w:szCs w:val="28"/>
        </w:rPr>
        <w:t>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Побудительные предложения в утвердительной </w:t>
      </w:r>
      <w:r w:rsidRPr="00834B8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834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careful</w:t>
      </w:r>
      <w:r w:rsidRPr="00834B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 отрицательной </w:t>
      </w:r>
      <w:r w:rsidRPr="00834B8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Don</w:t>
      </w:r>
      <w:r w:rsidRPr="00834B8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34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worry</w:t>
      </w:r>
      <w:r w:rsidRPr="00834B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форме.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834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34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конструкциями</w:t>
      </w:r>
      <w:r w:rsidRPr="00834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as…as, not so…as, either…or, neither…nor.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Конструкция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BB4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BB4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going</w:t>
      </w:r>
      <w:r w:rsidRPr="00BB4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BB48A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для выражения будущего действия</w:t>
      </w:r>
      <w:r w:rsidRPr="00BB48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Конструкция</w:t>
      </w:r>
      <w:r w:rsidRPr="00BB48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 takes me … to do something; to look / feel / be happy.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Конструкция</w:t>
      </w:r>
      <w:r w:rsidRPr="00BB48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/ get used to something; be / get used to doing something.</w:t>
      </w:r>
    </w:p>
    <w:p w:rsidR="00851EF8" w:rsidRPr="00C10F9E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Конструкции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инфинитивом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типа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 saw Jim ride / riding his bike. I want you to meet me at the station tomorrow. She</w:t>
      </w:r>
      <w:r w:rsidRPr="00C10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seems</w:t>
      </w:r>
      <w:r w:rsidRPr="00C10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10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C10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10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C10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friend</w:t>
      </w:r>
      <w:r w:rsidRPr="00C10F9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Правильные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неправильные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глаголы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формах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действительного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залога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изъявительном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наклонении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Future Simple; Present, Past, Perfect; Present, Past, Future Continuous; Present Perfect Continuous; Future-in-the-Past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51EF8" w:rsidRPr="00C10F9E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Глаголы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видовременных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формах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страдательного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залога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Future Simple Passive; Past Perfect Passive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Модальные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глаголы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эквиваленты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can/could/be able to, may/might, must/have to, shall/should, would ,need</w:t>
      </w:r>
      <w:r w:rsidRPr="0062148F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Косвенная речь в утвердительных, вопросительных и отрицательных предложениях в настоящем и прошедшем времени. Согласование времён в рамках сложного предложения в плане настоящего и прошлого.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Причастия настоящего и прошедшего времени.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Неличные формы глагола (герундий, причастия настоящего и прошедшего времени) без различения их функций.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Фразовые глаголы, обслуживающие темы, отобранные для данного этапа обучения.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Определённый, неопределённый и нулевой артикли (в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географическими названиями).</w:t>
      </w:r>
    </w:p>
    <w:p w:rsidR="00851EF8" w:rsidRPr="00792DB0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Неисчисляемые и исчисляемые существительные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92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pencil</w:t>
      </w:r>
      <w:r w:rsidRPr="00792D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water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92D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существительные с причастиями настоящего и прошедшего времени </w:t>
      </w:r>
      <w:r w:rsidRPr="00792DB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92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burning</w:t>
      </w:r>
      <w:r w:rsidRPr="00792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Pr="00792D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92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written</w:t>
      </w:r>
      <w:r w:rsidRPr="00792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letter</w:t>
      </w:r>
      <w:r w:rsidRPr="00792DB0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Существительные в функции прилагательного </w:t>
      </w:r>
      <w:r w:rsidRPr="00792DB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792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gallery</w:t>
      </w:r>
      <w:r w:rsidRPr="00792DB0">
        <w:rPr>
          <w:rFonts w:ascii="Times New Roman" w:hAnsi="Times New Roman" w:cs="Times New Roman"/>
          <w:sz w:val="28"/>
          <w:szCs w:val="28"/>
        </w:rPr>
        <w:t>).</w:t>
      </w:r>
    </w:p>
    <w:p w:rsidR="00851EF8" w:rsidRPr="00C10F9E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Степени сравнения прилагательных и наречий, в том числе образованных не по правилу (</w:t>
      </w:r>
      <w:r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Pr="00792DB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less</w:t>
      </w:r>
      <w:r w:rsidRPr="00792DB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least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92D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1EF8" w:rsidRPr="00792DB0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местоимения в именительном (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>
        <w:rPr>
          <w:rFonts w:ascii="Times New Roman" w:hAnsi="Times New Roman" w:cs="Times New Roman"/>
          <w:sz w:val="28"/>
          <w:szCs w:val="28"/>
        </w:rPr>
        <w:t>) и объектном</w:t>
      </w:r>
      <w:r w:rsidRPr="00792DB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792D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падежах</w:t>
      </w:r>
      <w:r w:rsidRPr="00792D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в абсолютной форме (</w:t>
      </w:r>
      <w:r>
        <w:rPr>
          <w:rFonts w:ascii="Times New Roman" w:hAnsi="Times New Roman" w:cs="Times New Roman"/>
          <w:sz w:val="28"/>
          <w:szCs w:val="28"/>
          <w:lang w:val="en-US"/>
        </w:rPr>
        <w:t>mine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92D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Неопределённые местоимения (</w:t>
      </w:r>
      <w:r>
        <w:rPr>
          <w:rFonts w:ascii="Times New Roman" w:hAnsi="Times New Roman" w:cs="Times New Roman"/>
          <w:sz w:val="28"/>
          <w:szCs w:val="28"/>
          <w:lang w:val="en-US"/>
        </w:rPr>
        <w:t>some</w:t>
      </w:r>
      <w:r w:rsidRPr="00792D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any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92D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Возвратные местоимения, неопределённые местоимения и их производные (</w:t>
      </w:r>
      <w:r>
        <w:rPr>
          <w:rFonts w:ascii="Times New Roman" w:hAnsi="Times New Roman" w:cs="Times New Roman"/>
          <w:sz w:val="28"/>
          <w:szCs w:val="28"/>
          <w:lang w:val="en-US"/>
        </w:rPr>
        <w:t>somebody</w:t>
      </w:r>
      <w:r w:rsidRPr="00792D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anything</w:t>
      </w:r>
      <w:r w:rsidRPr="00792D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nobody</w:t>
      </w:r>
      <w:r w:rsidRPr="00792D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everything</w:t>
      </w:r>
      <w:r w:rsidRPr="00792D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etc</w:t>
      </w:r>
      <w:r w:rsidRPr="00792D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92DB0">
        <w:rPr>
          <w:rFonts w:ascii="Times New Roman" w:hAnsi="Times New Roman" w:cs="Times New Roman"/>
          <w:sz w:val="28"/>
          <w:szCs w:val="28"/>
        </w:rPr>
        <w:t>.</w:t>
      </w:r>
    </w:p>
    <w:p w:rsidR="00851EF8" w:rsidRPr="003D28C3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Наречия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оканчивающиеся на </w:t>
      </w:r>
      <w:r w:rsidRPr="003D28C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ly</w:t>
      </w:r>
      <w:proofErr w:type="spellEnd"/>
      <w:r w:rsidRPr="003D28C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early</w:t>
      </w:r>
      <w:r w:rsidRPr="003D28C3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а также совпадающие по форме с прилагательными (</w:t>
      </w:r>
      <w:r>
        <w:rPr>
          <w:rFonts w:ascii="Times New Roman" w:hAnsi="Times New Roman" w:cs="Times New Roman"/>
          <w:sz w:val="28"/>
          <w:szCs w:val="28"/>
          <w:lang w:val="en-US"/>
        </w:rPr>
        <w:t>fast</w:t>
      </w:r>
      <w:r w:rsidRPr="003D28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high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D28C3">
        <w:rPr>
          <w:rFonts w:ascii="Times New Roman" w:hAnsi="Times New Roman" w:cs="Times New Roman"/>
          <w:sz w:val="28"/>
          <w:szCs w:val="28"/>
        </w:rPr>
        <w:t>.</w:t>
      </w:r>
    </w:p>
    <w:p w:rsidR="00851EF8" w:rsidRPr="003D28C3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Устойчивые словоформы в функции наречия типа </w:t>
      </w:r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3D2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last</w:t>
      </w:r>
      <w:r w:rsidRPr="003D28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sometimes</w:t>
      </w:r>
      <w:r w:rsidRPr="003D28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3D2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least</w:t>
      </w:r>
      <w:r w:rsidRPr="003D2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etc</w:t>
      </w:r>
      <w:r w:rsidRPr="003D28C3">
        <w:rPr>
          <w:rFonts w:ascii="Times New Roman" w:hAnsi="Times New Roman" w:cs="Times New Roman"/>
          <w:sz w:val="28"/>
          <w:szCs w:val="28"/>
        </w:rPr>
        <w:t>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Числительные для обозначения дат и больших чисел.</w:t>
      </w:r>
    </w:p>
    <w:p w:rsidR="00851EF8" w:rsidRPr="006C7E56" w:rsidRDefault="00851EF8" w:rsidP="00851EF8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Примерное тематическое планирование</w:t>
      </w:r>
    </w:p>
    <w:p w:rsidR="00851EF8" w:rsidRPr="006C7E56" w:rsidRDefault="00851EF8" w:rsidP="00851EF8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851EF8" w:rsidRPr="00FF1E6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80B40">
        <w:rPr>
          <w:rFonts w:ascii="Times New Roman" w:hAnsi="Times New Roman" w:cs="Times New Roman"/>
          <w:b/>
          <w:sz w:val="28"/>
          <w:szCs w:val="28"/>
        </w:rPr>
        <w:t>Повторение</w:t>
      </w:r>
      <w:r w:rsidRPr="00FF1E6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Round</w:t>
      </w:r>
      <w:r w:rsidRPr="00FF1E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Up</w:t>
      </w:r>
      <w:r w:rsidRPr="00FF1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Lessons</w:t>
      </w:r>
      <w:r w:rsidRPr="00FF1E68">
        <w:rPr>
          <w:rFonts w:ascii="Times New Roman" w:hAnsi="Times New Roman" w:cs="Times New Roman"/>
          <w:sz w:val="28"/>
          <w:szCs w:val="28"/>
        </w:rPr>
        <w:t xml:space="preserve">) – 40 </w:t>
      </w:r>
      <w:r>
        <w:rPr>
          <w:rFonts w:ascii="Times New Roman" w:hAnsi="Times New Roman" w:cs="Times New Roman"/>
          <w:sz w:val="28"/>
          <w:szCs w:val="28"/>
        </w:rPr>
        <w:t>часов</w:t>
      </w:r>
      <w:r w:rsidRPr="00FF1E68">
        <w:rPr>
          <w:rFonts w:ascii="Times New Roman" w:hAnsi="Times New Roman" w:cs="Times New Roman"/>
          <w:sz w:val="28"/>
          <w:szCs w:val="28"/>
        </w:rPr>
        <w:t>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себе. Повседневная жизнь. Свободное время. Путешествия. Страны.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80B40">
        <w:rPr>
          <w:rFonts w:ascii="Times New Roman" w:hAnsi="Times New Roman" w:cs="Times New Roman"/>
          <w:b/>
          <w:sz w:val="28"/>
          <w:szCs w:val="28"/>
        </w:rPr>
        <w:t>Мир вокруг нас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80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B80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Around</w:t>
      </w:r>
      <w:r w:rsidRPr="00B80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80B4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42 часа.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Континенты и страны; национальности; языки; столицы ведущих держав мира; англоязычные страны; английский язык – язык мирового общения; некоторые особенности английского языка в США. Экологические проблемы </w:t>
      </w:r>
      <w:r>
        <w:rPr>
          <w:rFonts w:ascii="Times New Roman" w:hAnsi="Times New Roman" w:cs="Times New Roman"/>
          <w:sz w:val="28"/>
          <w:szCs w:val="28"/>
        </w:rPr>
        <w:lastRenderedPageBreak/>
        <w:t>окружающей среды; животный и растительный мир: исчезающие виды растений и животных; загрязнение воздуха, земли и воды; 22 апреля – день Земли.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Соединённое Королевство Великобритании и Северной Ирландии </w:t>
      </w:r>
      <w:r w:rsidRPr="00337D8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337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Geography</w:t>
      </w:r>
      <w:r w:rsidRPr="00337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337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Political</w:t>
      </w:r>
      <w:r w:rsidRPr="00337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Outlook</w:t>
      </w:r>
      <w:r w:rsidRPr="00337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337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337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UK</w:t>
      </w:r>
      <w:r w:rsidRPr="00337D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24 часа.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Географическое положение; воды, омывающие островное государство; два главных острова Британских островов; основные части Великобритании и их столицы; нации, населяющие Соединённое Королевство; основные языки; флаг и иные символы королевства; политические институты Великобритании; монархия, королевская семья; парламент, его палаты; понятие «Содружество наций»; правительство Соединённого Королевства; стиль жизни в Великобритании.</w:t>
      </w:r>
      <w:proofErr w:type="gramEnd"/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Проблемы здравоохранения. Забота о здоровье человека </w:t>
      </w:r>
      <w:r w:rsidRPr="00337D8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Health</w:t>
      </w:r>
      <w:r w:rsidRPr="00337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337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Body</w:t>
      </w:r>
      <w:r w:rsidRPr="00337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Care</w:t>
      </w:r>
      <w:r w:rsidRPr="00337D8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37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 часов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человека; симптомы болезней; части тела человека; посещение врача; названия типичных недомоганий; обсуждение самочувствия; посещение аптеки; забота о здоровье; практические советы по поддержанию физической формы; занятия спортом как необходимая составляющая хорошей физической формы.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 в жизни человека </w:t>
      </w:r>
      <w:r w:rsidRPr="0016663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Sports</w:t>
      </w:r>
      <w:r w:rsidRPr="00166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166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Games</w:t>
      </w:r>
      <w:r w:rsidRPr="001666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18 часов.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спорта и спортивные игры, распространённые в России и Великобритании; национальные команды; известные спортивные турниры и соревнования; летние и зимние виды спорта.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Покупки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Shopping</w:t>
      </w:r>
      <w:r>
        <w:rPr>
          <w:rFonts w:ascii="Times New Roman" w:hAnsi="Times New Roman" w:cs="Times New Roman"/>
          <w:sz w:val="28"/>
          <w:szCs w:val="28"/>
        </w:rPr>
        <w:t>) – 24 часа.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Наименования продуктов; различные виды магазинов; меры веса; типичные упаковки (</w:t>
      </w:r>
      <w:r>
        <w:rPr>
          <w:rFonts w:ascii="Times New Roman" w:hAnsi="Times New Roman" w:cs="Times New Roman"/>
          <w:sz w:val="28"/>
          <w:szCs w:val="28"/>
          <w:lang w:val="en-US"/>
        </w:rPr>
        <w:t>bar</w:t>
      </w:r>
      <w:r w:rsidRPr="003C4F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carton</w:t>
      </w:r>
      <w:r w:rsidRPr="003C4F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tin</w:t>
      </w:r>
      <w:r w:rsidRPr="003C4F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jar</w:t>
      </w:r>
      <w:r w:rsidRPr="00730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etc</w:t>
      </w:r>
      <w:r w:rsidRPr="00730D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); поход в продуктовый магазин, общение с продавцом; британские деньги; американские деньги; поход в промтоварный магазин.</w:t>
      </w:r>
    </w:p>
    <w:p w:rsidR="00851EF8" w:rsidRPr="006C7E56" w:rsidRDefault="00851EF8" w:rsidP="00851EF8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Погода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Weather</w:t>
      </w:r>
      <w:r>
        <w:rPr>
          <w:rFonts w:ascii="Times New Roman" w:hAnsi="Times New Roman" w:cs="Times New Roman"/>
          <w:sz w:val="28"/>
          <w:szCs w:val="28"/>
        </w:rPr>
        <w:t>) – 8 часов.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Предсказание погоды; измерение температуры; описание погоды; времена года.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Климат </w:t>
      </w:r>
      <w:r w:rsidRPr="00730D2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Climate</w:t>
      </w:r>
      <w:r w:rsidRPr="00730D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7 часов.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Климатические изменения; парниковый эффект; влияние климата на растительный и животный мир; разнообразие климатических зон на территории России; изменения климата.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Мир вокруг нас </w:t>
      </w:r>
      <w:r w:rsidRPr="00ED700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Natural</w:t>
      </w:r>
      <w:r w:rsidRPr="00ED7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ED700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8 часов.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Флора и фауна; жизнь животных на воле и в зоопарках; исчезнувшие и исчезающие виды растений и животных; истребление лесов; влияние изменений окружающей среды на погодные условия; домашние любимцы.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Влияние человека на среду обитания </w:t>
      </w:r>
      <w:r w:rsidRPr="00ED700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Man</w:t>
      </w:r>
      <w:r w:rsidRPr="00ED7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ED7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Natural</w:t>
      </w:r>
      <w:r w:rsidRPr="00ED7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ED700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7 часов.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обитания; жизнь в городе и за городом; наиболее серьёзные проблемы, связанные с загрязнением окружающей среды; загрязнение воздуха, земли, воды; радиоактивное загрязнение окружающей среды; рост населения на планете; сокращение природных ресурсов.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Экология </w:t>
      </w:r>
      <w:r w:rsidRPr="00777E8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Ecology</w:t>
      </w:r>
      <w:r w:rsidRPr="00777E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17 часов.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Экологические проблемы и их влияние на растительный и животный мир; необходимая помощь планете; роль экологии в жизни человека; влияние шума на здоровье людей; физическая активность человека; проблемы питания, уровень медицины и здоровье людей; спорт в жизни человека; экология человека.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Великобритания</w:t>
      </w:r>
      <w:r w:rsidRPr="00517DC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Англия</w:t>
      </w:r>
      <w:r w:rsidRPr="00517DC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Шотландия</w:t>
      </w:r>
      <w:r w:rsidRPr="00517DC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Уэльс</w:t>
      </w:r>
      <w:r w:rsidRPr="00517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DC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Great</w:t>
      </w:r>
      <w:r w:rsidRPr="00517D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Britain</w:t>
      </w:r>
      <w:r w:rsidRPr="00517DC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17D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England</w:t>
      </w:r>
      <w:r w:rsidRPr="00517D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Scotland</w:t>
      </w:r>
      <w:r w:rsidRPr="00517D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Wales</w:t>
      </w:r>
      <w:r w:rsidRPr="00517DC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64 часа.</w:t>
      </w:r>
      <w:proofErr w:type="gramEnd"/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Англия; юго-восток Англии; основные промышленные и сельскохозяйственные районы Англии; индустриальный юго-восток страны; исторические города этого ареала: Виндзор, Дувр, Брайтон; аэропорт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Хитроу</w:t>
      </w:r>
      <w:proofErr w:type="spellEnd"/>
      <w:r>
        <w:rPr>
          <w:rFonts w:ascii="Times New Roman" w:hAnsi="Times New Roman" w:cs="Times New Roman"/>
          <w:sz w:val="28"/>
          <w:szCs w:val="28"/>
        </w:rPr>
        <w:t>; графство Кент; курортная зона.</w:t>
      </w:r>
    </w:p>
    <w:p w:rsidR="00851EF8" w:rsidRPr="00517DC5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Юго-запад Англии; Корнуолл; основные города ареала: Бристоль, Бат; Стоунхендж; фермерские хозяйства; самая западная точка Англии (</w:t>
      </w:r>
      <w:r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Pr="00517DC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17D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End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17DC5">
        <w:rPr>
          <w:rFonts w:ascii="Times New Roman" w:hAnsi="Times New Roman" w:cs="Times New Roman"/>
          <w:sz w:val="28"/>
          <w:szCs w:val="28"/>
        </w:rPr>
        <w:t>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Восточная Англия; историческое прошлое ареала, связанное с Кромвелем; фермерство; университетский город – Кембридж.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Центральная Англия – индустриальный центр страны; главные города ареала: Манчестер, Ливерпуль, Бирмингем, университетский город Оксфорд;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Стратфорд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родина У. Шекспира; достопримечательности города; жизнь и творчество великого драматурга.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 Англии; запасы полезных ископаемых; озёрный край как излюбленное место отдыха; крупные города региона: Йорк, Ньюкасл; Стена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Королевский Лондон; достопримечательности столицы, связанные с монархами; роль монархии в жизни страны; выдающиеся монархи прошлого.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Рождество в Великобритании; рождественские традиции; поздравительные открытки; рождественские украшения; рождественские колядки.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Шотландия; географическое положение Шотландии; Глазго и Эдинбург – основные города Шотландии; Глазго как промышленный центр; старый и новый районы Эдинбурга; Эдинбургский культурный фестиваль; исторические достопримечательности города.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Уэльс; географическое положение, традиции и язык страны; Кардиф – столица и главный порт Уэльса.</w:t>
      </w:r>
    </w:p>
    <w:p w:rsidR="00851EF8" w:rsidRPr="00F06341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Соединённые</w:t>
      </w:r>
      <w:r w:rsidRPr="00F063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Штаты</w:t>
      </w:r>
      <w:r w:rsidRPr="00F063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Америки</w:t>
      </w:r>
      <w:r w:rsidRPr="00F063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06341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The United States of America</w:t>
      </w:r>
      <w:r w:rsidRPr="00F06341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6341">
        <w:rPr>
          <w:rFonts w:ascii="Times New Roman" w:hAnsi="Times New Roman" w:cs="Times New Roman"/>
          <w:sz w:val="28"/>
          <w:szCs w:val="28"/>
          <w:lang w:val="en-US"/>
        </w:rPr>
        <w:t xml:space="preserve">– 36 </w:t>
      </w:r>
      <w:r>
        <w:rPr>
          <w:rFonts w:ascii="Times New Roman" w:hAnsi="Times New Roman" w:cs="Times New Roman"/>
          <w:sz w:val="28"/>
          <w:szCs w:val="28"/>
        </w:rPr>
        <w:t>часов</w:t>
      </w:r>
      <w:r w:rsidRPr="00F0634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Географическое положение страны; воды, омывающие страну; климат и рельеф США, главные реки и горные цепи; пятьдесят американских штатов; население страны, образование новой нации; достопримечательности страны; европейские традиции – основа многонациональных традиций США; политические институты США; конституция США, поправки к конституции; Война за независимость 1775-1783 годов; три ветви власти современной Америки; Конгресс – законодательная власть США;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президент и его помощники; Белый дом; Верховный суд США; Билль о правах.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Австралия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Australia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0634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28 часов.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Географическое положение; Австралия – континент, остров и независимое государство; административное деление государства; столица государства – Канберра; крупные города Австралии – Мельбурн, Сидней, Аделаида и др.; климат, животный и растительный мир страны.</w:t>
      </w:r>
      <w:proofErr w:type="gramEnd"/>
    </w:p>
    <w:p w:rsidR="00851EF8" w:rsidRPr="006C7E56" w:rsidRDefault="00851EF8" w:rsidP="00851EF8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Моя Родина – Россия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A531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A53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Homeland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531A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38 часов.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Политическая система РФ; Президент РФ; Совет Федерации и Государственная Дума; география страны и её климат; население: нации и народности РФ; города России; Москва; Красная площадь – сердце России; увлечения россиян; обычаи и традиции; религия РФ; великие люди России; знаменитые исторические даты; Россия глазами иностранцев; праздники в РФ.</w:t>
      </w:r>
      <w:proofErr w:type="gramEnd"/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</w:t>
      </w:r>
      <w:r w:rsidRPr="00A531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язык</w:t>
      </w:r>
      <w:r w:rsidRPr="00A531A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язык</w:t>
      </w:r>
      <w:r w:rsidRPr="00A531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мирового</w:t>
      </w:r>
      <w:r w:rsidRPr="00A531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общения</w:t>
      </w:r>
      <w:r w:rsidRPr="00A5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31A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A531A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53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Pr="00A53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A53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53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A531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19 часов.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Существующие варианты английского языка; распространение английского языка в мире на протяжении истории его развития; богатство английского лексикона; пути пополнения словарного состава языка, заимствования; английский язык как предмет изучения; почему важно уметь общаться на английском языке.</w:t>
      </w:r>
    </w:p>
    <w:p w:rsidR="00851EF8" w:rsidRPr="00D92AF7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Мир</w:t>
      </w:r>
      <w:r w:rsidRPr="00D92A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вокруг</w:t>
      </w:r>
      <w:r w:rsidRPr="00D92A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меня</w:t>
      </w:r>
      <w:r w:rsidRPr="00D92A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(Me and My World)</w:t>
      </w:r>
      <w:r w:rsidRPr="00D92AF7">
        <w:rPr>
          <w:rFonts w:ascii="Times New Roman" w:hAnsi="Times New Roman" w:cs="Times New Roman"/>
          <w:sz w:val="28"/>
          <w:szCs w:val="28"/>
          <w:lang w:val="en-US"/>
        </w:rPr>
        <w:t xml:space="preserve"> – 2</w:t>
      </w:r>
      <w:r w:rsidRPr="0090085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D92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часа</w:t>
      </w:r>
      <w:r w:rsidRPr="00D92AF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и родственники; периоды жизни человека; друзья; любимые занятия.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Различия в характерах людей. Уникальность человеческой личности </w:t>
      </w:r>
      <w:r w:rsidRPr="0090085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90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Takes</w:t>
      </w:r>
      <w:r w:rsidRPr="0090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Many</w:t>
      </w:r>
      <w:r w:rsidRPr="0090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Kinds</w:t>
      </w:r>
      <w:r w:rsidRPr="0090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90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Make</w:t>
      </w:r>
      <w:r w:rsidRPr="0090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0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9008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17 часов.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Внешность человека и черты его характера; мнения, привычки, вкусы; толерантность по отношению к привычкам, вкусам и особенностям других людей; правила хорошего тона; мы все разные, мы все похожи.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Рождественские праздники </w:t>
      </w:r>
      <w:r w:rsidRPr="0090085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Christmas</w:t>
      </w:r>
      <w:r w:rsidRPr="009008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8 часов.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Рождество в западных странах; Рождество в России; рождественские подарки; Санта-Клаус и Дед Мороз; рождественские каникулы; новогодние и рождественские традиции.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Радость чтения: книги и писатели </w:t>
      </w:r>
      <w:r w:rsidRPr="0090085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0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Pleasure</w:t>
      </w:r>
      <w:r w:rsidRPr="0090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0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Reading</w:t>
      </w:r>
      <w:r w:rsidRPr="0090085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 16 часов.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Книги и их авторы; различные виды книг; выбор литературы для чтения; библиотеки и их роль в культурной жизни страны и образовании; ведущие библиотеки мира; история создания книги; знаменитые писатели; отношение к книге в современном мире.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Искусство: кино и театр </w:t>
      </w:r>
      <w:r w:rsidRPr="00E802D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Popular</w:t>
      </w:r>
      <w:r w:rsidRPr="00E80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Arts</w:t>
      </w:r>
      <w:r w:rsidRPr="00E802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19 часов.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виды искусства; музыка, музыкальные инструменты; театр и кино; некоторые факты из истории театра и кино; театры и кинотеатры; как устроен театр; актёрская профессия; виды пьес и кинофильмов.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</w:t>
      </w:r>
      <w:r w:rsidRPr="00E802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E802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нашей</w:t>
      </w:r>
      <w:r w:rsidRPr="00E802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жизни</w:t>
      </w:r>
      <w:r w:rsidRPr="00E802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02D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Pr="00E80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80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Pr="00E80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Pr="00E802D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 17 часов.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спорта в жизни человека; зимние и летние виды спорта; спортивные игры; Олимпийские игры; история олимпийского движения; популярные виды спорта; известные спортсмены; физкультура в школе.</w:t>
      </w:r>
    </w:p>
    <w:p w:rsidR="00851EF8" w:rsidRPr="00E802D0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Познавая</w:t>
      </w:r>
      <w:r w:rsidRPr="00E802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мир</w:t>
      </w:r>
      <w:r w:rsidRPr="00E802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(Exploring the World) </w:t>
      </w:r>
      <w:r w:rsidRPr="00E802D0">
        <w:rPr>
          <w:rFonts w:ascii="Times New Roman" w:hAnsi="Times New Roman" w:cs="Times New Roman"/>
          <w:sz w:val="28"/>
          <w:szCs w:val="28"/>
          <w:lang w:val="en-US"/>
        </w:rPr>
        <w:t xml:space="preserve">– 18 </w:t>
      </w:r>
      <w:r>
        <w:rPr>
          <w:rFonts w:ascii="Times New Roman" w:hAnsi="Times New Roman" w:cs="Times New Roman"/>
          <w:sz w:val="28"/>
          <w:szCs w:val="28"/>
        </w:rPr>
        <w:t>часов</w:t>
      </w:r>
      <w:r w:rsidRPr="00E802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изученных учебных ситуаций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802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классы).</w:t>
      </w:r>
    </w:p>
    <w:p w:rsidR="00851EF8" w:rsidRPr="006C7E56" w:rsidRDefault="00851EF8" w:rsidP="00851EF8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C7E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8 </w:t>
      </w:r>
      <w:r w:rsidRPr="006C7E56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851EF8" w:rsidRPr="008339B1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Выбор</w:t>
      </w:r>
      <w:r w:rsidRPr="008339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профессии</w:t>
      </w:r>
      <w:r w:rsidRPr="008339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339B1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Choosing a Career: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 World of Jobs</w:t>
      </w:r>
      <w:r w:rsidRPr="008339B1">
        <w:rPr>
          <w:rFonts w:ascii="Times New Roman" w:hAnsi="Times New Roman" w:cs="Times New Roman"/>
          <w:sz w:val="28"/>
          <w:szCs w:val="28"/>
          <w:lang w:val="en-US"/>
        </w:rPr>
        <w:t xml:space="preserve">) – 23 </w:t>
      </w:r>
      <w:r>
        <w:rPr>
          <w:rFonts w:ascii="Times New Roman" w:hAnsi="Times New Roman" w:cs="Times New Roman"/>
          <w:sz w:val="28"/>
          <w:szCs w:val="28"/>
        </w:rPr>
        <w:t>часа</w:t>
      </w:r>
      <w:r w:rsidRPr="008339B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Выбор будущей профессии; привлекательные и непривлекательные занятия; влияние мнения родных, учителей и друзей на выбор профессии; современный рынок труда; требования работодателей к кандидатам на вакантные места; популярные профессии нашего времени; личностные качества, необходимые для выполнения той или иной работы.</w:t>
      </w:r>
      <w:proofErr w:type="gramEnd"/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Образование в современном мире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8339B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339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33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833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833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Learning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33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34 часа.</w:t>
      </w:r>
      <w:proofErr w:type="gramEnd"/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Система среднего образования в Великобритании; обязательное образование; типы государственных школ; общедоступные школы как самый распространённый тип средних школ в Великобритании; система школьных экзаменов; экзамен на получение свидетельства об общем среднем образовании; старшие классы средней школы; экзамены, нацеленные на поступление в университет; система послешкольного образования; частные школы в Великобритании; системы образования в России и США.</w:t>
      </w:r>
      <w:proofErr w:type="gramEnd"/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Покупки: человек и деньги в современном мире </w:t>
      </w:r>
      <w:r w:rsidRPr="008339B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Shopping</w:t>
      </w:r>
      <w:r w:rsidRPr="008339B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339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33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833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833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Money</w:t>
      </w:r>
      <w:r w:rsidRPr="008339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37 часов.</w:t>
      </w:r>
      <w:proofErr w:type="gramEnd"/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магазинов; современные торговые центры; популярные сети магазинов в Великобритании; денежные знаки России, Великобритании и США; различные формы денежного расчёта в исторической перспективе; банки и банковские услуги.</w:t>
      </w:r>
    </w:p>
    <w:p w:rsidR="00851EF8" w:rsidRPr="00EA623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Наука</w:t>
      </w:r>
      <w:r w:rsidRPr="00EA62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A62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техника</w:t>
      </w:r>
      <w:r w:rsidRPr="00EA62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EA62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наши</w:t>
      </w:r>
      <w:r w:rsidRPr="00EA62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дни</w:t>
      </w:r>
      <w:r w:rsidRPr="00EA62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выдающиеся</w:t>
      </w:r>
      <w:r w:rsidRPr="00EA62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учёные</w:t>
      </w:r>
      <w:r w:rsidRPr="00EA62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Pr="00EA62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вклад</w:t>
      </w:r>
      <w:r w:rsidRPr="00EA62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EA62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науку</w:t>
      </w:r>
      <w:r w:rsidRPr="00EA62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A6238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Fascination and Challenge: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World of Science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Technology</w:t>
      </w:r>
      <w:r w:rsidRPr="00EA6238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6238">
        <w:rPr>
          <w:rFonts w:ascii="Times New Roman" w:hAnsi="Times New Roman" w:cs="Times New Roman"/>
          <w:sz w:val="28"/>
          <w:szCs w:val="28"/>
          <w:lang w:val="en-US"/>
        </w:rPr>
        <w:t xml:space="preserve">– 22 </w:t>
      </w:r>
      <w:r>
        <w:rPr>
          <w:rFonts w:ascii="Times New Roman" w:hAnsi="Times New Roman" w:cs="Times New Roman"/>
          <w:sz w:val="28"/>
          <w:szCs w:val="28"/>
        </w:rPr>
        <w:t>часа</w:t>
      </w:r>
      <w:r w:rsidRPr="00EA62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Развитие науки и техники в исторический перспективе; великие изобретения человечества; великие изобретатели разных стран;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 – век технического прогресса и новых технологий; виртуальная действительность; её положительное и отрицательное влияние на человека; современные достижения в различных областях науки; человек и робот; направления современных исследований; достижения в области освоения космоса.</w:t>
      </w:r>
      <w:proofErr w:type="gramEnd"/>
    </w:p>
    <w:p w:rsidR="00851EF8" w:rsidRPr="00EA623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Путешествия</w:t>
      </w:r>
      <w:r w:rsidRPr="00EA62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A6238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Going to Places: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 World of Travelling</w:t>
      </w:r>
      <w:r w:rsidRPr="00EA6238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33 </w:t>
      </w:r>
      <w:r>
        <w:rPr>
          <w:rFonts w:ascii="Times New Roman" w:hAnsi="Times New Roman" w:cs="Times New Roman"/>
          <w:sz w:val="28"/>
          <w:szCs w:val="28"/>
        </w:rPr>
        <w:t>часа</w:t>
      </w:r>
      <w:r w:rsidRPr="00EA623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Различные виды путешествий, их цели и причины; правила для путешественника в исторической перспективе; путеводители; осмотр достопримечательностей; лондонское метро; подготовка к путешествию: покупка билетов, </w:t>
      </w:r>
      <w:r>
        <w:rPr>
          <w:rFonts w:ascii="Times New Roman" w:hAnsi="Times New Roman" w:cs="Times New Roman"/>
          <w:sz w:val="28"/>
          <w:szCs w:val="28"/>
        </w:rPr>
        <w:lastRenderedPageBreak/>
        <w:t>упаковка багажа, заказ номера в гостинице; поведение в незнакомом городе; Канада и её население; путешествие по России и за рубежом.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Газеты и телевидение: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Мир средств массовой информации </w:t>
      </w:r>
      <w:r w:rsidRPr="00AA0B1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Newspapers</w:t>
      </w:r>
      <w:r w:rsidRPr="00AA0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AA0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Television</w:t>
      </w:r>
      <w:r w:rsidRPr="00AA0B1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A0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A0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AA0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AA0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Mass</w:t>
      </w:r>
      <w:r w:rsidRPr="00AA0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Pr="00AA0B1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31 час.</w:t>
      </w:r>
      <w:proofErr w:type="gramEnd"/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массовой информации в Великобритании, США и России. Пресса и телевидение.</w:t>
      </w:r>
    </w:p>
    <w:p w:rsidR="00851EF8" w:rsidRPr="006C7E56" w:rsidRDefault="00851EF8" w:rsidP="00851EF8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6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Страницы истории: соединяя прошлое и настоящее </w:t>
      </w:r>
      <w:r w:rsidRPr="00AA0B1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Pages</w:t>
      </w:r>
      <w:r w:rsidRPr="00AA0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AA0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History</w:t>
      </w:r>
      <w:r w:rsidRPr="00AA0B1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A0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Linking</w:t>
      </w:r>
      <w:r w:rsidRPr="00AA0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AA0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AA0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AA0B1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 46 часов.</w:t>
      </w:r>
      <w:proofErr w:type="gramEnd"/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известные факты российской и британской истории; древние цивилизации Египта, Греции и Рима; видные политические и государственные деятели прошлого и настоящего: Кромвель, Тюдоры, Наполеон, Маргарет Тэтчер, Дж. Ф. Кеннеди и др.; деятели науки и культуры прошлого и настоящего; великие открытия человечества, вехи в истории развития цивилизации; уроки истории: мир и войны; действия противоборствующих сторон в военных конфликтах; военное оружие и техника; мирное население во время войн и конфликтов.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Человек и общество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People</w:t>
      </w:r>
      <w:r w:rsidRPr="00AA0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AA0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Society</w:t>
      </w:r>
      <w:r>
        <w:rPr>
          <w:rFonts w:ascii="Times New Roman" w:hAnsi="Times New Roman" w:cs="Times New Roman"/>
          <w:sz w:val="28"/>
          <w:szCs w:val="28"/>
        </w:rPr>
        <w:t>) – 45 часов.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Известные философы прошлого: Сократ, Аристотель, Платон, Декарт и др.; общественные и политические деятели прошлого и современности: Грибоедов, Мать Тереза, Уинстон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Черчиль</w:t>
      </w:r>
      <w:proofErr w:type="spellEnd"/>
      <w:r>
        <w:rPr>
          <w:rFonts w:ascii="Times New Roman" w:hAnsi="Times New Roman" w:cs="Times New Roman"/>
          <w:sz w:val="28"/>
          <w:szCs w:val="28"/>
        </w:rPr>
        <w:t>, Михаил Горбачёв и др.; мечты человечества об идеальном обществе; Томас Мор и его «Утопия»;  современная мировая история, шаги к миру и взаимопониманию; борьба за мир; права и свободы человека; международные организации и международное право.</w:t>
      </w:r>
    </w:p>
    <w:p w:rsidR="00851EF8" w:rsidRPr="00EA08C4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Подросток</w:t>
      </w:r>
      <w:r w:rsidRPr="00EA08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A08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его</w:t>
      </w:r>
      <w:r w:rsidRPr="00EA08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мир</w:t>
      </w:r>
      <w:r w:rsidRPr="00EA08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A08C4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You Are Only a Teenager Once</w:t>
      </w:r>
      <w:r w:rsidRPr="00EA08C4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08C4">
        <w:rPr>
          <w:rFonts w:ascii="Times New Roman" w:hAnsi="Times New Roman" w:cs="Times New Roman"/>
          <w:sz w:val="28"/>
          <w:szCs w:val="28"/>
          <w:lang w:val="en-US"/>
        </w:rPr>
        <w:t xml:space="preserve">– 38 </w:t>
      </w:r>
      <w:r>
        <w:rPr>
          <w:rFonts w:ascii="Times New Roman" w:hAnsi="Times New Roman" w:cs="Times New Roman"/>
          <w:sz w:val="28"/>
          <w:szCs w:val="28"/>
        </w:rPr>
        <w:t>часов</w:t>
      </w:r>
      <w:r w:rsidRPr="00EA08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Жизнь и интересы современных подростков; роль друзей в жизни подростков; детские и юношеские организации и движения прошлого и настоящего в России и за рубежом; взаимоотношения подростков и взрослых; «трудный» возраст и его особенности; преодоление сложностей переходного возраста.</w:t>
      </w:r>
    </w:p>
    <w:p w:rsidR="00851EF8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Семья в современном мире</w:t>
      </w:r>
      <w:r w:rsidRPr="00EA08C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Family</w:t>
      </w:r>
      <w:r w:rsidRPr="00EA0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Matters</w:t>
      </w:r>
      <w:r w:rsidRPr="00EA08C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0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 час.</w:t>
      </w:r>
    </w:p>
    <w:p w:rsidR="00851EF8" w:rsidRPr="00EA08C4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Взаимоотношения между детьми и родителями; современный взгляд на браки и разводы; семья вчера и сегодня; семья в викторианский Англии; ближние и дальние родственники; семейные обязанности взрослых и детей; искусство жить вместе; английская королевская семья; свадьба и традиционная свадебная церемония.</w:t>
      </w:r>
      <w:proofErr w:type="gramEnd"/>
    </w:p>
    <w:p w:rsidR="00851EF8" w:rsidRPr="00EA08C4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51EF8" w:rsidRPr="00EA08C4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51EF8" w:rsidRPr="00EA08C4" w:rsidRDefault="00851EF8" w:rsidP="00851EF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51EF8" w:rsidRPr="00EA08C4" w:rsidRDefault="00851EF8" w:rsidP="00851E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EF8" w:rsidRPr="00EA08C4" w:rsidRDefault="00851EF8" w:rsidP="00851E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EF8" w:rsidRPr="00EA08C4" w:rsidRDefault="00851EF8" w:rsidP="00851E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EF8" w:rsidRPr="00EA08C4" w:rsidRDefault="00851EF8" w:rsidP="00851E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EF8" w:rsidRPr="00EA08C4" w:rsidRDefault="00851EF8" w:rsidP="00851E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EF8" w:rsidRPr="00EA08C4" w:rsidRDefault="00851EF8" w:rsidP="00851E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EF8" w:rsidRPr="00EA08C4" w:rsidRDefault="00851EF8" w:rsidP="00851E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EF8" w:rsidRPr="00EA08C4" w:rsidRDefault="00851EF8" w:rsidP="00851E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EF8" w:rsidRPr="00911147" w:rsidRDefault="00851EF8" w:rsidP="00851EF8">
      <w:pPr>
        <w:jc w:val="center"/>
        <w:rPr>
          <w:rFonts w:ascii="Times New Roman" w:hAnsi="Times New Roman" w:cs="Times New Roman"/>
          <w:sz w:val="28"/>
          <w:szCs w:val="28"/>
        </w:rPr>
      </w:pPr>
      <w:r w:rsidRPr="00911147">
        <w:rPr>
          <w:rFonts w:ascii="Times New Roman" w:hAnsi="Times New Roman" w:cs="Times New Roman"/>
          <w:sz w:val="28"/>
          <w:szCs w:val="28"/>
        </w:rPr>
        <w:lastRenderedPageBreak/>
        <w:t xml:space="preserve">Календарно-тематическое планирование по английскому языку </w:t>
      </w:r>
      <w:r w:rsidR="004A2D1B">
        <w:rPr>
          <w:rFonts w:ascii="Times New Roman" w:hAnsi="Times New Roman" w:cs="Times New Roman"/>
          <w:sz w:val="28"/>
          <w:szCs w:val="28"/>
        </w:rPr>
        <w:t>8</w:t>
      </w:r>
      <w:r w:rsidRPr="00911147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851EF8" w:rsidRPr="00911147" w:rsidRDefault="00851EF8" w:rsidP="00851EF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878"/>
        <w:gridCol w:w="1533"/>
        <w:gridCol w:w="1417"/>
        <w:gridCol w:w="1843"/>
        <w:gridCol w:w="1843"/>
        <w:gridCol w:w="2693"/>
        <w:gridCol w:w="1701"/>
        <w:gridCol w:w="1276"/>
        <w:gridCol w:w="1559"/>
        <w:gridCol w:w="1559"/>
      </w:tblGrid>
      <w:tr w:rsidR="00851EF8" w:rsidTr="00431EBD">
        <w:tc>
          <w:tcPr>
            <w:tcW w:w="878" w:type="dxa"/>
            <w:vMerge w:val="restart"/>
          </w:tcPr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33" w:type="dxa"/>
            <w:vMerge w:val="restart"/>
          </w:tcPr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417" w:type="dxa"/>
            <w:vMerge w:val="restart"/>
          </w:tcPr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379" w:type="dxa"/>
            <w:gridSpan w:val="3"/>
          </w:tcPr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701" w:type="dxa"/>
            <w:vMerge w:val="restart"/>
          </w:tcPr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</w:tcPr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Домашнее</w:t>
            </w:r>
          </w:p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559" w:type="dxa"/>
            <w:vMerge w:val="restart"/>
          </w:tcPr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 техническая база, </w:t>
            </w:r>
            <w:proofErr w:type="spellStart"/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ЭОРы</w:t>
            </w:r>
            <w:proofErr w:type="spellEnd"/>
          </w:p>
        </w:tc>
        <w:tc>
          <w:tcPr>
            <w:tcW w:w="1559" w:type="dxa"/>
            <w:vMerge w:val="restart"/>
          </w:tcPr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  <w:proofErr w:type="spellStart"/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огранизации</w:t>
            </w:r>
            <w:proofErr w:type="spellEnd"/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процесса</w:t>
            </w:r>
          </w:p>
        </w:tc>
      </w:tr>
      <w:tr w:rsidR="00851EF8" w:rsidTr="00431EBD">
        <w:tc>
          <w:tcPr>
            <w:tcW w:w="878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843" w:type="dxa"/>
          </w:tcPr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(УУД, работа с текстом)</w:t>
            </w:r>
          </w:p>
        </w:tc>
        <w:tc>
          <w:tcPr>
            <w:tcW w:w="2693" w:type="dxa"/>
          </w:tcPr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3" w:type="dxa"/>
            <w:vMerge w:val="restart"/>
          </w:tcPr>
          <w:p w:rsidR="00851EF8" w:rsidRDefault="00E058EB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Учебно-трудовая сфера. Выбор карьеры. Мир профессий (22 часа)</w:t>
            </w: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Учебно-трудовая сфера. Системы образования в Великобритании, США и России.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Типы школ (33 часа)</w:t>
            </w:r>
          </w:p>
        </w:tc>
        <w:tc>
          <w:tcPr>
            <w:tcW w:w="1417" w:type="dxa"/>
          </w:tcPr>
          <w:p w:rsidR="00851EF8" w:rsidRPr="00911147" w:rsidRDefault="00E058EB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Увлечения</w:t>
            </w:r>
          </w:p>
        </w:tc>
        <w:tc>
          <w:tcPr>
            <w:tcW w:w="1843" w:type="dxa"/>
            <w:vMerge w:val="restart"/>
          </w:tcPr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Воспитать российскую гражданскую идентичность: патриотизм, любовь и уважение к Отечеству, чувство гордости за свою Родину.</w:t>
            </w:r>
          </w:p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целостное мировоззрение,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соответствующее современному уровню развития науки и общественно практики, учитывающее социальное, культурное, языковое, духовное многообразие современного мира. Сформирова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ть 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религии,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традициям, ценностям народов России и народов мира, готовность и способность вести диалог с другими людьми и достигать в нём взаимопонимания.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морального сознания и компетентно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собственным поступкам. Формирование ценности здорового и безопасного образа жизни, усвоение правил индивидуального и коллективного безопасного поведения в чрезвычайных ситуациях,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угрожающих жизни и здоровью людей, правил поведения в транспорте, правил поведения на дороге. Формирование основ экологического сознания на основе признания ценности жизни во всех её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проявлениях и необходимости ответственного, бережного отношения к окружающей среде.</w:t>
            </w:r>
          </w:p>
        </w:tc>
        <w:tc>
          <w:tcPr>
            <w:tcW w:w="1843" w:type="dxa"/>
            <w:vMerge w:val="restart"/>
          </w:tcPr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Регулятивные:</w:t>
            </w:r>
          </w:p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Уметь самостоятельно ставить новые учебные и познавательные задачи на основе развития познавательных мотивов и интересов;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самостоятельно планировать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альтернативные пути достижения целей, осознанно выбирать наиболее эффективные способы решения учебных и познавательных задач.</w:t>
            </w:r>
          </w:p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Познавательные: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владеть логическими действиями определения понятий, обобщения, установления аналогий, </w:t>
            </w:r>
            <w:proofErr w:type="spellStart"/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сериации</w:t>
            </w:r>
            <w:proofErr w:type="spellEnd"/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 и классификации на основе самостоятельного выбора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оснований и критериев, установления родовых связей;</w:t>
            </w:r>
          </w:p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уметь взаимодействовать с окружающими выполняя разные социальные роли</w:t>
            </w:r>
          </w:p>
        </w:tc>
        <w:tc>
          <w:tcPr>
            <w:tcW w:w="2693" w:type="dxa"/>
            <w:vMerge w:val="restart"/>
          </w:tcPr>
          <w:p w:rsidR="005C4124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</w:t>
            </w:r>
            <w:r w:rsidRPr="005C4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лексические</w:t>
            </w:r>
            <w:r w:rsidRPr="005C4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единицы</w:t>
            </w:r>
            <w:r w:rsidRPr="005C4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5C4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темам</w:t>
            </w:r>
            <w:r w:rsidRPr="005C4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изучения</w:t>
            </w:r>
            <w:r w:rsidRPr="005C41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Pr="005C4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5C4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4124">
              <w:rPr>
                <w:rFonts w:ascii="Times New Roman" w:hAnsi="Times New Roman" w:cs="Times New Roman"/>
                <w:sz w:val="28"/>
                <w:szCs w:val="28"/>
              </w:rPr>
              <w:t xml:space="preserve"> и употребления условных предложений (тип 2,3)</w:t>
            </w:r>
          </w:p>
          <w:p w:rsidR="005C4124" w:rsidRPr="00E53602" w:rsidRDefault="00851EF8" w:rsidP="005C4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высказываться по темам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C4124">
              <w:rPr>
                <w:rFonts w:ascii="Times New Roman" w:hAnsi="Times New Roman" w:cs="Times New Roman"/>
                <w:sz w:val="28"/>
                <w:szCs w:val="28"/>
              </w:rPr>
              <w:t>Увлечения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C4124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5C4124">
              <w:rPr>
                <w:rFonts w:ascii="Times New Roman" w:hAnsi="Times New Roman" w:cs="Times New Roman"/>
                <w:sz w:val="28"/>
                <w:szCs w:val="28"/>
              </w:rPr>
              <w:t>Необычные профессии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r w:rsidR="005C4124">
              <w:rPr>
                <w:rFonts w:ascii="Times New Roman" w:hAnsi="Times New Roman" w:cs="Times New Roman"/>
                <w:sz w:val="28"/>
                <w:szCs w:val="28"/>
              </w:rPr>
              <w:t>Выбор профессии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5C4124">
              <w:rPr>
                <w:rFonts w:ascii="Times New Roman" w:hAnsi="Times New Roman" w:cs="Times New Roman"/>
                <w:sz w:val="28"/>
                <w:szCs w:val="28"/>
              </w:rPr>
              <w:t>М. Ломоносов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E53602">
              <w:rPr>
                <w:rFonts w:ascii="Times New Roman" w:hAnsi="Times New Roman" w:cs="Times New Roman"/>
                <w:sz w:val="28"/>
                <w:szCs w:val="28"/>
              </w:rPr>
              <w:t xml:space="preserve">вести этикетный диалог </w:t>
            </w:r>
            <w:r w:rsidR="00E536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темам изучения, составлять общие вопросы к тексту «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Unusual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Jobs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Bodyguard</w:t>
            </w:r>
            <w:r w:rsidR="00E53602">
              <w:rPr>
                <w:rFonts w:ascii="Times New Roman" w:hAnsi="Times New Roman" w:cs="Times New Roman"/>
                <w:sz w:val="28"/>
                <w:szCs w:val="28"/>
              </w:rPr>
              <w:t>», специальные вопросы к текстам «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Little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House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Table</w:t>
            </w:r>
            <w:r w:rsidR="00E53602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Lomonosov</w:t>
            </w:r>
            <w:proofErr w:type="spellEnd"/>
            <w:r w:rsidR="00E53602">
              <w:rPr>
                <w:rFonts w:ascii="Times New Roman" w:hAnsi="Times New Roman" w:cs="Times New Roman"/>
                <w:sz w:val="28"/>
                <w:szCs w:val="28"/>
              </w:rPr>
              <w:t>»,  воспринимать на слух аудиозапись текстов «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Unusual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Jobs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Bodyguard</w:t>
            </w:r>
            <w:r w:rsidR="00E53602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But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promised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uou</w:t>
            </w:r>
            <w:proofErr w:type="spellEnd"/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wouldn</w:t>
            </w:r>
            <w:proofErr w:type="spellEnd"/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tell</w:t>
            </w:r>
            <w:r w:rsidR="00E53602">
              <w:rPr>
                <w:rFonts w:ascii="Times New Roman" w:hAnsi="Times New Roman" w:cs="Times New Roman"/>
                <w:sz w:val="28"/>
                <w:szCs w:val="28"/>
              </w:rPr>
              <w:t>» и понимать основную информацию, стихотворения «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Road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Taken</w:t>
            </w:r>
            <w:r w:rsidR="00E53602">
              <w:rPr>
                <w:rFonts w:ascii="Times New Roman" w:hAnsi="Times New Roman" w:cs="Times New Roman"/>
                <w:sz w:val="28"/>
                <w:szCs w:val="28"/>
              </w:rPr>
              <w:t>», песни «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Blowing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</w:t>
            </w:r>
            <w:r w:rsidR="00E53602">
              <w:rPr>
                <w:rFonts w:ascii="Times New Roman" w:hAnsi="Times New Roman" w:cs="Times New Roman"/>
                <w:sz w:val="28"/>
                <w:szCs w:val="28"/>
              </w:rPr>
              <w:t>», читать тексты «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Unusual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Jobs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Bodyguard</w:t>
            </w:r>
            <w:r w:rsidR="00E53602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Little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House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Table</w:t>
            </w:r>
            <w:r w:rsidR="00E53602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Lomonosov</w:t>
            </w:r>
            <w:proofErr w:type="spellEnd"/>
            <w:r w:rsidR="00E53602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Malcolm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E53602" w:rsidRPr="00E53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Story</w:t>
            </w:r>
            <w:r w:rsidR="00E5360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536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(просмотровое, поисковое, изучающее чтение)</w:t>
            </w:r>
          </w:p>
          <w:p w:rsidR="00851EF8" w:rsidRDefault="00851EF8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122D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22D80" w:rsidRDefault="00122D80" w:rsidP="00FF0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новые лексические единицы по темам изучения, правила образования условных предложений (Тип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Тип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правила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Subjunctive</w:t>
            </w:r>
            <w:r w:rsidRPr="00122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</w:t>
            </w:r>
            <w:r w:rsidRPr="00122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наречий, правила у</w:t>
            </w:r>
            <w:r w:rsidR="00FF0C94">
              <w:rPr>
                <w:rFonts w:ascii="Times New Roman" w:hAnsi="Times New Roman" w:cs="Times New Roman"/>
                <w:sz w:val="28"/>
                <w:szCs w:val="28"/>
              </w:rPr>
              <w:t>потребления конструкции «</w:t>
            </w:r>
            <w:r w:rsidR="00FF0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But</w:t>
            </w:r>
            <w:r w:rsidR="00FF0C94" w:rsidRPr="00FF0C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0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="00FF0C94">
              <w:rPr>
                <w:rFonts w:ascii="Times New Roman" w:hAnsi="Times New Roman" w:cs="Times New Roman"/>
                <w:sz w:val="28"/>
                <w:szCs w:val="28"/>
              </w:rPr>
              <w:t xml:space="preserve">», правила образования </w:t>
            </w:r>
            <w:r w:rsidR="00FF0C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степеней сравнения наречий</w:t>
            </w:r>
          </w:p>
          <w:p w:rsidR="00FF0C94" w:rsidRPr="00F63553" w:rsidRDefault="00FF0C94" w:rsidP="00FF0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высказываться по темам изучения «Начальное образование в Британии», «Хорошая школа», «Среднее образование в Британии»,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Хэмптон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Хогвартс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«Высшее образование в Британии», «Высшее образование в Америке», «Образование в Британии», «Образование в Америке», «Р. Бёрнс», вести этикетный диалог по темам изучения, </w:t>
            </w:r>
            <w:r w:rsidR="00F635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передавать содержание прочитанного текста с опорой на ключевые слова, составлять общие и специальные вопросы к текстам, читать тексты, используя различные стратегии</w:t>
            </w:r>
            <w:proofErr w:type="gramEnd"/>
            <w:r w:rsidR="00F63553">
              <w:rPr>
                <w:rFonts w:ascii="Times New Roman" w:hAnsi="Times New Roman" w:cs="Times New Roman"/>
                <w:sz w:val="28"/>
                <w:szCs w:val="28"/>
              </w:rPr>
              <w:t xml:space="preserve"> чтения (просмотровое, поисковое, изучающее), воспринимать на слух аудиозапись текста «</w:t>
            </w:r>
            <w:r w:rsidR="00F63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</w:t>
            </w:r>
            <w:r w:rsidR="00F63553" w:rsidRPr="00F63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F63553" w:rsidRPr="00F63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="00F63553" w:rsidRPr="00F63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Peace</w:t>
            </w:r>
            <w:r w:rsidR="00F63553">
              <w:rPr>
                <w:rFonts w:ascii="Times New Roman" w:hAnsi="Times New Roman" w:cs="Times New Roman"/>
                <w:sz w:val="28"/>
                <w:szCs w:val="28"/>
              </w:rPr>
              <w:t>», стихотворения «</w:t>
            </w:r>
            <w:r w:rsidR="00F63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F63553" w:rsidRPr="00F63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</w:t>
            </w:r>
            <w:r w:rsidR="00F63553" w:rsidRPr="00F635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63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</w:t>
            </w:r>
            <w:r w:rsidR="00F63553" w:rsidRPr="00F63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Rose</w:t>
            </w:r>
            <w:r w:rsidR="00F63553">
              <w:rPr>
                <w:rFonts w:ascii="Times New Roman" w:hAnsi="Times New Roman" w:cs="Times New Roman"/>
                <w:sz w:val="28"/>
                <w:szCs w:val="28"/>
              </w:rPr>
              <w:t>», песни «</w:t>
            </w:r>
            <w:r w:rsidR="00F63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Auld</w:t>
            </w:r>
            <w:r w:rsidR="00F63553" w:rsidRPr="00F63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</w:t>
            </w:r>
            <w:r w:rsidR="00F63553" w:rsidRPr="00F63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3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Syne</w:t>
            </w:r>
            <w:proofErr w:type="spellEnd"/>
            <w:r w:rsidR="00F635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22D80" w:rsidRDefault="00122D80" w:rsidP="00FF0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80" w:rsidRPr="00911147" w:rsidRDefault="00122D80" w:rsidP="00431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51EF8" w:rsidRDefault="00851EF8" w:rsidP="00122D8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Уметь вести различные виды диалогов, соблюдая нормы речевого этикета, описывать события, передавать основное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содержание, основную мысль прочитанного/услышанного, выражать к этому своё отношение, воспринимать на слух и понимать речь учителя, однокласснико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в, основное содержание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 аутен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текстов, читать аутентич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ные тексты разных жанров и стилей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пониманием основного содержания</w:t>
            </w:r>
          </w:p>
        </w:tc>
        <w:tc>
          <w:tcPr>
            <w:tcW w:w="1276" w:type="dxa"/>
          </w:tcPr>
          <w:p w:rsidR="00851EF8" w:rsidRDefault="00851EF8" w:rsidP="00821D6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у. с.</w:t>
            </w:r>
            <w:r w:rsidR="00821D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821D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р.т. с.</w:t>
            </w:r>
            <w:r w:rsidR="00821D63">
              <w:rPr>
                <w:rFonts w:ascii="Times New Roman" w:hAnsi="Times New Roman" w:cs="Times New Roman"/>
                <w:sz w:val="28"/>
                <w:szCs w:val="28"/>
              </w:rPr>
              <w:t xml:space="preserve">4-5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821D63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proofErr w:type="gramEnd"/>
          </w:p>
        </w:tc>
        <w:tc>
          <w:tcPr>
            <w:tcW w:w="1559" w:type="dxa"/>
            <w:vMerge w:val="restart"/>
          </w:tcPr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Классная доска с набором приспособлений для крепления таблиц</w:t>
            </w:r>
          </w:p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Магнитаная</w:t>
            </w:r>
            <w:proofErr w:type="spellEnd"/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 доска</w:t>
            </w:r>
          </w:p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 проектор</w:t>
            </w:r>
          </w:p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Экспозиционный экран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размером не менее 150х150 см (по возможности)</w:t>
            </w:r>
          </w:p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Компьютер с колонками (ноутбук)</w:t>
            </w:r>
          </w:p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EF8" w:rsidRPr="0091114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Магнитофон (</w:t>
            </w:r>
            <w:r w:rsidRPr="00911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1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911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Географическая карта России</w:t>
            </w: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Вводный урок</w:t>
            </w:r>
          </w:p>
        </w:tc>
      </w:tr>
      <w:tr w:rsidR="00851EF8" w:rsidTr="00431EBD">
        <w:tc>
          <w:tcPr>
            <w:tcW w:w="878" w:type="dxa"/>
          </w:tcPr>
          <w:p w:rsidR="00851EF8" w:rsidRPr="004E0EA1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8B280D" w:rsidRDefault="00E058EB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профессий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5C4124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с.5 упр.7, 8, р.т. с. 7,8 упр.7,8</w:t>
            </w:r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4E0EA1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FF1E68" w:rsidRDefault="00E058EB" w:rsidP="00C0703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Грамматический урок по теме «Сослага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тельное наклонен</w:t>
            </w:r>
            <w:r w:rsidR="00C07037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05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тип»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E53602" w:rsidP="00E5360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с.7 упр.11</w:t>
            </w:r>
            <w:r w:rsidR="00851EF8">
              <w:rPr>
                <w:rFonts w:ascii="Times New Roman" w:hAnsi="Times New Roman" w:cs="Times New Roman"/>
                <w:sz w:val="28"/>
                <w:szCs w:val="28"/>
              </w:rPr>
              <w:t>, р.т.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51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End"/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480430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480430" w:rsidRDefault="00E058EB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Необычные профессии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C07037" w:rsidP="00C070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851EF8">
              <w:rPr>
                <w:rFonts w:ascii="Times New Roman" w:hAnsi="Times New Roman" w:cs="Times New Roman"/>
                <w:sz w:val="28"/>
                <w:szCs w:val="28"/>
              </w:rPr>
              <w:t xml:space="preserve">8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51EF8">
              <w:rPr>
                <w:rFonts w:ascii="Times New Roman" w:hAnsi="Times New Roman" w:cs="Times New Roman"/>
                <w:sz w:val="28"/>
                <w:szCs w:val="28"/>
              </w:rPr>
              <w:t>, р.т.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1EF8"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480430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480430" w:rsidRDefault="00E058EB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телохранитель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C07037" w:rsidP="00C070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 9</w:t>
            </w:r>
            <w:r w:rsidR="00851E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851EF8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51EF8">
              <w:rPr>
                <w:rFonts w:ascii="Times New Roman" w:hAnsi="Times New Roman" w:cs="Times New Roman"/>
                <w:sz w:val="28"/>
                <w:szCs w:val="28"/>
              </w:rPr>
              <w:t>, р.т.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851EF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1EF8">
              <w:rPr>
                <w:rFonts w:ascii="Times New Roman" w:hAnsi="Times New Roman" w:cs="Times New Roman"/>
                <w:sz w:val="28"/>
                <w:szCs w:val="28"/>
              </w:rPr>
              <w:t xml:space="preserve"> упр.1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Урок-презентация</w:t>
            </w:r>
          </w:p>
        </w:tc>
      </w:tr>
      <w:tr w:rsidR="00851EF8" w:rsidTr="00431EBD">
        <w:tc>
          <w:tcPr>
            <w:tcW w:w="878" w:type="dxa"/>
          </w:tcPr>
          <w:p w:rsidR="00851EF8" w:rsidRPr="000F08BD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4E0EA1" w:rsidRDefault="00E058EB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домашнего чтения №1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C07037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чтения с.10 упр.6</w:t>
            </w:r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0F08BD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FF1E68" w:rsidRDefault="00E058EB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Стратегии работы с текстом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примере текста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Little</w:t>
            </w:r>
            <w:r w:rsidR="00C07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house</w:t>
            </w:r>
            <w:r w:rsidR="00C07037" w:rsidRPr="00C07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C07037" w:rsidRPr="00C07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="00C07037" w:rsidRPr="00C07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Pr="00C07037" w:rsidRDefault="00C07037" w:rsidP="00C070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Pr="00C0703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51EF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C07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1EF8"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Pr="00C0703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р.т. с.8-9 упр.10</w:t>
            </w:r>
            <w:proofErr w:type="gramEnd"/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0F08BD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ED7BF1" w:rsidRDefault="00C07037" w:rsidP="00C07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теме «Сослагательное наклонение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05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тип»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C07037" w:rsidP="00C0703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851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1EF8"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26, р.т. с.10-11 упр.14</w:t>
            </w:r>
            <w:proofErr w:type="gramEnd"/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ED7BF1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4E0EA1" w:rsidRDefault="00C07037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теме «Сослагательное наклонение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05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тип»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851EF8" w:rsidP="00C0703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</w:t>
            </w:r>
            <w:r w:rsidR="00C0703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C0703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ED7BF1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A23790" w:rsidRDefault="00A23790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Фразовый глагол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hand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Pr="00A23790" w:rsidRDefault="00851EF8" w:rsidP="00A2379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A23790" w:rsidRPr="00A23790"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A23790"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  <w:r w:rsidR="00A237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6, р.т. с.11-12 упр.15-17</w:t>
            </w:r>
            <w:proofErr w:type="gramEnd"/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RPr="00781066" w:rsidTr="00431EBD">
        <w:tc>
          <w:tcPr>
            <w:tcW w:w="878" w:type="dxa"/>
          </w:tcPr>
          <w:p w:rsidR="00851EF8" w:rsidRPr="001E351A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A23790" w:rsidRDefault="00851EF8" w:rsidP="00A2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7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Malcolm</w:t>
            </w:r>
            <w:r w:rsidR="00A23790" w:rsidRPr="00A23790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A2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A23790" w:rsidRPr="00A23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story</w:t>
            </w:r>
            <w:r w:rsidRPr="00A2379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A23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23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текстом</w:t>
            </w:r>
            <w:r w:rsidRPr="00A237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Merge/>
          </w:tcPr>
          <w:p w:rsidR="00851EF8" w:rsidRPr="00A23790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Pr="00A23790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Pr="00A23790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Pr="00A23790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Pr="00781066" w:rsidRDefault="00851EF8" w:rsidP="00A2379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A23790">
              <w:rPr>
                <w:rFonts w:ascii="Times New Roman" w:hAnsi="Times New Roman" w:cs="Times New Roman"/>
                <w:sz w:val="28"/>
                <w:szCs w:val="28"/>
              </w:rPr>
              <w:t>28-30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A23790">
              <w:rPr>
                <w:rFonts w:ascii="Times New Roman" w:hAnsi="Times New Roman" w:cs="Times New Roman"/>
                <w:sz w:val="28"/>
                <w:szCs w:val="28"/>
              </w:rPr>
              <w:t>47 р.т. с.12 упр.18,19</w:t>
            </w:r>
            <w:proofErr w:type="gramEnd"/>
          </w:p>
        </w:tc>
        <w:tc>
          <w:tcPr>
            <w:tcW w:w="1559" w:type="dxa"/>
            <w:vMerge/>
          </w:tcPr>
          <w:p w:rsidR="00851EF8" w:rsidRPr="00781066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Pr="00781066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1E351A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1E351A" w:rsidRDefault="00A23790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A23790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чтения с.10-12</w:t>
            </w:r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1E351A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1E351A" w:rsidRDefault="00A23790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домашнего чтения №2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A23790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чтения с.14 упр.6</w:t>
            </w:r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DD66AB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</w:p>
        </w:tc>
      </w:tr>
      <w:tr w:rsidR="00851EF8" w:rsidTr="00431EBD">
        <w:tc>
          <w:tcPr>
            <w:tcW w:w="878" w:type="dxa"/>
          </w:tcPr>
          <w:p w:rsidR="00851EF8" w:rsidRPr="001E351A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7A24FC" w:rsidRDefault="007A24FC" w:rsidP="000A5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4FC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лексического материала по теме «Профессии. Выбор работы».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7A24FC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с. 12-13 упр.20,21</w:t>
            </w:r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70264B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7A24FC" w:rsidRDefault="007A24FC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4FC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навыков диалогической речи по теме «Выбор работы».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851EF8" w:rsidP="007A24F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с.</w:t>
            </w:r>
            <w:r w:rsidR="007A24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A24F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7A24FC">
              <w:rPr>
                <w:rFonts w:ascii="Times New Roman" w:hAnsi="Times New Roman" w:cs="Times New Roman"/>
                <w:sz w:val="28"/>
                <w:szCs w:val="28"/>
              </w:rPr>
              <w:t>22,24</w:t>
            </w:r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70264B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70264B" w:rsidRDefault="007A24FC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работе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7A24FC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с.14-15 упр.25,26</w:t>
            </w:r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70264B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70264B" w:rsidRDefault="007A24FC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для школьников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851EF8" w:rsidP="007A24F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 с. </w:t>
            </w:r>
            <w:r w:rsidR="007A24FC">
              <w:rPr>
                <w:rFonts w:ascii="Times New Roman" w:hAnsi="Times New Roman" w:cs="Times New Roman"/>
                <w:sz w:val="28"/>
                <w:szCs w:val="28"/>
              </w:rPr>
              <w:t xml:space="preserve">39-40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7A24FC">
              <w:rPr>
                <w:rFonts w:ascii="Times New Roman" w:hAnsi="Times New Roman" w:cs="Times New Roman"/>
                <w:sz w:val="28"/>
                <w:szCs w:val="28"/>
              </w:rPr>
              <w:t>67, р.т. с.15-16 упр.27,28</w:t>
            </w:r>
            <w:proofErr w:type="gramEnd"/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70264B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70264B" w:rsidRDefault="007A24FC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Ломоносов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851EF8" w:rsidP="00440AD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 с. </w:t>
            </w:r>
            <w:r w:rsidR="00440AD6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 w:rsidR="00440AD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р.т. с.</w:t>
            </w:r>
            <w:r w:rsidR="00440AD6">
              <w:rPr>
                <w:rFonts w:ascii="Times New Roman" w:hAnsi="Times New Roman" w:cs="Times New Roman"/>
                <w:sz w:val="28"/>
                <w:szCs w:val="28"/>
              </w:rPr>
              <w:t xml:space="preserve">16-17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440AD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proofErr w:type="gramEnd"/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AC65B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AC65B7" w:rsidRDefault="00440AD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 проект «Выбор профессии»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851EF8" w:rsidP="00440AD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с.1</w:t>
            </w:r>
            <w:r w:rsidR="00440A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40A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440AD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440AD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Урок-презентация</w:t>
            </w:r>
          </w:p>
        </w:tc>
      </w:tr>
      <w:tr w:rsidR="00851EF8" w:rsidTr="00431EBD">
        <w:tc>
          <w:tcPr>
            <w:tcW w:w="878" w:type="dxa"/>
          </w:tcPr>
          <w:p w:rsidR="00851EF8" w:rsidRPr="00AC65B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AC65B7" w:rsidRDefault="00440AD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Подготовка к 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 работе №1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440AD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AC65B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AC65B7" w:rsidRDefault="00440AD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440AD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задания</w:t>
            </w:r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AC65B7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AC65B7" w:rsidRDefault="00440AD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работы. Работа над ошибками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440AD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завершить работу</w:t>
            </w:r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1C704F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F63553" w:rsidRDefault="00F63553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образование в Британии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851EF8" w:rsidP="00FA34E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F6355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F63553">
              <w:rPr>
                <w:rFonts w:ascii="Times New Roman" w:hAnsi="Times New Roman" w:cs="Times New Roman"/>
                <w:sz w:val="28"/>
                <w:szCs w:val="28"/>
              </w:rPr>
              <w:t>1, р.т. с.2</w:t>
            </w:r>
            <w:r w:rsidR="00FA34E8">
              <w:rPr>
                <w:rFonts w:ascii="Times New Roman" w:hAnsi="Times New Roman" w:cs="Times New Roman"/>
                <w:sz w:val="28"/>
                <w:szCs w:val="28"/>
              </w:rPr>
              <w:t>1 упр.4</w:t>
            </w:r>
            <w:r w:rsidR="00F63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1C704F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1C704F" w:rsidRDefault="00FA34E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 Великобритании и России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851EF8" w:rsidP="00FA34E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FA34E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FA34E8">
              <w:rPr>
                <w:rFonts w:ascii="Times New Roman" w:hAnsi="Times New Roman" w:cs="Times New Roman"/>
                <w:sz w:val="28"/>
                <w:szCs w:val="28"/>
              </w:rPr>
              <w:t>3, р.т. стр.21 упр.5</w:t>
            </w:r>
            <w:proofErr w:type="gramEnd"/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1C704F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FA34E8" w:rsidRDefault="00FA34E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FA3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Optimist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Pr="00FA34E8" w:rsidRDefault="00851EF8" w:rsidP="00FA34E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34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</w:t>
            </w:r>
            <w:r w:rsidR="00FA34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1C704F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FA34E8" w:rsidRDefault="00FA34E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теме «Условные предложения Тип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851EF8" w:rsidP="00FA34E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FA34E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FA34E8">
              <w:rPr>
                <w:rFonts w:ascii="Times New Roman" w:hAnsi="Times New Roman" w:cs="Times New Roman"/>
                <w:sz w:val="28"/>
                <w:szCs w:val="28"/>
              </w:rPr>
              <w:t>12, р.т. стр.22-23 упр.7</w:t>
            </w:r>
            <w:proofErr w:type="gramEnd"/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1C704F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4B3241" w:rsidRDefault="00FA34E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теме «Условные предложения Тип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851EF8" w:rsidP="00D25AD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FA34E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D25AD0">
              <w:rPr>
                <w:rFonts w:ascii="Times New Roman" w:hAnsi="Times New Roman" w:cs="Times New Roman"/>
                <w:sz w:val="28"/>
                <w:szCs w:val="28"/>
              </w:rPr>
              <w:t>13, р.т. стр.23 упр.8</w:t>
            </w:r>
            <w:proofErr w:type="gramEnd"/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Pr="001C704F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Default="00FA34E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домашнего чтения № 3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FA34E8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чтения стр.18 упр.6</w:t>
            </w:r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Default="00FA34E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теме </w:t>
            </w:r>
            <w:r w:rsidR="00D25AD0">
              <w:rPr>
                <w:rFonts w:ascii="Times New Roman" w:hAnsi="Times New Roman" w:cs="Times New Roman"/>
                <w:sz w:val="28"/>
                <w:szCs w:val="28"/>
              </w:rPr>
              <w:t xml:space="preserve">«Условные предложения Тип </w:t>
            </w:r>
            <w:r w:rsidR="00D25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D25AD0">
              <w:rPr>
                <w:rFonts w:ascii="Times New Roman" w:hAnsi="Times New Roman" w:cs="Times New Roman"/>
                <w:sz w:val="28"/>
                <w:szCs w:val="28"/>
              </w:rPr>
              <w:t xml:space="preserve"> ,Тип </w:t>
            </w:r>
            <w:r w:rsidR="00D25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D25A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851EF8" w:rsidP="00D25AD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р.т. </w:t>
            </w:r>
            <w:r w:rsidR="00D25AD0">
              <w:rPr>
                <w:rFonts w:ascii="Times New Roman" w:hAnsi="Times New Roman" w:cs="Times New Roman"/>
                <w:sz w:val="28"/>
                <w:szCs w:val="28"/>
              </w:rPr>
              <w:t>стр.24 упр.11</w:t>
            </w:r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Default="00D25AD0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образование в Британии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Pr="00621144" w:rsidRDefault="00851EF8" w:rsidP="00D25AD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D25AD0">
              <w:rPr>
                <w:rFonts w:ascii="Times New Roman" w:hAnsi="Times New Roman" w:cs="Times New Roman"/>
                <w:sz w:val="28"/>
                <w:szCs w:val="28"/>
              </w:rPr>
              <w:t>50-52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D25AD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21144">
              <w:rPr>
                <w:rFonts w:ascii="Times New Roman" w:hAnsi="Times New Roman" w:cs="Times New Roman"/>
                <w:sz w:val="28"/>
                <w:szCs w:val="28"/>
              </w:rPr>
              <w:t>, р.т. с.28 упр.19</w:t>
            </w:r>
            <w:proofErr w:type="gramEnd"/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Урок-исследование</w:t>
            </w:r>
          </w:p>
        </w:tc>
      </w:tr>
      <w:tr w:rsidR="00851EF8" w:rsidTr="00431EBD">
        <w:tc>
          <w:tcPr>
            <w:tcW w:w="878" w:type="dxa"/>
          </w:tcPr>
          <w:p w:rsidR="00851EF8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Default="00D25AD0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Частные школы в Британии на примере школы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Хэмптон</w:t>
            </w:r>
            <w:proofErr w:type="spellEnd"/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851EF8" w:rsidP="00D25AD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D25AD0">
              <w:rPr>
                <w:rFonts w:ascii="Times New Roman" w:hAnsi="Times New Roman" w:cs="Times New Roman"/>
                <w:sz w:val="28"/>
                <w:szCs w:val="28"/>
              </w:rPr>
              <w:t>53-54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D25AD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21144">
              <w:rPr>
                <w:rFonts w:ascii="Times New Roman" w:hAnsi="Times New Roman" w:cs="Times New Roman"/>
                <w:sz w:val="28"/>
                <w:szCs w:val="28"/>
              </w:rPr>
              <w:t>, р.т. с. 27-28 упр.18</w:t>
            </w:r>
            <w:proofErr w:type="gramEnd"/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Default="00D25AD0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по теме «</w:t>
            </w:r>
            <w:r w:rsidR="006211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Subjunctive</w:t>
            </w:r>
            <w:r w:rsidR="00621144" w:rsidRPr="00621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1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Pr="00621144" w:rsidRDefault="00851EF8" w:rsidP="006211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621144" w:rsidRPr="0062114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</w:t>
            </w:r>
            <w:r w:rsidR="00621144" w:rsidRPr="00621144">
              <w:rPr>
                <w:rFonts w:ascii="Times New Roman" w:hAnsi="Times New Roman" w:cs="Times New Roman"/>
                <w:sz w:val="28"/>
                <w:szCs w:val="28"/>
              </w:rPr>
              <w:t>22?23</w:t>
            </w:r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Default="00621144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теме «Конструкция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But</w:t>
            </w:r>
            <w:r w:rsidRPr="00621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Pr="00621144" w:rsidRDefault="00851EF8" w:rsidP="006211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621144" w:rsidRPr="0062114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621144" w:rsidRPr="0062114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р.т. с.</w:t>
            </w:r>
            <w:r w:rsidR="00621144" w:rsidRPr="0062114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621144" w:rsidRPr="006211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End"/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Урок-презентация</w:t>
            </w:r>
          </w:p>
        </w:tc>
      </w:tr>
      <w:tr w:rsidR="00851EF8" w:rsidTr="00431EBD">
        <w:tc>
          <w:tcPr>
            <w:tcW w:w="878" w:type="dxa"/>
          </w:tcPr>
          <w:p w:rsidR="00851EF8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Pr="00621144" w:rsidRDefault="00621144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Грамматический урок по теме «Образование наречий»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851EF8" w:rsidP="0062114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621144">
              <w:rPr>
                <w:rFonts w:ascii="Times New Roman" w:hAnsi="Times New Roman" w:cs="Times New Roman"/>
                <w:sz w:val="28"/>
                <w:szCs w:val="28"/>
              </w:rPr>
              <w:t xml:space="preserve">62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упр.3</w:t>
            </w:r>
            <w:r w:rsidR="006211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р.т. с.</w:t>
            </w:r>
            <w:r w:rsidR="00621144">
              <w:rPr>
                <w:rFonts w:ascii="Times New Roman" w:hAnsi="Times New Roman" w:cs="Times New Roman"/>
                <w:sz w:val="28"/>
                <w:szCs w:val="28"/>
              </w:rPr>
              <w:t xml:space="preserve">28-29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62114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proofErr w:type="gramEnd"/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Default="00621144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домашнего чтения № 4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C73C77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чтения с.23 упр.6</w:t>
            </w:r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Default="00C73C77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ческий урок по теме «Артикли»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Pr="00CB1A63" w:rsidRDefault="00C73C77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р.т. с.28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упр.20</w:t>
            </w:r>
            <w:r w:rsidR="00CB1A63">
              <w:rPr>
                <w:rFonts w:ascii="Times New Roman" w:hAnsi="Times New Roman" w:cs="Times New Roman"/>
                <w:sz w:val="28"/>
                <w:szCs w:val="28"/>
              </w:rPr>
              <w:t>, с.30-31 упр.28</w:t>
            </w:r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Default="00C73C77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Грамматический урок по теме «Степени сравнения наречий»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Default="00C73C77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с.64 упр.34, р.т. с. 25 упр.12,13</w:t>
            </w:r>
            <w:proofErr w:type="gramEnd"/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F8" w:rsidTr="00431EBD">
        <w:tc>
          <w:tcPr>
            <w:tcW w:w="878" w:type="dxa"/>
          </w:tcPr>
          <w:p w:rsidR="00851EF8" w:rsidRDefault="00851EF8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3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51EF8" w:rsidRDefault="00C73C77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теме «Фразовый глагол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C73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1EF8" w:rsidRPr="00C73C77" w:rsidRDefault="00C73C77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с.68 упр.41, р.т. с. 27 упр.15,17</w:t>
            </w:r>
            <w:proofErr w:type="gramEnd"/>
          </w:p>
        </w:tc>
        <w:tc>
          <w:tcPr>
            <w:tcW w:w="1559" w:type="dxa"/>
            <w:vMerge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1EF8" w:rsidRDefault="00851EF8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33" w:type="dxa"/>
            <w:vMerge w:val="restart"/>
          </w:tcPr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8D2" w:rsidRPr="001B032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Социально-бытовая сфера. Покупки. Типы магазинов. Денежные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знаки России и </w:t>
            </w:r>
          </w:p>
          <w:p w:rsidR="00EB78D2" w:rsidRPr="001B032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Великобритании, США. Банки и банковские услуги (37 часов)</w:t>
            </w:r>
          </w:p>
        </w:tc>
        <w:tc>
          <w:tcPr>
            <w:tcW w:w="1417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текстом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Hogwart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Pr="00F96CD8" w:rsidRDefault="00EB78D2" w:rsidP="00CB1A6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Pr="00CB1A63">
              <w:rPr>
                <w:rFonts w:ascii="Times New Roman" w:hAnsi="Times New Roman" w:cs="Times New Roman"/>
                <w:sz w:val="28"/>
                <w:szCs w:val="28"/>
              </w:rPr>
              <w:t>76-78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Pr="00CB1A6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р.т. с.15-16 упр.1</w:t>
            </w:r>
            <w:proofErr w:type="gramEnd"/>
          </w:p>
        </w:tc>
        <w:tc>
          <w:tcPr>
            <w:tcW w:w="1559" w:type="dxa"/>
          </w:tcPr>
          <w:p w:rsidR="00EB78D2" w:rsidRPr="00F96CD8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Pr="00F96CD8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Урок-погружение</w:t>
            </w:r>
          </w:p>
        </w:tc>
      </w:tr>
      <w:tr w:rsidR="00EB78D2" w:rsidRPr="00F96CD8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B78D2" w:rsidP="00CB1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образование в Великобритании</w:t>
            </w:r>
          </w:p>
        </w:tc>
        <w:tc>
          <w:tcPr>
            <w:tcW w:w="1843" w:type="dxa"/>
            <w:vMerge w:val="restart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характера, стремление к лучшему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осознанию культуры своего народа и готовность содействовать ознакомлению с ней представителей других стран, толерантное отношение к проявлениям иной культуры,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коммуникативной компетенции в межкультурной и межэтнической коммуникации.</w:t>
            </w:r>
          </w:p>
        </w:tc>
        <w:tc>
          <w:tcPr>
            <w:tcW w:w="1843" w:type="dxa"/>
            <w:vMerge w:val="restart"/>
          </w:tcPr>
          <w:p w:rsidR="00EB78D2" w:rsidRDefault="00EB78D2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 осуществлять контроль по результату и по способу действия на уровне произвольного внимания и вносить необходимые коррективы.</w:t>
            </w:r>
          </w:p>
          <w:p w:rsidR="00EB78D2" w:rsidRDefault="00EB78D2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логическое рассуждение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умозаключен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 (индуктивное, дедуктивное и по аналогии) и делать выводы.</w:t>
            </w:r>
          </w:p>
          <w:p w:rsidR="00EB78D2" w:rsidRPr="001504B6" w:rsidRDefault="00EB78D2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мыслей, потребностей, планирования и регуляции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своей деятельности, владение устной и письменной речью, монологической контекстной речью.</w:t>
            </w:r>
          </w:p>
        </w:tc>
        <w:tc>
          <w:tcPr>
            <w:tcW w:w="2693" w:type="dxa"/>
            <w:vMerge w:val="restart"/>
          </w:tcPr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8D2" w:rsidRPr="00F96CD8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Уметь вести различные виды диалогов, соблюдая нормы речевого этикета, описывать события, передавать основное содержание, основную мысль прочитанного/услышан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ного, выражать к этому своё отношение, воспринимать на слух и понимать речь учителя, однокласснико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в, основное содержание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 аутентичных тексто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в, читать аутентич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ные тексты разных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жанров и стилей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пониманием основного содержания.</w:t>
            </w:r>
          </w:p>
        </w:tc>
        <w:tc>
          <w:tcPr>
            <w:tcW w:w="1276" w:type="dxa"/>
          </w:tcPr>
          <w:p w:rsidR="00EB78D2" w:rsidRPr="00F96CD8" w:rsidRDefault="00EB78D2" w:rsidP="00CB1A6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у. с.85 упр.67, р.т. с.30 упр.27</w:t>
            </w:r>
            <w:proofErr w:type="gramEnd"/>
          </w:p>
        </w:tc>
        <w:tc>
          <w:tcPr>
            <w:tcW w:w="1559" w:type="dxa"/>
            <w:vMerge w:val="restart"/>
          </w:tcPr>
          <w:p w:rsidR="00EB78D2" w:rsidRPr="00F96CD8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Pr="00F96CD8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образование в Америке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CB1A6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с.85 упр.68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Урок-исследование</w:t>
            </w: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CB1A6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р.т.с.32-33 упр.30,31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домашнего чтения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№5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чтения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27 упр.6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B78D2" w:rsidP="000E36F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теме «Использование глаголов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0E3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  <w:r w:rsidRPr="000E36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0E3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Pr="000E36F1" w:rsidRDefault="00EB78D2" w:rsidP="000E36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р.т.с.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Pr="000E36F1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в Британии и Америке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0E36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с.87 упр.74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Различия в образоват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ельных системах Америки и Британии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0E36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88 упр.76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Роберт Бёрнс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0E36F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88-89 упр.78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 Р. Бёрнса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с.33 упр.32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и песни Р. Бёрнса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B80C2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88 упр.77, с.89 упр.79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B78D2" w:rsidP="00B80C2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Мини-проект по теме « Моя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школа»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B80C2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90 завершить проект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B80C28">
        <w:trPr>
          <w:trHeight w:val="2466"/>
        </w:trPr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Pr="001C79C8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 по теме «Моя школа»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B80C2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с. 29 упр. 23-25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лексики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условные предложения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B78D2" w:rsidP="00B80C2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Подготовка к контрольной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№2 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B78D2" w:rsidP="00B80C2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№2 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задания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Урок-контроль</w:t>
            </w: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работы. Работа над ошибками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завершить работу над ошибками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Pr="00724693" w:rsidRDefault="00724693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Магазины Лондона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724693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91-92 упр.2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724693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724693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94 упр.4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33" w:type="dxa"/>
            <w:vMerge/>
          </w:tcPr>
          <w:p w:rsidR="00EB78D2" w:rsidRPr="006E6B83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724693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Денежные средства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Великобритании</w:t>
            </w:r>
          </w:p>
        </w:tc>
        <w:tc>
          <w:tcPr>
            <w:tcW w:w="1843" w:type="dxa"/>
            <w:vMerge w:val="restart"/>
          </w:tcPr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эстетического сознания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через освоение художественного наследия народов России и мира, творческой деятельности эстетического характера, стремление к лучшему осознанию культуры своего народа и готовность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содействовать ознакомлению с ней представителей других стран, толерантное отношение к проявлениям иной культуры, формирование коммуникативной компетенции в межкультурн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 и межэтнической коммуникации.</w:t>
            </w:r>
          </w:p>
        </w:tc>
        <w:tc>
          <w:tcPr>
            <w:tcW w:w="1843" w:type="dxa"/>
            <w:vMerge w:val="restart"/>
          </w:tcPr>
          <w:p w:rsidR="00EB78D2" w:rsidRDefault="00EB78D2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осуществлять контроль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результату и по способу действия на уровне произвольного внимания и вносить необходимые коррективы.</w:t>
            </w:r>
          </w:p>
          <w:p w:rsidR="00EB78D2" w:rsidRDefault="00EB78D2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логическое рассуждение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умозаключение (индуктивное, дедуктивное и по аналогии) и делать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выводы.</w:t>
            </w:r>
          </w:p>
          <w:p w:rsidR="00EB78D2" w:rsidRDefault="00EB78D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 адекватно и осознанно использовать речевые средства в соответствии с задачей коммуникации: для отображения своих чувств, мыслей, потребностей, планировани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и регуляции своей деятельности, владение устной и письменной речью, монологической контекстной речью.</w:t>
            </w:r>
          </w:p>
        </w:tc>
        <w:tc>
          <w:tcPr>
            <w:tcW w:w="2693" w:type="dxa"/>
            <w:vMerge w:val="restart"/>
          </w:tcPr>
          <w:p w:rsidR="00EB78D2" w:rsidRPr="00EB78D2" w:rsidRDefault="00EB78D2" w:rsidP="00EB78D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Знать: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новые лексические единицы по темам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изучения, правила употребления модальных глаголов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EB78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Pr="00EB78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</w:t>
            </w:r>
            <w:r w:rsidRPr="00EB78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might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правила образования степеней сравнения наречий (исключения), правила употребления фразового глагола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EB78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имена существительные, имеющие форму только единственного или только множественного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числа</w:t>
            </w:r>
          </w:p>
          <w:p w:rsidR="00EB78D2" w:rsidRPr="00724693" w:rsidRDefault="00EB78D2" w:rsidP="0072469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высказываться по темам «Магазины», «Еда», «Английские деньги», «Американские деньги», «Покупки в Британии», «Типы магазинов», «Деньги», «Банки», «Идеальная школьная форма», </w:t>
            </w:r>
            <w:r w:rsidR="00724693">
              <w:rPr>
                <w:rFonts w:ascii="Times New Roman" w:hAnsi="Times New Roman" w:cs="Times New Roman"/>
                <w:sz w:val="28"/>
                <w:szCs w:val="28"/>
              </w:rPr>
              <w:t xml:space="preserve">«Продавцы и покупатели»,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вести этикетный диалог по темам изучения;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общие и специальные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к текстам</w:t>
            </w:r>
            <w:r w:rsidR="00724693">
              <w:rPr>
                <w:rFonts w:ascii="Times New Roman" w:hAnsi="Times New Roman" w:cs="Times New Roman"/>
                <w:sz w:val="28"/>
                <w:szCs w:val="28"/>
              </w:rPr>
              <w:t xml:space="preserve">, передавать содержание прочитанного текста с опорой на ключевые слова, читать </w:t>
            </w:r>
            <w:proofErr w:type="gramStart"/>
            <w:r w:rsidR="00724693">
              <w:rPr>
                <w:rFonts w:ascii="Times New Roman" w:hAnsi="Times New Roman" w:cs="Times New Roman"/>
                <w:sz w:val="28"/>
                <w:szCs w:val="28"/>
              </w:rPr>
              <w:t>тексты</w:t>
            </w:r>
            <w:proofErr w:type="gramEnd"/>
            <w:r w:rsidR="00724693">
              <w:rPr>
                <w:rFonts w:ascii="Times New Roman" w:hAnsi="Times New Roman" w:cs="Times New Roman"/>
                <w:sz w:val="28"/>
                <w:szCs w:val="28"/>
              </w:rPr>
              <w:t xml:space="preserve"> применяя различные стратегии чтения (изучающее, просмотровое, поисковое), воспринимать на слух аудиозапись текстов «</w:t>
            </w:r>
            <w:r w:rsidR="00724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Shopping</w:t>
            </w:r>
            <w:r w:rsidR="00724693" w:rsidRPr="00724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724693" w:rsidRPr="00724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Britain</w:t>
            </w:r>
            <w:r w:rsidR="00724693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724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="00724693" w:rsidRPr="00724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Verger</w:t>
            </w:r>
            <w:r w:rsidR="007246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4693" w:rsidRPr="00724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693">
              <w:rPr>
                <w:rFonts w:ascii="Times New Roman" w:hAnsi="Times New Roman" w:cs="Times New Roman"/>
                <w:sz w:val="28"/>
                <w:szCs w:val="28"/>
              </w:rPr>
              <w:t xml:space="preserve">и понимать основную </w:t>
            </w:r>
            <w:r w:rsidR="007246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информацию, песни «</w:t>
            </w:r>
            <w:r w:rsidR="00724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="00724693" w:rsidRPr="0072469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724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724693" w:rsidRPr="00724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Buy</w:t>
            </w:r>
            <w:r w:rsidR="00724693" w:rsidRPr="00724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="00724693" w:rsidRPr="00724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Love</w:t>
            </w:r>
            <w:r w:rsidR="00724693">
              <w:rPr>
                <w:rFonts w:ascii="Times New Roman" w:hAnsi="Times New Roman" w:cs="Times New Roman"/>
                <w:sz w:val="28"/>
                <w:szCs w:val="28"/>
              </w:rPr>
              <w:t>», стихотворения «</w:t>
            </w:r>
            <w:r w:rsidR="00724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Leisure</w:t>
            </w:r>
            <w:r w:rsidR="007246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Merge w:val="restart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Уметь вести различные виды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диалогов, соблюдая нормы речевого этикета, описывать события, передавать основное содержание, основную мысль прочитанного/услышанного, выражать к этому своё отношение, воспринима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ть на слух и понимать речь учителя, однокласснико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в, основное содержание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 аутентичных тексто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в, читать аутентич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ные тексты разных жанров и стилей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пониманием основного содержания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1276" w:type="dxa"/>
          </w:tcPr>
          <w:p w:rsidR="00EB78D2" w:rsidRDefault="009C0930" w:rsidP="0072469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у. с.95 упр.5, р.т. с. 36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упр.4</w:t>
            </w:r>
            <w:proofErr w:type="gramEnd"/>
          </w:p>
        </w:tc>
        <w:tc>
          <w:tcPr>
            <w:tcW w:w="1559" w:type="dxa"/>
            <w:vMerge w:val="restart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9C093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Денежные средства США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9C0930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с.36 упр.5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9C093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Знаменитые магазины Великобритании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9C093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9C0930">
              <w:rPr>
                <w:rFonts w:ascii="Times New Roman" w:hAnsi="Times New Roman" w:cs="Times New Roman"/>
                <w:sz w:val="28"/>
                <w:szCs w:val="28"/>
              </w:rPr>
              <w:t xml:space="preserve"> 99-100 упр.15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Pr="004D2489" w:rsidRDefault="009C093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домашнего чтения № 6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9C0930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чтения с. 32 упр.6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9C093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«Настоящие времена»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9C093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9C0930">
              <w:rPr>
                <w:rFonts w:ascii="Times New Roman" w:hAnsi="Times New Roman" w:cs="Times New Roman"/>
                <w:sz w:val="28"/>
                <w:szCs w:val="28"/>
              </w:rPr>
              <w:t>96-97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9C09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C09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9C0930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магазинов в Великобритании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9C093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9C0930">
              <w:rPr>
                <w:rFonts w:ascii="Times New Roman" w:hAnsi="Times New Roman" w:cs="Times New Roman"/>
                <w:sz w:val="28"/>
                <w:szCs w:val="28"/>
              </w:rPr>
              <w:t xml:space="preserve"> 102 упр.19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3E739A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британцев и россиян к деньгам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3E73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3E739A">
              <w:rPr>
                <w:rFonts w:ascii="Times New Roman" w:hAnsi="Times New Roman" w:cs="Times New Roman"/>
                <w:sz w:val="28"/>
                <w:szCs w:val="28"/>
              </w:rPr>
              <w:t xml:space="preserve"> 103-104 упр.21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3E739A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теме «Степени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сравнения наречий. Исключения»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3E73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3E739A">
              <w:rPr>
                <w:rFonts w:ascii="Times New Roman" w:hAnsi="Times New Roman" w:cs="Times New Roman"/>
                <w:sz w:val="28"/>
                <w:szCs w:val="28"/>
              </w:rPr>
              <w:t xml:space="preserve"> 105 упр.25,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р.т. с.3</w:t>
            </w:r>
            <w:r w:rsidR="003E739A">
              <w:rPr>
                <w:rFonts w:ascii="Times New Roman" w:hAnsi="Times New Roman" w:cs="Times New Roman"/>
                <w:sz w:val="28"/>
                <w:szCs w:val="28"/>
              </w:rPr>
              <w:t xml:space="preserve">6-37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3E739A">
              <w:rPr>
                <w:rFonts w:ascii="Times New Roman" w:hAnsi="Times New Roman" w:cs="Times New Roman"/>
                <w:sz w:val="28"/>
                <w:szCs w:val="28"/>
              </w:rPr>
              <w:t>7, 8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RPr="008320DA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3E739A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теме «Модальные глаголы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3E739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Pr="003E739A" w:rsidRDefault="00EB78D2" w:rsidP="003E73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E739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E73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739A" w:rsidRPr="003E739A">
              <w:rPr>
                <w:rFonts w:ascii="Times New Roman" w:hAnsi="Times New Roman" w:cs="Times New Roman"/>
                <w:sz w:val="28"/>
                <w:szCs w:val="28"/>
              </w:rPr>
              <w:t xml:space="preserve"> 108-109 </w:t>
            </w:r>
            <w:r w:rsidR="003E739A">
              <w:rPr>
                <w:rFonts w:ascii="Times New Roman" w:hAnsi="Times New Roman" w:cs="Times New Roman"/>
                <w:sz w:val="28"/>
                <w:szCs w:val="28"/>
              </w:rPr>
              <w:t>упр. 29,30</w:t>
            </w:r>
            <w:r w:rsidRPr="003E73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E73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E739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E739A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3E73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E7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Pr="003E73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73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559" w:type="dxa"/>
            <w:vMerge/>
          </w:tcPr>
          <w:p w:rsidR="00EB78D2" w:rsidRPr="003E739A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Pr="00574615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Урок-погружение</w:t>
            </w: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Pr="003E739A" w:rsidRDefault="00EB78D2" w:rsidP="003E73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Грамматический урок по теме «</w:t>
            </w:r>
            <w:r w:rsidR="003E739A">
              <w:rPr>
                <w:rFonts w:ascii="Times New Roman" w:hAnsi="Times New Roman" w:cs="Times New Roman"/>
                <w:sz w:val="28"/>
                <w:szCs w:val="28"/>
              </w:rPr>
              <w:t>Модаль</w:t>
            </w:r>
            <w:r w:rsidR="003E7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ные глаголы </w:t>
            </w:r>
            <w:r w:rsidR="003E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</w:t>
            </w:r>
            <w:r w:rsidR="003E739A" w:rsidRPr="003E739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E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might</w:t>
            </w:r>
            <w:r w:rsidR="003E73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3E73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3E739A">
              <w:rPr>
                <w:rFonts w:ascii="Times New Roman" w:hAnsi="Times New Roman" w:cs="Times New Roman"/>
                <w:sz w:val="28"/>
                <w:szCs w:val="28"/>
              </w:rPr>
              <w:t xml:space="preserve"> 111 упр.33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р.т. с.3</w:t>
            </w:r>
            <w:r w:rsidR="003E73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упр.10</w:t>
            </w:r>
            <w:proofErr w:type="gramEnd"/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3E739A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домашнего чтения №7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3E739A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чтения с.35-38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3E739A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теме «Модальные глаголы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3E739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="00E362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36224" w:rsidRPr="00E36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2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</w:t>
            </w:r>
            <w:r w:rsidR="00E36224" w:rsidRPr="003E739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362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might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E3622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E36224">
              <w:rPr>
                <w:rFonts w:ascii="Times New Roman" w:hAnsi="Times New Roman" w:cs="Times New Roman"/>
                <w:sz w:val="28"/>
                <w:szCs w:val="28"/>
              </w:rPr>
              <w:t xml:space="preserve"> 112 упр.37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р.т. с. 3</w:t>
            </w:r>
            <w:r w:rsidR="00E36224">
              <w:rPr>
                <w:rFonts w:ascii="Times New Roman" w:hAnsi="Times New Roman" w:cs="Times New Roman"/>
                <w:sz w:val="28"/>
                <w:szCs w:val="28"/>
              </w:rPr>
              <w:t>8 упр.11-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proofErr w:type="gramEnd"/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E36224">
        <w:trPr>
          <w:trHeight w:val="699"/>
        </w:trPr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36224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Продавцы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E3622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E36224">
              <w:rPr>
                <w:rFonts w:ascii="Times New Roman" w:hAnsi="Times New Roman" w:cs="Times New Roman"/>
                <w:sz w:val="28"/>
                <w:szCs w:val="28"/>
              </w:rPr>
              <w:t xml:space="preserve"> 113 упр.38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36224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Покупатели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E3622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E36224">
              <w:rPr>
                <w:rFonts w:ascii="Times New Roman" w:hAnsi="Times New Roman" w:cs="Times New Roman"/>
                <w:sz w:val="28"/>
                <w:szCs w:val="28"/>
              </w:rPr>
              <w:t xml:space="preserve"> 113 упр.38,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р.т.с.</w:t>
            </w:r>
            <w:r w:rsidR="00E3622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упр.1</w:t>
            </w:r>
            <w:r w:rsidR="00E362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36224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Примерочные в магазины</w:t>
            </w:r>
            <w:proofErr w:type="gramEnd"/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E3622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E36224">
              <w:rPr>
                <w:rFonts w:ascii="Times New Roman" w:hAnsi="Times New Roman" w:cs="Times New Roman"/>
                <w:sz w:val="28"/>
                <w:szCs w:val="28"/>
              </w:rPr>
              <w:t xml:space="preserve"> 114 упр.39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36224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теме «Фразовый глагол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E36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Pr="00E36224" w:rsidRDefault="00EB78D2" w:rsidP="00E3622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E36224" w:rsidRPr="00E36224">
              <w:rPr>
                <w:rFonts w:ascii="Times New Roman" w:hAnsi="Times New Roman" w:cs="Times New Roman"/>
                <w:sz w:val="28"/>
                <w:szCs w:val="28"/>
              </w:rPr>
              <w:t xml:space="preserve"> 116 </w:t>
            </w:r>
            <w:r w:rsidR="00E36224">
              <w:rPr>
                <w:rFonts w:ascii="Times New Roman" w:hAnsi="Times New Roman" w:cs="Times New Roman"/>
                <w:sz w:val="28"/>
                <w:szCs w:val="28"/>
              </w:rPr>
              <w:t>упр.43, р.т. стр.39-40 упр.15, 16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Урок-викторина</w:t>
            </w: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36224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теме «Существительные только в единственном или только во множественном числе»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E3622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E36224">
              <w:rPr>
                <w:rFonts w:ascii="Times New Roman" w:hAnsi="Times New Roman" w:cs="Times New Roman"/>
                <w:sz w:val="28"/>
                <w:szCs w:val="28"/>
              </w:rPr>
              <w:t xml:space="preserve"> 121 упр.50 (В)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36224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EB78D2" w:rsidP="00E3622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E36224">
              <w:rPr>
                <w:rFonts w:ascii="Times New Roman" w:hAnsi="Times New Roman" w:cs="Times New Roman"/>
                <w:sz w:val="28"/>
                <w:szCs w:val="28"/>
              </w:rPr>
              <w:t>122 упр.5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E36224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домашнего чтения №8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8B6FA9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36224">
              <w:rPr>
                <w:rFonts w:ascii="Times New Roman" w:hAnsi="Times New Roman" w:cs="Times New Roman"/>
                <w:sz w:val="28"/>
                <w:szCs w:val="28"/>
              </w:rPr>
              <w:t>нига для чтения с.41-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8B6FA9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Грамматический урок. Повторение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8B6FA9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с.43-44 упр.25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8B6FA9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форма в английской частной школе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8B6FA9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129 упр. 65 (А), р.т. с.40 упр.17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8B6FA9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форма в США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8B6FA9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 124-126 упр.56, р.т. с.41 упр.18</w:t>
            </w:r>
            <w:proofErr w:type="gramEnd"/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D2" w:rsidTr="00431EBD">
        <w:tc>
          <w:tcPr>
            <w:tcW w:w="878" w:type="dxa"/>
          </w:tcPr>
          <w:p w:rsidR="00EB78D2" w:rsidRDefault="00EB78D2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3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78D2" w:rsidRDefault="008B6FA9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Идеальная школьная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</w:t>
            </w: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78D2" w:rsidRDefault="008B6FA9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129 упр. 65 (С)</w:t>
            </w:r>
          </w:p>
        </w:tc>
        <w:tc>
          <w:tcPr>
            <w:tcW w:w="1559" w:type="dxa"/>
            <w:vMerge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78D2" w:rsidRDefault="00EB78D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3613CF">
        <w:trPr>
          <w:trHeight w:val="1975"/>
        </w:trPr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1533" w:type="dxa"/>
            <w:vMerge w:val="restart"/>
          </w:tcPr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Pr="002022BA" w:rsidRDefault="002F7F26" w:rsidP="008B6F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Социально-культурная сфера. Мир науки и техники. Великие изобретения человечес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тва. Великие изобретатели разных стран. (23 часа)</w:t>
            </w: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 мод в Лондоне</w:t>
            </w:r>
          </w:p>
        </w:tc>
        <w:tc>
          <w:tcPr>
            <w:tcW w:w="1843" w:type="dxa"/>
            <w:vMerge w:val="restart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российской гражданский идентичности: патриотизма, любви и уважения к Отечеству, чувства гордости за свою Родину, осознание своей этнической принадлежности, знание истории,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языка, культуры своего народа, своего края, основ культурного наследия народов России и человечества, усвоение традиционных ценностей многонационального российского общества, воспитание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чувства долга перед Родиной, стремление к совершенствованию речевой культуры в целом.</w:t>
            </w:r>
            <w:proofErr w:type="gramEnd"/>
          </w:p>
        </w:tc>
        <w:tc>
          <w:tcPr>
            <w:tcW w:w="1843" w:type="dxa"/>
            <w:vMerge w:val="restart"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основами волевой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учебной и познавательной деятельности, готовность и способность противостоять трудностям и помехам.</w:t>
            </w:r>
            <w:proofErr w:type="gramEnd"/>
          </w:p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 создавать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и преобразовывать знаково-символические средства, модели и схемы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решения учебных и познавательных задач.</w:t>
            </w:r>
          </w:p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планировать своё речевое и неречевое поведение, развитие коммуникативной компетенции, включая умение взаимодействовать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окружающими выполняя различные социальные роли.</w:t>
            </w:r>
          </w:p>
        </w:tc>
        <w:tc>
          <w:tcPr>
            <w:tcW w:w="2693" w:type="dxa"/>
            <w:vMerge w:val="restart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Pr="004946B0" w:rsidRDefault="002F7F26" w:rsidP="00887AA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A4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лексические единицы по темам изучения, правила употребления модальных глаголов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must</w:t>
            </w:r>
            <w:r w:rsidRPr="00887AA4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  <w:r w:rsidRPr="00887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887AA4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should</w:t>
            </w:r>
            <w:r w:rsidRPr="00887AA4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ought</w:t>
            </w:r>
            <w:r w:rsidRPr="00887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наречий времени и частотности, правила употребления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фразового глагола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887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see</w:t>
            </w:r>
          </w:p>
          <w:p w:rsidR="002F7F26" w:rsidRPr="00887AA4" w:rsidRDefault="002F7F26" w:rsidP="00887AA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высказываться по темам «Изобретатели», «Изобретения», «А. Белл», «Изобретение телефона», «Виртуальная реальность», «Исследование космоса», «Компьютеры», вести этикетный диалог по темам изучения, передавать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прочитанного текста с опорой на ключевые слова, составлять общие и специальные вопросы к текстам, читать тексты, применяя различные стратегии чтения (просмотровое, поисковое, изучающее), воспринимать на слух аудиозапись текстов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BE3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</w:t>
            </w:r>
            <w:r w:rsidRPr="00BE3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BE3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</w:t>
            </w:r>
            <w:r w:rsidRPr="00BE3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BE3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Pr="00BE3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</w:t>
            </w:r>
            <w:r w:rsidRPr="00BE3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proofErr w:type="gramEnd"/>
            <w:r w:rsidRPr="00BE3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Space</w:t>
            </w:r>
            <w:r w:rsidRPr="00BE33C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песни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Submarine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стихотворения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BE3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Cloud</w:t>
            </w:r>
            <w:r w:rsidRPr="00BE33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Mobile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Pr="00EA2ABF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новые лексические единицы по темам изучения, правила употребления модальных глаголов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EA2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EA2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EA2A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модальных глаголов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  <w:r w:rsidRPr="00EA2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Infinitive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правила употребления фразового глагола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to</w:t>
            </w:r>
            <w:r w:rsidRPr="00EA2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drop</w:t>
            </w: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2A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высказываться по темам изучения «Багаж», «Путешествие морем», «Путешествие по воздуху», «Путешествие поездом», «Канада», «Правила путешественника», «Практические советы путешественнику», «Направления», «Метро», «Путешествие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Норвегию», «Отели», «Дорожные знаки», вести этикетный диалог по темам изучения, передавать содержание прочитанного текста с опорой на ключевые слова, составлять общие и специальные вопросы к текстам по темам изучения, написать реферат по теме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Canadians</w:t>
            </w:r>
            <w:r w:rsidRPr="002F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</w:t>
            </w:r>
            <w:r w:rsidRPr="002F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Made</w:t>
            </w:r>
            <w:r w:rsidRPr="002F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читать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тексты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темам изучения применяя различные стратегии чтения (просмотровое, поисковое, изучающее), оценивать полученную информацию на основе прочитанного, воспринимать на слух аудиозапись текстов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Canada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F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Drive</w:t>
            </w:r>
            <w:r w:rsidRPr="002F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2F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2F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Motor</w:t>
            </w:r>
            <w:r w:rsidRPr="002F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и понимать основную информацию,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стихотворения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Stopping</w:t>
            </w:r>
            <w:r w:rsidRPr="002F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2F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Woods</w:t>
            </w:r>
            <w:r w:rsidRPr="002F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2F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F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Snowy</w:t>
            </w:r>
            <w:r w:rsidRPr="002F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Evening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песни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Pasadena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EA2AB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CC098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CC098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новые лексические единицы по темам изучения, правила образования и употребления герундия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инфинитива, правила употребления фразового глагола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CC0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неправильных глаголов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CC0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lie</w:t>
            </w:r>
            <w:r w:rsidRPr="00CC0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CC0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правила образования антонимов</w:t>
            </w:r>
          </w:p>
          <w:p w:rsidR="002F7F26" w:rsidRPr="00F20B97" w:rsidRDefault="002F7F26" w:rsidP="00CC098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высказываться по темам «Журналы», «Телевидение», «Газеты», «Пресса в Британии», «Пресса в США», «Знаменитости.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Принц Уильям»,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вести этикетный диалог по темам изучения, передавать содержание прочитанного текста с опорой на ключевые слова, составлять общие и специальные вопросы к тестам по темам изучения, составлять вопросы к игре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</w:t>
            </w:r>
            <w:r w:rsidRPr="00C0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Wants</w:t>
            </w:r>
            <w:r w:rsidRPr="00C0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C0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C0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0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Millionaire</w:t>
            </w:r>
            <w:r w:rsidRPr="00C072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читать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тексты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темам изучения применяя различные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стратегии чтения (просмотровое, поисковое, изучающее), воспринимать на слух аудиозапись текстов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C0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Press</w:t>
            </w:r>
            <w:r w:rsidRPr="00C0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C0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Britain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Willful</w:t>
            </w:r>
            <w:r w:rsidRPr="00C0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Nadia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стихотворения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песни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0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Just</w:t>
            </w:r>
            <w:r w:rsidRPr="00C0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Called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вопросов по теме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Giving</w:t>
            </w:r>
            <w:r w:rsidRPr="00C0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0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F26" w:rsidRPr="009D0A23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Уметь вести различные виды диалогов, соблюдая нормы речевого этикета, описывать события, передавать основное содержание, основную мысль прочитанного/услышанного,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выражать к этому своё отношение, воспринимать на слух и понимать речь учителя, однок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лассников, основное содержание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аутен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тичных текстов, читать аутентич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ные тексты разных жанров и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стилей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пониманием основного содержания.</w:t>
            </w:r>
          </w:p>
        </w:tc>
        <w:tc>
          <w:tcPr>
            <w:tcW w:w="1276" w:type="dxa"/>
          </w:tcPr>
          <w:p w:rsidR="002F7F26" w:rsidRDefault="002F7F26" w:rsidP="008B6FA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у. с.135-136 упр.76</w:t>
            </w:r>
          </w:p>
        </w:tc>
        <w:tc>
          <w:tcPr>
            <w:tcW w:w="1559" w:type="dxa"/>
            <w:vMerge w:val="restart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Урок-викторина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Банки Лондона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8B6FA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с.130 упр.1, р.т.с.41-42 упр.19,20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домашнего чтения №9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чтения с.48-53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5E7AB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 с.137-138 упр.80-81, р.т.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с.42-43 упр.21,22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Мини-проект «Рекламное объявление»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5E7AB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138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5E7A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5E7AB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р.т.с.43 упр.23,24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Урок-презентация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5E7A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лексики по теме «Денежные средства»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5E7AB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с.44-45 упр.26,27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Подготовка к контрольной работе №3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5E7AB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р.т. с. 45 упр.28,29, повторить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задания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Урок-контроль</w:t>
            </w:r>
          </w:p>
        </w:tc>
      </w:tr>
      <w:tr w:rsidR="002F7F26" w:rsidRPr="009B450F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Pr="003C3879" w:rsidRDefault="002F7F26" w:rsidP="005E7A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Pr="009B450F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завершить работу</w:t>
            </w:r>
          </w:p>
        </w:tc>
        <w:tc>
          <w:tcPr>
            <w:tcW w:w="1559" w:type="dxa"/>
            <w:vMerge/>
          </w:tcPr>
          <w:p w:rsidR="002F7F26" w:rsidRPr="009B450F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Pr="009B450F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RPr="009B450F" w:rsidTr="00431EBD">
        <w:tc>
          <w:tcPr>
            <w:tcW w:w="878" w:type="dxa"/>
          </w:tcPr>
          <w:p w:rsidR="002F7F26" w:rsidRPr="005E7ABC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w="1533" w:type="dxa"/>
            <w:vMerge/>
          </w:tcPr>
          <w:p w:rsidR="002F7F26" w:rsidRPr="005E7ABC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Pr="009B450F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домашнего чтения № 10</w:t>
            </w:r>
          </w:p>
        </w:tc>
        <w:tc>
          <w:tcPr>
            <w:tcW w:w="1843" w:type="dxa"/>
            <w:vMerge/>
          </w:tcPr>
          <w:p w:rsidR="002F7F26" w:rsidRPr="009B450F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</w:tcPr>
          <w:p w:rsidR="002F7F26" w:rsidRPr="009B450F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/>
          </w:tcPr>
          <w:p w:rsidR="002F7F26" w:rsidRPr="009B450F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2F7F26" w:rsidRPr="009B450F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2F7F26" w:rsidRPr="009B450F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чтения с.53-55</w:t>
            </w:r>
          </w:p>
        </w:tc>
        <w:tc>
          <w:tcPr>
            <w:tcW w:w="1559" w:type="dxa"/>
            <w:vMerge/>
          </w:tcPr>
          <w:p w:rsidR="002F7F26" w:rsidRPr="009B450F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Pr="009B450F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RPr="009B450F" w:rsidTr="00431EBD">
        <w:tc>
          <w:tcPr>
            <w:tcW w:w="878" w:type="dxa"/>
          </w:tcPr>
          <w:p w:rsidR="002F7F26" w:rsidRPr="009B450F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0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533" w:type="dxa"/>
            <w:vMerge/>
          </w:tcPr>
          <w:p w:rsidR="002F7F26" w:rsidRPr="009B450F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Pr="00035752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домашнего чтения №11</w:t>
            </w:r>
          </w:p>
        </w:tc>
        <w:tc>
          <w:tcPr>
            <w:tcW w:w="1843" w:type="dxa"/>
            <w:vMerge/>
          </w:tcPr>
          <w:p w:rsidR="002F7F26" w:rsidRPr="00035752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</w:tcPr>
          <w:p w:rsidR="002F7F26" w:rsidRPr="00035752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/>
          </w:tcPr>
          <w:p w:rsidR="002F7F26" w:rsidRPr="00035752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2F7F26" w:rsidRPr="00035752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2F7F26" w:rsidRPr="009B450F" w:rsidRDefault="002F7F26" w:rsidP="00A7026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чтения с.55-58</w:t>
            </w:r>
          </w:p>
        </w:tc>
        <w:tc>
          <w:tcPr>
            <w:tcW w:w="1559" w:type="dxa"/>
            <w:vMerge/>
          </w:tcPr>
          <w:p w:rsidR="002F7F26" w:rsidRPr="009B450F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Pr="009B450F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5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Pr="00BE33CB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Изобретатели Великобритании, США, России</w:t>
            </w:r>
          </w:p>
          <w:p w:rsidR="002F7F26" w:rsidRPr="00BE33CB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BE33C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139 упр.2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Изобретения Великобр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итании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BE33C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 с. 139-140 упр.3,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р.т. с. 48 упр.4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Урок-панорама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изобретения США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BE33C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 с. 140-141 упр.4, р.т. с. 48 упр. 6 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Белл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144-146 упр. 12 (В), р.т. с.48 упр.7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Изобретение телефона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 146 упр.14, р.т. с.49 упр.8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533" w:type="dxa"/>
            <w:vMerge w:val="restart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Pr="00035752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 домашнего чтения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12</w:t>
            </w:r>
          </w:p>
        </w:tc>
        <w:tc>
          <w:tcPr>
            <w:tcW w:w="1843" w:type="dxa"/>
            <w:vMerge w:val="restart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воспитание российской гражданский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идентичности: патриотизма, любви и уважения к Отечеству, чувства гордости за свою Родину, осознание своей этнической принадлежности, знание истории, языка, культуры своего народа,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края, основ культурного наследия народов России и человечества, усвоение традиционных ценностей многонационального российского общества, воспитание чувства долга перед Родиной, стремление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совершенствованию речевой культуры в целом.</w:t>
            </w:r>
            <w:proofErr w:type="gramEnd"/>
          </w:p>
        </w:tc>
        <w:tc>
          <w:tcPr>
            <w:tcW w:w="1843" w:type="dxa"/>
            <w:vMerge w:val="restart"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основами волевой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учебной и познавательной деятельности, готовность и способность противостоять трудностям и помехам.</w:t>
            </w:r>
            <w:proofErr w:type="gramEnd"/>
          </w:p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 создавать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применять и преобразовывать знаково-символические средства, модели и схемы для решения учебных и познавательных задач.</w:t>
            </w: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ивные: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планировать своё речевое и неречевое поведение, развитие коммуникативной компетенции, включая умение взаимодействовать с окружающими выполняя различные социальные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роли.</w:t>
            </w:r>
          </w:p>
        </w:tc>
        <w:tc>
          <w:tcPr>
            <w:tcW w:w="2693" w:type="dxa"/>
            <w:vMerge/>
          </w:tcPr>
          <w:p w:rsidR="002F7F26" w:rsidRPr="000F0ED8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Уметь вести различные виды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диалогов, соблюдая нормы речевого этикета, описывать события, передавать основное содержание, основную мысль прочитанного/услышанного, выражать к этому своё отношение, воспринима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ть на слух и понимать речь учителя, однок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лассников, основное содержание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аутен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тичных текстов, читать аутентич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ные тексты разных жанров и стилей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пониманием основного содержания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книга для чтения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с.63-66</w:t>
            </w:r>
          </w:p>
        </w:tc>
        <w:tc>
          <w:tcPr>
            <w:tcW w:w="1559" w:type="dxa"/>
            <w:vMerge w:val="restart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Грамматический урок по теме «Наречия». Повторение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75679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 141 упр.5, р.т. с. 49-50 упр.9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лексики по теме «Покупки»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3613C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 142 упр.8, р.т.с.50-51 упр.11,12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реальность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5F540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 с. 147 -148 упр.17, р.т.с.55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упр.23,24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Урок-презентация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Грамматический урок по теме «Наречия времени и частотности»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151 упр.21,</w:t>
            </w:r>
          </w:p>
          <w:p w:rsidR="002F7F26" w:rsidRDefault="002F7F26" w:rsidP="0075679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с. 50 упр.10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Урок-презентация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теме «Модальные глаголы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must</w:t>
            </w:r>
            <w:r w:rsidRPr="00756794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have</w:t>
            </w:r>
            <w:r w:rsidRPr="00756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Pr="00756794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с.152 упр.24, с.153-154 упр.25, р.т. с.51 упр.14,15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75679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теме «Модальные глаголы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should</w:t>
            </w:r>
            <w:r w:rsidRPr="00756794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ought</w:t>
            </w:r>
            <w:r w:rsidRPr="00756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 155-156 упр. 31, р.т. с. 53 упр.18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Грамматический урок по теме «Субстантивированные прилагательные»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с.158 упр.34, р.т. с.53 упр.19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</w:t>
            </w:r>
          </w:p>
        </w:tc>
        <w:tc>
          <w:tcPr>
            <w:tcW w:w="1533" w:type="dxa"/>
            <w:vMerge w:val="restart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Pr="0069360D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Социально-культурная сфера. Различные виды путешествий. Канада. Путешествия по России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 рубежом (33 часа)</w:t>
            </w: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домашнего чтения № 13</w:t>
            </w:r>
          </w:p>
        </w:tc>
        <w:tc>
          <w:tcPr>
            <w:tcW w:w="1843" w:type="dxa"/>
            <w:vMerge w:val="restart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российской гражданский идентичности: патриотизма, любви и уважения к Отечеству, чувства гордости за свою Родину, осознание своей этнической принадлежности, знание истории, языка,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культуры своего народа, своего края, основ культурного наследия народов России и человечества, усвоение традиционных ценностей многонационального российского общества, воспитание чувства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долга перед Родиной, стремление к совершенствованию речевой культуры в целом.</w:t>
            </w:r>
            <w:proofErr w:type="gramEnd"/>
          </w:p>
        </w:tc>
        <w:tc>
          <w:tcPr>
            <w:tcW w:w="1843" w:type="dxa"/>
            <w:vMerge w:val="restart"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основами волевой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учебной и познавательной деятельности, готовность и способность противостоять трудностям и помехам.</w:t>
            </w:r>
            <w:proofErr w:type="gramEnd"/>
          </w:p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 создавать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и преобразовывать знаково-символические средства, модели и схемы для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и познавательных задач.</w:t>
            </w:r>
          </w:p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планировать своё речевое и неречевое поведение, развитие коммуникативной компетенции, включая умение взаимодействовать с окружающим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выполняя различные социальные роли.</w:t>
            </w:r>
          </w:p>
        </w:tc>
        <w:tc>
          <w:tcPr>
            <w:tcW w:w="2693" w:type="dxa"/>
            <w:vMerge/>
          </w:tcPr>
          <w:p w:rsidR="002F7F26" w:rsidRPr="003832C9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Уметь вести различные виды диалогов, соблюдая нормы речевого этикета, описывать события, передавать основное содержание, основную мысль прочитанного/услышанного, выражать к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этому своё отношение, воспринимать на слух и понимать речь учителя, одноклассников, основное содержание аутен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тичных текстов, читать аутентич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ные тексты разных жанров и стилей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пониманием основного содержания.</w:t>
            </w: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книга для чтения с.70-73</w:t>
            </w:r>
          </w:p>
        </w:tc>
        <w:tc>
          <w:tcPr>
            <w:tcW w:w="1559" w:type="dxa"/>
            <w:vMerge w:val="restart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теме «Фразовый глагол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5143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51433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160 упр.38, 39, р.т. с.53-54 упр.20, 21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Урок-презентация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5143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Surgeon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Pr="00514330" w:rsidRDefault="002F7F26" w:rsidP="0051433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16</w:t>
            </w:r>
            <w:r w:rsidRPr="005143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  <w:r w:rsidRPr="005143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Pr="005143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 р.т. </w:t>
            </w:r>
            <w:r w:rsidRPr="00514330">
              <w:rPr>
                <w:rFonts w:ascii="Times New Roman" w:hAnsi="Times New Roman" w:cs="Times New Roman"/>
                <w:sz w:val="28"/>
                <w:szCs w:val="28"/>
              </w:rPr>
              <w:t>55-56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Pr="0051433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tabs>
                <w:tab w:val="left" w:pos="82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по теме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Either</w:t>
            </w:r>
            <w:r w:rsidRPr="007651E4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Neither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7651E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 с. 173 упр.60,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р.т. с.54 упр.22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110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космоса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7651E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 177 упр.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с. 180 упр. 74, р.т. с.56 упр.26, с.58 упр.32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Урок-исследование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компьютеров в Англии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7651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 с. 180-181 упр.76, с.182 упр. 77, р.т. с. 58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упр.31, с.59 упр.33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Урок-панорама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№5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7651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 167 упр.53,  с. 184 упр. 83, р.т. с. 57 упр.29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Мини-проект «Научная викторина»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7651E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 с. 184 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проектов. Подготовка к 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 работе №4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4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задания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Урок-контроль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Pr="00165385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предпочитают путешествовать британцы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16538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 185 упр.2, р.т. с.64-65 упр.6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воде в Великобритании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04479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 186 упр.3,  с.187 упр. 6, р.т. с. 64 упр.4,5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118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на самолете в Великобритании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04479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 186 упр.4,  с.187 упр.6, р.т. с. 65-66 упр.7,8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на поезде в Великобритании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F76B5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186 упр.4, с.187 упр.6</w:t>
            </w:r>
          </w:p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F76B5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Канада. Географическое положение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с.190-193 упр.14, р.т. с.76-77 упр.33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F76B5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Урок-панорама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домашнего чтения № 14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чтения с. 78-80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</w:t>
            </w:r>
          </w:p>
        </w:tc>
        <w:tc>
          <w:tcPr>
            <w:tcW w:w="1533" w:type="dxa"/>
            <w:vMerge w:val="restart"/>
          </w:tcPr>
          <w:p w:rsidR="002F7F26" w:rsidRPr="00B42848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Социально-культурная сфера. Популярные виды искусства. Танцы. Музыка. Кино и театр. Известные представители различны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 видов искусства (19ч)</w:t>
            </w: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Грамматический урок по теме «Модальные глаголы». Повторение</w:t>
            </w:r>
          </w:p>
        </w:tc>
        <w:tc>
          <w:tcPr>
            <w:tcW w:w="1843" w:type="dxa"/>
            <w:vMerge w:val="restart"/>
          </w:tcPr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нём взаимопоним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ания</w:t>
            </w:r>
            <w:proofErr w:type="gramEnd"/>
          </w:p>
        </w:tc>
        <w:tc>
          <w:tcPr>
            <w:tcW w:w="1843" w:type="dxa"/>
            <w:vMerge w:val="restart"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регулятивных действий самонаблюдения, самоконтроля, самооценки в процессе коммуникативной деятельности на иностранном языке</w:t>
            </w:r>
          </w:p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исследовательских учебных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действий, включая навыки работы с информацией: поиск и выделение нужной информации, обобщение и фиксация информации</w:t>
            </w:r>
          </w:p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 адекватно и осознанно использовать речевые средства в соответствии с задачей коммуникац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ии: для отображения своих чувств, мыслей и потребностей, планирования и регуляции своей деятельности, владение устной и письменной речью, монологической контекстной речью.</w:t>
            </w:r>
          </w:p>
        </w:tc>
        <w:tc>
          <w:tcPr>
            <w:tcW w:w="2693" w:type="dxa"/>
            <w:vMerge/>
          </w:tcPr>
          <w:p w:rsidR="002F7F26" w:rsidRPr="00135353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>Уметь вести различные виды диалогов, соблюдая нормы речевого этикета, описывать события, передавать основное содержание, основную мысль прочитанно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го/услышанного, выражать к этому своё отношение, воспринимать на слух и понимать речь учителя, одноклассников, основное содержание аутен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тичных текстов, читать аутентич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ные тексты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разных жанров и стилей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пониманием основного содержания.</w:t>
            </w:r>
          </w:p>
        </w:tc>
        <w:tc>
          <w:tcPr>
            <w:tcW w:w="1276" w:type="dxa"/>
          </w:tcPr>
          <w:p w:rsidR="002F7F26" w:rsidRDefault="002F7F26" w:rsidP="00F76B5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у.с.189 упр.13, р.т. с.67 упр.11</w:t>
            </w:r>
            <w:proofErr w:type="gramEnd"/>
          </w:p>
        </w:tc>
        <w:tc>
          <w:tcPr>
            <w:tcW w:w="1559" w:type="dxa"/>
            <w:vMerge w:val="restart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Урок-викторина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для путешественников в Великобритании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F76B5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у.с.195-197 упр.22, р.т. с.72-73 упр.25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Урок-презентация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126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советы путешественникам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733DF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у.с.197 упр.24, р.т. с.73 упр.26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Урок-панорама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127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теме «Модальные глаголы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733D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733D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733D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733DF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у.с.199 упр.27, р.т. с.67 упр.12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Грамматический урок по теме «Модаль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ные глаголы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  <w:r w:rsidRPr="00733D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Infinitive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733DF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у.с.202 упр.31 , р.т. с. 66-67 упр. 9,10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128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Грамматический урок по теме «Субстантивированные прилагательные. Национальности»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733DF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у.с.208 упр.40, р.т. с.67-68 упр.13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733DF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Урок-презентация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домашнего чтения № 15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чтения с. 83-85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6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CC3AE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у.с.210 упр.45, р.т. с.68 упр.14,15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130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спросить дорогу?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CC3AE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у.с.211 упр.46, р.т. с.69 упр.18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объяснить дорогу?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CC3AE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у.с.211 упр.46, р.т. с.69-70 упр.19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Метро в Лондоне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CC3AE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у.с.212-214 упр.48, р.т. с.70 упр.20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133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CC3AE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теме «Фразовый глагол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CC3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CC3AE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у.с.215 упр.51, р.т. с.68 упр.16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134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Норвегию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CC3AE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у.с.222-224 упр.61, р.т. с.72 упр.24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7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CC3AE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с.70-71 упр.21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домашнег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чтения № 16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чтения с. 88-92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137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C30A6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теме «Конструкции: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C30A6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C30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better</w:t>
            </w:r>
            <w:r w:rsidRPr="00C30A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30A6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C30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rather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C30A6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225 упр.65,</w:t>
            </w:r>
          </w:p>
          <w:p w:rsidR="002F7F26" w:rsidRDefault="002F7F26" w:rsidP="00C30A6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р.т.с. 71 упр.22 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Урок-презентация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C30A6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Комнаты в отеле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 236 упр.81, р.т. с.74 упр.28,29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C30A6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Урок-презентация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условия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гостиниц в Великобритании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236 упр.82,</w:t>
            </w:r>
          </w:p>
          <w:p w:rsidR="002F7F26" w:rsidRDefault="002F7F26" w:rsidP="000D327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с.74-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 упр.30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140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удобства гостиниц в России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с.236 упр.83, р.т. с.75 упр.31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533" w:type="dxa"/>
            <w:vMerge w:val="restart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F26" w:rsidRPr="00903107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Социально-культурная сфера. Средства массовой информац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ии в Великобритании, США и России. Пресса и Телевидение (32 часа)</w:t>
            </w: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Дорожные знаки в России и Великобритании</w:t>
            </w:r>
          </w:p>
        </w:tc>
        <w:tc>
          <w:tcPr>
            <w:tcW w:w="1843" w:type="dxa"/>
            <w:vMerge w:val="restart"/>
          </w:tcPr>
          <w:p w:rsidR="002F7F26" w:rsidRPr="004E0EA1" w:rsidRDefault="002F7F26" w:rsidP="00431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нём взаимопонимания</w:t>
            </w:r>
            <w:proofErr w:type="gramEnd"/>
          </w:p>
        </w:tc>
        <w:tc>
          <w:tcPr>
            <w:tcW w:w="1843" w:type="dxa"/>
            <w:vMerge w:val="restart"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регулятивных действий самонаблюдения, самоконтроля, самооценки в процессе коммуникативной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иностранном языке</w:t>
            </w:r>
          </w:p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</w:t>
            </w:r>
          </w:p>
          <w:p w:rsidR="002F7F26" w:rsidRPr="00475790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адекватно и осознанно использовать речевые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в соответствии с задачей коммуникации: для отображения своих чувств, мыслей и потребностей, планирования и регуляции своей деятельности, владение устной и письменной речью, монологической контекстной речью.</w:t>
            </w:r>
          </w:p>
        </w:tc>
        <w:tc>
          <w:tcPr>
            <w:tcW w:w="2693" w:type="dxa"/>
            <w:vMerge/>
          </w:tcPr>
          <w:p w:rsidR="002F7F26" w:rsidRPr="00054DD1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Уметь вести различные виды диалогов, соблюдая нормы речевого этикета, описывать события,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передавать основное содержание, основную мысль прочитанного/услышанного, выражать к этому своё отношение, воспринимать на слух и понимать речь учителя, одноклассников, основное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аутен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тичных текстов, читать аутентич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ные тексты разных жанров и стилей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пониманием основного содержания.</w:t>
            </w:r>
          </w:p>
        </w:tc>
        <w:tc>
          <w:tcPr>
            <w:tcW w:w="1276" w:type="dxa"/>
          </w:tcPr>
          <w:p w:rsidR="002F7F26" w:rsidRDefault="002F7F26" w:rsidP="000D327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у.с.238 упр.86, р.т. с.76 упр.32</w:t>
            </w:r>
            <w:proofErr w:type="gramEnd"/>
          </w:p>
        </w:tc>
        <w:tc>
          <w:tcPr>
            <w:tcW w:w="1559" w:type="dxa"/>
            <w:vMerge w:val="restart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Урок-исследование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Мини-проект по теме «Канада»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946B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у.с.240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проектов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946B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144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8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946B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у.с.239-240 упр.88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лексики по теме «Путешествия»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карточках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946B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 №5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946B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147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5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задания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946B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Урок-контроль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148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завершить работу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Pr="000278C0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 в Великобритании, США и России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C87A3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у.с.241 упр.2, р.т. с.98-100 упр.10-12, с.96 упр.6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Урок-презентация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Телевидение в Великобритании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C87A3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у.с.241-242 упр.3, р.т. с. 80 упр. 4,5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151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Pr="00301A95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Газеты в Великобритании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C87A3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у.с.242-243 упр.4, р.т. с. 83-84 упр.8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Урок-панорама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Пресса в Великобритании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C87A3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у.с.246-248 упр.12 (В), р.т. с.84-85 упр.10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Урок-исследование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Pr="00301A95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Пресса в США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C87A3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у.с.246-248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упр.12 (В), р.т. с.84 упр.9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Урок-исследова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154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домашнего чтения № 17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чтения с.95-100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2F7F2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у.с.246 упр.12 (А)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.т.с.85 упр.11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Королевская семья Британии. Принц Уильям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 250-251 упр.16, р.т. с.87 упр.15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Урок-панорама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ческий урок по теме «Герундий»</w:t>
            </w: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 с. 253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 20 (В)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158</w:t>
            </w:r>
          </w:p>
        </w:tc>
        <w:tc>
          <w:tcPr>
            <w:tcW w:w="1533" w:type="dxa"/>
            <w:vMerge w:val="restart"/>
          </w:tcPr>
          <w:p w:rsidR="002F7F26" w:rsidRPr="00F20782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Грамматический урок по теме «Инфинитив»</w:t>
            </w:r>
          </w:p>
        </w:tc>
        <w:tc>
          <w:tcPr>
            <w:tcW w:w="1843" w:type="dxa"/>
            <w:vMerge w:val="restart"/>
          </w:tcPr>
          <w:p w:rsidR="002F7F26" w:rsidRPr="004E0EA1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языкам, ценностям народов России и народов мира, готовности и способности вести диалог с другими людьми и достигать в нём взаимопонимания</w:t>
            </w:r>
            <w:proofErr w:type="gramEnd"/>
          </w:p>
        </w:tc>
        <w:tc>
          <w:tcPr>
            <w:tcW w:w="1843" w:type="dxa"/>
            <w:vMerge w:val="restart"/>
          </w:tcPr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регулятивных действий самонаблюдения, самоконтроля, самооценки в процессе коммуникативной деятельности на иностранном языке</w:t>
            </w:r>
          </w:p>
          <w:p w:rsidR="002F7F26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исследовательских учебных действий, включая навыки работы с информацией: поиск и выделение нужной информации, обобщение и фиксация информации</w:t>
            </w:r>
          </w:p>
          <w:p w:rsidR="002F7F26" w:rsidRPr="00475790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адекватно и осознанно использовать речевые средства в соответствии с задачей коммуникации: для отображения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своих чувств, мыслей и потребностей, планирования и регуляции своей деятельности, владение устной и письменной речью, монологической контекстной речью.</w:t>
            </w:r>
          </w:p>
        </w:tc>
        <w:tc>
          <w:tcPr>
            <w:tcW w:w="2693" w:type="dxa"/>
            <w:vMerge/>
          </w:tcPr>
          <w:p w:rsidR="002F7F26" w:rsidRPr="00A753BF" w:rsidRDefault="002F7F26" w:rsidP="00431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2F7F26" w:rsidRPr="00A753BF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Уметь вести различные виды диалогов, соблюдая нормы речевого этикета, описывать события, передавать основное содержание, основную мысль прочитанного/услышанного, выражать к этому своё отношение, 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воспринимать на слух и понимать речь учителя, одноклассников, основное содержание аутен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тичных текстов, читать аутентич</w:t>
            </w:r>
            <w:r w:rsidRPr="00911147">
              <w:rPr>
                <w:rFonts w:ascii="Times New Roman" w:hAnsi="Times New Roman" w:cs="Times New Roman"/>
                <w:sz w:val="28"/>
                <w:szCs w:val="28"/>
              </w:rPr>
              <w:t xml:space="preserve">ные тексты разных жанров и стилей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пониманием основного содержания.</w:t>
            </w:r>
          </w:p>
        </w:tc>
        <w:tc>
          <w:tcPr>
            <w:tcW w:w="1276" w:type="dxa"/>
          </w:tcPr>
          <w:p w:rsidR="002F7F26" w:rsidRDefault="002F7F26" w:rsidP="002F7F2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у. с.256 упр.25, р.т. с. 85-86 упр.12 </w:t>
            </w:r>
            <w:proofErr w:type="gramEnd"/>
          </w:p>
        </w:tc>
        <w:tc>
          <w:tcPr>
            <w:tcW w:w="1559" w:type="dxa"/>
            <w:vMerge w:val="restart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P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Грамматический</w:t>
            </w:r>
            <w:r w:rsidRPr="002F7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Pr="002F7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2F7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r w:rsidRPr="002F7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Конструкции</w:t>
            </w:r>
            <w:r w:rsidRPr="002F7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used to do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to be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used to doing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sth</w:t>
            </w:r>
            <w:proofErr w:type="spellEnd"/>
            <w:r w:rsidRPr="002F7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843" w:type="dxa"/>
            <w:vMerge/>
          </w:tcPr>
          <w:p w:rsidR="002F7F26" w:rsidRP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</w:tcPr>
          <w:p w:rsidR="002F7F26" w:rsidRP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vMerge/>
          </w:tcPr>
          <w:p w:rsidR="002F7F26" w:rsidRP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:rsidR="002F7F26" w:rsidRP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2F7F26" w:rsidRDefault="002F7F26" w:rsidP="002F7F2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с.260 упр.32, р.т. с.86 упр.13,14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160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 в Великобритании</w:t>
            </w: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6D3D9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6D3D9F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6D3D9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р.т. с.</w:t>
            </w:r>
            <w:r w:rsidR="006D3D9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6D3D9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Урок-викторина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6D3D9F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домашнего чтения № 18</w:t>
            </w:r>
          </w:p>
          <w:p w:rsidR="006D3D9F" w:rsidRDefault="006D3D9F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6D3D9F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чтения с. 105-108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6D3D9F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теме «Страдательные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конструкции в сложном дополнении»</w:t>
            </w: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6D3D9F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с. 89 упр.22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6D3D9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r w:rsidR="006D3D9F"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163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6D3D9F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урок по теме «Фразовый глагол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6D3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6D3D9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у.с.</w:t>
            </w:r>
            <w:r w:rsidR="006D3D9F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6D3D9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р.т. с.</w:t>
            </w:r>
            <w:r w:rsidR="006D3D9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6D3D9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6D3D9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Грамматический урок по теме «</w:t>
            </w:r>
            <w:r w:rsidR="006D3D9F">
              <w:rPr>
                <w:rFonts w:ascii="Times New Roman" w:hAnsi="Times New Roman" w:cs="Times New Roman"/>
                <w:sz w:val="28"/>
                <w:szCs w:val="28"/>
              </w:rPr>
              <w:t xml:space="preserve">Префиксы </w:t>
            </w:r>
            <w:r w:rsidR="006D3D9F" w:rsidRPr="006D3D9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D3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</w:t>
            </w:r>
            <w:r w:rsidR="006D3D9F" w:rsidRPr="006D3D9F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r w:rsidR="006D3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6D3D9F" w:rsidRPr="006D3D9F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="006D3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proofErr w:type="spellEnd"/>
            <w:r w:rsidR="006D3D9F" w:rsidRPr="006D3D9F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="006D3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</w:t>
            </w:r>
            <w:proofErr w:type="spellEnd"/>
            <w:r w:rsidR="006D3D9F" w:rsidRPr="006D3D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D3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</w:t>
            </w:r>
            <w:proofErr w:type="spellEnd"/>
            <w:r w:rsidR="006D3D9F" w:rsidRPr="006D3D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»</w:t>
            </w: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Pr="006D3D9F" w:rsidRDefault="002F7F26" w:rsidP="006D3D9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  <w:r w:rsidR="006D3D9F" w:rsidRPr="006D3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6D3D9F" w:rsidRPr="006D3D9F">
              <w:rPr>
                <w:rFonts w:ascii="Times New Roman" w:hAnsi="Times New Roman" w:cs="Times New Roman"/>
                <w:sz w:val="28"/>
                <w:szCs w:val="28"/>
              </w:rPr>
              <w:t xml:space="preserve">271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6D3D9F" w:rsidRPr="006D3D9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р.т. с.</w:t>
            </w:r>
            <w:r w:rsidR="006D3D9F" w:rsidRPr="006D3D9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упр.2</w:t>
            </w:r>
            <w:r w:rsidR="006D3D9F" w:rsidRPr="006D3D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2F7F26" w:rsidP="006D3D9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Грамматический урок по теме «</w:t>
            </w:r>
            <w:r w:rsidR="006D3D9F">
              <w:rPr>
                <w:rFonts w:ascii="Times New Roman" w:hAnsi="Times New Roman" w:cs="Times New Roman"/>
                <w:sz w:val="28"/>
                <w:szCs w:val="28"/>
              </w:rPr>
              <w:t xml:space="preserve">Неправильные глаголы </w:t>
            </w:r>
            <w:r w:rsidR="006D3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="006D3D9F" w:rsidRPr="006D3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3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lie</w:t>
            </w:r>
            <w:r w:rsidR="006D3D9F" w:rsidRPr="006D3D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D3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="006D3D9F" w:rsidRPr="006D3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3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6D3D9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у.с.</w:t>
            </w:r>
            <w:r w:rsidR="006D3D9F">
              <w:rPr>
                <w:rFonts w:ascii="Times New Roman" w:hAnsi="Times New Roman" w:cs="Times New Roman"/>
                <w:sz w:val="28"/>
                <w:szCs w:val="28"/>
              </w:rPr>
              <w:t xml:space="preserve">272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6D3D9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р.т. с.</w:t>
            </w:r>
            <w:r w:rsidR="006D3D9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D3D9F"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6D3D9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6D3D9F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современный английский писатель</w:t>
            </w: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9553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D3D9F">
              <w:rPr>
                <w:rFonts w:ascii="Times New Roman" w:hAnsi="Times New Roman" w:cs="Times New Roman"/>
                <w:sz w:val="28"/>
                <w:szCs w:val="28"/>
              </w:rPr>
              <w:t xml:space="preserve"> 275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6D3D9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р.т. с.</w:t>
            </w:r>
            <w:r w:rsidR="006D3D9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495535">
              <w:rPr>
                <w:rFonts w:ascii="Times New Roman" w:hAnsi="Times New Roman" w:cs="Times New Roman"/>
                <w:sz w:val="28"/>
                <w:szCs w:val="28"/>
              </w:rPr>
              <w:t>19, с.89 упр.21, с.90 упр.24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495535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Дэла</w:t>
            </w:r>
            <w:proofErr w:type="spellEnd"/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9553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у.с.</w:t>
            </w:r>
            <w:r w:rsidR="00495535">
              <w:rPr>
                <w:rFonts w:ascii="Times New Roman" w:hAnsi="Times New Roman" w:cs="Times New Roman"/>
                <w:sz w:val="28"/>
                <w:szCs w:val="28"/>
              </w:rPr>
              <w:t xml:space="preserve">278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</w:t>
            </w:r>
            <w:r w:rsidR="00495535">
              <w:rPr>
                <w:rFonts w:ascii="Times New Roman" w:hAnsi="Times New Roman" w:cs="Times New Roman"/>
                <w:sz w:val="28"/>
                <w:szCs w:val="28"/>
              </w:rPr>
              <w:t>59, р.т. с.90-91 упр.25-27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168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10</w:t>
            </w: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9553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у.с.</w:t>
            </w:r>
            <w:r w:rsidR="00495535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="0049553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р.т.с. </w:t>
            </w:r>
            <w:r w:rsidR="00495535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5535">
              <w:rPr>
                <w:rFonts w:ascii="Times New Roman" w:hAnsi="Times New Roman" w:cs="Times New Roman"/>
                <w:sz w:val="28"/>
                <w:szCs w:val="28"/>
              </w:rPr>
              <w:t xml:space="preserve">92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495535">
              <w:rPr>
                <w:rFonts w:ascii="Times New Roman" w:hAnsi="Times New Roman" w:cs="Times New Roman"/>
                <w:sz w:val="28"/>
                <w:szCs w:val="28"/>
              </w:rPr>
              <w:t>28,29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домашнего чтения № 19</w:t>
            </w: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495535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чтения с. 111-112 (с)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Мини-проект «Игра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«Кто хочет стать миллионером?»»</w:t>
            </w: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2F7F26" w:rsidP="0049553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</w:t>
            </w:r>
            <w:r w:rsidR="00495535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171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495535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задания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Урок-викторина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11</w:t>
            </w: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у. с.280 упр.63, р.т. с.92-95 упр.30,31</w:t>
            </w:r>
            <w:proofErr w:type="gramEnd"/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лексики по теме «СМИ»</w:t>
            </w: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801662" w:rsidP="00431EB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карточках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2F7F26" w:rsidP="0080166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r w:rsidR="00801662"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 по теме «Герундий, Инфинитив»</w:t>
            </w: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карточках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обобщение</w:t>
            </w:r>
          </w:p>
        </w:tc>
      </w:tr>
      <w:tr w:rsidR="002F7F26" w:rsidTr="00431EBD">
        <w:tc>
          <w:tcPr>
            <w:tcW w:w="878" w:type="dxa"/>
          </w:tcPr>
          <w:p w:rsidR="002F7F26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175</w:t>
            </w:r>
          </w:p>
        </w:tc>
        <w:tc>
          <w:tcPr>
            <w:tcW w:w="153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7F26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Подготовка к контрольной работе №6</w:t>
            </w: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F7F26" w:rsidRPr="004E0EA1" w:rsidRDefault="002F7F26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F26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1559" w:type="dxa"/>
            <w:vMerge/>
          </w:tcPr>
          <w:p w:rsidR="002F7F26" w:rsidRDefault="002F7F26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26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</w:tr>
      <w:tr w:rsidR="00495535" w:rsidTr="00431EBD">
        <w:tc>
          <w:tcPr>
            <w:tcW w:w="878" w:type="dxa"/>
          </w:tcPr>
          <w:p w:rsidR="00495535" w:rsidRDefault="00495535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533" w:type="dxa"/>
            <w:vMerge w:val="restart"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5535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№6</w:t>
            </w:r>
          </w:p>
        </w:tc>
        <w:tc>
          <w:tcPr>
            <w:tcW w:w="1843" w:type="dxa"/>
            <w:vMerge w:val="restart"/>
          </w:tcPr>
          <w:p w:rsidR="00495535" w:rsidRPr="004E0EA1" w:rsidRDefault="00495535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495535" w:rsidRPr="004E0EA1" w:rsidRDefault="00495535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5535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задания</w:t>
            </w:r>
          </w:p>
        </w:tc>
        <w:tc>
          <w:tcPr>
            <w:tcW w:w="1559" w:type="dxa"/>
            <w:vMerge w:val="restart"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95535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Урок-контроль</w:t>
            </w:r>
          </w:p>
        </w:tc>
      </w:tr>
      <w:tr w:rsidR="00495535" w:rsidTr="00431EBD">
        <w:tc>
          <w:tcPr>
            <w:tcW w:w="878" w:type="dxa"/>
          </w:tcPr>
          <w:p w:rsidR="00495535" w:rsidRDefault="00495535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533" w:type="dxa"/>
            <w:vMerge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5535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контрольной работы. Работа над ошибками</w:t>
            </w:r>
          </w:p>
        </w:tc>
        <w:tc>
          <w:tcPr>
            <w:tcW w:w="1843" w:type="dxa"/>
            <w:vMerge/>
          </w:tcPr>
          <w:p w:rsidR="00495535" w:rsidRPr="004E0EA1" w:rsidRDefault="00495535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95535" w:rsidRPr="004E0EA1" w:rsidRDefault="00495535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5535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ть работу</w:t>
            </w:r>
          </w:p>
        </w:tc>
        <w:tc>
          <w:tcPr>
            <w:tcW w:w="1559" w:type="dxa"/>
            <w:vMerge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535" w:rsidTr="00431EBD">
        <w:tc>
          <w:tcPr>
            <w:tcW w:w="878" w:type="dxa"/>
          </w:tcPr>
          <w:p w:rsidR="00495535" w:rsidRDefault="00495535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178</w:t>
            </w:r>
          </w:p>
        </w:tc>
        <w:tc>
          <w:tcPr>
            <w:tcW w:w="1533" w:type="dxa"/>
            <w:vMerge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5535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</w:t>
            </w:r>
          </w:p>
        </w:tc>
        <w:tc>
          <w:tcPr>
            <w:tcW w:w="1843" w:type="dxa"/>
            <w:vMerge/>
          </w:tcPr>
          <w:p w:rsidR="00495535" w:rsidRPr="004E0EA1" w:rsidRDefault="00495535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95535" w:rsidRPr="004E0EA1" w:rsidRDefault="00495535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5535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</w:t>
            </w:r>
          </w:p>
        </w:tc>
        <w:tc>
          <w:tcPr>
            <w:tcW w:w="1559" w:type="dxa"/>
            <w:vMerge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95535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</w:tr>
      <w:tr w:rsidR="00495535" w:rsidTr="00431EBD">
        <w:tc>
          <w:tcPr>
            <w:tcW w:w="878" w:type="dxa"/>
          </w:tcPr>
          <w:p w:rsidR="00495535" w:rsidRDefault="00495535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533" w:type="dxa"/>
            <w:vMerge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5535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</w:t>
            </w:r>
          </w:p>
        </w:tc>
        <w:tc>
          <w:tcPr>
            <w:tcW w:w="1843" w:type="dxa"/>
            <w:vMerge/>
          </w:tcPr>
          <w:p w:rsidR="00495535" w:rsidRPr="004E0EA1" w:rsidRDefault="00495535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95535" w:rsidRPr="004E0EA1" w:rsidRDefault="00495535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5535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</w:t>
            </w:r>
          </w:p>
        </w:tc>
        <w:tc>
          <w:tcPr>
            <w:tcW w:w="1559" w:type="dxa"/>
            <w:vMerge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95535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</w:tr>
      <w:tr w:rsidR="00495535" w:rsidTr="00431EBD">
        <w:tc>
          <w:tcPr>
            <w:tcW w:w="878" w:type="dxa"/>
          </w:tcPr>
          <w:p w:rsidR="00495535" w:rsidRDefault="00495535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33" w:type="dxa"/>
            <w:vMerge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5535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</w:t>
            </w:r>
          </w:p>
        </w:tc>
        <w:tc>
          <w:tcPr>
            <w:tcW w:w="1843" w:type="dxa"/>
            <w:vMerge/>
          </w:tcPr>
          <w:p w:rsidR="00495535" w:rsidRPr="004E0EA1" w:rsidRDefault="00495535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95535" w:rsidRPr="004E0EA1" w:rsidRDefault="00495535" w:rsidP="0043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5535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задания</w:t>
            </w:r>
          </w:p>
        </w:tc>
        <w:tc>
          <w:tcPr>
            <w:tcW w:w="1559" w:type="dxa"/>
            <w:vMerge/>
          </w:tcPr>
          <w:p w:rsidR="00495535" w:rsidRDefault="00495535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95535" w:rsidRDefault="00801662" w:rsidP="00431EB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</w:tr>
    </w:tbl>
    <w:p w:rsidR="00851EF8" w:rsidRPr="00801662" w:rsidRDefault="00851EF8" w:rsidP="00801662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6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Описание учебно-методического и материально-технического обеспечения образовательного процесса</w:t>
      </w: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Тематическое планирование предусматривает разные варианты дидактико-технологического обеспечения учебного процесса.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частности: географические карты (Великобритания, США, Россия, Австралия и др.), учебные фонетические, лексические и грамматические таблицы (правила чтения буквосочетаний, видовременные формы глаголов, </w:t>
      </w:r>
      <w:r>
        <w:rPr>
          <w:rFonts w:ascii="Times New Roman" w:hAnsi="Times New Roman" w:cs="Times New Roman"/>
          <w:sz w:val="28"/>
          <w:szCs w:val="28"/>
          <w:lang w:val="en-US"/>
        </w:rPr>
        <w:t>flashcards</w:t>
      </w:r>
      <w:r>
        <w:rPr>
          <w:rFonts w:ascii="Times New Roman" w:hAnsi="Times New Roman" w:cs="Times New Roman"/>
          <w:sz w:val="28"/>
          <w:szCs w:val="28"/>
        </w:rPr>
        <w:t xml:space="preserve"> и др.)  Технические средства обучения: телевизор, магнитофон,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компьютер,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проектор, интерактивная доска.</w:t>
      </w:r>
      <w:proofErr w:type="gramEnd"/>
    </w:p>
    <w:p w:rsidR="00851EF8" w:rsidRDefault="00851EF8" w:rsidP="00851EF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851EF8" w:rsidRPr="00E92ABF" w:rsidRDefault="00851EF8" w:rsidP="00851EF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Всем, кто учится. – Режим доступа: </w:t>
      </w:r>
      <w:hyperlink r:id="rId6" w:history="1">
        <w:r w:rsidRPr="009C046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92ABF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9C046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92AB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C046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alleng</w:t>
        </w:r>
        <w:proofErr w:type="spellEnd"/>
        <w:r w:rsidRPr="00E92AB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C046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51EF8" w:rsidRPr="00B95789" w:rsidRDefault="00851EF8" w:rsidP="00851EF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центр информационно-образовательных ресурсов. – </w:t>
      </w:r>
      <w:hyperlink r:id="rId7" w:history="1">
        <w:r w:rsidRPr="009C046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95789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C046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eor</w:t>
        </w:r>
        <w:proofErr w:type="spellEnd"/>
        <w:r w:rsidRPr="00B9578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C046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B9578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C046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tu</w:t>
        </w:r>
        <w:proofErr w:type="spellEnd"/>
      </w:hyperlink>
    </w:p>
    <w:p w:rsidR="00851EF8" w:rsidRPr="00B95789" w:rsidRDefault="00851EF8" w:rsidP="00851EF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Единая коллекция цифровых образовательных ресурсов.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B95789">
        <w:rPr>
          <w:rFonts w:ascii="Times New Roman" w:hAnsi="Times New Roman" w:cs="Times New Roman"/>
          <w:sz w:val="28"/>
          <w:szCs w:val="28"/>
        </w:rPr>
        <w:t xml:space="preserve">:// </w:t>
      </w:r>
      <w:r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B957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collection</w:t>
      </w:r>
      <w:r w:rsidRPr="00B9578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B9578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51EF8" w:rsidRPr="00D20DEC" w:rsidRDefault="00851EF8" w:rsidP="00851EF8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851EF8" w:rsidRPr="00801662" w:rsidRDefault="00851EF8" w:rsidP="00851EF8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662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предмета</w:t>
      </w:r>
    </w:p>
    <w:p w:rsidR="00851EF8" w:rsidRPr="007F1B0F" w:rsidRDefault="00851EF8" w:rsidP="00851EF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b/>
          <w:sz w:val="28"/>
          <w:szCs w:val="28"/>
        </w:rPr>
        <w:t>Коммуникативные умения</w:t>
      </w:r>
    </w:p>
    <w:p w:rsidR="00851EF8" w:rsidRPr="007F1B0F" w:rsidRDefault="00851EF8" w:rsidP="00851EF8">
      <w:pPr>
        <w:spacing w:line="360" w:lineRule="auto"/>
        <w:ind w:firstLine="45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b/>
          <w:i/>
          <w:sz w:val="28"/>
          <w:szCs w:val="28"/>
        </w:rPr>
        <w:t>Говорение. Диалогическая речь</w:t>
      </w:r>
    </w:p>
    <w:p w:rsidR="00851EF8" w:rsidRPr="007F1B0F" w:rsidRDefault="00851EF8" w:rsidP="00851EF8">
      <w:pPr>
        <w:pStyle w:val="a8"/>
        <w:shd w:val="clear" w:color="auto" w:fill="auto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Выпускник научится вести комбинированный диалог в стандартных ситуациях неофициального общения, соблюдая нормы речевого этикета, принятые в стране изучаемого языка.</w:t>
      </w:r>
    </w:p>
    <w:p w:rsidR="00851EF8" w:rsidRPr="007F1B0F" w:rsidRDefault="00851EF8" w:rsidP="00851EF8">
      <w:pPr>
        <w:pStyle w:val="141"/>
        <w:shd w:val="clear" w:color="auto" w:fill="auto"/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Выпускник получит возможность научиться брать</w:t>
      </w:r>
      <w:r w:rsidRPr="007F1B0F">
        <w:rPr>
          <w:rStyle w:val="1458"/>
          <w:rFonts w:eastAsia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и давать интервью.</w:t>
      </w:r>
    </w:p>
    <w:p w:rsidR="00851EF8" w:rsidRPr="007F1B0F" w:rsidRDefault="00851EF8" w:rsidP="00851EF8">
      <w:pPr>
        <w:spacing w:line="360" w:lineRule="auto"/>
        <w:ind w:firstLine="45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Говорение. Монологическая речь</w:t>
      </w:r>
    </w:p>
    <w:p w:rsidR="00851EF8" w:rsidRPr="007F1B0F" w:rsidRDefault="00851EF8" w:rsidP="00851EF8">
      <w:pPr>
        <w:pStyle w:val="a8"/>
        <w:shd w:val="clear" w:color="auto" w:fill="auto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Выпускник научится: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645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• 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654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• описывать события с опорой на зрительную наглядность и/или вербальные опоры (ключевые слова, план, вопросы);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650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• давать краткую характеристику реальных людей и литературных персонажей;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654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• передавать основное содержание прочитанного</w:t>
      </w:r>
      <w:r w:rsidRPr="000C094B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текста с опорой или без опоры на те</w:t>
      </w:r>
      <w:proofErr w:type="gramStart"/>
      <w:r w:rsidRPr="007F1B0F">
        <w:rPr>
          <w:rFonts w:ascii="Times New Roman" w:eastAsia="Times New Roman" w:hAnsi="Times New Roman" w:cs="Times New Roman"/>
          <w:sz w:val="28"/>
          <w:szCs w:val="28"/>
        </w:rPr>
        <w:t>кст/кл</w:t>
      </w:r>
      <w:proofErr w:type="gramEnd"/>
      <w:r w:rsidRPr="007F1B0F">
        <w:rPr>
          <w:rFonts w:ascii="Times New Roman" w:eastAsia="Times New Roman" w:hAnsi="Times New Roman" w:cs="Times New Roman"/>
          <w:sz w:val="28"/>
          <w:szCs w:val="28"/>
        </w:rPr>
        <w:t>ючевые слова/план/вопросы.</w:t>
      </w:r>
    </w:p>
    <w:p w:rsidR="00851EF8" w:rsidRPr="007F1B0F" w:rsidRDefault="00851EF8" w:rsidP="00851EF8">
      <w:pPr>
        <w:pStyle w:val="141"/>
        <w:shd w:val="clear" w:color="auto" w:fill="auto"/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659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делать сообщение на заданную тему на основе </w:t>
      </w:r>
      <w:proofErr w:type="gramStart"/>
      <w:r w:rsidRPr="007F1B0F">
        <w:rPr>
          <w:rFonts w:ascii="Times New Roman" w:eastAsia="Times New Roman" w:hAnsi="Times New Roman" w:cs="Times New Roman"/>
          <w:sz w:val="28"/>
          <w:szCs w:val="28"/>
        </w:rPr>
        <w:t>прочитанного</w:t>
      </w:r>
      <w:proofErr w:type="gramEnd"/>
      <w:r w:rsidRPr="007F1B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654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комментировать факты из прочитанного/прослушанного текста, аргументировать своё отношение к </w:t>
      </w:r>
      <w:proofErr w:type="gramStart"/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прочит </w:t>
      </w:r>
      <w:proofErr w:type="spellStart"/>
      <w:r w:rsidRPr="007F1B0F">
        <w:rPr>
          <w:rFonts w:ascii="Times New Roman" w:eastAsia="Times New Roman" w:hAnsi="Times New Roman" w:cs="Times New Roman"/>
          <w:sz w:val="28"/>
          <w:szCs w:val="28"/>
        </w:rPr>
        <w:t>анному</w:t>
      </w:r>
      <w:proofErr w:type="spellEnd"/>
      <w:proofErr w:type="gramEnd"/>
      <w:r w:rsidRPr="007F1B0F">
        <w:rPr>
          <w:rFonts w:ascii="Times New Roman" w:eastAsia="Times New Roman" w:hAnsi="Times New Roman" w:cs="Times New Roman"/>
          <w:sz w:val="28"/>
          <w:szCs w:val="28"/>
        </w:rPr>
        <w:t>/прослушанному;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654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683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кратко излагать результаты выполненной проектной</w:t>
      </w:r>
      <w:r w:rsidRPr="007F1B0F">
        <w:rPr>
          <w:rStyle w:val="1456"/>
          <w:rFonts w:eastAsia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683"/>
        </w:tabs>
        <w:spacing w:line="360" w:lineRule="auto"/>
        <w:ind w:firstLine="454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F1B0F">
        <w:rPr>
          <w:rFonts w:ascii="Times New Roman" w:eastAsia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851EF8" w:rsidRPr="007F1B0F" w:rsidRDefault="00851EF8" w:rsidP="00851EF8">
      <w:pPr>
        <w:pStyle w:val="a8"/>
        <w:shd w:val="clear" w:color="auto" w:fill="auto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Выпускник научится: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659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lastRenderedPageBreak/>
        <w:t>• 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659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• 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851EF8" w:rsidRPr="007F1B0F" w:rsidRDefault="00851EF8" w:rsidP="00851EF8">
      <w:pPr>
        <w:pStyle w:val="141"/>
        <w:shd w:val="clear" w:color="auto" w:fill="auto"/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659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выделять основную мысль в воспринимаемом на слух</w:t>
      </w:r>
      <w:r w:rsidRPr="007F1B0F">
        <w:rPr>
          <w:rStyle w:val="1456"/>
          <w:rFonts w:eastAsia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тексте;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659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отделять в тексте, воспринимаемом на слух, главные</w:t>
      </w:r>
      <w:r w:rsidRPr="007F1B0F">
        <w:rPr>
          <w:rStyle w:val="1456"/>
          <w:rFonts w:eastAsia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факты от </w:t>
      </w:r>
      <w:proofErr w:type="gramStart"/>
      <w:r w:rsidRPr="007F1B0F">
        <w:rPr>
          <w:rFonts w:ascii="Times New Roman" w:eastAsia="Times New Roman" w:hAnsi="Times New Roman" w:cs="Times New Roman"/>
          <w:sz w:val="28"/>
          <w:szCs w:val="28"/>
        </w:rPr>
        <w:t>второстепенных</w:t>
      </w:r>
      <w:proofErr w:type="gramEnd"/>
      <w:r w:rsidRPr="007F1B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659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использовать контекстуальную или языковую догадку</w:t>
      </w:r>
      <w:r w:rsidRPr="007F1B0F">
        <w:rPr>
          <w:rStyle w:val="1456"/>
          <w:rFonts w:eastAsia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при восприятии на слух текстов, содержащих незнакомые</w:t>
      </w:r>
      <w:r w:rsidRPr="007F1B0F">
        <w:rPr>
          <w:rStyle w:val="1456"/>
          <w:rFonts w:eastAsia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слова;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659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659"/>
        </w:tabs>
        <w:spacing w:line="360" w:lineRule="auto"/>
        <w:ind w:firstLine="45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b/>
          <w:sz w:val="28"/>
          <w:szCs w:val="28"/>
        </w:rPr>
        <w:t>Чтение</w:t>
      </w:r>
    </w:p>
    <w:p w:rsidR="00851EF8" w:rsidRPr="007F1B0F" w:rsidRDefault="00851EF8" w:rsidP="00851EF8">
      <w:pPr>
        <w:pStyle w:val="a8"/>
        <w:shd w:val="clear" w:color="auto" w:fill="auto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Выпускник научится: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650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• 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084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• 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851EF8" w:rsidRPr="007F1B0F" w:rsidRDefault="00851EF8" w:rsidP="00851EF8">
      <w:pPr>
        <w:pStyle w:val="141"/>
        <w:shd w:val="clear" w:color="auto" w:fill="auto"/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1084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lastRenderedPageBreak/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читать и полностью понимать несложные аутентичные тексты, построенные в основном на изученном языковом материале;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1094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догадываться о значении незнакомых слов по сходству с </w:t>
      </w:r>
      <w:proofErr w:type="spellStart"/>
      <w:proofErr w:type="gramStart"/>
      <w:r w:rsidRPr="007F1B0F">
        <w:rPr>
          <w:rFonts w:ascii="Times New Roman" w:eastAsia="Times New Roman" w:hAnsi="Times New Roman" w:cs="Times New Roman"/>
          <w:sz w:val="28"/>
          <w:szCs w:val="28"/>
        </w:rPr>
        <w:t>рус-ским</w:t>
      </w:r>
      <w:proofErr w:type="spellEnd"/>
      <w:proofErr w:type="gramEnd"/>
      <w:r w:rsidRPr="007F1B0F">
        <w:rPr>
          <w:rFonts w:ascii="Times New Roman" w:eastAsia="Times New Roman" w:hAnsi="Times New Roman" w:cs="Times New Roman"/>
          <w:sz w:val="28"/>
          <w:szCs w:val="28"/>
        </w:rPr>
        <w:t>/родным языком, по словообразовательным элементам, по контексту;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1084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игнорировать в процессе чтения незнакомые слова,</w:t>
      </w:r>
      <w:r w:rsidRPr="007F1B0F">
        <w:rPr>
          <w:rStyle w:val="1454"/>
          <w:rFonts w:eastAsia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не мешающие понимать основное содержание текста;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1074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пользоваться сносками и лингвострановедческим справочником.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1074"/>
        </w:tabs>
        <w:spacing w:line="360" w:lineRule="auto"/>
        <w:ind w:firstLine="45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EF8" w:rsidRPr="007F1B0F" w:rsidRDefault="00851EF8" w:rsidP="00851EF8">
      <w:pPr>
        <w:pStyle w:val="141"/>
        <w:shd w:val="clear" w:color="auto" w:fill="auto"/>
        <w:tabs>
          <w:tab w:val="left" w:pos="1074"/>
        </w:tabs>
        <w:spacing w:line="360" w:lineRule="auto"/>
        <w:ind w:firstLine="45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b/>
          <w:sz w:val="28"/>
          <w:szCs w:val="28"/>
        </w:rPr>
        <w:t>Письменная речь</w:t>
      </w:r>
    </w:p>
    <w:p w:rsidR="00851EF8" w:rsidRPr="007F1B0F" w:rsidRDefault="00851EF8" w:rsidP="00851EF8">
      <w:pPr>
        <w:pStyle w:val="a8"/>
        <w:shd w:val="clear" w:color="auto" w:fill="auto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Выпускник научится: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084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• заполнять анкеты и формуляры в соответствии с нормами, принятыми в стране изучаемого языка;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084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• писать личное письмо в ответ на письмо-стимул с употреблением формул речевого этикета, принятых в стране изучаемого языка.</w:t>
      </w:r>
    </w:p>
    <w:p w:rsidR="00851EF8" w:rsidRPr="007F1B0F" w:rsidRDefault="00851EF8" w:rsidP="00851EF8">
      <w:pPr>
        <w:pStyle w:val="141"/>
        <w:shd w:val="clear" w:color="auto" w:fill="auto"/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1084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делать краткие выписки из текста с целью их использования в собственных устных высказываниях;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1074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составлять план/тезисы устного или письменного сообщения;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1079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кратко излагать в письменном виде результаты своей</w:t>
      </w:r>
      <w:r w:rsidRPr="007F1B0F">
        <w:rPr>
          <w:rStyle w:val="1454"/>
          <w:rFonts w:eastAsia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проектной деятельности;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1079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писать небольшие письменные высказывания с опорой</w:t>
      </w:r>
      <w:r w:rsidRPr="007F1B0F">
        <w:rPr>
          <w:rStyle w:val="1454"/>
          <w:rFonts w:eastAsia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на образец.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1079"/>
        </w:tabs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b/>
          <w:i w:val="0"/>
          <w:sz w:val="28"/>
          <w:szCs w:val="28"/>
        </w:rPr>
        <w:t>Языковая компетентность</w:t>
      </w:r>
      <w:r w:rsidRPr="007F1B0F">
        <w:rPr>
          <w:rStyle w:val="2"/>
          <w:rFonts w:eastAsia="Times New Roman"/>
          <w:b w:val="0"/>
          <w:bCs w:val="0"/>
          <w:i w:val="0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b/>
          <w:i w:val="0"/>
          <w:sz w:val="28"/>
          <w:szCs w:val="28"/>
        </w:rPr>
        <w:t>(владение языковыми средствами)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1079"/>
        </w:tabs>
        <w:spacing w:line="360" w:lineRule="auto"/>
        <w:ind w:firstLine="454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b/>
          <w:sz w:val="28"/>
          <w:szCs w:val="28"/>
        </w:rPr>
        <w:t>Фонетическая сторона речи</w:t>
      </w:r>
    </w:p>
    <w:p w:rsidR="00851EF8" w:rsidRPr="007F1B0F" w:rsidRDefault="00851EF8" w:rsidP="00851EF8">
      <w:pPr>
        <w:pStyle w:val="a8"/>
        <w:shd w:val="clear" w:color="auto" w:fill="auto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lastRenderedPageBreak/>
        <w:t>Выпускник научится: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074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• 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076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• соблюдать правильное ударение в изученных словах;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079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• различать коммуникативные типы предложения по интонации;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079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• 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851EF8" w:rsidRPr="007F1B0F" w:rsidRDefault="00851EF8" w:rsidP="00851EF8">
      <w:pPr>
        <w:pStyle w:val="141"/>
        <w:shd w:val="clear" w:color="auto" w:fill="auto"/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639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выражать модальные значения, чувства и эмоции</w:t>
      </w:r>
      <w:r w:rsidRPr="007F1B0F">
        <w:rPr>
          <w:rStyle w:val="1452"/>
          <w:rFonts w:eastAsia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с помощью интонации;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606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различать на слух британские и американские варианты английского языка.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606"/>
        </w:tabs>
        <w:spacing w:line="360" w:lineRule="auto"/>
        <w:ind w:firstLine="45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b/>
          <w:sz w:val="28"/>
          <w:szCs w:val="28"/>
        </w:rPr>
        <w:t>Орфография</w:t>
      </w:r>
    </w:p>
    <w:p w:rsidR="00851EF8" w:rsidRPr="007F1B0F" w:rsidRDefault="00851EF8" w:rsidP="00851EF8">
      <w:pPr>
        <w:pStyle w:val="a8"/>
        <w:shd w:val="clear" w:color="auto" w:fill="auto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Выпускник научится правильно писать изученные слова.</w:t>
      </w:r>
    </w:p>
    <w:p w:rsidR="00851EF8" w:rsidRPr="007F1B0F" w:rsidRDefault="00851EF8" w:rsidP="00851EF8">
      <w:pPr>
        <w:pStyle w:val="141"/>
        <w:shd w:val="clear" w:color="auto" w:fill="auto"/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Выпускник получит возможность научиться сравнивать и анализировать буквосочетания английского языка и</w:t>
      </w:r>
      <w:r w:rsidRPr="007F1B0F">
        <w:rPr>
          <w:rStyle w:val="1452"/>
          <w:rFonts w:eastAsia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их транскрипцию.</w:t>
      </w:r>
    </w:p>
    <w:p w:rsidR="00851EF8" w:rsidRPr="007F1B0F" w:rsidRDefault="00851EF8" w:rsidP="00851EF8">
      <w:pPr>
        <w:pStyle w:val="141"/>
        <w:shd w:val="clear" w:color="auto" w:fill="auto"/>
        <w:spacing w:line="360" w:lineRule="auto"/>
        <w:ind w:firstLine="45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b/>
          <w:sz w:val="28"/>
          <w:szCs w:val="28"/>
        </w:rPr>
        <w:t>Лексическая сторона речи</w:t>
      </w:r>
    </w:p>
    <w:p w:rsidR="00851EF8" w:rsidRPr="007F1B0F" w:rsidRDefault="00851EF8" w:rsidP="00851EF8">
      <w:pPr>
        <w:pStyle w:val="a8"/>
        <w:shd w:val="clear" w:color="auto" w:fill="auto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Выпускник научится: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639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• 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634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lastRenderedPageBreak/>
        <w:t>• 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644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• соблюдать существующие в английском языке нормы лексической сочетаемости;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630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• распознавать и образовывать родственные слова с использованием основных способов словообразования (аффиксации, конверсии) в пределах тематики основной школы в соответствии с решаемой коммуникативной задачей.</w:t>
      </w:r>
    </w:p>
    <w:p w:rsidR="00851EF8" w:rsidRPr="007F1B0F" w:rsidRDefault="00851EF8" w:rsidP="00851EF8">
      <w:pPr>
        <w:pStyle w:val="141"/>
        <w:shd w:val="clear" w:color="auto" w:fill="auto"/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625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употреблять в речи в нескольких значениях многозначные слова, изученные в пределах тематики основной</w:t>
      </w:r>
      <w:r w:rsidRPr="007F1B0F">
        <w:rPr>
          <w:rStyle w:val="1452"/>
          <w:rFonts w:eastAsia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школы;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634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находить различия между явлениями синонимии и антонимии;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606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распознавать принадлежность слов к частям речи</w:t>
      </w:r>
      <w:r w:rsidRPr="007F1B0F">
        <w:rPr>
          <w:rStyle w:val="1452"/>
          <w:rFonts w:eastAsia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по определённым признакам (артиклям, аффиксам и др.);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639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использовать языковую догадку в процессе чтения</w:t>
      </w:r>
      <w:r w:rsidRPr="007F1B0F">
        <w:rPr>
          <w:rStyle w:val="1452"/>
          <w:rFonts w:eastAsia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7F1B0F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(догадываться о значении незнакомых слов</w:t>
      </w:r>
      <w:r w:rsidRPr="007F1B0F">
        <w:rPr>
          <w:rStyle w:val="1452"/>
          <w:rFonts w:eastAsia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по контексту и по словообразовательным элементам).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639"/>
        </w:tabs>
        <w:spacing w:line="360" w:lineRule="auto"/>
        <w:ind w:firstLine="45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851EF8" w:rsidRPr="007F1B0F" w:rsidRDefault="00851EF8" w:rsidP="00851EF8">
      <w:pPr>
        <w:pStyle w:val="a8"/>
        <w:shd w:val="clear" w:color="auto" w:fill="auto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Выпускник научится: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634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• 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коммуникативно-значимом контексте;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626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• распознавать и употреблять в речи:</w:t>
      </w:r>
    </w:p>
    <w:p w:rsidR="00851EF8" w:rsidRPr="007F1B0F" w:rsidRDefault="00851EF8" w:rsidP="00851EF8">
      <w:pPr>
        <w:pStyle w:val="a8"/>
        <w:shd w:val="clear" w:color="auto" w:fill="auto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F1B0F">
        <w:rPr>
          <w:rFonts w:ascii="Times New Roman" w:eastAsia="Times New Roman" w:hAnsi="Times New Roman" w:cs="Times New Roman"/>
          <w:sz w:val="28"/>
          <w:szCs w:val="28"/>
        </w:rPr>
        <w:lastRenderedPageBreak/>
        <w:t>—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</w:t>
      </w:r>
      <w:proofErr w:type="spellStart"/>
      <w:r w:rsidRPr="007F1B0F">
        <w:rPr>
          <w:rFonts w:ascii="Times New Roman" w:eastAsia="Times New Roman" w:hAnsi="Times New Roman" w:cs="Times New Roman"/>
          <w:sz w:val="28"/>
          <w:szCs w:val="28"/>
        </w:rPr>
        <w:t>отрицатель-ной</w:t>
      </w:r>
      <w:proofErr w:type="spellEnd"/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форме);</w:t>
      </w:r>
      <w:proofErr w:type="gramEnd"/>
    </w:p>
    <w:p w:rsidR="00851EF8" w:rsidRPr="007F1B0F" w:rsidRDefault="00851EF8" w:rsidP="00851EF8">
      <w:pPr>
        <w:pStyle w:val="a8"/>
        <w:shd w:val="clear" w:color="auto" w:fill="auto"/>
        <w:tabs>
          <w:tab w:val="left" w:pos="1181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распространённые простые предложения, в том числе с несколькими обстоятельствами, следующими в определённом порядке (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We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moved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new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house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last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year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181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F1B0F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предложения с начальным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'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cold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It's five o'clock. It's interesting. </w:t>
      </w:r>
      <w:proofErr w:type="gramStart"/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It's</w:t>
      </w:r>
      <w:proofErr w:type="gramEnd"/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winter);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186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— </w:t>
      </w:r>
      <w:proofErr w:type="gramStart"/>
      <w:r w:rsidRPr="007F1B0F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proofErr w:type="gramEnd"/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начальным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There + to be (There are a lot of trees in the park);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186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сложносочинённые предложения с сочинительными </w:t>
      </w:r>
      <w:proofErr w:type="gramStart"/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сою </w:t>
      </w:r>
      <w:proofErr w:type="spellStart"/>
      <w:r w:rsidRPr="007F1B0F">
        <w:rPr>
          <w:rFonts w:ascii="Times New Roman" w:eastAsia="Times New Roman" w:hAnsi="Times New Roman" w:cs="Times New Roman"/>
          <w:sz w:val="28"/>
          <w:szCs w:val="28"/>
        </w:rPr>
        <w:t>зами</w:t>
      </w:r>
      <w:proofErr w:type="spellEnd"/>
      <w:proofErr w:type="gramEnd"/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but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or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190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косвенную речь в утвердительных и вопросительных предложениях в настоящем и прошедшем времени;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186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имена существительные в единственном и множественном числе, образованные по правилу и исключения;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186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имена существительные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определённым/неопределённым / нулевым артиклем;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176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личные, притяжательные, указательные, неопределённые, </w:t>
      </w:r>
      <w:proofErr w:type="spellStart"/>
      <w:proofErr w:type="gramStart"/>
      <w:r w:rsidRPr="007F1B0F">
        <w:rPr>
          <w:rFonts w:ascii="Times New Roman" w:eastAsia="Times New Roman" w:hAnsi="Times New Roman" w:cs="Times New Roman"/>
          <w:sz w:val="28"/>
          <w:szCs w:val="28"/>
        </w:rPr>
        <w:t>относитель-ные</w:t>
      </w:r>
      <w:proofErr w:type="spellEnd"/>
      <w:proofErr w:type="gramEnd"/>
      <w:r w:rsidRPr="007F1B0F">
        <w:rPr>
          <w:rFonts w:ascii="Times New Roman" w:eastAsia="Times New Roman" w:hAnsi="Times New Roman" w:cs="Times New Roman"/>
          <w:sz w:val="28"/>
          <w:szCs w:val="28"/>
        </w:rPr>
        <w:t>, вопросительные местоимения;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190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имена прилагательные в положительной, сравнительной и превосходной степени, образованные по правилу и исключения; а также наречия, выражающие количество (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many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much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few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few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little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little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182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количественные и порядковые числительные;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190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глаголы в наиболее употребительных временны2х формах </w:t>
      </w:r>
      <w:proofErr w:type="spellStart"/>
      <w:proofErr w:type="gramStart"/>
      <w:r w:rsidRPr="007F1B0F">
        <w:rPr>
          <w:rFonts w:ascii="Times New Roman" w:eastAsia="Times New Roman" w:hAnsi="Times New Roman" w:cs="Times New Roman"/>
          <w:sz w:val="28"/>
          <w:szCs w:val="28"/>
        </w:rPr>
        <w:t>действи-тельного</w:t>
      </w:r>
      <w:proofErr w:type="spellEnd"/>
      <w:proofErr w:type="gramEnd"/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залога: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Present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Simple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Future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Simple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Past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Simple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Present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Past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Continuous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Present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Perfect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181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глаголы в следующих формах страдательного залога: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Present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Simple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Passive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Past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Simple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Passive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190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различные грамматические средства для выражения будущего времени: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Simple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Future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be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going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Present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Continuous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181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— </w:t>
      </w:r>
      <w:proofErr w:type="gramStart"/>
      <w:r w:rsidRPr="007F1B0F">
        <w:rPr>
          <w:rFonts w:ascii="Times New Roman" w:eastAsia="Times New Roman" w:hAnsi="Times New Roman" w:cs="Times New Roman"/>
          <w:sz w:val="28"/>
          <w:szCs w:val="28"/>
        </w:rPr>
        <w:t>условные</w:t>
      </w:r>
      <w:proofErr w:type="gramEnd"/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реального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(Conditional I — If I see Jim, I'll invite him to our school party);</w:t>
      </w:r>
    </w:p>
    <w:p w:rsidR="00851EF8" w:rsidRPr="007F1B0F" w:rsidRDefault="00851EF8" w:rsidP="00851EF8">
      <w:pPr>
        <w:pStyle w:val="a8"/>
        <w:shd w:val="clear" w:color="auto" w:fill="auto"/>
        <w:tabs>
          <w:tab w:val="left" w:pos="1181"/>
        </w:tabs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— </w:t>
      </w:r>
      <w:proofErr w:type="gramStart"/>
      <w:r w:rsidRPr="007F1B0F">
        <w:rPr>
          <w:rFonts w:ascii="Times New Roman" w:eastAsia="Times New Roman" w:hAnsi="Times New Roman" w:cs="Times New Roman"/>
          <w:sz w:val="28"/>
          <w:szCs w:val="28"/>
        </w:rPr>
        <w:t>модальные</w:t>
      </w:r>
      <w:proofErr w:type="gramEnd"/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глаголы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эквиваленты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(may, can, be able to, must, have to, should, could).</w:t>
      </w:r>
    </w:p>
    <w:p w:rsidR="00851EF8" w:rsidRPr="007F1B0F" w:rsidRDefault="00851EF8" w:rsidP="00851EF8">
      <w:pPr>
        <w:pStyle w:val="141"/>
        <w:shd w:val="clear" w:color="auto" w:fill="auto"/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1075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распознавать сложноподчинённые предложения с придаточными: времени с союзами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for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since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during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; цели с союзом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that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; условия с союзом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unless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; определительными с союзами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who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which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that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851EF8" w:rsidRPr="007F1B0F" w:rsidRDefault="00851EF8" w:rsidP="00851EF8">
      <w:pPr>
        <w:pStyle w:val="141"/>
        <w:shd w:val="clear" w:color="auto" w:fill="auto"/>
        <w:tabs>
          <w:tab w:val="left" w:pos="1070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распознавать в речи предложения с конструкциями</w:t>
      </w:r>
      <w:r w:rsidRPr="007F1B0F">
        <w:rPr>
          <w:rStyle w:val="1450"/>
          <w:rFonts w:eastAsia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as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Pr="007F1B0F">
        <w:rPr>
          <w:rStyle w:val="1449"/>
          <w:rFonts w:eastAsia="Times New Roman"/>
          <w:sz w:val="28"/>
          <w:szCs w:val="28"/>
        </w:rPr>
        <w:t xml:space="preserve">..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as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not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Pr="007F1B0F">
        <w:rPr>
          <w:rStyle w:val="1449"/>
          <w:rFonts w:eastAsia="Times New Roman"/>
          <w:sz w:val="28"/>
          <w:szCs w:val="28"/>
        </w:rPr>
        <w:t xml:space="preserve">..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as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either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Pr="007F1B0F">
        <w:rPr>
          <w:rStyle w:val="1449"/>
          <w:rFonts w:eastAsia="Times New Roman"/>
          <w:sz w:val="28"/>
          <w:szCs w:val="28"/>
        </w:rPr>
        <w:t xml:space="preserve">..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or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neither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Pr="007F1B0F">
        <w:rPr>
          <w:rStyle w:val="1449"/>
          <w:rFonts w:eastAsia="Times New Roman"/>
          <w:sz w:val="28"/>
          <w:szCs w:val="28"/>
        </w:rPr>
        <w:t xml:space="preserve">..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nor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1070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распознавать в речи условные предложения нереального характера (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Conditional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II</w:t>
      </w:r>
      <w:r w:rsidRPr="007F1B0F">
        <w:rPr>
          <w:rStyle w:val="1449"/>
          <w:rFonts w:eastAsia="Times New Roman"/>
          <w:sz w:val="28"/>
          <w:szCs w:val="28"/>
        </w:rPr>
        <w:t xml:space="preserve">—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If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were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you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would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start</w:t>
      </w:r>
      <w:r w:rsidRPr="007F1B0F">
        <w:rPr>
          <w:rStyle w:val="1450"/>
          <w:rFonts w:eastAsia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learning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French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1104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в речи глаголы во </w:t>
      </w:r>
      <w:proofErr w:type="gramStart"/>
      <w:r w:rsidRPr="007F1B0F">
        <w:rPr>
          <w:rFonts w:ascii="Times New Roman" w:eastAsia="Times New Roman" w:hAnsi="Times New Roman" w:cs="Times New Roman"/>
          <w:sz w:val="28"/>
          <w:szCs w:val="28"/>
        </w:rPr>
        <w:t>временным</w:t>
      </w:r>
      <w:proofErr w:type="gramEnd"/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формах действительного залога: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Past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Perfect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Present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Perfect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Continuous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F1B0F">
        <w:rPr>
          <w:rStyle w:val="1450"/>
          <w:rFonts w:eastAsia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Future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Past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600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употреблять в речи глаголы в формах страдательного</w:t>
      </w:r>
      <w:r w:rsidRPr="007F1B0F">
        <w:rPr>
          <w:rStyle w:val="1447"/>
          <w:rFonts w:eastAsia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залога: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Future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Simple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Passive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Present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Perfect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Passive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1EF8" w:rsidRPr="007F1B0F" w:rsidRDefault="00851EF8" w:rsidP="00851EF8">
      <w:pPr>
        <w:pStyle w:val="141"/>
        <w:shd w:val="clear" w:color="auto" w:fill="auto"/>
        <w:tabs>
          <w:tab w:val="left" w:pos="586"/>
        </w:tabs>
        <w:spacing w:line="360" w:lineRule="auto"/>
        <w:ind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F1B0F">
        <w:rPr>
          <w:rFonts w:ascii="Times New Roman" w:eastAsia="Times New Roman" w:hAnsi="Times New Roman" w:cs="Times New Roman"/>
          <w:i w:val="0"/>
          <w:sz w:val="28"/>
          <w:szCs w:val="28"/>
        </w:rPr>
        <w:t>• 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распознавать и употреблять в речи модальные глаголы</w:t>
      </w:r>
      <w:r w:rsidRPr="007F1B0F">
        <w:rPr>
          <w:rStyle w:val="1447"/>
          <w:rFonts w:eastAsia="Times New Roman"/>
          <w:sz w:val="28"/>
          <w:szCs w:val="28"/>
        </w:rPr>
        <w:t xml:space="preserve">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need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shall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might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1B0F">
        <w:rPr>
          <w:rFonts w:ascii="Times New Roman" w:eastAsia="Times New Roman" w:hAnsi="Times New Roman" w:cs="Times New Roman"/>
          <w:sz w:val="28"/>
          <w:szCs w:val="28"/>
          <w:lang w:val="en-US"/>
        </w:rPr>
        <w:t>would</w:t>
      </w:r>
      <w:r w:rsidRPr="007F1B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1EF8" w:rsidRDefault="00851EF8" w:rsidP="00851EF8">
      <w:pPr>
        <w:pStyle w:val="141"/>
        <w:shd w:val="clear" w:color="auto" w:fill="auto"/>
        <w:tabs>
          <w:tab w:val="left" w:pos="586"/>
        </w:tabs>
        <w:spacing w:line="360" w:lineRule="auto"/>
        <w:ind w:firstLine="454"/>
        <w:rPr>
          <w:rFonts w:ascii="Calibri" w:eastAsia="Times New Roman" w:hAnsi="Calibri" w:cs="Times New Roman"/>
          <w:sz w:val="28"/>
          <w:szCs w:val="28"/>
        </w:rPr>
      </w:pPr>
    </w:p>
    <w:p w:rsidR="00851EF8" w:rsidRPr="00FB187D" w:rsidRDefault="00851EF8" w:rsidP="00851E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D87" w:rsidRDefault="00C02D87"/>
    <w:sectPr w:rsidR="00C02D87" w:rsidSect="00431E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770F"/>
    <w:multiLevelType w:val="hybridMultilevel"/>
    <w:tmpl w:val="B14098AC"/>
    <w:lvl w:ilvl="0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FFC6849"/>
    <w:multiLevelType w:val="hybridMultilevel"/>
    <w:tmpl w:val="FC0E6AC8"/>
    <w:lvl w:ilvl="0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12EB79CD"/>
    <w:multiLevelType w:val="hybridMultilevel"/>
    <w:tmpl w:val="838C093A"/>
    <w:lvl w:ilvl="0" w:tplc="A46EB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E21C6"/>
    <w:multiLevelType w:val="hybridMultilevel"/>
    <w:tmpl w:val="B5421F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FC5A1B"/>
    <w:multiLevelType w:val="hybridMultilevel"/>
    <w:tmpl w:val="F64A3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26549"/>
    <w:multiLevelType w:val="hybridMultilevel"/>
    <w:tmpl w:val="A4CA732E"/>
    <w:lvl w:ilvl="0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>
    <w:nsid w:val="20F0528A"/>
    <w:multiLevelType w:val="hybridMultilevel"/>
    <w:tmpl w:val="BBB6A4AC"/>
    <w:lvl w:ilvl="0" w:tplc="630C3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260F44"/>
    <w:multiLevelType w:val="hybridMultilevel"/>
    <w:tmpl w:val="B52AA004"/>
    <w:lvl w:ilvl="0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8">
    <w:nsid w:val="2B505EEB"/>
    <w:multiLevelType w:val="hybridMultilevel"/>
    <w:tmpl w:val="D682C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B19B1"/>
    <w:multiLevelType w:val="hybridMultilevel"/>
    <w:tmpl w:val="8E2A763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F821894"/>
    <w:multiLevelType w:val="hybridMultilevel"/>
    <w:tmpl w:val="4614D6F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48E1333C"/>
    <w:multiLevelType w:val="hybridMultilevel"/>
    <w:tmpl w:val="707A8EF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9FE5058"/>
    <w:multiLevelType w:val="hybridMultilevel"/>
    <w:tmpl w:val="EC6EF6A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5FE657D2"/>
    <w:multiLevelType w:val="hybridMultilevel"/>
    <w:tmpl w:val="D61A1F5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9AC4406"/>
    <w:multiLevelType w:val="hybridMultilevel"/>
    <w:tmpl w:val="DB56EFCA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6D9E09AF"/>
    <w:multiLevelType w:val="hybridMultilevel"/>
    <w:tmpl w:val="9FFC3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242BB"/>
    <w:multiLevelType w:val="hybridMultilevel"/>
    <w:tmpl w:val="6D6C44A6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>
    <w:nsid w:val="74EE25DB"/>
    <w:multiLevelType w:val="hybridMultilevel"/>
    <w:tmpl w:val="C60A1474"/>
    <w:lvl w:ilvl="0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>
    <w:nsid w:val="7AF42B3B"/>
    <w:multiLevelType w:val="hybridMultilevel"/>
    <w:tmpl w:val="49687E88"/>
    <w:lvl w:ilvl="0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3"/>
  </w:num>
  <w:num w:numId="5">
    <w:abstractNumId w:val="12"/>
  </w:num>
  <w:num w:numId="6">
    <w:abstractNumId w:val="11"/>
  </w:num>
  <w:num w:numId="7">
    <w:abstractNumId w:val="10"/>
  </w:num>
  <w:num w:numId="8">
    <w:abstractNumId w:val="14"/>
  </w:num>
  <w:num w:numId="9">
    <w:abstractNumId w:val="16"/>
  </w:num>
  <w:num w:numId="10">
    <w:abstractNumId w:val="0"/>
  </w:num>
  <w:num w:numId="11">
    <w:abstractNumId w:val="17"/>
  </w:num>
  <w:num w:numId="12">
    <w:abstractNumId w:val="1"/>
  </w:num>
  <w:num w:numId="13">
    <w:abstractNumId w:val="18"/>
  </w:num>
  <w:num w:numId="14">
    <w:abstractNumId w:val="7"/>
  </w:num>
  <w:num w:numId="15">
    <w:abstractNumId w:val="5"/>
  </w:num>
  <w:num w:numId="16">
    <w:abstractNumId w:val="15"/>
  </w:num>
  <w:num w:numId="17">
    <w:abstractNumId w:val="2"/>
  </w:num>
  <w:num w:numId="18">
    <w:abstractNumId w:val="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1EF8"/>
    <w:rsid w:val="000278C0"/>
    <w:rsid w:val="0004479D"/>
    <w:rsid w:val="000A5146"/>
    <w:rsid w:val="000D3273"/>
    <w:rsid w:val="000D3CDC"/>
    <w:rsid w:val="000E36F1"/>
    <w:rsid w:val="00122D80"/>
    <w:rsid w:val="00165385"/>
    <w:rsid w:val="001E1821"/>
    <w:rsid w:val="00203261"/>
    <w:rsid w:val="00260465"/>
    <w:rsid w:val="002A04C3"/>
    <w:rsid w:val="002F59B9"/>
    <w:rsid w:val="002F7F26"/>
    <w:rsid w:val="003613CF"/>
    <w:rsid w:val="003E0405"/>
    <w:rsid w:val="003E739A"/>
    <w:rsid w:val="00431EBD"/>
    <w:rsid w:val="00440AD6"/>
    <w:rsid w:val="004839C6"/>
    <w:rsid w:val="004946B0"/>
    <w:rsid w:val="00495535"/>
    <w:rsid w:val="004A2D1B"/>
    <w:rsid w:val="00514330"/>
    <w:rsid w:val="005C4124"/>
    <w:rsid w:val="005E7ABC"/>
    <w:rsid w:val="005F5401"/>
    <w:rsid w:val="00621144"/>
    <w:rsid w:val="006C7E56"/>
    <w:rsid w:val="006D3D9F"/>
    <w:rsid w:val="00724693"/>
    <w:rsid w:val="00733DFD"/>
    <w:rsid w:val="00756794"/>
    <w:rsid w:val="007651E4"/>
    <w:rsid w:val="007813BC"/>
    <w:rsid w:val="00783A13"/>
    <w:rsid w:val="007A24FC"/>
    <w:rsid w:val="007B0A2F"/>
    <w:rsid w:val="007B29F3"/>
    <w:rsid w:val="00801662"/>
    <w:rsid w:val="00821D63"/>
    <w:rsid w:val="00851EF8"/>
    <w:rsid w:val="00887AA4"/>
    <w:rsid w:val="008B6FA9"/>
    <w:rsid w:val="009872EB"/>
    <w:rsid w:val="009C0930"/>
    <w:rsid w:val="00A23790"/>
    <w:rsid w:val="00A7026B"/>
    <w:rsid w:val="00AA0DF0"/>
    <w:rsid w:val="00B80C28"/>
    <w:rsid w:val="00BE33CB"/>
    <w:rsid w:val="00C02D87"/>
    <w:rsid w:val="00C07037"/>
    <w:rsid w:val="00C07203"/>
    <w:rsid w:val="00C30A62"/>
    <w:rsid w:val="00C73C77"/>
    <w:rsid w:val="00C87A38"/>
    <w:rsid w:val="00CB1A63"/>
    <w:rsid w:val="00CC098E"/>
    <w:rsid w:val="00CC3AE5"/>
    <w:rsid w:val="00D25AD0"/>
    <w:rsid w:val="00DD66AB"/>
    <w:rsid w:val="00E058EB"/>
    <w:rsid w:val="00E36224"/>
    <w:rsid w:val="00E53602"/>
    <w:rsid w:val="00EA2ABF"/>
    <w:rsid w:val="00EB78D2"/>
    <w:rsid w:val="00F20B97"/>
    <w:rsid w:val="00F63553"/>
    <w:rsid w:val="00F72673"/>
    <w:rsid w:val="00F76B55"/>
    <w:rsid w:val="00FA34E8"/>
    <w:rsid w:val="00FF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E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EF8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51EF8"/>
    <w:rPr>
      <w:color w:val="0000FF" w:themeColor="hyperlink"/>
      <w:u w:val="single"/>
    </w:rPr>
  </w:style>
  <w:style w:type="character" w:customStyle="1" w:styleId="a7">
    <w:name w:val="Основной текст Знак"/>
    <w:basedOn w:val="a0"/>
    <w:link w:val="a8"/>
    <w:rsid w:val="00851EF8"/>
    <w:rPr>
      <w:shd w:val="clear" w:color="auto" w:fill="FFFFFF"/>
    </w:rPr>
  </w:style>
  <w:style w:type="paragraph" w:styleId="a8">
    <w:name w:val="Body Text"/>
    <w:basedOn w:val="a"/>
    <w:link w:val="a7"/>
    <w:rsid w:val="00851EF8"/>
    <w:pPr>
      <w:shd w:val="clear" w:color="auto" w:fill="FFFFFF"/>
      <w:spacing w:after="120" w:line="211" w:lineRule="exact"/>
      <w:jc w:val="right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link w:val="a8"/>
    <w:uiPriority w:val="99"/>
    <w:semiHidden/>
    <w:rsid w:val="00851EF8"/>
    <w:rPr>
      <w:rFonts w:eastAsiaTheme="minorEastAsia"/>
      <w:lang w:eastAsia="ru-RU"/>
    </w:rPr>
  </w:style>
  <w:style w:type="character" w:customStyle="1" w:styleId="14">
    <w:name w:val="Основной текст (14)_"/>
    <w:basedOn w:val="a0"/>
    <w:link w:val="141"/>
    <w:rsid w:val="00851EF8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851EF8"/>
    <w:pPr>
      <w:shd w:val="clear" w:color="auto" w:fill="FFFFFF"/>
      <w:spacing w:after="0" w:line="211" w:lineRule="exact"/>
      <w:ind w:firstLine="400"/>
      <w:jc w:val="both"/>
    </w:pPr>
    <w:rPr>
      <w:rFonts w:eastAsiaTheme="minorHAnsi"/>
      <w:i/>
      <w:iCs/>
      <w:lang w:eastAsia="en-US"/>
    </w:rPr>
  </w:style>
  <w:style w:type="character" w:customStyle="1" w:styleId="1458">
    <w:name w:val="Основной текст (14)58"/>
    <w:basedOn w:val="14"/>
    <w:rsid w:val="00851EF8"/>
    <w:rPr>
      <w:rFonts w:ascii="Times New Roman" w:hAnsi="Times New Roman" w:cs="Times New Roman"/>
      <w:noProof/>
      <w:spacing w:val="0"/>
    </w:rPr>
  </w:style>
  <w:style w:type="character" w:customStyle="1" w:styleId="1456">
    <w:name w:val="Основной текст (14)56"/>
    <w:basedOn w:val="14"/>
    <w:rsid w:val="00851EF8"/>
    <w:rPr>
      <w:rFonts w:ascii="Times New Roman" w:hAnsi="Times New Roman" w:cs="Times New Roman"/>
      <w:noProof/>
      <w:spacing w:val="0"/>
    </w:rPr>
  </w:style>
  <w:style w:type="character" w:customStyle="1" w:styleId="1454">
    <w:name w:val="Основной текст (14)54"/>
    <w:basedOn w:val="14"/>
    <w:rsid w:val="00851EF8"/>
    <w:rPr>
      <w:rFonts w:ascii="Times New Roman" w:hAnsi="Times New Roman" w:cs="Times New Roman"/>
      <w:noProof/>
      <w:spacing w:val="0"/>
    </w:rPr>
  </w:style>
  <w:style w:type="character" w:customStyle="1" w:styleId="2">
    <w:name w:val="Заголовок №2"/>
    <w:basedOn w:val="a0"/>
    <w:rsid w:val="00851EF8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52">
    <w:name w:val="Основной текст (14)52"/>
    <w:basedOn w:val="14"/>
    <w:rsid w:val="00851EF8"/>
    <w:rPr>
      <w:rFonts w:ascii="Times New Roman" w:hAnsi="Times New Roman" w:cs="Times New Roman"/>
      <w:noProof/>
      <w:spacing w:val="0"/>
    </w:rPr>
  </w:style>
  <w:style w:type="character" w:customStyle="1" w:styleId="1450">
    <w:name w:val="Основной текст (14)50"/>
    <w:basedOn w:val="14"/>
    <w:rsid w:val="00851EF8"/>
    <w:rPr>
      <w:rFonts w:ascii="Times New Roman" w:hAnsi="Times New Roman" w:cs="Times New Roman"/>
      <w:noProof/>
      <w:spacing w:val="0"/>
    </w:rPr>
  </w:style>
  <w:style w:type="character" w:customStyle="1" w:styleId="1449">
    <w:name w:val="Основной текст (14)49"/>
    <w:basedOn w:val="14"/>
    <w:rsid w:val="00851EF8"/>
    <w:rPr>
      <w:rFonts w:ascii="Times New Roman" w:hAnsi="Times New Roman" w:cs="Times New Roman"/>
      <w:spacing w:val="0"/>
    </w:rPr>
  </w:style>
  <w:style w:type="character" w:customStyle="1" w:styleId="1447">
    <w:name w:val="Основной текст (14)47"/>
    <w:basedOn w:val="14"/>
    <w:rsid w:val="00851EF8"/>
    <w:rPr>
      <w:rFonts w:ascii="Times New Roman" w:hAnsi="Times New Roman" w:cs="Times New Roman"/>
      <w:noProof/>
      <w:spacing w:val="0"/>
    </w:rPr>
  </w:style>
  <w:style w:type="table" w:styleId="a9">
    <w:name w:val="Table Grid"/>
    <w:basedOn w:val="a1"/>
    <w:uiPriority w:val="59"/>
    <w:rsid w:val="00851EF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or.edu.t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len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5C46A-BBE3-4634-942B-8FB83B81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95</Pages>
  <Words>13333</Words>
  <Characters>76004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20</cp:revision>
  <dcterms:created xsi:type="dcterms:W3CDTF">2015-05-18T13:31:00Z</dcterms:created>
  <dcterms:modified xsi:type="dcterms:W3CDTF">2015-06-08T14:58:00Z</dcterms:modified>
</cp:coreProperties>
</file>