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45" w:rsidRPr="00A67C31" w:rsidRDefault="00133A45" w:rsidP="00133A45">
      <w:pPr>
        <w:jc w:val="center"/>
      </w:pPr>
      <w:r w:rsidRPr="00A67C31">
        <w:t xml:space="preserve">Министерство образования </w:t>
      </w:r>
      <w:r w:rsidRPr="00855EB4">
        <w:t xml:space="preserve">и </w:t>
      </w:r>
      <w:r w:rsidRPr="00A67C31">
        <w:t>науки Самарской области</w:t>
      </w:r>
    </w:p>
    <w:p w:rsidR="00133A45" w:rsidRPr="00A67C31" w:rsidRDefault="00133A45" w:rsidP="00133A45">
      <w:pPr>
        <w:jc w:val="center"/>
      </w:pPr>
    </w:p>
    <w:p w:rsidR="00133A45" w:rsidRPr="00A67C31" w:rsidRDefault="00133A45" w:rsidP="00133A45">
      <w:pPr>
        <w:jc w:val="center"/>
      </w:pPr>
      <w:r w:rsidRPr="00A67C31">
        <w:t xml:space="preserve">Государственное автономное образовательное учреждение дополнительного профессионального образования (повышения квалификации) специалистов </w:t>
      </w:r>
    </w:p>
    <w:p w:rsidR="00133A45" w:rsidRDefault="00133A45" w:rsidP="00133A45">
      <w:pPr>
        <w:jc w:val="center"/>
      </w:pPr>
      <w:r w:rsidRPr="00A67C31">
        <w:t>Самарский областной институт повышения квалификации</w:t>
      </w:r>
    </w:p>
    <w:p w:rsidR="00133A45" w:rsidRPr="00A67C31" w:rsidRDefault="00133A45" w:rsidP="00133A45">
      <w:pPr>
        <w:jc w:val="center"/>
      </w:pPr>
      <w:r w:rsidRPr="00A67C31">
        <w:t>и переподготовк</w:t>
      </w:r>
      <w:r>
        <w:t xml:space="preserve">и </w:t>
      </w:r>
      <w:r w:rsidRPr="00A67C31">
        <w:t>работников образования</w:t>
      </w:r>
    </w:p>
    <w:p w:rsidR="00133A45" w:rsidRPr="00A67C31" w:rsidRDefault="00133A45" w:rsidP="00133A45">
      <w:pPr>
        <w:jc w:val="center"/>
      </w:pPr>
    </w:p>
    <w:p w:rsidR="00133A45" w:rsidRPr="00133A45" w:rsidRDefault="00133A45" w:rsidP="00133A45">
      <w:pPr>
        <w:jc w:val="center"/>
        <w:rPr>
          <w:b/>
          <w:i/>
        </w:rPr>
      </w:pPr>
    </w:p>
    <w:p w:rsidR="00133A45" w:rsidRPr="00133A45" w:rsidRDefault="00133A45" w:rsidP="00133A45">
      <w:pPr>
        <w:jc w:val="center"/>
        <w:rPr>
          <w:b/>
          <w:i/>
        </w:rPr>
      </w:pPr>
    </w:p>
    <w:p w:rsidR="00133A45" w:rsidRPr="00133A45" w:rsidRDefault="00133A45" w:rsidP="00133A45">
      <w:pPr>
        <w:jc w:val="center"/>
        <w:rPr>
          <w:b/>
          <w:i/>
        </w:rPr>
      </w:pPr>
    </w:p>
    <w:p w:rsidR="00133A45" w:rsidRPr="00133A45" w:rsidRDefault="00133A45" w:rsidP="00133A45">
      <w:pPr>
        <w:jc w:val="center"/>
        <w:rPr>
          <w:b/>
          <w:i/>
        </w:rPr>
      </w:pPr>
    </w:p>
    <w:p w:rsidR="00133A45" w:rsidRPr="00133A45" w:rsidRDefault="00133A45" w:rsidP="00133A45">
      <w:pPr>
        <w:jc w:val="center"/>
        <w:rPr>
          <w:b/>
          <w:i/>
        </w:rPr>
      </w:pPr>
    </w:p>
    <w:p w:rsidR="00133A45" w:rsidRPr="00133A45" w:rsidRDefault="00133A45" w:rsidP="00133A45">
      <w:pPr>
        <w:jc w:val="center"/>
        <w:rPr>
          <w:b/>
          <w:i/>
        </w:rPr>
      </w:pPr>
    </w:p>
    <w:p w:rsidR="00133A45" w:rsidRPr="00133A45" w:rsidRDefault="00133A45" w:rsidP="00133A45">
      <w:pPr>
        <w:jc w:val="center"/>
        <w:rPr>
          <w:b/>
          <w:i/>
        </w:rPr>
      </w:pPr>
    </w:p>
    <w:p w:rsidR="00133A45" w:rsidRPr="00133A45" w:rsidRDefault="00133A45" w:rsidP="00133A45">
      <w:pPr>
        <w:jc w:val="center"/>
        <w:rPr>
          <w:b/>
          <w:i/>
        </w:rPr>
      </w:pPr>
    </w:p>
    <w:p w:rsidR="00133A45" w:rsidRPr="00A67C31" w:rsidRDefault="00133A45" w:rsidP="00133A45">
      <w:pPr>
        <w:jc w:val="center"/>
        <w:rPr>
          <w:b/>
          <w:i/>
        </w:rPr>
      </w:pPr>
    </w:p>
    <w:p w:rsidR="00133A45" w:rsidRDefault="00133A45" w:rsidP="00133A45">
      <w:pPr>
        <w:spacing w:line="360" w:lineRule="auto"/>
        <w:jc w:val="center"/>
        <w:rPr>
          <w:sz w:val="28"/>
          <w:szCs w:val="28"/>
        </w:rPr>
      </w:pPr>
      <w:r w:rsidRPr="00A67C31">
        <w:rPr>
          <w:sz w:val="28"/>
          <w:szCs w:val="28"/>
        </w:rPr>
        <w:t xml:space="preserve">Итоговая работа </w:t>
      </w:r>
    </w:p>
    <w:p w:rsidR="00133A45" w:rsidRPr="00A67C31" w:rsidRDefault="00133A45" w:rsidP="00133A45">
      <w:pPr>
        <w:spacing w:line="360" w:lineRule="auto"/>
        <w:jc w:val="center"/>
        <w:rPr>
          <w:sz w:val="28"/>
          <w:szCs w:val="28"/>
        </w:rPr>
      </w:pPr>
      <w:r w:rsidRPr="00A67C31">
        <w:rPr>
          <w:sz w:val="28"/>
          <w:szCs w:val="28"/>
        </w:rPr>
        <w:t>по курсу повышения квалификации по ИОЧ</w:t>
      </w:r>
    </w:p>
    <w:p w:rsidR="00133A45" w:rsidRDefault="00133A45" w:rsidP="00133A4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67C31">
        <w:rPr>
          <w:sz w:val="28"/>
          <w:szCs w:val="28"/>
        </w:rPr>
        <w:t>«</w:t>
      </w:r>
      <w:r w:rsidRPr="005D6463">
        <w:rPr>
          <w:rFonts w:eastAsia="Calibri"/>
          <w:b/>
          <w:sz w:val="28"/>
          <w:szCs w:val="28"/>
          <w:lang w:eastAsia="en-US"/>
        </w:rPr>
        <w:t>Коммуникативная дея</w:t>
      </w:r>
      <w:r>
        <w:rPr>
          <w:rFonts w:eastAsia="Calibri"/>
          <w:b/>
          <w:sz w:val="28"/>
          <w:szCs w:val="28"/>
          <w:lang w:eastAsia="en-US"/>
        </w:rPr>
        <w:t>тельность дошкольников с учётом</w:t>
      </w:r>
    </w:p>
    <w:p w:rsidR="00133A45" w:rsidRPr="00A67C31" w:rsidRDefault="00133A45" w:rsidP="00133A45">
      <w:pPr>
        <w:spacing w:line="360" w:lineRule="auto"/>
        <w:jc w:val="center"/>
        <w:rPr>
          <w:sz w:val="28"/>
          <w:szCs w:val="28"/>
        </w:rPr>
      </w:pPr>
      <w:r w:rsidRPr="005D6463">
        <w:rPr>
          <w:b/>
          <w:sz w:val="28"/>
          <w:szCs w:val="28"/>
        </w:rPr>
        <w:t>Федерального государственного образовательного стандарта дошкольного образования</w:t>
      </w:r>
      <w:r w:rsidRPr="00A67C31">
        <w:rPr>
          <w:sz w:val="28"/>
          <w:szCs w:val="28"/>
        </w:rPr>
        <w:t>»</w:t>
      </w:r>
    </w:p>
    <w:p w:rsidR="00133A45" w:rsidRPr="00A67C31" w:rsidRDefault="00133A45" w:rsidP="00133A45">
      <w:pPr>
        <w:spacing w:line="360" w:lineRule="auto"/>
        <w:jc w:val="center"/>
        <w:rPr>
          <w:sz w:val="28"/>
          <w:szCs w:val="28"/>
        </w:rPr>
      </w:pPr>
      <w:r w:rsidRPr="00A67C31">
        <w:rPr>
          <w:sz w:val="28"/>
          <w:szCs w:val="28"/>
        </w:rPr>
        <w:t>на тему:</w:t>
      </w:r>
    </w:p>
    <w:p w:rsidR="00133A45" w:rsidRDefault="00133A45" w:rsidP="00133A45">
      <w:pPr>
        <w:spacing w:line="360" w:lineRule="auto"/>
        <w:jc w:val="center"/>
        <w:rPr>
          <w:sz w:val="28"/>
          <w:szCs w:val="28"/>
        </w:rPr>
      </w:pPr>
      <w:r w:rsidRPr="005D6463">
        <w:rPr>
          <w:b/>
          <w:sz w:val="28"/>
          <w:szCs w:val="28"/>
        </w:rPr>
        <w:t>«</w:t>
      </w:r>
      <w:r w:rsidRPr="005D6463">
        <w:rPr>
          <w:sz w:val="28"/>
          <w:szCs w:val="28"/>
        </w:rPr>
        <w:t>Планирование непосредственно образовательной деятельности</w:t>
      </w:r>
    </w:p>
    <w:p w:rsidR="00133A45" w:rsidRDefault="00133A45" w:rsidP="00133A45">
      <w:pPr>
        <w:spacing w:line="360" w:lineRule="auto"/>
        <w:jc w:val="center"/>
        <w:rPr>
          <w:sz w:val="28"/>
          <w:szCs w:val="28"/>
        </w:rPr>
      </w:pPr>
      <w:r w:rsidRPr="005D6463">
        <w:rPr>
          <w:sz w:val="28"/>
          <w:szCs w:val="28"/>
        </w:rPr>
        <w:t>как элемента программы, обеспечивающего</w:t>
      </w:r>
      <w:r>
        <w:rPr>
          <w:sz w:val="28"/>
          <w:szCs w:val="28"/>
        </w:rPr>
        <w:t xml:space="preserve"> требования</w:t>
      </w:r>
    </w:p>
    <w:p w:rsidR="00133A45" w:rsidRPr="005D6463" w:rsidRDefault="00133A45" w:rsidP="00133A45">
      <w:pPr>
        <w:spacing w:line="360" w:lineRule="auto"/>
        <w:jc w:val="center"/>
        <w:rPr>
          <w:b/>
          <w:sz w:val="28"/>
          <w:szCs w:val="28"/>
        </w:rPr>
      </w:pPr>
      <w:r w:rsidRPr="005D6463">
        <w:rPr>
          <w:sz w:val="28"/>
          <w:szCs w:val="28"/>
        </w:rPr>
        <w:t>образовательной области «Речевое развитие»</w:t>
      </w:r>
    </w:p>
    <w:p w:rsidR="00133A45" w:rsidRDefault="00133A45" w:rsidP="00133A45">
      <w:pPr>
        <w:spacing w:line="360" w:lineRule="auto"/>
        <w:jc w:val="center"/>
        <w:rPr>
          <w:b/>
          <w:caps/>
          <w:sz w:val="28"/>
          <w:szCs w:val="28"/>
        </w:rPr>
      </w:pPr>
      <w:r w:rsidRPr="005D646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Хлеб –всему голова</w:t>
      </w:r>
      <w:r w:rsidRPr="005D6463">
        <w:rPr>
          <w:b/>
          <w:caps/>
          <w:sz w:val="28"/>
          <w:szCs w:val="28"/>
        </w:rPr>
        <w:t>»</w:t>
      </w:r>
    </w:p>
    <w:p w:rsidR="00133A45" w:rsidRPr="00FB0B89" w:rsidRDefault="00817A89" w:rsidP="00817A89">
      <w:pPr>
        <w:spacing w:line="360" w:lineRule="auto"/>
        <w:jc w:val="center"/>
        <w:rPr>
          <w:sz w:val="28"/>
          <w:szCs w:val="28"/>
        </w:rPr>
      </w:pPr>
      <w:r w:rsidRPr="00817A89">
        <w:rPr>
          <w:caps/>
          <w:sz w:val="20"/>
          <w:szCs w:val="20"/>
        </w:rPr>
        <w:t>(</w:t>
      </w:r>
      <w:r w:rsidR="005F0554">
        <w:rPr>
          <w:caps/>
          <w:sz w:val="20"/>
          <w:szCs w:val="20"/>
        </w:rPr>
        <w:t>старшая</w:t>
      </w:r>
      <w:r w:rsidR="0041293E">
        <w:rPr>
          <w:caps/>
          <w:sz w:val="20"/>
          <w:szCs w:val="20"/>
        </w:rPr>
        <w:t xml:space="preserve"> </w:t>
      </w:r>
      <w:r w:rsidRPr="00817A89">
        <w:rPr>
          <w:caps/>
          <w:sz w:val="20"/>
          <w:szCs w:val="20"/>
        </w:rPr>
        <w:t>ГРУППА)</w:t>
      </w:r>
    </w:p>
    <w:p w:rsidR="00133A45" w:rsidRDefault="00133A45" w:rsidP="00133A45">
      <w:pPr>
        <w:ind w:firstLine="708"/>
        <w:jc w:val="right"/>
        <w:rPr>
          <w:sz w:val="28"/>
          <w:szCs w:val="28"/>
        </w:rPr>
      </w:pPr>
    </w:p>
    <w:p w:rsidR="00133A45" w:rsidRPr="00FF5031" w:rsidRDefault="00133A45" w:rsidP="00133A45">
      <w:pPr>
        <w:ind w:left="4248" w:firstLine="708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Время обучения: </w:t>
      </w:r>
      <w:r w:rsidR="00F3645D">
        <w:rPr>
          <w:sz w:val="28"/>
          <w:szCs w:val="28"/>
        </w:rPr>
        <w:t>28.11.16-02.12.16</w:t>
      </w:r>
    </w:p>
    <w:p w:rsidR="00133A45" w:rsidRPr="00FB0B89" w:rsidRDefault="00133A45" w:rsidP="00133A45">
      <w:pPr>
        <w:spacing w:line="360" w:lineRule="auto"/>
        <w:ind w:left="5245"/>
        <w:rPr>
          <w:sz w:val="28"/>
          <w:szCs w:val="28"/>
        </w:rPr>
      </w:pPr>
    </w:p>
    <w:p w:rsidR="00133A45" w:rsidRDefault="00F94F04" w:rsidP="00133A4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3A45">
        <w:rPr>
          <w:sz w:val="28"/>
          <w:szCs w:val="28"/>
        </w:rPr>
        <w:t>Выполнила</w:t>
      </w:r>
    </w:p>
    <w:p w:rsidR="00F94F04" w:rsidRDefault="00F94F04" w:rsidP="00133A4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Гришина Ольга Алексеевна </w:t>
      </w:r>
    </w:p>
    <w:p w:rsidR="00133A45" w:rsidRDefault="00F94F04" w:rsidP="00133A4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3A45">
        <w:rPr>
          <w:sz w:val="28"/>
          <w:szCs w:val="28"/>
        </w:rPr>
        <w:t>Должность</w:t>
      </w:r>
      <w:r>
        <w:rPr>
          <w:sz w:val="28"/>
          <w:szCs w:val="28"/>
        </w:rPr>
        <w:t>:</w:t>
      </w:r>
      <w:r w:rsidR="00133A45">
        <w:rPr>
          <w:sz w:val="28"/>
          <w:szCs w:val="28"/>
        </w:rPr>
        <w:t xml:space="preserve"> воспитатель</w:t>
      </w:r>
    </w:p>
    <w:p w:rsidR="00F94F04" w:rsidRDefault="00133A45" w:rsidP="00F94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4F04">
        <w:rPr>
          <w:sz w:val="28"/>
          <w:szCs w:val="28"/>
        </w:rPr>
        <w:t xml:space="preserve"> </w:t>
      </w:r>
      <w:r w:rsidR="00DA08C6">
        <w:rPr>
          <w:sz w:val="28"/>
          <w:szCs w:val="28"/>
        </w:rPr>
        <w:t xml:space="preserve"> </w:t>
      </w:r>
      <w:r w:rsidR="00F94F04">
        <w:rPr>
          <w:sz w:val="28"/>
          <w:szCs w:val="28"/>
        </w:rPr>
        <w:t>ГБОУ СОШ д. с «Ручеёк»</w:t>
      </w:r>
    </w:p>
    <w:p w:rsidR="00133A45" w:rsidRDefault="00DA08C6" w:rsidP="00133A4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4F04">
        <w:rPr>
          <w:sz w:val="28"/>
          <w:szCs w:val="28"/>
        </w:rPr>
        <w:t xml:space="preserve"> с. Черноречье</w:t>
      </w:r>
    </w:p>
    <w:p w:rsidR="00133A45" w:rsidRDefault="00F94F04" w:rsidP="00133A4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08C6">
        <w:rPr>
          <w:sz w:val="28"/>
          <w:szCs w:val="28"/>
        </w:rPr>
        <w:t xml:space="preserve"> </w:t>
      </w:r>
      <w:r w:rsidR="00133A45">
        <w:rPr>
          <w:sz w:val="28"/>
          <w:szCs w:val="28"/>
        </w:rPr>
        <w:t>Волжский р-н</w:t>
      </w:r>
      <w:r>
        <w:rPr>
          <w:sz w:val="28"/>
          <w:szCs w:val="28"/>
        </w:rPr>
        <w:t xml:space="preserve">, </w:t>
      </w:r>
      <w:r w:rsidR="00133A45">
        <w:rPr>
          <w:sz w:val="28"/>
          <w:szCs w:val="28"/>
        </w:rPr>
        <w:t>Самарской области</w:t>
      </w:r>
    </w:p>
    <w:p w:rsidR="00133A45" w:rsidRDefault="00133A45" w:rsidP="00133A45">
      <w:pPr>
        <w:ind w:left="4956"/>
        <w:rPr>
          <w:i/>
          <w:sz w:val="28"/>
          <w:szCs w:val="28"/>
        </w:rPr>
      </w:pPr>
    </w:p>
    <w:p w:rsidR="00133A45" w:rsidRDefault="00133A45" w:rsidP="00133A45">
      <w:pPr>
        <w:spacing w:line="360" w:lineRule="auto"/>
        <w:jc w:val="right"/>
        <w:rPr>
          <w:i/>
          <w:sz w:val="28"/>
          <w:szCs w:val="28"/>
        </w:rPr>
      </w:pPr>
    </w:p>
    <w:p w:rsidR="00133A45" w:rsidRDefault="00133A45" w:rsidP="00133A45">
      <w:pPr>
        <w:spacing w:line="360" w:lineRule="auto"/>
        <w:jc w:val="right"/>
        <w:rPr>
          <w:i/>
          <w:sz w:val="28"/>
          <w:szCs w:val="28"/>
        </w:rPr>
      </w:pPr>
    </w:p>
    <w:p w:rsidR="00133A45" w:rsidRPr="007E565C" w:rsidRDefault="00133A45" w:rsidP="00133A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Самара </w:t>
      </w:r>
      <w:r w:rsidRPr="007E565C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F94F04">
        <w:rPr>
          <w:sz w:val="28"/>
          <w:szCs w:val="28"/>
        </w:rPr>
        <w:t>6</w:t>
      </w:r>
      <w:r w:rsidRPr="007E565C">
        <w:rPr>
          <w:sz w:val="28"/>
          <w:szCs w:val="28"/>
        </w:rPr>
        <w:t>г.</w:t>
      </w:r>
    </w:p>
    <w:p w:rsidR="00474639" w:rsidRPr="004574CB" w:rsidRDefault="00474639" w:rsidP="00474639">
      <w:pPr>
        <w:rPr>
          <w:i/>
          <w:sz w:val="28"/>
          <w:szCs w:val="28"/>
        </w:rPr>
      </w:pPr>
      <w:r w:rsidRPr="004574CB">
        <w:rPr>
          <w:i/>
          <w:sz w:val="28"/>
          <w:szCs w:val="28"/>
        </w:rPr>
        <w:lastRenderedPageBreak/>
        <w:t>Тема</w:t>
      </w:r>
      <w:r w:rsidR="00F3645D" w:rsidRPr="004574CB">
        <w:rPr>
          <w:i/>
          <w:sz w:val="28"/>
          <w:szCs w:val="28"/>
        </w:rPr>
        <w:t>:</w:t>
      </w:r>
      <w:r w:rsidR="00F3645D" w:rsidRPr="004574CB">
        <w:rPr>
          <w:b/>
          <w:i/>
          <w:sz w:val="28"/>
          <w:szCs w:val="28"/>
        </w:rPr>
        <w:t xml:space="preserve"> «</w:t>
      </w:r>
      <w:r w:rsidR="00C114F1" w:rsidRPr="004574CB">
        <w:rPr>
          <w:b/>
          <w:i/>
          <w:sz w:val="28"/>
          <w:szCs w:val="28"/>
        </w:rPr>
        <w:t>Хлеб – всему голова»</w:t>
      </w:r>
      <w:r w:rsidRPr="004574CB">
        <w:rPr>
          <w:i/>
          <w:sz w:val="28"/>
          <w:szCs w:val="28"/>
        </w:rPr>
        <w:tab/>
      </w:r>
      <w:r w:rsidR="00C114F1" w:rsidRPr="004574CB">
        <w:rPr>
          <w:i/>
          <w:sz w:val="28"/>
          <w:szCs w:val="28"/>
        </w:rPr>
        <w:tab/>
      </w:r>
    </w:p>
    <w:p w:rsidR="00474639" w:rsidRPr="004574CB" w:rsidRDefault="00474639" w:rsidP="00474639">
      <w:pPr>
        <w:rPr>
          <w:i/>
          <w:sz w:val="28"/>
          <w:szCs w:val="28"/>
        </w:rPr>
      </w:pPr>
    </w:p>
    <w:p w:rsidR="008D0350" w:rsidRPr="004574CB" w:rsidRDefault="00474639" w:rsidP="00474639">
      <w:pPr>
        <w:rPr>
          <w:sz w:val="28"/>
          <w:szCs w:val="28"/>
        </w:rPr>
      </w:pPr>
      <w:r w:rsidRPr="004574CB">
        <w:rPr>
          <w:i/>
          <w:sz w:val="28"/>
          <w:szCs w:val="28"/>
        </w:rPr>
        <w:t>Интеграция образовательных областей:</w:t>
      </w:r>
    </w:p>
    <w:p w:rsidR="008D0350" w:rsidRPr="004574CB" w:rsidRDefault="008D0350" w:rsidP="00474639">
      <w:pPr>
        <w:rPr>
          <w:sz w:val="28"/>
          <w:szCs w:val="28"/>
        </w:rPr>
      </w:pPr>
    </w:p>
    <w:p w:rsidR="00474639" w:rsidRPr="004574CB" w:rsidRDefault="00F3645D" w:rsidP="004746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74639" w:rsidRPr="004574CB">
        <w:rPr>
          <w:sz w:val="28"/>
          <w:szCs w:val="28"/>
        </w:rPr>
        <w:t>«Речевое развитие»,</w:t>
      </w:r>
    </w:p>
    <w:p w:rsidR="00474639" w:rsidRPr="004574CB" w:rsidRDefault="00474639" w:rsidP="00474639">
      <w:pPr>
        <w:rPr>
          <w:sz w:val="28"/>
          <w:szCs w:val="28"/>
        </w:rPr>
      </w:pPr>
      <w:r w:rsidRPr="004574CB">
        <w:rPr>
          <w:sz w:val="28"/>
          <w:szCs w:val="28"/>
        </w:rPr>
        <w:tab/>
      </w:r>
      <w:r w:rsidRPr="004574CB">
        <w:rPr>
          <w:sz w:val="28"/>
          <w:szCs w:val="28"/>
        </w:rPr>
        <w:tab/>
      </w:r>
      <w:r w:rsidR="00F3645D">
        <w:rPr>
          <w:sz w:val="28"/>
          <w:szCs w:val="28"/>
        </w:rPr>
        <w:t xml:space="preserve"> </w:t>
      </w:r>
      <w:r w:rsidRPr="004574CB">
        <w:rPr>
          <w:sz w:val="28"/>
          <w:szCs w:val="28"/>
        </w:rPr>
        <w:t>«Социально-коммуникативное развитие»</w:t>
      </w:r>
    </w:p>
    <w:p w:rsidR="00474639" w:rsidRPr="004574CB" w:rsidRDefault="00474639" w:rsidP="00474639">
      <w:pPr>
        <w:rPr>
          <w:sz w:val="28"/>
          <w:szCs w:val="28"/>
        </w:rPr>
      </w:pPr>
      <w:r w:rsidRPr="004574CB">
        <w:rPr>
          <w:sz w:val="28"/>
          <w:szCs w:val="28"/>
        </w:rPr>
        <w:tab/>
      </w:r>
      <w:r w:rsidRPr="004574CB">
        <w:rPr>
          <w:sz w:val="28"/>
          <w:szCs w:val="28"/>
        </w:rPr>
        <w:tab/>
      </w:r>
      <w:r w:rsidR="00F3645D">
        <w:rPr>
          <w:sz w:val="28"/>
          <w:szCs w:val="28"/>
        </w:rPr>
        <w:t xml:space="preserve"> </w:t>
      </w:r>
      <w:r w:rsidRPr="004574CB">
        <w:rPr>
          <w:sz w:val="28"/>
          <w:szCs w:val="28"/>
        </w:rPr>
        <w:t>«Художественно-эстетическое развитие»</w:t>
      </w:r>
    </w:p>
    <w:p w:rsidR="00474639" w:rsidRPr="004574CB" w:rsidRDefault="00F3645D" w:rsidP="004746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74639" w:rsidRPr="004574CB">
        <w:rPr>
          <w:sz w:val="28"/>
          <w:szCs w:val="28"/>
        </w:rPr>
        <w:t xml:space="preserve">  « Познавательное развитие»</w:t>
      </w:r>
    </w:p>
    <w:p w:rsidR="00474639" w:rsidRPr="004574CB" w:rsidRDefault="00474639" w:rsidP="00474639">
      <w:pPr>
        <w:rPr>
          <w:sz w:val="28"/>
          <w:szCs w:val="28"/>
        </w:rPr>
      </w:pPr>
    </w:p>
    <w:p w:rsidR="00474639" w:rsidRPr="004574CB" w:rsidRDefault="00474639" w:rsidP="00474639">
      <w:pPr>
        <w:rPr>
          <w:sz w:val="28"/>
          <w:szCs w:val="28"/>
        </w:rPr>
      </w:pPr>
    </w:p>
    <w:p w:rsidR="00474639" w:rsidRPr="004574CB" w:rsidRDefault="00474639" w:rsidP="00474639">
      <w:pPr>
        <w:rPr>
          <w:i/>
          <w:sz w:val="28"/>
          <w:szCs w:val="28"/>
        </w:rPr>
      </w:pPr>
      <w:r w:rsidRPr="004574CB">
        <w:rPr>
          <w:i/>
          <w:sz w:val="28"/>
          <w:szCs w:val="28"/>
        </w:rPr>
        <w:t>Задачи:</w:t>
      </w:r>
    </w:p>
    <w:p w:rsidR="00474639" w:rsidRPr="004574CB" w:rsidRDefault="008A7EB0" w:rsidP="00474639">
      <w:pPr>
        <w:spacing w:before="100" w:beforeAutospacing="1" w:after="100" w:afterAutospacing="1"/>
        <w:ind w:left="502"/>
        <w:rPr>
          <w:sz w:val="28"/>
          <w:szCs w:val="28"/>
        </w:rPr>
      </w:pPr>
      <w:r w:rsidRPr="004574CB">
        <w:rPr>
          <w:sz w:val="28"/>
          <w:szCs w:val="28"/>
        </w:rPr>
        <w:t>1</w:t>
      </w:r>
      <w:r w:rsidR="00342CCC" w:rsidRPr="004574CB">
        <w:rPr>
          <w:sz w:val="28"/>
          <w:szCs w:val="28"/>
        </w:rPr>
        <w:t xml:space="preserve">) </w:t>
      </w:r>
      <w:r w:rsidR="00602381" w:rsidRPr="004574CB">
        <w:rPr>
          <w:sz w:val="28"/>
          <w:szCs w:val="28"/>
        </w:rPr>
        <w:t>Познакомить детей с разнообразием хлебобулочных и закрепить представление о том</w:t>
      </w:r>
      <w:r w:rsidR="00474639" w:rsidRPr="004574CB">
        <w:rPr>
          <w:sz w:val="28"/>
          <w:szCs w:val="28"/>
        </w:rPr>
        <w:t>, что хлеб является ежедневным продуктом питания</w:t>
      </w:r>
      <w:r w:rsidR="00F3645D" w:rsidRPr="004574CB">
        <w:rPr>
          <w:sz w:val="28"/>
          <w:szCs w:val="28"/>
        </w:rPr>
        <w:t>; (</w:t>
      </w:r>
      <w:r w:rsidR="00474639" w:rsidRPr="004574CB">
        <w:rPr>
          <w:sz w:val="28"/>
          <w:szCs w:val="28"/>
        </w:rPr>
        <w:t>« Познавательное развитие»</w:t>
      </w:r>
      <w:r w:rsidRPr="004574CB">
        <w:rPr>
          <w:sz w:val="28"/>
          <w:szCs w:val="28"/>
        </w:rPr>
        <w:t>)</w:t>
      </w:r>
    </w:p>
    <w:p w:rsidR="00474639" w:rsidRPr="004574CB" w:rsidRDefault="008A7EB0" w:rsidP="00474639">
      <w:pPr>
        <w:spacing w:before="100" w:beforeAutospacing="1" w:after="100" w:afterAutospacing="1"/>
        <w:ind w:left="502"/>
        <w:rPr>
          <w:sz w:val="28"/>
          <w:szCs w:val="28"/>
        </w:rPr>
      </w:pPr>
      <w:r w:rsidRPr="004574CB">
        <w:rPr>
          <w:sz w:val="28"/>
          <w:szCs w:val="28"/>
        </w:rPr>
        <w:t>2</w:t>
      </w:r>
      <w:r w:rsidR="00342CCC" w:rsidRPr="004574CB">
        <w:rPr>
          <w:sz w:val="28"/>
          <w:szCs w:val="28"/>
        </w:rPr>
        <w:t>) П</w:t>
      </w:r>
      <w:r w:rsidR="00474639" w:rsidRPr="004574CB">
        <w:rPr>
          <w:sz w:val="28"/>
          <w:szCs w:val="28"/>
        </w:rPr>
        <w:t>ознакомить с зерновыми культурам</w:t>
      </w:r>
      <w:r w:rsidR="00602381" w:rsidRPr="004574CB">
        <w:rPr>
          <w:sz w:val="28"/>
          <w:szCs w:val="28"/>
        </w:rPr>
        <w:t xml:space="preserve">и, из которых делают </w:t>
      </w:r>
      <w:proofErr w:type="gramStart"/>
      <w:r w:rsidR="00602381" w:rsidRPr="004574CB">
        <w:rPr>
          <w:sz w:val="28"/>
          <w:szCs w:val="28"/>
        </w:rPr>
        <w:t>муку</w:t>
      </w:r>
      <w:proofErr w:type="gramEnd"/>
      <w:r w:rsidR="00602381" w:rsidRPr="004574CB">
        <w:rPr>
          <w:sz w:val="28"/>
          <w:szCs w:val="28"/>
        </w:rPr>
        <w:t xml:space="preserve"> и</w:t>
      </w:r>
      <w:r w:rsidR="00D90097">
        <w:rPr>
          <w:sz w:val="28"/>
          <w:szCs w:val="28"/>
        </w:rPr>
        <w:t xml:space="preserve"> </w:t>
      </w:r>
      <w:r w:rsidR="00602381" w:rsidRPr="004574CB">
        <w:rPr>
          <w:sz w:val="28"/>
          <w:szCs w:val="28"/>
        </w:rPr>
        <w:t>закрепить представление о процессе приготовления хлеба</w:t>
      </w:r>
      <w:r w:rsidRPr="004574CB">
        <w:rPr>
          <w:sz w:val="28"/>
          <w:szCs w:val="28"/>
        </w:rPr>
        <w:t xml:space="preserve"> («Познавательное развитие»)</w:t>
      </w:r>
    </w:p>
    <w:p w:rsidR="00474639" w:rsidRPr="004574CB" w:rsidRDefault="00DA08C6" w:rsidP="00474639">
      <w:pPr>
        <w:spacing w:before="100" w:beforeAutospacing="1" w:after="100" w:afterAutospacing="1"/>
        <w:ind w:left="502"/>
        <w:rPr>
          <w:sz w:val="28"/>
          <w:szCs w:val="28"/>
        </w:rPr>
      </w:pPr>
      <w:r>
        <w:rPr>
          <w:sz w:val="28"/>
          <w:szCs w:val="28"/>
        </w:rPr>
        <w:t>3</w:t>
      </w:r>
      <w:r w:rsidR="00342CCC" w:rsidRPr="004574CB">
        <w:rPr>
          <w:sz w:val="28"/>
          <w:szCs w:val="28"/>
        </w:rPr>
        <w:t>) А</w:t>
      </w:r>
      <w:r w:rsidR="00474639" w:rsidRPr="004574CB">
        <w:rPr>
          <w:sz w:val="28"/>
          <w:szCs w:val="28"/>
        </w:rPr>
        <w:t>ктуализировать, обогащать лексический словарь по теме "Хле</w:t>
      </w:r>
      <w:r w:rsidR="00F3645D" w:rsidRPr="004574CB">
        <w:rPr>
          <w:sz w:val="28"/>
          <w:szCs w:val="28"/>
        </w:rPr>
        <w:t>б -</w:t>
      </w:r>
      <w:r w:rsidR="008A7EB0" w:rsidRPr="004574CB">
        <w:rPr>
          <w:sz w:val="28"/>
          <w:szCs w:val="28"/>
        </w:rPr>
        <w:t xml:space="preserve"> всему голова</w:t>
      </w:r>
      <w:r w:rsidR="00474639" w:rsidRPr="004574CB">
        <w:rPr>
          <w:sz w:val="28"/>
          <w:szCs w:val="28"/>
        </w:rPr>
        <w:t xml:space="preserve">" </w:t>
      </w:r>
      <w:r w:rsidR="008A7EB0" w:rsidRPr="004574CB">
        <w:rPr>
          <w:sz w:val="28"/>
          <w:szCs w:val="28"/>
        </w:rPr>
        <w:t>(</w:t>
      </w:r>
      <w:r w:rsidR="00474639" w:rsidRPr="004574CB">
        <w:rPr>
          <w:sz w:val="28"/>
          <w:szCs w:val="28"/>
        </w:rPr>
        <w:t>«Речевое развитие»</w:t>
      </w:r>
      <w:r w:rsidR="008A7EB0" w:rsidRPr="004574CB">
        <w:rPr>
          <w:sz w:val="28"/>
          <w:szCs w:val="28"/>
        </w:rPr>
        <w:t>)</w:t>
      </w:r>
    </w:p>
    <w:p w:rsidR="00474639" w:rsidRPr="004574CB" w:rsidRDefault="00DA08C6" w:rsidP="00474639">
      <w:pPr>
        <w:spacing w:before="100" w:beforeAutospacing="1" w:after="100" w:afterAutospacing="1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342CCC" w:rsidRPr="004574CB">
        <w:rPr>
          <w:sz w:val="28"/>
          <w:szCs w:val="28"/>
        </w:rPr>
        <w:t>)  С</w:t>
      </w:r>
      <w:r w:rsidR="00474639" w:rsidRPr="004574CB">
        <w:rPr>
          <w:sz w:val="28"/>
          <w:szCs w:val="28"/>
        </w:rPr>
        <w:t xml:space="preserve">овершенствовать навыки связного высказывания </w:t>
      </w:r>
      <w:r w:rsidR="008A7EB0" w:rsidRPr="004574CB">
        <w:rPr>
          <w:sz w:val="28"/>
          <w:szCs w:val="28"/>
        </w:rPr>
        <w:t>(</w:t>
      </w:r>
      <w:r w:rsidR="00474639" w:rsidRPr="004574CB">
        <w:rPr>
          <w:sz w:val="28"/>
          <w:szCs w:val="28"/>
        </w:rPr>
        <w:t>«Речевое развитие»</w:t>
      </w:r>
    </w:p>
    <w:p w:rsidR="006F3130" w:rsidRPr="004574CB" w:rsidRDefault="00304DDB" w:rsidP="00474639">
      <w:pPr>
        <w:spacing w:before="100" w:beforeAutospacing="1" w:after="100" w:afterAutospacing="1"/>
        <w:ind w:left="142"/>
        <w:rPr>
          <w:color w:val="000000"/>
          <w:sz w:val="28"/>
          <w:szCs w:val="28"/>
          <w:shd w:val="clear" w:color="auto" w:fill="FFFFFF"/>
        </w:rPr>
      </w:pPr>
      <w:r w:rsidRPr="004574CB">
        <w:rPr>
          <w:sz w:val="28"/>
          <w:szCs w:val="28"/>
        </w:rPr>
        <w:t xml:space="preserve">     </w:t>
      </w:r>
      <w:proofErr w:type="gramStart"/>
      <w:r w:rsidR="00DA08C6">
        <w:rPr>
          <w:sz w:val="28"/>
          <w:szCs w:val="28"/>
        </w:rPr>
        <w:t>5</w:t>
      </w:r>
      <w:r w:rsidR="006F3130" w:rsidRPr="004574CB">
        <w:rPr>
          <w:sz w:val="28"/>
          <w:szCs w:val="28"/>
        </w:rPr>
        <w:t>)</w:t>
      </w:r>
      <w:r w:rsidR="00DA08C6">
        <w:rPr>
          <w:sz w:val="28"/>
          <w:szCs w:val="28"/>
        </w:rPr>
        <w:t xml:space="preserve"> </w:t>
      </w:r>
      <w:r w:rsidR="00342CCC" w:rsidRPr="004574CB">
        <w:rPr>
          <w:color w:val="000000"/>
          <w:sz w:val="28"/>
          <w:szCs w:val="28"/>
          <w:shd w:val="clear" w:color="auto" w:fill="FFFFFF"/>
        </w:rPr>
        <w:t>П</w:t>
      </w:r>
      <w:r w:rsidR="006F3130" w:rsidRPr="004574CB">
        <w:rPr>
          <w:color w:val="000000"/>
          <w:sz w:val="28"/>
          <w:szCs w:val="28"/>
          <w:shd w:val="clear" w:color="auto" w:fill="FFFFFF"/>
        </w:rPr>
        <w:t>ознакомить со словом злаки, активизировать в речи детей: зерновые растения, колосья, пшеница, рожь, гречневая, овсяная, рисова</w:t>
      </w:r>
      <w:r w:rsidR="00F3645D" w:rsidRPr="004574CB">
        <w:rPr>
          <w:color w:val="000000"/>
          <w:sz w:val="28"/>
          <w:szCs w:val="28"/>
          <w:shd w:val="clear" w:color="auto" w:fill="FFFFFF"/>
        </w:rPr>
        <w:t>я (</w:t>
      </w:r>
      <w:r w:rsidR="006F3130" w:rsidRPr="004574CB">
        <w:rPr>
          <w:color w:val="000000"/>
          <w:sz w:val="28"/>
          <w:szCs w:val="28"/>
          <w:shd w:val="clear" w:color="auto" w:fill="FFFFFF"/>
        </w:rPr>
        <w:t>« Речевое развитие»</w:t>
      </w:r>
      <w:r w:rsidR="008A7EB0" w:rsidRPr="004574CB">
        <w:rPr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F62A60" w:rsidRPr="004574CB" w:rsidRDefault="00DA08C6" w:rsidP="00474639">
      <w:pPr>
        <w:spacing w:before="100" w:beforeAutospacing="1" w:after="100" w:afterAutospacing="1"/>
        <w:ind w:left="142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6</w:t>
      </w:r>
      <w:r w:rsidR="00F62A60" w:rsidRPr="004574CB">
        <w:rPr>
          <w:color w:val="000000"/>
          <w:sz w:val="28"/>
          <w:szCs w:val="28"/>
          <w:shd w:val="clear" w:color="auto" w:fill="FFFFFF"/>
        </w:rPr>
        <w:t xml:space="preserve">) </w:t>
      </w:r>
      <w:r w:rsidR="00F62A60" w:rsidRPr="004574CB">
        <w:rPr>
          <w:sz w:val="28"/>
          <w:szCs w:val="28"/>
        </w:rPr>
        <w:t xml:space="preserve">Выработать навык правильного использования в речи прилагательных, точно согласовывая их с существительными в роде, числе. </w:t>
      </w:r>
      <w:r w:rsidR="008A7EB0" w:rsidRPr="004574CB">
        <w:rPr>
          <w:sz w:val="28"/>
          <w:szCs w:val="28"/>
        </w:rPr>
        <w:t>(</w:t>
      </w:r>
      <w:r w:rsidR="00F62A60" w:rsidRPr="004574CB">
        <w:rPr>
          <w:sz w:val="28"/>
          <w:szCs w:val="28"/>
        </w:rPr>
        <w:t>«Речевое развитие»</w:t>
      </w:r>
      <w:r w:rsidR="008A7EB0" w:rsidRPr="004574CB">
        <w:rPr>
          <w:sz w:val="28"/>
          <w:szCs w:val="28"/>
        </w:rPr>
        <w:t>)</w:t>
      </w:r>
    </w:p>
    <w:p w:rsidR="00A21B61" w:rsidRPr="004574CB" w:rsidRDefault="00602381" w:rsidP="00A21B61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4574C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304DDB" w:rsidRPr="004574C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</w:t>
      </w:r>
      <w:r w:rsidR="00DA08C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</w:t>
      </w:r>
      <w:r w:rsidR="00A21B61" w:rsidRPr="004574C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) </w:t>
      </w:r>
      <w:r w:rsidR="00DA08C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Закрепить </w:t>
      </w:r>
      <w:r w:rsidR="00D9009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д</w:t>
      </w:r>
      <w:r w:rsidR="00DA08C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ифференциацию</w:t>
      </w:r>
      <w:r w:rsidR="00A21B61" w:rsidRPr="004574CB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звуков «Ш» и «Ж» с помощью чистоговорок</w:t>
      </w:r>
      <w:r w:rsidR="00DA08C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3645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3645D" w:rsidRPr="004574CB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A21B61" w:rsidRPr="004574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«Речевое                                                                                                                                   </w:t>
      </w:r>
      <w:r w:rsidR="00304DDB" w:rsidRPr="004574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="00A21B61" w:rsidRPr="004574CB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развитие»)</w:t>
      </w:r>
    </w:p>
    <w:p w:rsidR="00304DDB" w:rsidRPr="004574CB" w:rsidRDefault="00602381" w:rsidP="00DA08C6">
      <w:pPr>
        <w:spacing w:before="100" w:beforeAutospacing="1" w:after="100" w:afterAutospacing="1"/>
        <w:ind w:left="284"/>
        <w:rPr>
          <w:sz w:val="28"/>
          <w:szCs w:val="28"/>
        </w:rPr>
      </w:pPr>
      <w:r w:rsidRPr="004574CB">
        <w:rPr>
          <w:sz w:val="28"/>
          <w:szCs w:val="28"/>
        </w:rPr>
        <w:t xml:space="preserve"> </w:t>
      </w:r>
      <w:r w:rsidR="00DA08C6">
        <w:rPr>
          <w:sz w:val="28"/>
          <w:szCs w:val="28"/>
        </w:rPr>
        <w:t>8</w:t>
      </w:r>
      <w:r w:rsidR="00304DDB" w:rsidRPr="004574CB">
        <w:rPr>
          <w:sz w:val="28"/>
          <w:szCs w:val="28"/>
        </w:rPr>
        <w:t>)  Сформировать навыки умения рисовать цветными карандашами</w:t>
      </w:r>
      <w:proofErr w:type="gramStart"/>
      <w:r w:rsidR="00304DDB" w:rsidRPr="004574CB">
        <w:rPr>
          <w:sz w:val="28"/>
          <w:szCs w:val="28"/>
        </w:rPr>
        <w:t xml:space="preserve"> ,</w:t>
      </w:r>
      <w:proofErr w:type="gramEnd"/>
      <w:r w:rsidR="00304DDB" w:rsidRPr="004574CB">
        <w:rPr>
          <w:sz w:val="28"/>
          <w:szCs w:val="28"/>
        </w:rPr>
        <w:t xml:space="preserve"> правильно подбирать цветовую гамму. ( Художественн</w:t>
      </w:r>
      <w:r w:rsidR="00F3645D" w:rsidRPr="004574CB">
        <w:rPr>
          <w:sz w:val="28"/>
          <w:szCs w:val="28"/>
        </w:rPr>
        <w:t>о -</w:t>
      </w:r>
      <w:r w:rsidR="00304DDB" w:rsidRPr="004574CB">
        <w:rPr>
          <w:sz w:val="28"/>
          <w:szCs w:val="28"/>
        </w:rPr>
        <w:t xml:space="preserve"> эстетическое развитие»)</w:t>
      </w:r>
    </w:p>
    <w:p w:rsidR="00474639" w:rsidRDefault="00474639" w:rsidP="00474639">
      <w:pPr>
        <w:rPr>
          <w:sz w:val="28"/>
          <w:szCs w:val="28"/>
        </w:rPr>
      </w:pPr>
    </w:p>
    <w:p w:rsidR="00DA08C6" w:rsidRDefault="00DA08C6" w:rsidP="00474639">
      <w:pPr>
        <w:rPr>
          <w:sz w:val="28"/>
          <w:szCs w:val="28"/>
        </w:rPr>
      </w:pPr>
    </w:p>
    <w:p w:rsidR="00DA08C6" w:rsidRPr="004574CB" w:rsidRDefault="00DA08C6" w:rsidP="00474639">
      <w:pPr>
        <w:rPr>
          <w:sz w:val="28"/>
          <w:szCs w:val="28"/>
        </w:rPr>
      </w:pPr>
    </w:p>
    <w:p w:rsidR="00474639" w:rsidRPr="004574CB" w:rsidRDefault="00474639" w:rsidP="00814E93">
      <w:pPr>
        <w:ind w:left="2130" w:hanging="2130"/>
        <w:rPr>
          <w:sz w:val="28"/>
          <w:szCs w:val="28"/>
        </w:rPr>
      </w:pPr>
      <w:r w:rsidRPr="004574CB">
        <w:rPr>
          <w:i/>
          <w:sz w:val="28"/>
          <w:szCs w:val="28"/>
        </w:rPr>
        <w:lastRenderedPageBreak/>
        <w:t>Методы и приемы</w:t>
      </w:r>
      <w:r w:rsidR="00F3645D">
        <w:rPr>
          <w:sz w:val="28"/>
          <w:szCs w:val="28"/>
        </w:rPr>
        <w:t>:</w:t>
      </w:r>
      <w:r w:rsidRPr="004574CB">
        <w:rPr>
          <w:sz w:val="28"/>
          <w:szCs w:val="28"/>
        </w:rPr>
        <w:t>- практические : дидактическая игра</w:t>
      </w:r>
      <w:proofErr w:type="gramStart"/>
      <w:r w:rsidRPr="004574CB">
        <w:rPr>
          <w:sz w:val="28"/>
          <w:szCs w:val="28"/>
        </w:rPr>
        <w:t xml:space="preserve"> ,</w:t>
      </w:r>
      <w:proofErr w:type="gramEnd"/>
      <w:r w:rsidRPr="004574CB">
        <w:rPr>
          <w:sz w:val="28"/>
          <w:szCs w:val="28"/>
        </w:rPr>
        <w:t xml:space="preserve"> игровые упражнения</w:t>
      </w:r>
      <w:r w:rsidR="00814E93" w:rsidRPr="004574CB">
        <w:rPr>
          <w:sz w:val="28"/>
          <w:szCs w:val="28"/>
        </w:rPr>
        <w:t xml:space="preserve"> ,           рисование   </w:t>
      </w:r>
    </w:p>
    <w:p w:rsidR="00474639" w:rsidRPr="004574CB" w:rsidRDefault="00474639" w:rsidP="00474639">
      <w:pPr>
        <w:ind w:left="1416" w:firstLine="708"/>
        <w:rPr>
          <w:sz w:val="28"/>
          <w:szCs w:val="28"/>
        </w:rPr>
      </w:pPr>
      <w:r w:rsidRPr="004574CB">
        <w:rPr>
          <w:sz w:val="28"/>
          <w:szCs w:val="28"/>
        </w:rPr>
        <w:t>- наглядные</w:t>
      </w:r>
      <w:proofErr w:type="gramStart"/>
      <w:r w:rsidRPr="004574CB">
        <w:rPr>
          <w:sz w:val="28"/>
          <w:szCs w:val="28"/>
        </w:rPr>
        <w:t xml:space="preserve"> :</w:t>
      </w:r>
      <w:proofErr w:type="gramEnd"/>
      <w:r w:rsidRPr="004574CB">
        <w:rPr>
          <w:sz w:val="28"/>
          <w:szCs w:val="28"/>
        </w:rPr>
        <w:t xml:space="preserve"> рассматривание сюжетных картинок</w:t>
      </w:r>
      <w:r w:rsidR="00F3645D">
        <w:rPr>
          <w:sz w:val="28"/>
          <w:szCs w:val="28"/>
        </w:rPr>
        <w:t>,</w:t>
      </w:r>
      <w:r w:rsidRPr="004574CB">
        <w:rPr>
          <w:sz w:val="28"/>
          <w:szCs w:val="28"/>
        </w:rPr>
        <w:t xml:space="preserve"> </w:t>
      </w:r>
      <w:r w:rsidR="00F3645D">
        <w:rPr>
          <w:sz w:val="28"/>
          <w:szCs w:val="28"/>
        </w:rPr>
        <w:t xml:space="preserve">  </w:t>
      </w:r>
      <w:r w:rsidR="00DA08C6">
        <w:rPr>
          <w:sz w:val="28"/>
          <w:szCs w:val="28"/>
        </w:rPr>
        <w:t xml:space="preserve">         </w:t>
      </w:r>
      <w:r w:rsidRPr="004574CB">
        <w:rPr>
          <w:sz w:val="28"/>
          <w:szCs w:val="28"/>
        </w:rPr>
        <w:t>плакатов</w:t>
      </w:r>
    </w:p>
    <w:p w:rsidR="008A7EB0" w:rsidRPr="004574CB" w:rsidRDefault="00474639" w:rsidP="00474639">
      <w:pPr>
        <w:ind w:left="1416" w:firstLine="708"/>
        <w:rPr>
          <w:sz w:val="28"/>
          <w:szCs w:val="28"/>
        </w:rPr>
      </w:pPr>
      <w:r w:rsidRPr="004574CB">
        <w:rPr>
          <w:sz w:val="28"/>
          <w:szCs w:val="28"/>
        </w:rPr>
        <w:t>- сл</w:t>
      </w:r>
      <w:r w:rsidR="008A7EB0" w:rsidRPr="004574CB">
        <w:rPr>
          <w:sz w:val="28"/>
          <w:szCs w:val="28"/>
        </w:rPr>
        <w:t>овесные : чтение стихотворения</w:t>
      </w:r>
      <w:proofErr w:type="gramStart"/>
      <w:r w:rsidR="008A7EB0" w:rsidRPr="004574CB">
        <w:rPr>
          <w:sz w:val="28"/>
          <w:szCs w:val="28"/>
        </w:rPr>
        <w:t xml:space="preserve"> ,</w:t>
      </w:r>
      <w:proofErr w:type="gramEnd"/>
      <w:r w:rsidR="008A7EB0" w:rsidRPr="004574CB">
        <w:rPr>
          <w:sz w:val="28"/>
          <w:szCs w:val="28"/>
        </w:rPr>
        <w:t xml:space="preserve">объяснение , беседа </w:t>
      </w:r>
      <w:r w:rsidRPr="004574CB">
        <w:rPr>
          <w:sz w:val="28"/>
          <w:szCs w:val="28"/>
        </w:rPr>
        <w:t xml:space="preserve">, вопросы к </w:t>
      </w:r>
    </w:p>
    <w:p w:rsidR="00474639" w:rsidRPr="004574CB" w:rsidRDefault="008A7EB0" w:rsidP="00474639">
      <w:pPr>
        <w:ind w:left="1416" w:firstLine="708"/>
        <w:rPr>
          <w:sz w:val="28"/>
          <w:szCs w:val="28"/>
        </w:rPr>
      </w:pPr>
      <w:r w:rsidRPr="004574CB">
        <w:rPr>
          <w:sz w:val="28"/>
          <w:szCs w:val="28"/>
        </w:rPr>
        <w:t>д</w:t>
      </w:r>
      <w:r w:rsidR="00474639" w:rsidRPr="004574CB">
        <w:rPr>
          <w:sz w:val="28"/>
          <w:szCs w:val="28"/>
        </w:rPr>
        <w:t>етям</w:t>
      </w:r>
      <w:r w:rsidR="00F3645D" w:rsidRPr="004574CB">
        <w:rPr>
          <w:sz w:val="28"/>
          <w:szCs w:val="28"/>
        </w:rPr>
        <w:t>,</w:t>
      </w:r>
      <w:r w:rsidR="00A21B61" w:rsidRPr="004574CB">
        <w:rPr>
          <w:sz w:val="28"/>
          <w:szCs w:val="28"/>
        </w:rPr>
        <w:t xml:space="preserve"> проговаривание чистоговорок.</w:t>
      </w:r>
    </w:p>
    <w:p w:rsidR="00474639" w:rsidRPr="004574CB" w:rsidRDefault="00474639" w:rsidP="00474639">
      <w:pPr>
        <w:ind w:left="1416" w:firstLine="708"/>
        <w:rPr>
          <w:sz w:val="28"/>
          <w:szCs w:val="28"/>
        </w:rPr>
      </w:pPr>
    </w:p>
    <w:p w:rsidR="00474639" w:rsidRPr="004574CB" w:rsidRDefault="00474639" w:rsidP="0047463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574CB">
        <w:rPr>
          <w:rFonts w:ascii="Times New Roman" w:hAnsi="Times New Roman"/>
          <w:i/>
          <w:sz w:val="28"/>
          <w:szCs w:val="28"/>
        </w:rPr>
        <w:t>Материалы и оборудование:</w:t>
      </w:r>
      <w:r w:rsidR="00F3645D">
        <w:rPr>
          <w:rFonts w:ascii="Times New Roman" w:hAnsi="Times New Roman"/>
          <w:sz w:val="28"/>
          <w:szCs w:val="28"/>
        </w:rPr>
        <w:t xml:space="preserve"> </w:t>
      </w:r>
      <w:r w:rsidRPr="004574CB">
        <w:rPr>
          <w:rFonts w:ascii="Times New Roman" w:hAnsi="Times New Roman"/>
          <w:sz w:val="28"/>
          <w:szCs w:val="28"/>
        </w:rPr>
        <w:t xml:space="preserve">зерна пшеницы, ржи, овса, колосья, мука ржаная и пшеничная, картинки с изображением сельскохозяйственных машин, картинки от зерна до хлеба, серп, разные виды хлеба и хлебобулочных изделий, посылка, </w:t>
      </w:r>
      <w:r w:rsidR="008D0350" w:rsidRPr="004574CB">
        <w:rPr>
          <w:rFonts w:ascii="Times New Roman" w:hAnsi="Times New Roman"/>
          <w:sz w:val="28"/>
          <w:szCs w:val="28"/>
        </w:rPr>
        <w:t xml:space="preserve">мешочек с хлебом, </w:t>
      </w:r>
      <w:r w:rsidRPr="004574CB">
        <w:rPr>
          <w:rFonts w:ascii="Times New Roman" w:hAnsi="Times New Roman"/>
          <w:sz w:val="28"/>
          <w:szCs w:val="28"/>
        </w:rPr>
        <w:t>картинки тракториста, агронома, летчика, мукомола, пекаря, про</w:t>
      </w:r>
      <w:r w:rsidR="00814E93" w:rsidRPr="004574CB">
        <w:rPr>
          <w:rFonts w:ascii="Times New Roman" w:hAnsi="Times New Roman"/>
          <w:sz w:val="28"/>
          <w:szCs w:val="28"/>
        </w:rPr>
        <w:t>давца, иллюстрация ржаного поля, цветные карандаши.</w:t>
      </w:r>
    </w:p>
    <w:p w:rsidR="008D0350" w:rsidRPr="004574CB" w:rsidRDefault="008D0350" w:rsidP="0047463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8D0350" w:rsidRPr="004574CB" w:rsidRDefault="008D0350" w:rsidP="0047463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E5B1B" w:rsidRPr="00F3645D" w:rsidRDefault="004E5B1B" w:rsidP="004E5B1B">
      <w:pPr>
        <w:spacing w:after="200" w:line="276" w:lineRule="auto"/>
        <w:ind w:left="720"/>
        <w:contextualSpacing/>
        <w:rPr>
          <w:b/>
          <w:sz w:val="28"/>
          <w:szCs w:val="28"/>
        </w:rPr>
      </w:pPr>
      <w:r w:rsidRPr="004574CB">
        <w:rPr>
          <w:sz w:val="28"/>
          <w:szCs w:val="28"/>
        </w:rPr>
        <w:t xml:space="preserve"> </w:t>
      </w:r>
      <w:r w:rsidRPr="00F3645D">
        <w:rPr>
          <w:b/>
          <w:sz w:val="28"/>
          <w:szCs w:val="28"/>
        </w:rPr>
        <w:t>Формирование организации совместной деятельности.</w:t>
      </w:r>
    </w:p>
    <w:p w:rsidR="004E5B1B" w:rsidRPr="004574CB" w:rsidRDefault="004E5B1B" w:rsidP="004E5B1B">
      <w:pPr>
        <w:spacing w:after="200" w:line="276" w:lineRule="auto"/>
        <w:ind w:left="720"/>
        <w:contextualSpacing/>
        <w:rPr>
          <w:sz w:val="28"/>
          <w:szCs w:val="28"/>
        </w:rPr>
      </w:pPr>
    </w:p>
    <w:tbl>
      <w:tblPr>
        <w:tblStyle w:val="1"/>
        <w:tblW w:w="0" w:type="auto"/>
        <w:tblInd w:w="720" w:type="dxa"/>
        <w:tblLook w:val="04A0"/>
      </w:tblPr>
      <w:tblGrid>
        <w:gridCol w:w="4350"/>
        <w:gridCol w:w="4501"/>
      </w:tblGrid>
      <w:tr w:rsidR="004E5B1B" w:rsidRPr="004574CB" w:rsidTr="00527257">
        <w:tc>
          <w:tcPr>
            <w:tcW w:w="4350" w:type="dxa"/>
          </w:tcPr>
          <w:p w:rsidR="004E5B1B" w:rsidRPr="004574CB" w:rsidRDefault="004E5B1B" w:rsidP="004E5B1B">
            <w:pPr>
              <w:contextualSpacing/>
              <w:rPr>
                <w:b/>
                <w:sz w:val="28"/>
                <w:szCs w:val="28"/>
              </w:rPr>
            </w:pPr>
            <w:r w:rsidRPr="004574CB">
              <w:rPr>
                <w:b/>
                <w:sz w:val="28"/>
                <w:szCs w:val="28"/>
              </w:rPr>
              <w:t>Детская деятельность</w:t>
            </w:r>
          </w:p>
        </w:tc>
        <w:tc>
          <w:tcPr>
            <w:tcW w:w="4501" w:type="dxa"/>
          </w:tcPr>
          <w:p w:rsidR="004E5B1B" w:rsidRPr="004574CB" w:rsidRDefault="004E5B1B" w:rsidP="004E5B1B">
            <w:pPr>
              <w:contextualSpacing/>
              <w:rPr>
                <w:b/>
                <w:sz w:val="28"/>
                <w:szCs w:val="28"/>
              </w:rPr>
            </w:pPr>
            <w:r w:rsidRPr="004574CB">
              <w:rPr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  <w:p w:rsidR="004E5B1B" w:rsidRPr="004574CB" w:rsidRDefault="004E5B1B" w:rsidP="004E5B1B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4E5B1B" w:rsidRPr="004574CB" w:rsidTr="00527257">
        <w:tc>
          <w:tcPr>
            <w:tcW w:w="4350" w:type="dxa"/>
          </w:tcPr>
          <w:p w:rsidR="004E5B1B" w:rsidRPr="004574CB" w:rsidRDefault="004E5B1B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1.Игровая</w:t>
            </w:r>
          </w:p>
          <w:p w:rsidR="00DA39E3" w:rsidRPr="004574CB" w:rsidRDefault="00DA39E3" w:rsidP="004E5B1B">
            <w:pPr>
              <w:contextualSpacing/>
              <w:rPr>
                <w:sz w:val="28"/>
                <w:szCs w:val="28"/>
              </w:rPr>
            </w:pPr>
          </w:p>
          <w:p w:rsidR="00814E93" w:rsidRPr="004574CB" w:rsidRDefault="00814E93" w:rsidP="004E5B1B">
            <w:pPr>
              <w:contextualSpacing/>
              <w:rPr>
                <w:sz w:val="28"/>
                <w:szCs w:val="28"/>
              </w:rPr>
            </w:pPr>
          </w:p>
          <w:p w:rsidR="00814E93" w:rsidRPr="004574CB" w:rsidRDefault="00814E93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2.Изобразительная</w:t>
            </w:r>
          </w:p>
          <w:p w:rsidR="004E5B1B" w:rsidRPr="004574CB" w:rsidRDefault="004E5B1B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3.Коммуникативная</w:t>
            </w:r>
          </w:p>
          <w:p w:rsidR="00BE7010" w:rsidRPr="004574CB" w:rsidRDefault="00BE7010" w:rsidP="004E5B1B">
            <w:pPr>
              <w:contextualSpacing/>
              <w:rPr>
                <w:sz w:val="28"/>
                <w:szCs w:val="28"/>
              </w:rPr>
            </w:pPr>
          </w:p>
          <w:p w:rsidR="00DA39E3" w:rsidRPr="004574CB" w:rsidRDefault="00DA39E3" w:rsidP="004E5B1B">
            <w:pPr>
              <w:contextualSpacing/>
              <w:rPr>
                <w:sz w:val="28"/>
                <w:szCs w:val="28"/>
              </w:rPr>
            </w:pPr>
          </w:p>
          <w:p w:rsidR="00814E93" w:rsidRPr="004574CB" w:rsidRDefault="00814E93" w:rsidP="004E5B1B">
            <w:pPr>
              <w:contextualSpacing/>
              <w:rPr>
                <w:sz w:val="28"/>
                <w:szCs w:val="28"/>
              </w:rPr>
            </w:pPr>
          </w:p>
          <w:p w:rsidR="004E5B1B" w:rsidRPr="004574CB" w:rsidRDefault="004E5B1B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4.Двигательная</w:t>
            </w:r>
          </w:p>
          <w:p w:rsidR="00527257" w:rsidRPr="004574CB" w:rsidRDefault="00527257" w:rsidP="004E5B1B">
            <w:pPr>
              <w:contextualSpacing/>
              <w:rPr>
                <w:sz w:val="28"/>
                <w:szCs w:val="28"/>
              </w:rPr>
            </w:pPr>
          </w:p>
          <w:p w:rsidR="00527257" w:rsidRPr="004574CB" w:rsidRDefault="00527257" w:rsidP="00527257">
            <w:pPr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5. Восприятие</w:t>
            </w:r>
          </w:p>
          <w:p w:rsidR="00527257" w:rsidRPr="004574CB" w:rsidRDefault="00527257" w:rsidP="00527257">
            <w:pPr>
              <w:contextualSpacing/>
              <w:rPr>
                <w:sz w:val="28"/>
                <w:szCs w:val="28"/>
              </w:rPr>
            </w:pPr>
            <w:r w:rsidRPr="004574CB">
              <w:rPr>
                <w:iCs/>
                <w:sz w:val="28"/>
                <w:szCs w:val="28"/>
              </w:rPr>
              <w:t>художественной литературы</w:t>
            </w:r>
          </w:p>
          <w:p w:rsidR="004E5B1B" w:rsidRPr="004574CB" w:rsidRDefault="004E5B1B" w:rsidP="004E5B1B">
            <w:pPr>
              <w:contextualSpacing/>
              <w:rPr>
                <w:sz w:val="28"/>
                <w:szCs w:val="28"/>
              </w:rPr>
            </w:pPr>
          </w:p>
          <w:p w:rsidR="004E5B1B" w:rsidRPr="004574CB" w:rsidRDefault="004E5B1B" w:rsidP="00BE701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4E5B1B" w:rsidRPr="004574CB" w:rsidRDefault="00701EF8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1.Игровые упражнение «Какой</w:t>
            </w:r>
            <w:proofErr w:type="gramStart"/>
            <w:r w:rsidRPr="004574CB">
              <w:rPr>
                <w:sz w:val="28"/>
                <w:szCs w:val="28"/>
              </w:rPr>
              <w:t xml:space="preserve"> </w:t>
            </w:r>
            <w:r w:rsidR="00F3645D" w:rsidRPr="004574CB">
              <w:rPr>
                <w:sz w:val="28"/>
                <w:szCs w:val="28"/>
              </w:rPr>
              <w:t>?</w:t>
            </w:r>
            <w:proofErr w:type="gramEnd"/>
            <w:r w:rsidR="00F3645D" w:rsidRPr="004574CB">
              <w:rPr>
                <w:sz w:val="28"/>
                <w:szCs w:val="28"/>
              </w:rPr>
              <w:t xml:space="preserve"> К</w:t>
            </w:r>
            <w:r w:rsidRPr="004574CB">
              <w:rPr>
                <w:sz w:val="28"/>
                <w:szCs w:val="28"/>
              </w:rPr>
              <w:t>акая?»</w:t>
            </w:r>
            <w:r w:rsidR="00814E93" w:rsidRPr="004574CB">
              <w:rPr>
                <w:sz w:val="28"/>
                <w:szCs w:val="28"/>
              </w:rPr>
              <w:t>, дидактическая игра</w:t>
            </w:r>
            <w:r w:rsidRPr="004574CB">
              <w:rPr>
                <w:sz w:val="28"/>
                <w:szCs w:val="28"/>
              </w:rPr>
              <w:t xml:space="preserve"> «Один – много»</w:t>
            </w:r>
          </w:p>
          <w:p w:rsidR="00304DDB" w:rsidRPr="004574CB" w:rsidRDefault="00304DDB" w:rsidP="004E5B1B">
            <w:pPr>
              <w:contextualSpacing/>
              <w:rPr>
                <w:sz w:val="28"/>
                <w:szCs w:val="28"/>
              </w:rPr>
            </w:pPr>
          </w:p>
          <w:p w:rsidR="004E5B1B" w:rsidRPr="004574CB" w:rsidRDefault="004E5B1B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2. </w:t>
            </w:r>
            <w:r w:rsidR="00814E93" w:rsidRPr="004574CB">
              <w:rPr>
                <w:sz w:val="28"/>
                <w:szCs w:val="28"/>
              </w:rPr>
              <w:t>Рисование</w:t>
            </w:r>
            <w:r w:rsidR="00701EF8" w:rsidRPr="004574CB">
              <w:rPr>
                <w:sz w:val="28"/>
                <w:szCs w:val="28"/>
              </w:rPr>
              <w:t xml:space="preserve"> цветными карандашами</w:t>
            </w:r>
          </w:p>
          <w:p w:rsidR="004E5B1B" w:rsidRPr="004574CB" w:rsidRDefault="004E5B1B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3. Беседа</w:t>
            </w:r>
            <w:r w:rsidR="00814E93" w:rsidRPr="004574CB">
              <w:rPr>
                <w:sz w:val="28"/>
                <w:szCs w:val="28"/>
              </w:rPr>
              <w:t>,</w:t>
            </w:r>
            <w:r w:rsidR="00DA39E3" w:rsidRPr="004574CB">
              <w:rPr>
                <w:sz w:val="28"/>
                <w:szCs w:val="28"/>
              </w:rPr>
              <w:t xml:space="preserve"> прослушивание стихотворения «О хлебе»,</w:t>
            </w:r>
            <w:r w:rsidR="00342CCC" w:rsidRPr="004574CB">
              <w:rPr>
                <w:sz w:val="28"/>
                <w:szCs w:val="28"/>
              </w:rPr>
              <w:t xml:space="preserve"> проговаривание </w:t>
            </w:r>
            <w:proofErr w:type="spellStart"/>
            <w:r w:rsidR="00342CCC" w:rsidRPr="004574CB">
              <w:rPr>
                <w:sz w:val="28"/>
                <w:szCs w:val="28"/>
              </w:rPr>
              <w:t>чистоговорок</w:t>
            </w:r>
            <w:proofErr w:type="spellEnd"/>
            <w:proofErr w:type="gramStart"/>
            <w:r w:rsidR="00342CCC" w:rsidRPr="004574CB">
              <w:rPr>
                <w:sz w:val="28"/>
                <w:szCs w:val="28"/>
              </w:rPr>
              <w:t xml:space="preserve"> ,</w:t>
            </w:r>
            <w:proofErr w:type="gramEnd"/>
            <w:r w:rsidR="00814E93" w:rsidRPr="004574CB">
              <w:rPr>
                <w:sz w:val="28"/>
                <w:szCs w:val="28"/>
              </w:rPr>
              <w:t xml:space="preserve"> вопросы , отгадывание загадок , словесные игры</w:t>
            </w:r>
          </w:p>
          <w:p w:rsidR="004E5B1B" w:rsidRPr="004574CB" w:rsidRDefault="004E5B1B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4. Физические упражнения</w:t>
            </w:r>
            <w:r w:rsidR="00F3645D" w:rsidRPr="004574CB">
              <w:rPr>
                <w:sz w:val="28"/>
                <w:szCs w:val="28"/>
              </w:rPr>
              <w:t xml:space="preserve">, </w:t>
            </w:r>
            <w:r w:rsidR="00814E93" w:rsidRPr="004574CB">
              <w:rPr>
                <w:sz w:val="28"/>
                <w:szCs w:val="28"/>
              </w:rPr>
              <w:t>физ</w:t>
            </w:r>
            <w:r w:rsidR="00F3645D" w:rsidRPr="004574CB">
              <w:rPr>
                <w:sz w:val="28"/>
                <w:szCs w:val="28"/>
              </w:rPr>
              <w:t>. р</w:t>
            </w:r>
            <w:r w:rsidRPr="004574CB">
              <w:rPr>
                <w:sz w:val="28"/>
                <w:szCs w:val="28"/>
              </w:rPr>
              <w:t>азминка.</w:t>
            </w:r>
          </w:p>
          <w:p w:rsidR="004E5B1B" w:rsidRPr="004574CB" w:rsidRDefault="00527257" w:rsidP="00527257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5.Чтение стихотворения</w:t>
            </w:r>
          </w:p>
        </w:tc>
      </w:tr>
    </w:tbl>
    <w:p w:rsidR="004E5B1B" w:rsidRDefault="004E5B1B" w:rsidP="004E5B1B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F3645D" w:rsidRDefault="00F3645D" w:rsidP="004E5B1B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F3645D" w:rsidRDefault="00F3645D" w:rsidP="004E5B1B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F3645D" w:rsidRDefault="00F3645D" w:rsidP="004E5B1B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F3645D" w:rsidRDefault="00F3645D" w:rsidP="004E5B1B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F3645D" w:rsidRDefault="00F3645D" w:rsidP="004E5B1B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D90097" w:rsidRDefault="00D90097" w:rsidP="004E5B1B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D90097" w:rsidRPr="004574CB" w:rsidRDefault="00D90097" w:rsidP="004E5B1B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4E5B1B" w:rsidRPr="00F3645D" w:rsidRDefault="004E5B1B" w:rsidP="004E5B1B">
      <w:pPr>
        <w:spacing w:after="200" w:line="276" w:lineRule="auto"/>
        <w:ind w:left="720"/>
        <w:contextualSpacing/>
        <w:rPr>
          <w:b/>
          <w:sz w:val="28"/>
          <w:szCs w:val="28"/>
        </w:rPr>
      </w:pPr>
      <w:r w:rsidRPr="00F3645D">
        <w:rPr>
          <w:b/>
          <w:sz w:val="28"/>
          <w:szCs w:val="28"/>
        </w:rPr>
        <w:t>Логи</w:t>
      </w:r>
      <w:r w:rsidR="00B22FBD" w:rsidRPr="00F3645D">
        <w:rPr>
          <w:b/>
          <w:sz w:val="28"/>
          <w:szCs w:val="28"/>
        </w:rPr>
        <w:t>ка образовательной деятельности</w:t>
      </w:r>
      <w:bookmarkStart w:id="0" w:name="_GoBack"/>
      <w:bookmarkEnd w:id="0"/>
    </w:p>
    <w:p w:rsidR="004E5B1B" w:rsidRPr="004574CB" w:rsidRDefault="004E5B1B" w:rsidP="004E5B1B">
      <w:pPr>
        <w:spacing w:after="200" w:line="276" w:lineRule="auto"/>
        <w:ind w:left="720"/>
        <w:contextualSpacing/>
        <w:rPr>
          <w:sz w:val="28"/>
          <w:szCs w:val="28"/>
        </w:rPr>
      </w:pPr>
    </w:p>
    <w:tbl>
      <w:tblPr>
        <w:tblStyle w:val="1"/>
        <w:tblW w:w="0" w:type="auto"/>
        <w:tblInd w:w="720" w:type="dxa"/>
        <w:tblLook w:val="04A0"/>
      </w:tblPr>
      <w:tblGrid>
        <w:gridCol w:w="971"/>
        <w:gridCol w:w="2889"/>
        <w:gridCol w:w="2278"/>
        <w:gridCol w:w="2713"/>
      </w:tblGrid>
      <w:tr w:rsidR="00DC7F8E" w:rsidRPr="004574CB" w:rsidTr="00DA39E3">
        <w:tc>
          <w:tcPr>
            <w:tcW w:w="931" w:type="dxa"/>
          </w:tcPr>
          <w:p w:rsidR="00C114F1" w:rsidRPr="004574CB" w:rsidRDefault="00C114F1" w:rsidP="004E5B1B">
            <w:pPr>
              <w:contextualSpacing/>
              <w:rPr>
                <w:b/>
                <w:sz w:val="28"/>
                <w:szCs w:val="28"/>
              </w:rPr>
            </w:pPr>
            <w:r w:rsidRPr="004574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87" w:type="dxa"/>
          </w:tcPr>
          <w:p w:rsidR="00C114F1" w:rsidRPr="004574CB" w:rsidRDefault="00C114F1" w:rsidP="004E5B1B">
            <w:pPr>
              <w:contextualSpacing/>
              <w:rPr>
                <w:b/>
                <w:sz w:val="28"/>
                <w:szCs w:val="28"/>
              </w:rPr>
            </w:pPr>
            <w:r w:rsidRPr="004574CB">
              <w:rPr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171" w:type="dxa"/>
          </w:tcPr>
          <w:p w:rsidR="00C114F1" w:rsidRPr="004574CB" w:rsidRDefault="00C114F1" w:rsidP="004E5B1B">
            <w:pPr>
              <w:contextualSpacing/>
              <w:rPr>
                <w:b/>
                <w:sz w:val="28"/>
                <w:szCs w:val="28"/>
              </w:rPr>
            </w:pPr>
            <w:r w:rsidRPr="004574CB">
              <w:rPr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362" w:type="dxa"/>
          </w:tcPr>
          <w:p w:rsidR="00C114F1" w:rsidRPr="004574CB" w:rsidRDefault="00C114F1" w:rsidP="004E5B1B">
            <w:pPr>
              <w:contextualSpacing/>
              <w:rPr>
                <w:b/>
                <w:sz w:val="28"/>
                <w:szCs w:val="28"/>
              </w:rPr>
            </w:pPr>
            <w:r w:rsidRPr="004574CB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DC7F8E" w:rsidRPr="004574CB" w:rsidTr="00DA39E3">
        <w:tc>
          <w:tcPr>
            <w:tcW w:w="931" w:type="dxa"/>
          </w:tcPr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1</w:t>
            </w:r>
          </w:p>
        </w:tc>
        <w:tc>
          <w:tcPr>
            <w:tcW w:w="3387" w:type="dxa"/>
          </w:tcPr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Воспитатель говорит вступительное слово в стихах</w:t>
            </w:r>
            <w:r w:rsidR="00F3645D" w:rsidRPr="004574CB">
              <w:rPr>
                <w:sz w:val="28"/>
                <w:szCs w:val="28"/>
              </w:rPr>
              <w:t>: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 На заре цветут равнины,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Тихо шепчут тополя.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Председатель на машине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Приезжает на поля.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Хороша пшеница!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Подрастёт, что ни час,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Крепнет, колосится. 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 Чтоб колосья подняться смогли,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Нужно людям над пашней сгибаться.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В хлебе чувствую запах земли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И упорство труда землепашца. 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 Хлеб</w:t>
            </w:r>
            <w:r w:rsidR="00F3645D" w:rsidRPr="004574CB">
              <w:rPr>
                <w:sz w:val="28"/>
                <w:szCs w:val="28"/>
              </w:rPr>
              <w:t>.… Н</w:t>
            </w:r>
            <w:r w:rsidRPr="004574CB">
              <w:rPr>
                <w:sz w:val="28"/>
                <w:szCs w:val="28"/>
              </w:rPr>
              <w:t xml:space="preserve">аскучит ли он? </w:t>
            </w:r>
            <w:r w:rsidRPr="004574CB">
              <w:rPr>
                <w:sz w:val="28"/>
                <w:szCs w:val="28"/>
              </w:rPr>
              <w:lastRenderedPageBreak/>
              <w:t xml:space="preserve">Никогда! 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Без него обойтись и не пробуй!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Без него человеку беда.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Нет важнее труда хлебороба. 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Хлеб в печи. Отпылали дрова.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Он готов. Открывайте-ка дверцы! 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Хлеб нельзя получить без труда</w:t>
            </w:r>
          </w:p>
          <w:p w:rsidR="00C114F1" w:rsidRPr="004574CB" w:rsidRDefault="00C114F1" w:rsidP="004E5B1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C114F1" w:rsidRPr="004574CB" w:rsidRDefault="00C114F1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>Дети стоят в кругу и берутся за руки</w:t>
            </w:r>
          </w:p>
        </w:tc>
        <w:tc>
          <w:tcPr>
            <w:tcW w:w="2362" w:type="dxa"/>
          </w:tcPr>
          <w:p w:rsidR="008A7EB0" w:rsidRPr="004574CB" w:rsidRDefault="008A7EB0" w:rsidP="004E5B1B">
            <w:pPr>
              <w:contextualSpacing/>
              <w:rPr>
                <w:sz w:val="28"/>
                <w:szCs w:val="28"/>
              </w:rPr>
            </w:pPr>
          </w:p>
        </w:tc>
      </w:tr>
      <w:tr w:rsidR="00DC7F8E" w:rsidRPr="004574CB" w:rsidTr="00DA39E3">
        <w:tc>
          <w:tcPr>
            <w:tcW w:w="931" w:type="dxa"/>
          </w:tcPr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387" w:type="dxa"/>
          </w:tcPr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Воспитатель предъявляет картинки с изображением хлебобулочных изделий</w:t>
            </w:r>
            <w:r w:rsidR="00534B8D" w:rsidRPr="004574CB">
              <w:rPr>
                <w:sz w:val="28"/>
                <w:szCs w:val="28"/>
              </w:rPr>
              <w:t xml:space="preserve"> и объясняет</w:t>
            </w:r>
            <w:r w:rsidR="00F3645D" w:rsidRPr="004574CB">
              <w:rPr>
                <w:sz w:val="28"/>
                <w:szCs w:val="28"/>
              </w:rPr>
              <w:t>,</w:t>
            </w:r>
            <w:r w:rsidR="00534B8D" w:rsidRPr="004574CB">
              <w:rPr>
                <w:sz w:val="28"/>
                <w:szCs w:val="28"/>
              </w:rPr>
              <w:t xml:space="preserve"> что это важный продукт питания. </w:t>
            </w:r>
          </w:p>
        </w:tc>
        <w:tc>
          <w:tcPr>
            <w:tcW w:w="2171" w:type="dxa"/>
          </w:tcPr>
          <w:p w:rsidR="00C114F1" w:rsidRPr="004574CB" w:rsidRDefault="00C114F1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Рассматривают картинки и называют хлебобулочные изделия</w:t>
            </w:r>
          </w:p>
        </w:tc>
        <w:tc>
          <w:tcPr>
            <w:tcW w:w="2362" w:type="dxa"/>
          </w:tcPr>
          <w:p w:rsidR="00C114F1" w:rsidRPr="004574CB" w:rsidRDefault="008A7EB0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Называют названия</w:t>
            </w:r>
            <w:r w:rsidR="00C114F1" w:rsidRPr="004574CB">
              <w:rPr>
                <w:sz w:val="28"/>
                <w:szCs w:val="28"/>
              </w:rPr>
              <w:t xml:space="preserve"> хлебобулочных изделий</w:t>
            </w:r>
            <w:r w:rsidR="00534B8D" w:rsidRPr="004574CB">
              <w:rPr>
                <w:sz w:val="28"/>
                <w:szCs w:val="28"/>
              </w:rPr>
              <w:t>.</w:t>
            </w:r>
          </w:p>
          <w:p w:rsidR="00534B8D" w:rsidRPr="004574CB" w:rsidRDefault="00534B8D" w:rsidP="004E5B1B">
            <w:pPr>
              <w:contextualSpacing/>
              <w:rPr>
                <w:sz w:val="28"/>
                <w:szCs w:val="28"/>
              </w:rPr>
            </w:pPr>
          </w:p>
        </w:tc>
      </w:tr>
      <w:tr w:rsidR="00DC7F8E" w:rsidRPr="004574CB" w:rsidTr="00DA39E3">
        <w:tc>
          <w:tcPr>
            <w:tcW w:w="931" w:type="dxa"/>
          </w:tcPr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3</w:t>
            </w:r>
          </w:p>
        </w:tc>
        <w:tc>
          <w:tcPr>
            <w:tcW w:w="3387" w:type="dxa"/>
          </w:tcPr>
          <w:p w:rsidR="00C114F1" w:rsidRPr="004574CB" w:rsidRDefault="00C114F1" w:rsidP="00257552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Воспитатель </w:t>
            </w:r>
            <w:r w:rsidR="00257552" w:rsidRPr="004574CB">
              <w:rPr>
                <w:sz w:val="28"/>
                <w:szCs w:val="28"/>
              </w:rPr>
              <w:t xml:space="preserve">создает сюрпризный момент и достает волшебный мешок с </w:t>
            </w:r>
            <w:r w:rsidRPr="004574CB">
              <w:rPr>
                <w:sz w:val="28"/>
                <w:szCs w:val="28"/>
              </w:rPr>
              <w:t>зерна</w:t>
            </w:r>
            <w:r w:rsidR="00257552" w:rsidRPr="004574CB">
              <w:rPr>
                <w:sz w:val="28"/>
                <w:szCs w:val="28"/>
              </w:rPr>
              <w:t>ми</w:t>
            </w:r>
            <w:r w:rsidRPr="004574CB">
              <w:rPr>
                <w:sz w:val="28"/>
                <w:szCs w:val="28"/>
              </w:rPr>
              <w:t xml:space="preserve"> пшеницы, ржи, овса, колосья для определения названий зерен.</w:t>
            </w:r>
          </w:p>
        </w:tc>
        <w:tc>
          <w:tcPr>
            <w:tcW w:w="2171" w:type="dxa"/>
          </w:tcPr>
          <w:p w:rsidR="00C114F1" w:rsidRPr="004574CB" w:rsidRDefault="00C114F1" w:rsidP="008A7EB0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Рассматривают </w:t>
            </w:r>
            <w:r w:rsidR="008A7EB0" w:rsidRPr="004574CB">
              <w:rPr>
                <w:sz w:val="28"/>
                <w:szCs w:val="28"/>
              </w:rPr>
              <w:t>содержание мешочка</w:t>
            </w:r>
          </w:p>
        </w:tc>
        <w:tc>
          <w:tcPr>
            <w:tcW w:w="2362" w:type="dxa"/>
          </w:tcPr>
          <w:p w:rsidR="00C114F1" w:rsidRPr="004574CB" w:rsidRDefault="008A7EB0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Называют названия</w:t>
            </w:r>
            <w:r w:rsidR="00C114F1" w:rsidRPr="004574CB">
              <w:rPr>
                <w:sz w:val="28"/>
                <w:szCs w:val="28"/>
              </w:rPr>
              <w:t xml:space="preserve"> зерен      </w:t>
            </w:r>
            <w:r w:rsidR="00D90097" w:rsidRPr="004574CB">
              <w:rPr>
                <w:sz w:val="28"/>
                <w:szCs w:val="28"/>
              </w:rPr>
              <w:t>(</w:t>
            </w:r>
            <w:r w:rsidR="00C114F1" w:rsidRPr="004574CB">
              <w:rPr>
                <w:sz w:val="28"/>
                <w:szCs w:val="28"/>
              </w:rPr>
              <w:t>ржаные</w:t>
            </w:r>
            <w:r w:rsidR="00D90097" w:rsidRPr="004574CB">
              <w:rPr>
                <w:sz w:val="28"/>
                <w:szCs w:val="28"/>
              </w:rPr>
              <w:t>,</w:t>
            </w:r>
            <w:r w:rsidR="00C114F1" w:rsidRPr="004574CB">
              <w:rPr>
                <w:sz w:val="28"/>
                <w:szCs w:val="28"/>
              </w:rPr>
              <w:t xml:space="preserve"> пшеничные)</w:t>
            </w:r>
            <w:r w:rsidR="00D57D4D" w:rsidRPr="004574CB">
              <w:rPr>
                <w:sz w:val="28"/>
                <w:szCs w:val="28"/>
              </w:rPr>
              <w:t>.</w:t>
            </w:r>
          </w:p>
        </w:tc>
      </w:tr>
      <w:tr w:rsidR="00DC7F8E" w:rsidRPr="004574CB" w:rsidTr="00DA39E3">
        <w:tc>
          <w:tcPr>
            <w:tcW w:w="931" w:type="dxa"/>
          </w:tcPr>
          <w:p w:rsidR="00257552" w:rsidRPr="004574CB" w:rsidRDefault="00257552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4</w:t>
            </w:r>
          </w:p>
        </w:tc>
        <w:tc>
          <w:tcPr>
            <w:tcW w:w="3387" w:type="dxa"/>
          </w:tcPr>
          <w:p w:rsidR="00F031B6" w:rsidRPr="004574CB" w:rsidRDefault="006F3130" w:rsidP="00257552">
            <w:pPr>
              <w:pStyle w:val="a5"/>
              <w:spacing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574CB">
              <w:rPr>
                <w:color w:val="000000"/>
                <w:sz w:val="28"/>
                <w:szCs w:val="28"/>
                <w:shd w:val="clear" w:color="auto" w:fill="FFFFFF"/>
              </w:rPr>
              <w:t>Воспитатель</w:t>
            </w:r>
            <w:r w:rsidR="00D57D4D"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 знакомит детей с тем</w:t>
            </w:r>
            <w:r w:rsidR="00F3645D" w:rsidRPr="004574CB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F031B6"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 что  п</w:t>
            </w:r>
            <w:r w:rsidR="00257552" w:rsidRPr="004574CB">
              <w:rPr>
                <w:color w:val="000000"/>
                <w:sz w:val="28"/>
                <w:szCs w:val="28"/>
                <w:shd w:val="clear" w:color="auto" w:fill="FFFFFF"/>
              </w:rPr>
              <w:t>шеницу, рожь и д</w:t>
            </w:r>
            <w:r w:rsidR="00F031B6"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ругие зерновые </w:t>
            </w:r>
            <w:r w:rsidR="00F031B6" w:rsidRPr="004574C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растения называют «злаками»</w:t>
            </w:r>
            <w:r w:rsidR="00D57D4D"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F031B6" w:rsidRPr="004574CB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257552" w:rsidRPr="004574CB">
              <w:rPr>
                <w:color w:val="000000"/>
                <w:sz w:val="28"/>
                <w:szCs w:val="28"/>
                <w:shd w:val="clear" w:color="auto" w:fill="FFFFFF"/>
              </w:rPr>
              <w:t>оказывает колос</w:t>
            </w:r>
            <w:r w:rsidR="00F031B6"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ья злаков и </w:t>
            </w:r>
            <w:r w:rsidR="00F3645D" w:rsidRPr="004574CB">
              <w:rPr>
                <w:color w:val="000000"/>
                <w:sz w:val="28"/>
                <w:szCs w:val="28"/>
                <w:shd w:val="clear" w:color="auto" w:fill="FFFFFF"/>
              </w:rPr>
              <w:t>объясняет,</w:t>
            </w:r>
            <w:r w:rsidR="00F031B6"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 как  они называются</w:t>
            </w:r>
            <w:r w:rsidR="00257552"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F031B6" w:rsidRPr="004574CB">
              <w:rPr>
                <w:color w:val="000000"/>
                <w:sz w:val="28"/>
                <w:szCs w:val="28"/>
                <w:shd w:val="clear" w:color="auto" w:fill="FFFFFF"/>
              </w:rPr>
              <w:t>На пример</w:t>
            </w:r>
            <w:r w:rsidR="00F3645D" w:rsidRPr="004574CB">
              <w:rPr>
                <w:color w:val="000000"/>
                <w:sz w:val="28"/>
                <w:szCs w:val="28"/>
                <w:shd w:val="clear" w:color="auto" w:fill="FFFFFF"/>
              </w:rPr>
              <w:t>: К</w:t>
            </w:r>
            <w:r w:rsidR="00257552"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ак можно назвать колос ржи? Какой он?  (ржаной колос) Мука из зерен </w:t>
            </w:r>
            <w:r w:rsidR="00F3645D" w:rsidRPr="004574CB">
              <w:rPr>
                <w:color w:val="000000"/>
                <w:sz w:val="28"/>
                <w:szCs w:val="28"/>
                <w:shd w:val="clear" w:color="auto" w:fill="FFFFFF"/>
              </w:rPr>
              <w:t>пшеницы,</w:t>
            </w:r>
            <w:r w:rsidR="00257552"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 – какая</w:t>
            </w:r>
            <w:r w:rsidR="00F3645D" w:rsidRPr="004574CB">
              <w:rPr>
                <w:color w:val="000000"/>
                <w:sz w:val="28"/>
                <w:szCs w:val="28"/>
                <w:shd w:val="clear" w:color="auto" w:fill="FFFFFF"/>
              </w:rPr>
              <w:t>? (</w:t>
            </w:r>
            <w:r w:rsidR="00257552" w:rsidRPr="004574CB">
              <w:rPr>
                <w:color w:val="000000"/>
                <w:sz w:val="28"/>
                <w:szCs w:val="28"/>
                <w:shd w:val="clear" w:color="auto" w:fill="FFFFFF"/>
              </w:rPr>
              <w:t>пшеничная мука).</w:t>
            </w:r>
          </w:p>
          <w:p w:rsidR="00257552" w:rsidRPr="004574CB" w:rsidRDefault="00F031B6" w:rsidP="00257552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 w:rsidRPr="004574CB">
              <w:rPr>
                <w:color w:val="000000"/>
                <w:sz w:val="28"/>
                <w:szCs w:val="28"/>
                <w:shd w:val="clear" w:color="auto" w:fill="FFFFFF"/>
              </w:rPr>
              <w:t>Проводит р</w:t>
            </w:r>
            <w:r w:rsidR="006F3130"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ечевое упражнение с </w:t>
            </w:r>
            <w:r w:rsidR="00F3645D" w:rsidRPr="004574CB">
              <w:rPr>
                <w:color w:val="000000"/>
                <w:sz w:val="28"/>
                <w:szCs w:val="28"/>
                <w:shd w:val="clear" w:color="auto" w:fill="FFFFFF"/>
              </w:rPr>
              <w:t>мячом,</w:t>
            </w:r>
            <w:r w:rsidR="006F3130"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 « Какой? Какая?»</w:t>
            </w:r>
          </w:p>
          <w:p w:rsidR="00257552" w:rsidRPr="004574CB" w:rsidRDefault="00257552" w:rsidP="00257552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 w:rsidRPr="004574CB">
              <w:rPr>
                <w:color w:val="000000"/>
                <w:sz w:val="28"/>
                <w:szCs w:val="28"/>
                <w:shd w:val="clear" w:color="auto" w:fill="FFFFFF"/>
              </w:rPr>
              <w:t>Мука из зерен ржи – какая? (ржаная мука).</w:t>
            </w:r>
          </w:p>
          <w:p w:rsidR="00257552" w:rsidRPr="004574CB" w:rsidRDefault="00257552" w:rsidP="00257552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 w:rsidRPr="004574CB">
              <w:rPr>
                <w:color w:val="000000"/>
                <w:sz w:val="28"/>
                <w:szCs w:val="28"/>
                <w:shd w:val="clear" w:color="auto" w:fill="FFFFFF"/>
              </w:rPr>
              <w:t>Тесто из пшеничной муки – какое? (пшеничное тесто)</w:t>
            </w:r>
          </w:p>
          <w:p w:rsidR="00257552" w:rsidRPr="004574CB" w:rsidRDefault="00257552" w:rsidP="00257552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 w:rsidRPr="004574CB">
              <w:rPr>
                <w:color w:val="000000"/>
                <w:sz w:val="28"/>
                <w:szCs w:val="28"/>
                <w:shd w:val="clear" w:color="auto" w:fill="FFFFFF"/>
              </w:rPr>
              <w:t>Тесто из ржаной муки – какое? (ржаное тесто).</w:t>
            </w:r>
          </w:p>
          <w:p w:rsidR="00257552" w:rsidRPr="004574CB" w:rsidRDefault="00257552" w:rsidP="00257552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 w:rsidRPr="004574CB">
              <w:rPr>
                <w:color w:val="000000"/>
                <w:sz w:val="28"/>
                <w:szCs w:val="28"/>
                <w:shd w:val="clear" w:color="auto" w:fill="FFFFFF"/>
              </w:rPr>
              <w:t>Ребята, как вы думаете, какой хлеб пекут из пшеничной муки? (Пшеничный</w:t>
            </w:r>
            <w:r w:rsidR="00DA08C6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4574CB">
              <w:rPr>
                <w:color w:val="000000"/>
                <w:sz w:val="28"/>
                <w:szCs w:val="28"/>
                <w:shd w:val="clear" w:color="auto" w:fill="FFFFFF"/>
              </w:rPr>
              <w:t xml:space="preserve"> белый). А из ржаной? (ржаной, черный).</w:t>
            </w:r>
          </w:p>
          <w:p w:rsidR="00257552" w:rsidRPr="004574CB" w:rsidRDefault="00257552" w:rsidP="00257552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F031B6" w:rsidRPr="004574CB" w:rsidRDefault="00D57D4D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>Проговаривают слова.</w:t>
            </w: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257552" w:rsidRPr="004574CB" w:rsidRDefault="006F3130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Передают друг другу мяч и отвечают на вопрос</w:t>
            </w:r>
          </w:p>
        </w:tc>
        <w:tc>
          <w:tcPr>
            <w:tcW w:w="2362" w:type="dxa"/>
          </w:tcPr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 xml:space="preserve">Используют </w:t>
            </w:r>
            <w:r w:rsidR="006F3130" w:rsidRPr="004574CB">
              <w:rPr>
                <w:sz w:val="28"/>
                <w:szCs w:val="28"/>
              </w:rPr>
              <w:t>в лексическом словаре слов</w:t>
            </w:r>
            <w:r w:rsidR="00D57D4D" w:rsidRPr="004574CB">
              <w:rPr>
                <w:sz w:val="28"/>
                <w:szCs w:val="28"/>
              </w:rPr>
              <w:t>о</w:t>
            </w:r>
          </w:p>
          <w:p w:rsidR="00257552" w:rsidRPr="004574CB" w:rsidRDefault="00F031B6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 « злаки»</w:t>
            </w:r>
            <w:r w:rsidR="00D57D4D" w:rsidRPr="004574CB">
              <w:rPr>
                <w:sz w:val="28"/>
                <w:szCs w:val="28"/>
              </w:rPr>
              <w:t>.</w:t>
            </w:r>
          </w:p>
          <w:p w:rsidR="006F3130" w:rsidRPr="004574CB" w:rsidRDefault="006F3130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F031B6" w:rsidRPr="004574CB" w:rsidRDefault="00F031B6" w:rsidP="004E5B1B">
            <w:pPr>
              <w:contextualSpacing/>
              <w:rPr>
                <w:sz w:val="28"/>
                <w:szCs w:val="28"/>
              </w:rPr>
            </w:pPr>
          </w:p>
          <w:p w:rsidR="006F3130" w:rsidRDefault="00D67D60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Употребляю</w:t>
            </w:r>
            <w:r w:rsidR="00F031B6" w:rsidRPr="004574CB">
              <w:rPr>
                <w:sz w:val="28"/>
                <w:szCs w:val="28"/>
              </w:rPr>
              <w:t xml:space="preserve">т </w:t>
            </w:r>
            <w:r w:rsidR="00F62A60" w:rsidRPr="004574CB">
              <w:rPr>
                <w:sz w:val="28"/>
                <w:szCs w:val="28"/>
              </w:rPr>
              <w:t>в речи прилага</w:t>
            </w:r>
            <w:r w:rsidR="00DA08C6">
              <w:rPr>
                <w:sz w:val="28"/>
                <w:szCs w:val="28"/>
              </w:rPr>
              <w:t xml:space="preserve">тельные, правильно согласовывают </w:t>
            </w:r>
            <w:r w:rsidR="00F62A60" w:rsidRPr="004574CB">
              <w:rPr>
                <w:sz w:val="28"/>
                <w:szCs w:val="28"/>
              </w:rPr>
              <w:t xml:space="preserve"> их с существительными в роде, числ</w:t>
            </w:r>
            <w:r w:rsidR="00F031B6" w:rsidRPr="004574CB">
              <w:rPr>
                <w:sz w:val="28"/>
                <w:szCs w:val="28"/>
              </w:rPr>
              <w:t>е</w:t>
            </w:r>
            <w:r w:rsidR="00F62A60" w:rsidRPr="004574CB">
              <w:rPr>
                <w:sz w:val="28"/>
                <w:szCs w:val="28"/>
              </w:rPr>
              <w:t>.</w:t>
            </w:r>
          </w:p>
          <w:p w:rsidR="00DA08C6" w:rsidRDefault="00DA08C6" w:rsidP="004E5B1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ржаная мука,  пшеничное тесто, ржаное тесто и т.д.) </w:t>
            </w:r>
          </w:p>
          <w:p w:rsidR="00DA08C6" w:rsidRDefault="00DA08C6" w:rsidP="004E5B1B">
            <w:pPr>
              <w:contextualSpacing/>
              <w:rPr>
                <w:sz w:val="28"/>
                <w:szCs w:val="28"/>
              </w:rPr>
            </w:pPr>
          </w:p>
          <w:p w:rsidR="00DA08C6" w:rsidRDefault="00DA08C6" w:rsidP="004E5B1B">
            <w:pPr>
              <w:contextualSpacing/>
              <w:rPr>
                <w:sz w:val="28"/>
                <w:szCs w:val="28"/>
              </w:rPr>
            </w:pPr>
          </w:p>
          <w:p w:rsidR="00DA08C6" w:rsidRPr="004574CB" w:rsidRDefault="00DA08C6" w:rsidP="004E5B1B">
            <w:pPr>
              <w:contextualSpacing/>
              <w:rPr>
                <w:sz w:val="28"/>
                <w:szCs w:val="28"/>
              </w:rPr>
            </w:pPr>
          </w:p>
        </w:tc>
      </w:tr>
      <w:tr w:rsidR="00DC7F8E" w:rsidRPr="004574CB" w:rsidTr="00DA39E3">
        <w:tc>
          <w:tcPr>
            <w:tcW w:w="931" w:type="dxa"/>
          </w:tcPr>
          <w:p w:rsidR="00C114F1" w:rsidRPr="004574CB" w:rsidRDefault="00DA39E3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387" w:type="dxa"/>
          </w:tcPr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Воспитатель загадывает загадки про хлебобулочные изделия</w:t>
            </w:r>
            <w:r w:rsidR="00F3645D" w:rsidRPr="004574CB">
              <w:rPr>
                <w:sz w:val="28"/>
                <w:szCs w:val="28"/>
              </w:rPr>
              <w:t>:</w:t>
            </w:r>
          </w:p>
          <w:p w:rsidR="00C114F1" w:rsidRPr="004574CB" w:rsidRDefault="00C114F1" w:rsidP="004E5B1B">
            <w:pPr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"Отгадать легко и быстро: мягкий, пышный и душистый, Он и черный, он и </w:t>
            </w:r>
            <w:r w:rsidRPr="004574CB">
              <w:rPr>
                <w:sz w:val="28"/>
                <w:szCs w:val="28"/>
              </w:rPr>
              <w:lastRenderedPageBreak/>
              <w:t xml:space="preserve">белый, а бывает подгорелый". (Хлеб) </w:t>
            </w:r>
          </w:p>
          <w:p w:rsidR="00C114F1" w:rsidRPr="004574CB" w:rsidRDefault="00C114F1" w:rsidP="004E5B1B">
            <w:pPr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"На соломинке - дом сто ребяток в нем. Ты не клюй меня, дружок, голосистый петушок. В землю теплую уйду, к солнцу колосом взойду. В нем тогда таких, как я, будет целая семья" (Зерно) </w:t>
            </w:r>
          </w:p>
          <w:p w:rsidR="00C114F1" w:rsidRPr="004574CB" w:rsidRDefault="00C114F1" w:rsidP="004E5B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Кольцо не простое,</w:t>
            </w:r>
            <w:r w:rsidRPr="004574CB">
              <w:rPr>
                <w:sz w:val="28"/>
                <w:szCs w:val="28"/>
              </w:rPr>
              <w:br/>
              <w:t>Кольцо золотое,</w:t>
            </w:r>
            <w:r w:rsidRPr="004574CB">
              <w:rPr>
                <w:sz w:val="28"/>
                <w:szCs w:val="28"/>
              </w:rPr>
              <w:br/>
              <w:t>Блестящее, хрустящее,</w:t>
            </w:r>
            <w:r w:rsidRPr="004574CB">
              <w:rPr>
                <w:sz w:val="28"/>
                <w:szCs w:val="28"/>
              </w:rPr>
              <w:br/>
              <w:t>Всем на загляденье</w:t>
            </w:r>
            <w:r w:rsidR="00F3645D" w:rsidRPr="004574CB">
              <w:rPr>
                <w:sz w:val="28"/>
                <w:szCs w:val="28"/>
              </w:rPr>
              <w:t>.…Н</w:t>
            </w:r>
            <w:r w:rsidRPr="004574CB">
              <w:rPr>
                <w:sz w:val="28"/>
                <w:szCs w:val="28"/>
              </w:rPr>
              <w:t>у и объеденье</w:t>
            </w:r>
            <w:r w:rsidR="00F3645D" w:rsidRPr="004574CB">
              <w:rPr>
                <w:sz w:val="28"/>
                <w:szCs w:val="28"/>
              </w:rPr>
              <w:t>!</w:t>
            </w:r>
            <w:r w:rsidR="00F3645D" w:rsidRPr="004574CB">
              <w:rPr>
                <w:i/>
                <w:iCs/>
                <w:sz w:val="28"/>
                <w:szCs w:val="28"/>
              </w:rPr>
              <w:t xml:space="preserve"> (</w:t>
            </w:r>
            <w:r w:rsidRPr="004574CB">
              <w:rPr>
                <w:i/>
                <w:iCs/>
                <w:sz w:val="28"/>
                <w:szCs w:val="28"/>
              </w:rPr>
              <w:t>Баранка или бублик.)</w:t>
            </w:r>
            <w:r w:rsidRPr="004574CB">
              <w:rPr>
                <w:i/>
                <w:iCs/>
                <w:sz w:val="28"/>
                <w:szCs w:val="28"/>
              </w:rPr>
              <w:br/>
            </w:r>
            <w:r w:rsidRPr="004574CB">
              <w:rPr>
                <w:sz w:val="28"/>
                <w:szCs w:val="28"/>
              </w:rPr>
              <w:br/>
              <w:t>Что на сковородку наливают</w:t>
            </w:r>
            <w:r w:rsidR="00F3645D" w:rsidRPr="004574CB">
              <w:rPr>
                <w:sz w:val="28"/>
                <w:szCs w:val="28"/>
              </w:rPr>
              <w:t>.Д</w:t>
            </w:r>
            <w:r w:rsidRPr="004574CB">
              <w:rPr>
                <w:sz w:val="28"/>
                <w:szCs w:val="28"/>
              </w:rPr>
              <w:t>а вчетверо сгибают</w:t>
            </w:r>
            <w:r w:rsidR="00F3645D" w:rsidRPr="004574CB">
              <w:rPr>
                <w:sz w:val="28"/>
                <w:szCs w:val="28"/>
              </w:rPr>
              <w:t>?</w:t>
            </w:r>
            <w:r w:rsidR="00F3645D" w:rsidRPr="004574CB">
              <w:rPr>
                <w:i/>
                <w:iCs/>
                <w:sz w:val="28"/>
                <w:szCs w:val="28"/>
              </w:rPr>
              <w:t xml:space="preserve"> (</w:t>
            </w:r>
            <w:r w:rsidRPr="004574CB">
              <w:rPr>
                <w:i/>
                <w:iCs/>
                <w:sz w:val="28"/>
                <w:szCs w:val="28"/>
              </w:rPr>
              <w:t>Блины.)</w:t>
            </w:r>
            <w:r w:rsidRPr="004574CB">
              <w:rPr>
                <w:i/>
                <w:iCs/>
                <w:sz w:val="28"/>
                <w:szCs w:val="28"/>
              </w:rPr>
              <w:br/>
            </w:r>
            <w:r w:rsidRPr="004574CB">
              <w:rPr>
                <w:sz w:val="28"/>
                <w:szCs w:val="28"/>
              </w:rPr>
              <w:br/>
              <w:t>В печь сперва его сажают,</w:t>
            </w:r>
            <w:r w:rsidRPr="004574CB">
              <w:rPr>
                <w:sz w:val="28"/>
                <w:szCs w:val="28"/>
              </w:rPr>
              <w:br/>
              <w:t>А как выйдет он оттуда,</w:t>
            </w:r>
            <w:r w:rsidRPr="004574CB">
              <w:rPr>
                <w:sz w:val="28"/>
                <w:szCs w:val="28"/>
              </w:rPr>
              <w:br/>
              <w:t>То кладут его на блюдо.</w:t>
            </w:r>
            <w:r w:rsidRPr="004574CB">
              <w:rPr>
                <w:sz w:val="28"/>
                <w:szCs w:val="28"/>
              </w:rPr>
              <w:br/>
              <w:t>Ну, теперь зови ребят!</w:t>
            </w:r>
            <w:r w:rsidRPr="004574CB">
              <w:rPr>
                <w:sz w:val="28"/>
                <w:szCs w:val="28"/>
              </w:rPr>
              <w:br/>
              <w:t>По кусочку все съедят.</w:t>
            </w:r>
            <w:r w:rsidRPr="004574CB">
              <w:rPr>
                <w:i/>
                <w:iCs/>
                <w:sz w:val="28"/>
                <w:szCs w:val="28"/>
              </w:rPr>
              <w:t> (Пирог.)</w:t>
            </w:r>
          </w:p>
        </w:tc>
        <w:tc>
          <w:tcPr>
            <w:tcW w:w="2171" w:type="dxa"/>
          </w:tcPr>
          <w:p w:rsidR="00C114F1" w:rsidRPr="004574CB" w:rsidRDefault="00C114F1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>Дети отгадывают загадки</w:t>
            </w:r>
            <w:proofErr w:type="gramStart"/>
            <w:r w:rsidRPr="004574CB">
              <w:rPr>
                <w:sz w:val="28"/>
                <w:szCs w:val="28"/>
              </w:rPr>
              <w:t xml:space="preserve"> ,</w:t>
            </w:r>
            <w:proofErr w:type="gramEnd"/>
            <w:r w:rsidRPr="004574CB">
              <w:rPr>
                <w:sz w:val="28"/>
                <w:szCs w:val="28"/>
              </w:rPr>
              <w:t xml:space="preserve"> выбирая при это</w:t>
            </w:r>
            <w:r w:rsidR="00F031B6" w:rsidRPr="004574CB">
              <w:rPr>
                <w:sz w:val="28"/>
                <w:szCs w:val="28"/>
              </w:rPr>
              <w:t>м картинку , изображающую ответ и доказывают свой ответ.</w:t>
            </w:r>
          </w:p>
        </w:tc>
        <w:tc>
          <w:tcPr>
            <w:tcW w:w="2362" w:type="dxa"/>
          </w:tcPr>
          <w:p w:rsidR="00C114F1" w:rsidRPr="004574CB" w:rsidRDefault="00F031B6" w:rsidP="00D57D4D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Аргументируют отгадку</w:t>
            </w:r>
            <w:r w:rsidR="00F3645D" w:rsidRPr="004574CB">
              <w:rPr>
                <w:sz w:val="28"/>
                <w:szCs w:val="28"/>
              </w:rPr>
              <w:t>,</w:t>
            </w:r>
            <w:r w:rsidRPr="004574CB">
              <w:rPr>
                <w:sz w:val="28"/>
                <w:szCs w:val="28"/>
              </w:rPr>
              <w:t xml:space="preserve"> используя в реч</w:t>
            </w:r>
            <w:r w:rsidR="000A2C55" w:rsidRPr="004574CB">
              <w:rPr>
                <w:sz w:val="28"/>
                <w:szCs w:val="28"/>
              </w:rPr>
              <w:t>и сложноподчиненные предложения</w:t>
            </w:r>
            <w:r w:rsidR="00F3645D" w:rsidRPr="004574CB">
              <w:rPr>
                <w:sz w:val="28"/>
                <w:szCs w:val="28"/>
              </w:rPr>
              <w:t>,</w:t>
            </w:r>
            <w:r w:rsidR="00D57D4D" w:rsidRPr="004574CB">
              <w:rPr>
                <w:sz w:val="28"/>
                <w:szCs w:val="28"/>
              </w:rPr>
              <w:t xml:space="preserve"> совершенствуя навыки связного высказывания.</w:t>
            </w:r>
          </w:p>
        </w:tc>
      </w:tr>
      <w:tr w:rsidR="00DC7F8E" w:rsidRPr="004574CB" w:rsidTr="00DA39E3">
        <w:tc>
          <w:tcPr>
            <w:tcW w:w="931" w:type="dxa"/>
          </w:tcPr>
          <w:p w:rsidR="00C114F1" w:rsidRPr="004574CB" w:rsidRDefault="00DA39E3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>6</w:t>
            </w:r>
          </w:p>
          <w:p w:rsidR="00387207" w:rsidRPr="004574CB" w:rsidRDefault="00387207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</w:p>
          <w:p w:rsidR="00387207" w:rsidRPr="004574CB" w:rsidRDefault="00387207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</w:p>
          <w:p w:rsidR="00387207" w:rsidRPr="004574CB" w:rsidRDefault="00387207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</w:p>
          <w:p w:rsidR="00387207" w:rsidRPr="004574CB" w:rsidRDefault="00387207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</w:p>
          <w:p w:rsidR="00387207" w:rsidRPr="004574CB" w:rsidRDefault="00387207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</w:p>
        </w:tc>
        <w:tc>
          <w:tcPr>
            <w:tcW w:w="3387" w:type="dxa"/>
          </w:tcPr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>Организация физкультминутка</w:t>
            </w:r>
          </w:p>
          <w:p w:rsidR="00387207" w:rsidRPr="004574CB" w:rsidRDefault="00387207" w:rsidP="0038720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Мешу, мешу тесто,</w:t>
            </w:r>
            <w:r w:rsidRPr="004574CB">
              <w:rPr>
                <w:sz w:val="28"/>
                <w:szCs w:val="28"/>
              </w:rPr>
              <w:br/>
              <w:t>Есть в печи место,</w:t>
            </w:r>
            <w:r w:rsidRPr="004574CB">
              <w:rPr>
                <w:sz w:val="28"/>
                <w:szCs w:val="28"/>
              </w:rPr>
              <w:br/>
              <w:t>Пеку, пеку каравай, («перекладываем тесто» из руки в руку)</w:t>
            </w:r>
            <w:r w:rsidRPr="004574CB">
              <w:rPr>
                <w:sz w:val="28"/>
                <w:szCs w:val="28"/>
              </w:rPr>
              <w:br/>
              <w:t xml:space="preserve">Переваливай, валяй. </w:t>
            </w:r>
            <w:r w:rsidRPr="004574CB">
              <w:rPr>
                <w:sz w:val="28"/>
                <w:szCs w:val="28"/>
              </w:rPr>
              <w:lastRenderedPageBreak/>
              <w:t>(2 раза)</w:t>
            </w:r>
          </w:p>
          <w:p w:rsidR="00387207" w:rsidRPr="004574CB" w:rsidRDefault="00387207" w:rsidP="0052725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C114F1" w:rsidRPr="004574CB" w:rsidRDefault="00387207" w:rsidP="004E5B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>Сжимают</w:t>
            </w:r>
            <w:r w:rsidR="00C114F1" w:rsidRPr="004574CB">
              <w:rPr>
                <w:sz w:val="28"/>
                <w:szCs w:val="28"/>
              </w:rPr>
              <w:t xml:space="preserve"> руки в кулаки и по очереди совершать ими движения све</w:t>
            </w:r>
            <w:r w:rsidRPr="004574CB">
              <w:rPr>
                <w:sz w:val="28"/>
                <w:szCs w:val="28"/>
              </w:rPr>
              <w:t>рху вниз, как будто месим тесто</w:t>
            </w:r>
            <w:r w:rsidR="00C114F1" w:rsidRPr="004574CB">
              <w:rPr>
                <w:sz w:val="28"/>
                <w:szCs w:val="28"/>
              </w:rPr>
              <w:t>.</w:t>
            </w:r>
          </w:p>
          <w:p w:rsidR="00387207" w:rsidRPr="004574CB" w:rsidRDefault="00387207" w:rsidP="004E5B1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C114F1" w:rsidRPr="004574CB" w:rsidRDefault="00C114F1" w:rsidP="0052725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C114F1" w:rsidRPr="004574CB" w:rsidRDefault="00C114F1" w:rsidP="00527257">
            <w:pPr>
              <w:contextualSpacing/>
              <w:rPr>
                <w:sz w:val="28"/>
                <w:szCs w:val="28"/>
              </w:rPr>
            </w:pPr>
          </w:p>
        </w:tc>
      </w:tr>
      <w:tr w:rsidR="00527257" w:rsidRPr="004574CB" w:rsidTr="00DA39E3">
        <w:tc>
          <w:tcPr>
            <w:tcW w:w="931" w:type="dxa"/>
          </w:tcPr>
          <w:p w:rsidR="00527257" w:rsidRPr="004574CB" w:rsidRDefault="00527257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387" w:type="dxa"/>
          </w:tcPr>
          <w:p w:rsidR="00527257" w:rsidRPr="004574CB" w:rsidRDefault="00527257" w:rsidP="00527257">
            <w:pPr>
              <w:pStyle w:val="a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Воспитатель предлагает детям п</w:t>
            </w:r>
            <w:r w:rsidR="00520830" w:rsidRPr="004574CB">
              <w:rPr>
                <w:sz w:val="28"/>
                <w:szCs w:val="28"/>
              </w:rPr>
              <w:t xml:space="preserve">роизнести </w:t>
            </w:r>
            <w:proofErr w:type="spellStart"/>
            <w:r w:rsidR="00520830" w:rsidRPr="004574CB">
              <w:rPr>
                <w:sz w:val="28"/>
                <w:szCs w:val="28"/>
              </w:rPr>
              <w:t>чистоговорки</w:t>
            </w:r>
            <w:proofErr w:type="spellEnd"/>
            <w:r w:rsidR="00520830" w:rsidRPr="004574CB">
              <w:rPr>
                <w:sz w:val="28"/>
                <w:szCs w:val="28"/>
              </w:rPr>
              <w:t xml:space="preserve"> о хлебе </w:t>
            </w:r>
            <w:proofErr w:type="spellStart"/>
            <w:r w:rsidRPr="004574CB">
              <w:rPr>
                <w:sz w:val="28"/>
                <w:szCs w:val="28"/>
              </w:rPr>
              <w:t>Жок-жок-жок</w:t>
            </w:r>
            <w:proofErr w:type="spellEnd"/>
            <w:r w:rsidRPr="004574CB">
              <w:rPr>
                <w:sz w:val="28"/>
                <w:szCs w:val="28"/>
              </w:rPr>
              <w:t xml:space="preserve"> — это пирожок.</w:t>
            </w:r>
          </w:p>
          <w:p w:rsidR="00527257" w:rsidRPr="004574CB" w:rsidRDefault="00527257" w:rsidP="0052725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4574CB">
              <w:rPr>
                <w:sz w:val="28"/>
                <w:szCs w:val="28"/>
              </w:rPr>
              <w:t>Шки-шки-шки</w:t>
            </w:r>
            <w:proofErr w:type="spellEnd"/>
            <w:r w:rsidRPr="004574CB">
              <w:rPr>
                <w:sz w:val="28"/>
                <w:szCs w:val="28"/>
              </w:rPr>
              <w:t xml:space="preserve"> — мама жарит пирожки.</w:t>
            </w:r>
          </w:p>
          <w:p w:rsidR="00527257" w:rsidRPr="004574CB" w:rsidRDefault="00527257" w:rsidP="0052725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4574CB">
              <w:rPr>
                <w:sz w:val="28"/>
                <w:szCs w:val="28"/>
              </w:rPr>
              <w:t>Шки-шки-шки</w:t>
            </w:r>
            <w:proofErr w:type="spellEnd"/>
            <w:r w:rsidRPr="004574CB">
              <w:rPr>
                <w:sz w:val="28"/>
                <w:szCs w:val="28"/>
              </w:rPr>
              <w:t xml:space="preserve"> — мы любим пирожки.</w:t>
            </w:r>
          </w:p>
          <w:p w:rsidR="00527257" w:rsidRPr="004574CB" w:rsidRDefault="00527257" w:rsidP="0052725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4574CB">
              <w:rPr>
                <w:sz w:val="28"/>
                <w:szCs w:val="28"/>
              </w:rPr>
              <w:t>Жок-жок-жок</w:t>
            </w:r>
            <w:proofErr w:type="spellEnd"/>
            <w:r w:rsidRPr="004574CB">
              <w:rPr>
                <w:sz w:val="28"/>
                <w:szCs w:val="28"/>
              </w:rPr>
              <w:t xml:space="preserve"> — кушай Женя пирожок.</w:t>
            </w:r>
          </w:p>
          <w:p w:rsidR="00527257" w:rsidRPr="004574CB" w:rsidRDefault="00527257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527257" w:rsidRPr="004574CB" w:rsidRDefault="00527257" w:rsidP="0052725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Дети хором произносят </w:t>
            </w:r>
            <w:proofErr w:type="spellStart"/>
            <w:r w:rsidRPr="004574CB">
              <w:rPr>
                <w:sz w:val="28"/>
                <w:szCs w:val="28"/>
              </w:rPr>
              <w:t>чистоговорки</w:t>
            </w:r>
            <w:proofErr w:type="spellEnd"/>
            <w:r w:rsidRPr="004574CB">
              <w:rPr>
                <w:sz w:val="28"/>
                <w:szCs w:val="28"/>
              </w:rPr>
              <w:t>.</w:t>
            </w:r>
          </w:p>
          <w:p w:rsidR="00527257" w:rsidRPr="004574CB" w:rsidRDefault="00527257" w:rsidP="004E5B1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527257" w:rsidRPr="004574CB" w:rsidRDefault="00527257" w:rsidP="00527257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Ч</w:t>
            </w:r>
            <w:r w:rsidR="00D57D4D" w:rsidRPr="004574CB">
              <w:rPr>
                <w:sz w:val="28"/>
                <w:szCs w:val="28"/>
              </w:rPr>
              <w:t xml:space="preserve">етко и ясно произносят звуки «Ж», </w:t>
            </w:r>
            <w:r w:rsidRPr="004574CB">
              <w:rPr>
                <w:sz w:val="28"/>
                <w:szCs w:val="28"/>
              </w:rPr>
              <w:t>«Ш»</w:t>
            </w:r>
          </w:p>
          <w:p w:rsidR="00527257" w:rsidRPr="004574CB" w:rsidRDefault="00527257" w:rsidP="000A2C55">
            <w:pPr>
              <w:contextualSpacing/>
              <w:rPr>
                <w:sz w:val="28"/>
                <w:szCs w:val="28"/>
              </w:rPr>
            </w:pPr>
          </w:p>
        </w:tc>
      </w:tr>
      <w:tr w:rsidR="00DC7F8E" w:rsidRPr="004574CB" w:rsidTr="00DA39E3">
        <w:tc>
          <w:tcPr>
            <w:tcW w:w="931" w:type="dxa"/>
          </w:tcPr>
          <w:p w:rsidR="00C114F1" w:rsidRPr="004574CB" w:rsidRDefault="00A21B6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8</w:t>
            </w:r>
          </w:p>
        </w:tc>
        <w:tc>
          <w:tcPr>
            <w:tcW w:w="3387" w:type="dxa"/>
          </w:tcPr>
          <w:p w:rsidR="00C114F1" w:rsidRPr="004574CB" w:rsidRDefault="00342CCC" w:rsidP="00342CCC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Воспитатель проводит д</w:t>
            </w:r>
            <w:r w:rsidR="00C114F1" w:rsidRPr="004574CB">
              <w:rPr>
                <w:sz w:val="28"/>
                <w:szCs w:val="28"/>
              </w:rPr>
              <w:t>идактич</w:t>
            </w:r>
            <w:r w:rsidRPr="004574CB">
              <w:rPr>
                <w:sz w:val="28"/>
                <w:szCs w:val="28"/>
              </w:rPr>
              <w:t>еское упражнение «Цепочка слов» Например</w:t>
            </w:r>
            <w:proofErr w:type="gramStart"/>
            <w:r w:rsidRPr="004574CB">
              <w:rPr>
                <w:sz w:val="28"/>
                <w:szCs w:val="28"/>
              </w:rPr>
              <w:t xml:space="preserve"> :</w:t>
            </w:r>
            <w:proofErr w:type="gramEnd"/>
            <w:r w:rsidR="00C114F1" w:rsidRPr="004574CB">
              <w:rPr>
                <w:sz w:val="28"/>
                <w:szCs w:val="28"/>
              </w:rPr>
              <w:t xml:space="preserve"> колос-зерно-мука-тесто-хлеб</w:t>
            </w:r>
          </w:p>
        </w:tc>
        <w:tc>
          <w:tcPr>
            <w:tcW w:w="2171" w:type="dxa"/>
          </w:tcPr>
          <w:p w:rsidR="00C114F1" w:rsidRPr="004574CB" w:rsidRDefault="00602381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Раскладывают картинки в правильном порядке</w:t>
            </w:r>
            <w:r w:rsidR="00D57D4D" w:rsidRPr="004574CB">
              <w:rPr>
                <w:sz w:val="28"/>
                <w:szCs w:val="28"/>
              </w:rPr>
              <w:t>.</w:t>
            </w:r>
          </w:p>
        </w:tc>
        <w:tc>
          <w:tcPr>
            <w:tcW w:w="2362" w:type="dxa"/>
          </w:tcPr>
          <w:p w:rsidR="00C114F1" w:rsidRPr="004574CB" w:rsidRDefault="00DA08C6" w:rsidP="004E5B1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 складывают цепочку слов.</w:t>
            </w:r>
          </w:p>
        </w:tc>
      </w:tr>
      <w:tr w:rsidR="00DC7F8E" w:rsidRPr="004574CB" w:rsidTr="00DA39E3">
        <w:tc>
          <w:tcPr>
            <w:tcW w:w="931" w:type="dxa"/>
          </w:tcPr>
          <w:p w:rsidR="00C114F1" w:rsidRPr="004574CB" w:rsidRDefault="00A21B61" w:rsidP="008D0350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9</w:t>
            </w:r>
          </w:p>
        </w:tc>
        <w:tc>
          <w:tcPr>
            <w:tcW w:w="3387" w:type="dxa"/>
          </w:tcPr>
          <w:p w:rsidR="00C114F1" w:rsidRPr="004574CB" w:rsidRDefault="00342CCC" w:rsidP="00342CCC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Воспитатель организует дидактическую игру</w:t>
            </w:r>
            <w:r w:rsidR="00C114F1" w:rsidRPr="004574CB">
              <w:rPr>
                <w:sz w:val="28"/>
                <w:szCs w:val="28"/>
              </w:rPr>
              <w:t xml:space="preserve"> «Один – много». Например</w:t>
            </w:r>
            <w:r w:rsidR="00F3645D" w:rsidRPr="004574CB">
              <w:rPr>
                <w:sz w:val="28"/>
                <w:szCs w:val="28"/>
              </w:rPr>
              <w:t>:</w:t>
            </w:r>
            <w:r w:rsidR="00C114F1" w:rsidRPr="004574CB">
              <w:rPr>
                <w:sz w:val="28"/>
                <w:szCs w:val="28"/>
              </w:rPr>
              <w:t xml:space="preserve"> хлеб – хлеба</w:t>
            </w:r>
            <w:r w:rsidR="00F3645D" w:rsidRPr="004574CB">
              <w:rPr>
                <w:sz w:val="28"/>
                <w:szCs w:val="28"/>
              </w:rPr>
              <w:t>;</w:t>
            </w:r>
            <w:r w:rsidR="00C114F1" w:rsidRPr="004574CB">
              <w:rPr>
                <w:sz w:val="28"/>
                <w:szCs w:val="28"/>
              </w:rPr>
              <w:t xml:space="preserve"> зерно – зёрна.</w:t>
            </w:r>
          </w:p>
        </w:tc>
        <w:tc>
          <w:tcPr>
            <w:tcW w:w="2171" w:type="dxa"/>
          </w:tcPr>
          <w:p w:rsidR="00D67D60" w:rsidRPr="004574CB" w:rsidRDefault="00342CCC" w:rsidP="00D67D60">
            <w:pPr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Дети </w:t>
            </w:r>
            <w:r w:rsidR="00D67D60" w:rsidRPr="004574CB">
              <w:rPr>
                <w:sz w:val="28"/>
                <w:szCs w:val="28"/>
              </w:rPr>
              <w:t xml:space="preserve">выбирают картинку с изображением одного предмета </w:t>
            </w:r>
          </w:p>
          <w:p w:rsidR="00C114F1" w:rsidRPr="004574CB" w:rsidRDefault="00BE7010" w:rsidP="00BE7010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по </w:t>
            </w:r>
            <w:r w:rsidR="00D67D60" w:rsidRPr="004574CB">
              <w:rPr>
                <w:sz w:val="28"/>
                <w:szCs w:val="28"/>
              </w:rPr>
              <w:t>теме «Хлеб»</w:t>
            </w:r>
            <w:r w:rsidR="00F3645D" w:rsidRPr="004574CB">
              <w:rPr>
                <w:sz w:val="28"/>
                <w:szCs w:val="28"/>
              </w:rPr>
              <w:t xml:space="preserve">, </w:t>
            </w:r>
            <w:r w:rsidR="00D67D60" w:rsidRPr="004574CB">
              <w:rPr>
                <w:sz w:val="28"/>
                <w:szCs w:val="28"/>
              </w:rPr>
              <w:t>демонстрируют ее другим и произносят существительное во множественном числе</w:t>
            </w:r>
          </w:p>
        </w:tc>
        <w:tc>
          <w:tcPr>
            <w:tcW w:w="2362" w:type="dxa"/>
          </w:tcPr>
          <w:p w:rsidR="00C114F1" w:rsidRPr="004574CB" w:rsidRDefault="00DC7F8E" w:rsidP="00DC7F8E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П</w:t>
            </w:r>
            <w:r w:rsidR="000A2C55" w:rsidRPr="004574CB">
              <w:rPr>
                <w:sz w:val="28"/>
                <w:szCs w:val="28"/>
              </w:rPr>
              <w:t xml:space="preserve">равильно </w:t>
            </w:r>
            <w:r w:rsidRPr="004574CB">
              <w:rPr>
                <w:sz w:val="28"/>
                <w:szCs w:val="28"/>
              </w:rPr>
              <w:t xml:space="preserve">употребляет </w:t>
            </w:r>
            <w:r w:rsidR="000A2C55" w:rsidRPr="004574CB">
              <w:rPr>
                <w:sz w:val="28"/>
                <w:szCs w:val="28"/>
              </w:rPr>
              <w:t xml:space="preserve">существительные </w:t>
            </w:r>
            <w:r w:rsidR="00D67D60" w:rsidRPr="004574CB">
              <w:rPr>
                <w:sz w:val="28"/>
                <w:szCs w:val="28"/>
              </w:rPr>
              <w:t xml:space="preserve">именительного падежа </w:t>
            </w:r>
            <w:r w:rsidR="000A2C55" w:rsidRPr="004574CB">
              <w:rPr>
                <w:sz w:val="28"/>
                <w:szCs w:val="28"/>
              </w:rPr>
              <w:t>во множественном числе.</w:t>
            </w:r>
          </w:p>
        </w:tc>
      </w:tr>
      <w:tr w:rsidR="00DC7F8E" w:rsidRPr="004574CB" w:rsidTr="00DA39E3">
        <w:tc>
          <w:tcPr>
            <w:tcW w:w="931" w:type="dxa"/>
          </w:tcPr>
          <w:p w:rsidR="00C114F1" w:rsidRPr="004574CB" w:rsidRDefault="00A21B61" w:rsidP="008D0350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10</w:t>
            </w:r>
          </w:p>
        </w:tc>
        <w:tc>
          <w:tcPr>
            <w:tcW w:w="3387" w:type="dxa"/>
          </w:tcPr>
          <w:p w:rsidR="00C114F1" w:rsidRPr="004574CB" w:rsidRDefault="00C114F1" w:rsidP="008D0350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 xml:space="preserve">Воспитатель предлагает нарисовать свое любимое </w:t>
            </w:r>
            <w:r w:rsidRPr="004574CB">
              <w:rPr>
                <w:sz w:val="28"/>
                <w:szCs w:val="28"/>
              </w:rPr>
              <w:lastRenderedPageBreak/>
              <w:t>хлебобулочное изделие (пироги</w:t>
            </w:r>
            <w:r w:rsidR="00F3645D" w:rsidRPr="004574CB">
              <w:rPr>
                <w:sz w:val="28"/>
                <w:szCs w:val="28"/>
              </w:rPr>
              <w:t>,</w:t>
            </w:r>
            <w:r w:rsidRPr="004574CB">
              <w:rPr>
                <w:sz w:val="28"/>
                <w:szCs w:val="28"/>
              </w:rPr>
              <w:t xml:space="preserve"> булочки</w:t>
            </w:r>
            <w:r w:rsidR="00F3645D" w:rsidRPr="004574CB">
              <w:rPr>
                <w:sz w:val="28"/>
                <w:szCs w:val="28"/>
              </w:rPr>
              <w:t>,</w:t>
            </w:r>
            <w:r w:rsidRPr="004574CB">
              <w:rPr>
                <w:sz w:val="28"/>
                <w:szCs w:val="28"/>
              </w:rPr>
              <w:t xml:space="preserve"> баранки</w:t>
            </w:r>
            <w:r w:rsidR="00F3645D" w:rsidRPr="004574CB">
              <w:rPr>
                <w:sz w:val="28"/>
                <w:szCs w:val="28"/>
              </w:rPr>
              <w:t>,</w:t>
            </w:r>
            <w:r w:rsidRPr="004574CB">
              <w:rPr>
                <w:sz w:val="28"/>
                <w:szCs w:val="28"/>
              </w:rPr>
              <w:t xml:space="preserve"> караваи)</w:t>
            </w:r>
          </w:p>
        </w:tc>
        <w:tc>
          <w:tcPr>
            <w:tcW w:w="2171" w:type="dxa"/>
          </w:tcPr>
          <w:p w:rsidR="00C114F1" w:rsidRPr="004574CB" w:rsidRDefault="00C114F1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>Рисуют цветными карандашами</w:t>
            </w:r>
          </w:p>
        </w:tc>
        <w:tc>
          <w:tcPr>
            <w:tcW w:w="2362" w:type="dxa"/>
          </w:tcPr>
          <w:p w:rsidR="00C114F1" w:rsidRPr="004574CB" w:rsidRDefault="00262B75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Правильно подбирают цветовую гамму.</w:t>
            </w:r>
          </w:p>
        </w:tc>
      </w:tr>
      <w:tr w:rsidR="00DC7F8E" w:rsidRPr="004574CB" w:rsidTr="00DA39E3">
        <w:tc>
          <w:tcPr>
            <w:tcW w:w="931" w:type="dxa"/>
          </w:tcPr>
          <w:p w:rsidR="00C114F1" w:rsidRPr="004574CB" w:rsidRDefault="00A21B6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387" w:type="dxa"/>
          </w:tcPr>
          <w:p w:rsidR="00C114F1" w:rsidRPr="004574CB" w:rsidRDefault="00C114F1" w:rsidP="004E5B1B">
            <w:pPr>
              <w:spacing w:before="100" w:beforeAutospacing="1" w:after="100" w:afterAutospacing="1"/>
              <w:ind w:left="475"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Воспитатель подводит итог занятия</w:t>
            </w:r>
            <w:r w:rsidR="00F3645D" w:rsidRPr="004574CB">
              <w:rPr>
                <w:sz w:val="28"/>
                <w:szCs w:val="28"/>
              </w:rPr>
              <w:t>.</w:t>
            </w:r>
            <w:r w:rsidRPr="004574CB">
              <w:rPr>
                <w:sz w:val="28"/>
                <w:szCs w:val="28"/>
              </w:rPr>
              <w:t xml:space="preserve"> Задает вопросы</w:t>
            </w:r>
            <w:r w:rsidR="00F3645D" w:rsidRPr="004574CB">
              <w:rPr>
                <w:sz w:val="28"/>
                <w:szCs w:val="28"/>
              </w:rPr>
              <w:t>:</w:t>
            </w:r>
            <w:r w:rsidRPr="004574CB">
              <w:rPr>
                <w:sz w:val="28"/>
                <w:szCs w:val="28"/>
              </w:rPr>
              <w:t xml:space="preserve"> Как приготовить хлеб? Какие хлебобулочные изделия вы знаете? Из чего и как делают хлеб?</w:t>
            </w:r>
          </w:p>
        </w:tc>
        <w:tc>
          <w:tcPr>
            <w:tcW w:w="2171" w:type="dxa"/>
          </w:tcPr>
          <w:p w:rsidR="00C114F1" w:rsidRPr="004574CB" w:rsidRDefault="00C114F1" w:rsidP="004E5B1B">
            <w:pPr>
              <w:contextualSpacing/>
              <w:rPr>
                <w:sz w:val="28"/>
                <w:szCs w:val="28"/>
              </w:rPr>
            </w:pPr>
            <w:r w:rsidRPr="004574CB">
              <w:rPr>
                <w:sz w:val="28"/>
                <w:szCs w:val="28"/>
              </w:rPr>
              <w:t>Дети отвечают на вопросы и подводят итог занятию.</w:t>
            </w:r>
          </w:p>
        </w:tc>
        <w:tc>
          <w:tcPr>
            <w:tcW w:w="2362" w:type="dxa"/>
          </w:tcPr>
          <w:p w:rsidR="00C114F1" w:rsidRPr="004574CB" w:rsidRDefault="00C114F1" w:rsidP="004E5B1B">
            <w:pPr>
              <w:contextualSpacing/>
              <w:rPr>
                <w:sz w:val="28"/>
                <w:szCs w:val="28"/>
              </w:rPr>
            </w:pPr>
          </w:p>
        </w:tc>
      </w:tr>
    </w:tbl>
    <w:p w:rsidR="004E5B1B" w:rsidRPr="004574CB" w:rsidRDefault="004E5B1B" w:rsidP="0047463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AD1CA7" w:rsidRPr="004574CB" w:rsidRDefault="00AF2681">
      <w:pPr>
        <w:rPr>
          <w:sz w:val="28"/>
          <w:szCs w:val="28"/>
        </w:rPr>
      </w:pPr>
      <w:r w:rsidRPr="004574CB">
        <w:rPr>
          <w:sz w:val="28"/>
          <w:szCs w:val="28"/>
        </w:rPr>
        <w:t xml:space="preserve"> Итоговое мероприятие</w:t>
      </w:r>
      <w:r w:rsidR="00F3645D" w:rsidRPr="004574CB">
        <w:rPr>
          <w:sz w:val="28"/>
          <w:szCs w:val="28"/>
        </w:rPr>
        <w:t>: в</w:t>
      </w:r>
      <w:r w:rsidR="00814E93" w:rsidRPr="004574CB">
        <w:rPr>
          <w:sz w:val="28"/>
          <w:szCs w:val="28"/>
        </w:rPr>
        <w:t>ыставка рисунков</w:t>
      </w:r>
      <w:r w:rsidR="00C114F1" w:rsidRPr="004574CB">
        <w:rPr>
          <w:sz w:val="28"/>
          <w:szCs w:val="28"/>
        </w:rPr>
        <w:t xml:space="preserve"> по теме «Мой любим</w:t>
      </w:r>
      <w:r w:rsidR="0068632A" w:rsidRPr="004574CB">
        <w:rPr>
          <w:sz w:val="28"/>
          <w:szCs w:val="28"/>
        </w:rPr>
        <w:t>ы</w:t>
      </w:r>
      <w:r w:rsidR="00C114F1" w:rsidRPr="004574CB">
        <w:rPr>
          <w:sz w:val="28"/>
          <w:szCs w:val="28"/>
        </w:rPr>
        <w:t>й хлеб»</w:t>
      </w:r>
      <w:r w:rsidRPr="004574CB">
        <w:rPr>
          <w:sz w:val="28"/>
          <w:szCs w:val="28"/>
        </w:rPr>
        <w:t>.</w:t>
      </w:r>
    </w:p>
    <w:sectPr w:rsidR="00AD1CA7" w:rsidRPr="004574CB" w:rsidSect="003E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27D"/>
    <w:rsid w:val="000A2C55"/>
    <w:rsid w:val="0011427D"/>
    <w:rsid w:val="00133A45"/>
    <w:rsid w:val="001F606E"/>
    <w:rsid w:val="00257552"/>
    <w:rsid w:val="00262B75"/>
    <w:rsid w:val="002634A6"/>
    <w:rsid w:val="00304DDB"/>
    <w:rsid w:val="00342CCC"/>
    <w:rsid w:val="00387207"/>
    <w:rsid w:val="003E7B69"/>
    <w:rsid w:val="0041293E"/>
    <w:rsid w:val="004574CB"/>
    <w:rsid w:val="00474639"/>
    <w:rsid w:val="004E5B1B"/>
    <w:rsid w:val="00520830"/>
    <w:rsid w:val="00527257"/>
    <w:rsid w:val="00534B8D"/>
    <w:rsid w:val="005F0554"/>
    <w:rsid w:val="00602381"/>
    <w:rsid w:val="00614686"/>
    <w:rsid w:val="0068632A"/>
    <w:rsid w:val="006F3130"/>
    <w:rsid w:val="00701EF8"/>
    <w:rsid w:val="007651E2"/>
    <w:rsid w:val="00814E93"/>
    <w:rsid w:val="00817A89"/>
    <w:rsid w:val="008A7EB0"/>
    <w:rsid w:val="008D0350"/>
    <w:rsid w:val="009540F6"/>
    <w:rsid w:val="00A21B61"/>
    <w:rsid w:val="00AD1CA7"/>
    <w:rsid w:val="00AF0250"/>
    <w:rsid w:val="00AF2681"/>
    <w:rsid w:val="00B22FBD"/>
    <w:rsid w:val="00BE7010"/>
    <w:rsid w:val="00C114F1"/>
    <w:rsid w:val="00C66E4B"/>
    <w:rsid w:val="00D107B1"/>
    <w:rsid w:val="00D57D4D"/>
    <w:rsid w:val="00D67D60"/>
    <w:rsid w:val="00D84AA6"/>
    <w:rsid w:val="00D90097"/>
    <w:rsid w:val="00DA08C6"/>
    <w:rsid w:val="00DA39E3"/>
    <w:rsid w:val="00DC7F8E"/>
    <w:rsid w:val="00DF3ACF"/>
    <w:rsid w:val="00EB4ED6"/>
    <w:rsid w:val="00F031B6"/>
    <w:rsid w:val="00F31647"/>
    <w:rsid w:val="00F3645D"/>
    <w:rsid w:val="00F62A60"/>
    <w:rsid w:val="00F94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6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4"/>
    <w:uiPriority w:val="59"/>
    <w:rsid w:val="004E5B1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E5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5755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A21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6E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E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6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4"/>
    <w:uiPriority w:val="59"/>
    <w:rsid w:val="004E5B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4E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5755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A21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6E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E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</dc:creator>
  <cp:keywords/>
  <dc:description/>
  <cp:lastModifiedBy>user</cp:lastModifiedBy>
  <cp:revision>35</cp:revision>
  <cp:lastPrinted>2014-11-20T17:29:00Z</cp:lastPrinted>
  <dcterms:created xsi:type="dcterms:W3CDTF">2014-11-18T14:01:00Z</dcterms:created>
  <dcterms:modified xsi:type="dcterms:W3CDTF">2016-12-01T14:48:00Z</dcterms:modified>
</cp:coreProperties>
</file>