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D5" w:rsidRPr="00CA4FD5" w:rsidRDefault="00CA4FD5" w:rsidP="00CA4FD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CA4FD5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занятия по социально-нравственному воспитанию с детьми подготовительной группы «Путешествие во времени»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A4FD5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Юлия Николаевна Курышева </w:t>
      </w:r>
      <w:r w:rsidRPr="00CA4FD5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Конспект занятия по социально-нравственному воспитанию с детьми подготовительной группы «Путешествие во времени»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обратить внимание детей на половое различие людей.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Помочь осознать ролевые различия разных полов человека в жизни семьи и общества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-Закреплять представления детей о том, что такое семья, о родственных отношениях в семье, об обязанностях членов семьи.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Воспитывать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детях желание совершать поступки ради других людей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-Формировать понимание того, что поступком мы называем любое доброе дело, ради другого человека,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Воспитывать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любовь и уважение к родным людям.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презентация, мяч, фото людей от рождения до старости, разрезанные сердечки, черные и красные кружки по количеству детей.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беседы о семье, отношениях в семье, составе семьи, подбор фотографий.</w:t>
      </w:r>
    </w:p>
    <w:p w:rsidR="00CA4FD5" w:rsidRPr="00CA4FD5" w:rsidRDefault="00CA4FD5" w:rsidP="00CA4FD5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CA4FD5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занятия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Занятие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проводится в комнате психологической разгрузки.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заходят в комнату, здороваются, встают на ковер кружком)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Ребята, мы снова вместе. Я рада вас </w:t>
      </w:r>
      <w:proofErr w:type="gramStart"/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видеть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предлагаю начать день с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«Песенки приветствия»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(пение сопровождается жестами и движениями)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(слайд 1)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Здравствуй, солнце золотое!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(соединяют перед собой раскрытые ладони)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Здравствуй, небо голубое!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(тянут руки вверх)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Здравствуй, вольный ветерок!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(качают руками из стороны в сторону)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-Здравствуй, маленький дубок!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(имитируют дерево, ладони в стороны)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Здравствуй, утро! Здравствуй, день!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(поочередно разводят руки в стороны)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Нам здороваться не лень!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(показывают на себя и низко кланяются)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Гости к нам пришли сегодня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ним сейчас вы повернитесь,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Улыбнитесь, подружитесь…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друг другу улыбнитесь!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Мне кажется, что в нашей комнате от ваших улыбок стало еще светлее. Пусть это светлое, радостное настроение на весь день останется с вами. А сейчас я предлагаю присесть. Конечно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сначала сядут девочки, а теперь – мальчики.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Ребята! Сегодня я расскажу вам древнюю легенду. Вы знаете, что такое легенда? (рассказ о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чудесном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это что-то невероятное, выдумка, поэтическое фантастическое сказание).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Эта легенда о происхождении человечества.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 внимательно её послушайте и постарайтесь ответить на вопросы (рассказываю легенду в сопровождении с показом слайдов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(Презентация)</w:t>
      </w:r>
      <w:proofErr w:type="gramEnd"/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Слайд 2.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«Это было давным-давно, в Древней Греции, в Афинах. Людей тогда и в помине не было…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Слайд 3.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стародавние </w:t>
      </w:r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времена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Жили страшные существа,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Добрые и могучие,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Вообщем</w:t>
      </w:r>
      <w:proofErr w:type="spell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самые лучшие.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Андрогинами</w:t>
      </w:r>
      <w:proofErr w:type="spell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их звали.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жили они без печали.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две головы имели,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Четыре руки на теле,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Четыре быстрых ноги,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Попробуй-ка, догони!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самое главное в том,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счастлив был каждый дом,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Умели они любить,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Любовью своей дорожить!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Позавидовал их счастью Злой </w:t>
      </w:r>
      <w:hyperlink r:id="rId5" w:tgtFrame="_blank" w:history="1">
        <w:r w:rsidRPr="00CA4FD5">
          <w:rPr>
            <w:rFonts w:ascii="Arial" w:eastAsia="Times New Roman" w:hAnsi="Arial" w:cs="Arial"/>
            <w:b/>
            <w:bCs/>
            <w:color w:val="009FD9"/>
            <w:sz w:val="24"/>
            <w:szCs w:val="24"/>
            <w:bdr w:val="none" w:sz="0" w:space="0" w:color="auto" w:frame="1"/>
            <w:lang w:eastAsia="ru-RU"/>
          </w:rPr>
          <w:t>Дух</w:t>
        </w:r>
      </w:hyperlink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Зевс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лайд 4)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Раздосадовался. Стал думать, как украсть счастье? И </w:t>
      </w:r>
      <w:r w:rsidRPr="00CA4FD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придумал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разрубил он эти замечательные существа на две половинки.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(слайд 5)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Одну половинку назвал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«мужчиной»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 другую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женщиной»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Слайд 6)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чтобы не соединились они вновь, перемешал половинки и разбросал по всей земле, как семена. И стали называться эти семена – Человечеством.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тех пор несчастные половинки бродят по свету,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маются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ищут друг друга. Ни покоя, ни силы былой. На счастья в их жизни не стало.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если двум половинкам все-таки удается найти друг друга,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(слайд 7)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рушатся заклятия Злого </w:t>
      </w:r>
      <w:hyperlink r:id="rId6" w:tgtFrame="_blank" w:history="1">
        <w:r w:rsidRPr="00CA4FD5">
          <w:rPr>
            <w:rFonts w:ascii="Arial" w:eastAsia="Times New Roman" w:hAnsi="Arial" w:cs="Arial"/>
            <w:b/>
            <w:bCs/>
            <w:color w:val="009FD9"/>
            <w:sz w:val="24"/>
            <w:szCs w:val="24"/>
            <w:bdr w:val="none" w:sz="0" w:space="0" w:color="auto" w:frame="1"/>
            <w:lang w:eastAsia="ru-RU"/>
          </w:rPr>
          <w:t>Духа</w:t>
        </w:r>
      </w:hyperlink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соединяются они в одно существо, как в 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стародавние </w:t>
      </w:r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времена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обретают вновь и счастье и силу. Имя той силы – Любовь.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(Слайд 8)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вы и прослушали древнюю легенду и посмотрели.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Какая сила помогает людям быть счастливыми? В легенде так и говорится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«Имя той силы – Любовь!»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(Слайд 9)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сейчас пройдите, пожалуйста, за </w:t>
      </w:r>
      <w:hyperlink r:id="rId7" w:tgtFrame="_blank" w:history="1">
        <w:r w:rsidRPr="00CA4FD5">
          <w:rPr>
            <w:rFonts w:ascii="Arial" w:eastAsia="Times New Roman" w:hAnsi="Arial" w:cs="Arial"/>
            <w:b/>
            <w:bCs/>
            <w:color w:val="009FD9"/>
            <w:sz w:val="24"/>
            <w:szCs w:val="24"/>
            <w:bdr w:val="none" w:sz="0" w:space="0" w:color="auto" w:frame="1"/>
            <w:lang w:eastAsia="ru-RU"/>
          </w:rPr>
          <w:t>столы</w:t>
        </w:r>
      </w:hyperlink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 </w:t>
      </w:r>
      <w:hyperlink r:id="rId8" w:tgtFrame="_blank" w:history="1">
        <w:r w:rsidRPr="00CA4FD5">
          <w:rPr>
            <w:rFonts w:ascii="Arial" w:eastAsia="Times New Roman" w:hAnsi="Arial" w:cs="Arial"/>
            <w:b/>
            <w:bCs/>
            <w:color w:val="009FD9"/>
            <w:sz w:val="24"/>
            <w:szCs w:val="24"/>
            <w:bdr w:val="none" w:sz="0" w:space="0" w:color="auto" w:frame="1"/>
            <w:lang w:eastAsia="ru-RU"/>
          </w:rPr>
          <w:t>столах</w:t>
        </w:r>
      </w:hyperlink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лежат рисунки с изображением </w:t>
      </w:r>
      <w:proofErr w:type="spell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андрогинов</w:t>
      </w:r>
      <w:proofErr w:type="spell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Ту половинку андрогинна, которая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стала женщиной художник закрасил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черным цветом, а вы закончите эту работу цветными карандашами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(цветовой тест на эмоциональное состояние ребенка)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А теперь давайте вместе разберемся, в чем же заключается ваше счастье и счастье всех людей земли?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(переходят к экрану)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Помните, с чего начались несчастья </w:t>
      </w:r>
      <w:proofErr w:type="spell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андрогинов</w:t>
      </w:r>
      <w:proofErr w:type="spell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 разделения и потери друг друга)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знаете ли вы, чьей половинкой являетесь?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(мамы, папы)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(Слайд 10)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потеряли вы свою половинку?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(нет, у каждого есть мама и папа)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Какая сила связывает вас с вашими родителями?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(любовь)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и выходит, что вы счастливые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лайд 11)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Пока вы маленькие, вы частичка своих мам. Но когда вы вырастете, вам тоже захочется иметь своих детишек. А для этого вам придется найти свою половинку. И здесь главное – не ошибиться, иначе никакого счастья в этой встрече не будет.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Я предлагаю вам поиграть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proofErr w:type="gramStart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«Найди пару»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5 сердечек разрезаны по разному на 2 части.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Вам нужно найти свою вторую половинку.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вот и встретились две половинки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(перечисляю)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Ну, а тот, кто не нашел свою половинку, пусть не печалится, того все ждет ещё впереди. Это только игра. И пока вы маленькие, вы частичка ваших мам. Послушайте, ребята, какое вам Таня приготовила стихотворение.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«ПОДРУЖКА МАША»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(слайды 12 - 17)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 моей подружкой Машей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 ходим в детский сад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нашей </w:t>
      </w:r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группе появились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Трое новеньких ребят.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Среди них мальчишка Вовка,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вредный и плохой.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вчера кричал на Машу,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потом толкнул рукой!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хотела заступиться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подругу – сдачи дать,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Только Маша почему-то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Позвала его гулять!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лепили вместе бабу,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Он катал нам снежный ком,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Поиграли в астронавтов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домой пошли потом.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Утром Вовка прямо в </w:t>
      </w:r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группе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Снять ботинки нам помог,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кривлялся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 не дрался,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Помогал нам всем, чем мог!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 тех пор всегда мы вместе,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Вовка наш хороший друг,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Отчего он изменился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Как-то быстро, как-то вдруг?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подумала немного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ну</w:t>
      </w:r>
      <w:proofErr w:type="gramEnd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полчасика</w:t>
      </w:r>
      <w:proofErr w:type="spellEnd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всего)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 решила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просто Маша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Применила волшебство!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что же за волшебство, ребята, применила Маша?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давайте разберемся, чем же отличаются мужчины от женщин, мальчики от девочек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лайд 18)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Внимательно рассмотрим силуэты людей. Уставший художник сделал ошибку. Все фигуры получились одинакового роста. Скажите, какой силуэт и кому принадлежит. А теперь перечислите признаки, по которым вы определили, кому принадлежит каждый рисунок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(перечисляют)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как, ребята, одним словом назвать мужчину и женщину, которые долго живут вместе?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(семья)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Семья будет крепкой и дружной, если вы внимательны друг к другу и любите членов своей семьи, применяете благородные поступки.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ФИЗКУЛЬТМИНУТКА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«СЕМЬЯ»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Раз, два, три, четыре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(хлопают в ладоши)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живет у нас в квартире?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(повороты в стороны с поднятием плеч)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Раз, два, три, четыре, пять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(хлопают в ладоши)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 могу пересчитать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(указательным пальцем пересчитывают)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Папа, мама, брат, сестренка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(загибают пальцы)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Кошка Мурка, два котенка,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Мой щенок Сверчок и я –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и вся наша семья!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Скажите, а что такое семья?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Слово семья состоит из двух слов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«семь»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«я»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«КТО ТЫ МНЕ?»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Все члены семьи связаны друг с другом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как-будто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невидимыми ниточками – родственными отношениями. Сейчас мы проверим,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знаете ли вы кто в семье кому и кем доводится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Вставайте в кружок. Я буду бросать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мяч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задавать вопрос, а вы будете бросать мне мяч назад и отвечать на вопрос.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Я тебе мама, значит ты мне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(сын, дочь)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Я тебе бабушка – ты мне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(внук, внучка)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Я тебе сестра – ты мне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(брат, сестра)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Я тебе тетя – ты мне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(племянник, племянница)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Я тебе жена – ты мне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(муж)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Молодцы, хорошо вы разбираетесь в родственных отношениях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(садятся)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подумайте, какие разные обязанности по дому распределяются между членами вашей семьи? Отвечайте полным </w:t>
      </w:r>
      <w:r w:rsidRPr="00CA4FD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ответом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(Слайды 19-25)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Кто зарабатывает деньги?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-Кто покупает продукты и готовит пищу?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Кто чаще всего убирает </w:t>
      </w:r>
      <w:hyperlink r:id="rId9" w:tgtFrame="_blank" w:history="1">
        <w:r w:rsidRPr="00CA4FD5">
          <w:rPr>
            <w:rFonts w:ascii="Arial" w:eastAsia="Times New Roman" w:hAnsi="Arial" w:cs="Arial"/>
            <w:b/>
            <w:bCs/>
            <w:color w:val="009FD9"/>
            <w:sz w:val="24"/>
            <w:szCs w:val="24"/>
            <w:bdr w:val="none" w:sz="0" w:space="0" w:color="auto" w:frame="1"/>
            <w:lang w:eastAsia="ru-RU"/>
          </w:rPr>
          <w:t>кухню</w:t>
        </w:r>
      </w:hyperlink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моет посуду?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-Кто заботится о чистоте и внешнем виде одежды и белья?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Кто заботится о здоровье и ухаживает за больными?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Кто делает уроки?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Кто проверяет уроки?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Кто штопает вещи и вяжет носки?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Кто чинит утюг?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Хорошо, молодцы!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«РАДОСТЬ ИЛИ ОГОРЧЕНИЕ»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уже говорили о том, что в семье вас любят, заботятся о вас, а ваши поступки могут радовать или огорчать ваших близких. У меня 2 </w:t>
      </w:r>
      <w:r w:rsidRPr="00CA4FD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кружка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красный и черный. Как вы думаете, какой из них обозначает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радость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 какой огорчение?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называю поступок, а вы, с помощью кружка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показываете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порадует или огорчит этот поступок ваших близких.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Вы съели на завтрак всю кашу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Вы подрались с другом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Вы разбросали по комнате все игрушки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Вы помогли маме помыть посуду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Вы нагрубили бабушке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Вы нарисовали и подарили папе красивый рисунок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Вы перед сном пожелали всем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«спокойной ночи»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Вы порвали новую книжку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Вы хорошо вели себя в детском саду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Вижу, что вы знаете какие поступки могут огорчить ваших близких и 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надеюсь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впредь вы будете совершать только хорошие поступки.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кто из вас хочет рассказать о своей семье?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(рассказы детей)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(слайды 26-31)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 в доме любом семейный </w:t>
      </w:r>
      <w:hyperlink r:id="rId10" w:tgtFrame="_blank" w:history="1">
        <w:r w:rsidRPr="00CA4FD5">
          <w:rPr>
            <w:rFonts w:ascii="Arial" w:eastAsia="Times New Roman" w:hAnsi="Arial" w:cs="Arial"/>
            <w:b/>
            <w:bCs/>
            <w:color w:val="009FD9"/>
            <w:sz w:val="24"/>
            <w:szCs w:val="24"/>
            <w:bdr w:val="none" w:sz="0" w:space="0" w:color="auto" w:frame="1"/>
            <w:lang w:eastAsia="ru-RU"/>
          </w:rPr>
          <w:t>альбом</w:t>
        </w:r>
      </w:hyperlink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в зеркале мы отражаемся в нем.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Пускай не всегда мы красивы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Зато эти фото правдивы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Хранится </w:t>
      </w:r>
      <w:hyperlink r:id="rId11" w:tgtFrame="_blank" w:history="1">
        <w:r w:rsidRPr="00CA4FD5">
          <w:rPr>
            <w:rFonts w:ascii="Arial" w:eastAsia="Times New Roman" w:hAnsi="Arial" w:cs="Arial"/>
            <w:b/>
            <w:bCs/>
            <w:color w:val="009FD9"/>
            <w:sz w:val="24"/>
            <w:szCs w:val="24"/>
            <w:bdr w:val="none" w:sz="0" w:space="0" w:color="auto" w:frame="1"/>
            <w:lang w:eastAsia="ru-RU"/>
          </w:rPr>
          <w:t>альбом</w:t>
        </w:r>
      </w:hyperlink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нашем доме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Семейные снимки хранятся в альбоме.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каждой семье есть фотографии, на которых запечатлены моменты вашей жизни. И сегодня я не случайно попросила вас принести фотографии вашей семьи. Скажите, зачем люди фотографируются?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(потому, что мы растем, изменяемся, память)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Мы с удовольствием смотрим, какими же были раньше, какими стали сейчас, а также какими были наши бабушки, дедушки, мамы, папы.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Девочка станет ….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(женщиной, мамой)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Мальчик станет ….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станет …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(бабушкой)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Папа станет …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(дедушкой)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(слайды 32-34)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«ОТ РОЖДЕНИЯ ДО СТАРОСТИ»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Разложите фото по возрасту, начиная с самого младшего. Посмотрите и покажите бабушку, когда она была совсем еще маленькой, была младше, чем вы сейчас, а где такая, как вы сейчас, училась в школе, где она маленькая, а где пожилая.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кого-то семья большая, у кого-то поменьше. И в каждой семье вас любят, заботятся о вас. Вы – самые счастливые дети на свете.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Волшебный символ жизни – семья,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нем капелька Отчизны, в нем я.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нем мама, папа, братик, сестра,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нем маленький квадратик двора.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нем солнце, и березка, и дом,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нем все согрето теплом.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Желаю, чтобы в ваших семьях всегда были мир, дружба, уважение, любовь друг к другу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ыходят на ковер)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Закройте пожалуйста на минутку глаза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 П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редставьте, что возник цветной экран, как экран телевизора. На экране вы видите все наше </w:t>
      </w:r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занятие от начала до конца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Вы видите игры, в которые мы играли, вы слышите слова, которые мы произносили. Вспомните хотя бы одно из этих слов</w:t>
      </w: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 О</w:t>
      </w:r>
      <w:proofErr w:type="gramEnd"/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ткройте глаза.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«ПИРАМИДА ЛЮБВИ»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Попробуем построить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«пирамиду любви»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 этих слов (</w:t>
      </w:r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воспитатель называет слово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«любовь»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протягивает руку вперед) Затем каждый ребенок называет слово и кладет руку сверху. Какая высокая получилась пирамида!</w:t>
      </w:r>
    </w:p>
    <w:p w:rsidR="00CA4FD5" w:rsidRPr="00CA4FD5" w:rsidRDefault="00CA4FD5" w:rsidP="00CA4FD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 чувствуете тепло рук? Пусть в ваших семьях всегда будет тепло и уютно, а здоровье ваше будет таким же крепким, как наша пирамида.</w:t>
      </w:r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CA4FD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любовь, дружба, уважение, здоровье, мир, покой, забота, сила, счастье, верность, благополучие, благородство.</w:t>
      </w:r>
      <w:proofErr w:type="gramEnd"/>
    </w:p>
    <w:p w:rsidR="00CA4FD5" w:rsidRPr="00CA4FD5" w:rsidRDefault="00CA4FD5" w:rsidP="00CA4F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Вам понравилось наше </w:t>
      </w:r>
      <w:r w:rsidRPr="00CA4FD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занятие</w:t>
      </w:r>
      <w:r w:rsidRPr="00CA4F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 </w:t>
      </w:r>
      <w:r w:rsidRPr="00CA4FD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(Похвалить детей)</w:t>
      </w:r>
    </w:p>
    <w:p w:rsidR="000C171B" w:rsidRDefault="000C171B">
      <w:bookmarkStart w:id="0" w:name="_GoBack"/>
      <w:bookmarkEnd w:id="0"/>
    </w:p>
    <w:sectPr w:rsidR="000C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D5"/>
    <w:rsid w:val="000C171B"/>
    <w:rsid w:val="00C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4F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4F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A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4FD5"/>
  </w:style>
  <w:style w:type="paragraph" w:styleId="a3">
    <w:name w:val="Normal (Web)"/>
    <w:basedOn w:val="a"/>
    <w:uiPriority w:val="99"/>
    <w:semiHidden/>
    <w:unhideWhenUsed/>
    <w:rsid w:val="00CA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FD5"/>
    <w:rPr>
      <w:b/>
      <w:bCs/>
    </w:rPr>
  </w:style>
  <w:style w:type="character" w:styleId="a5">
    <w:name w:val="Hyperlink"/>
    <w:basedOn w:val="a0"/>
    <w:uiPriority w:val="99"/>
    <w:semiHidden/>
    <w:unhideWhenUsed/>
    <w:rsid w:val="00CA4F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4F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4F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A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4FD5"/>
  </w:style>
  <w:style w:type="paragraph" w:styleId="a3">
    <w:name w:val="Normal (Web)"/>
    <w:basedOn w:val="a"/>
    <w:uiPriority w:val="99"/>
    <w:semiHidden/>
    <w:unhideWhenUsed/>
    <w:rsid w:val="00CA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FD5"/>
    <w:rPr>
      <w:b/>
      <w:bCs/>
    </w:rPr>
  </w:style>
  <w:style w:type="character" w:styleId="a5">
    <w:name w:val="Hyperlink"/>
    <w:basedOn w:val="a0"/>
    <w:uiPriority w:val="99"/>
    <w:semiHidden/>
    <w:unhideWhenUsed/>
    <w:rsid w:val="00CA4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konspekt-zanjatija-po-socialno-nravstvenomu-vospitaniyu-s-detmi-podgotovitelnoi-grupy-na-temu-puteshestvie-vo-vremeni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am.ru/detskijsad/konspekt-zanjatija-po-socialno-nravstvenomu-vospitaniyu-s-detmi-podgotovitelnoi-grupy-na-temu-puteshestvie-vo-vremeni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am.ru/detskijsad/konspekt-zanjatija-po-socialno-nravstvenomu-vospitaniyu-s-detmi-podgotovitelnoi-grupy-na-temu-puteshestvie-vo-vremeni.html" TargetMode="External"/><Relationship Id="rId11" Type="http://schemas.openxmlformats.org/officeDocument/2006/relationships/hyperlink" Target="http://www.maam.ru/detskijsad/konspekt-zanjatija-po-socialno-nravstvenomu-vospitaniyu-s-detmi-podgotovitelnoi-grupy-na-temu-puteshestvie-vo-vremeni.html" TargetMode="External"/><Relationship Id="rId5" Type="http://schemas.openxmlformats.org/officeDocument/2006/relationships/hyperlink" Target="http://www.maam.ru/detskijsad/konspekt-zanjatija-po-socialno-nravstvenomu-vospitaniyu-s-detmi-podgotovitelnoi-grupy-na-temu-puteshestvie-vo-vremeni.html" TargetMode="External"/><Relationship Id="rId10" Type="http://schemas.openxmlformats.org/officeDocument/2006/relationships/hyperlink" Target="http://www.maam.ru/detskijsad/konspekt-zanjatija-po-socialno-nravstvenomu-vospitaniyu-s-detmi-podgotovitelnoi-grupy-na-temu-puteshestvie-vo-vremen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am.ru/detskijsad/konspekt-zanjatija-po-socialno-nravstvenomu-vospitaniyu-s-detmi-podgotovitelnoi-grupy-na-temu-puteshestvie-vo-vremen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1798</Words>
  <Characters>10251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2017-01-19T11:49:00Z</dcterms:created>
  <dcterms:modified xsi:type="dcterms:W3CDTF">2017-01-19T11:50:00Z</dcterms:modified>
</cp:coreProperties>
</file>