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F63" w:rsidRPr="007A693C" w:rsidRDefault="007A693C" w:rsidP="007A693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93C">
        <w:rPr>
          <w:rFonts w:ascii="Times New Roman" w:hAnsi="Times New Roman" w:cs="Times New Roman"/>
          <w:b/>
          <w:sz w:val="28"/>
          <w:szCs w:val="28"/>
        </w:rPr>
        <w:t xml:space="preserve">Педагогический совет </w:t>
      </w:r>
    </w:p>
    <w:p w:rsidR="007A693C" w:rsidRDefault="007A693C" w:rsidP="007A69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693C" w:rsidRPr="007A693C" w:rsidRDefault="007A693C" w:rsidP="007A693C">
      <w:pPr>
        <w:pStyle w:val="a4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A693C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7A693C">
        <w:rPr>
          <w:rFonts w:ascii="Times New Roman" w:eastAsia="Calibri" w:hAnsi="Times New Roman" w:cs="Times New Roman"/>
          <w:b/>
          <w:bCs/>
          <w:sz w:val="28"/>
          <w:szCs w:val="28"/>
        </w:rPr>
        <w:t>«Самореализация и развитие речи детей дошкольного возраста через различные виды театральной деятельности».</w:t>
      </w:r>
    </w:p>
    <w:p w:rsidR="007A693C" w:rsidRDefault="007A693C" w:rsidP="007A693C">
      <w:pPr>
        <w:pStyle w:val="a4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A693C">
        <w:rPr>
          <w:rFonts w:ascii="Times New Roman" w:eastAsia="Calibri" w:hAnsi="Times New Roman" w:cs="Times New Roman"/>
          <w:b/>
          <w:bCs/>
          <w:sz w:val="28"/>
          <w:szCs w:val="28"/>
        </w:rPr>
        <w:t>Автор: старший воспитатель Молчанова О.А</w:t>
      </w:r>
    </w:p>
    <w:p w:rsidR="007A693C" w:rsidRPr="007A693C" w:rsidRDefault="007A693C" w:rsidP="007A693C">
      <w:pPr>
        <w:pStyle w:val="a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693C" w:rsidRPr="007A693C" w:rsidRDefault="00B67633" w:rsidP="007A693C">
      <w:pPr>
        <w:pStyle w:val="a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Повестка </w:t>
      </w:r>
    </w:p>
    <w:p w:rsidR="007A693C" w:rsidRDefault="007A693C" w:rsidP="007A693C">
      <w:pPr>
        <w:pStyle w:val="a4"/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7A693C" w:rsidTr="007A693C">
        <w:tc>
          <w:tcPr>
            <w:tcW w:w="4785" w:type="dxa"/>
          </w:tcPr>
          <w:p w:rsidR="007A693C" w:rsidRPr="007A693C" w:rsidRDefault="007A693C" w:rsidP="007A693C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7A693C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786" w:type="dxa"/>
          </w:tcPr>
          <w:p w:rsidR="007A693C" w:rsidRPr="007A693C" w:rsidRDefault="007A693C" w:rsidP="007A693C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7A693C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A693C" w:rsidTr="007A693C">
        <w:tc>
          <w:tcPr>
            <w:tcW w:w="4785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Влияние театральной деятельности на развитие речи дошкольников;</w:t>
            </w:r>
          </w:p>
        </w:tc>
        <w:tc>
          <w:tcPr>
            <w:tcW w:w="4786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ст. воспитатель Молчанова О.А.</w:t>
            </w:r>
          </w:p>
        </w:tc>
      </w:tr>
      <w:tr w:rsidR="007A693C" w:rsidTr="007A693C">
        <w:tc>
          <w:tcPr>
            <w:tcW w:w="4785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2. Аналитические отчеты педагогов по работе над годовыми задачами;</w:t>
            </w:r>
          </w:p>
        </w:tc>
        <w:tc>
          <w:tcPr>
            <w:tcW w:w="4786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A693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Все педагоги</w:t>
            </w:r>
          </w:p>
        </w:tc>
      </w:tr>
      <w:tr w:rsidR="007A693C" w:rsidTr="007A693C">
        <w:tc>
          <w:tcPr>
            <w:tcW w:w="4785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3. Итоги конкурса на лучший театральный уголок в группах;</w:t>
            </w:r>
          </w:p>
        </w:tc>
        <w:tc>
          <w:tcPr>
            <w:tcW w:w="4786" w:type="dxa"/>
          </w:tcPr>
          <w:p w:rsidR="007A693C" w:rsidRPr="007A693C" w:rsidRDefault="007A693C" w:rsidP="007A693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Заведующая ДОУ </w:t>
            </w:r>
          </w:p>
          <w:p w:rsidR="007A693C" w:rsidRPr="007A693C" w:rsidRDefault="007A693C" w:rsidP="007A693C">
            <w:pPr>
              <w:pStyle w:val="a4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Мокрова Т.А.</w:t>
            </w:r>
          </w:p>
        </w:tc>
      </w:tr>
      <w:tr w:rsidR="007A693C" w:rsidTr="007A693C">
        <w:tc>
          <w:tcPr>
            <w:tcW w:w="4785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4.     Решение педагогических  ситуаций;</w:t>
            </w:r>
          </w:p>
        </w:tc>
        <w:tc>
          <w:tcPr>
            <w:tcW w:w="4786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ст. воспитатель Молчанова О.А.</w:t>
            </w:r>
          </w:p>
        </w:tc>
      </w:tr>
      <w:tr w:rsidR="007A693C" w:rsidTr="007A693C">
        <w:tc>
          <w:tcPr>
            <w:tcW w:w="4785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5.    Этюды на выявление актерских умений;</w:t>
            </w:r>
          </w:p>
        </w:tc>
        <w:tc>
          <w:tcPr>
            <w:tcW w:w="4786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ст. воспитатель Молчанова О.А.</w:t>
            </w:r>
          </w:p>
        </w:tc>
      </w:tr>
      <w:tr w:rsidR="007A693C" w:rsidTr="007A693C">
        <w:tc>
          <w:tcPr>
            <w:tcW w:w="4785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A69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6.    Решение педсовета.</w:t>
            </w:r>
          </w:p>
        </w:tc>
        <w:tc>
          <w:tcPr>
            <w:tcW w:w="4786" w:type="dxa"/>
          </w:tcPr>
          <w:p w:rsidR="007A693C" w:rsidRPr="007A693C" w:rsidRDefault="007A693C" w:rsidP="007A693C">
            <w:pPr>
              <w:pStyle w:val="a4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7A693C" w:rsidRDefault="007A693C" w:rsidP="007A693C">
      <w:pPr>
        <w:pStyle w:val="a4"/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</w:pPr>
    </w:p>
    <w:p w:rsidR="007A693C" w:rsidRDefault="007A693C" w:rsidP="007A693C">
      <w:pPr>
        <w:pStyle w:val="a4"/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</w:pPr>
    </w:p>
    <w:p w:rsidR="007A693C" w:rsidRPr="007A693C" w:rsidRDefault="007A693C" w:rsidP="007A693C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93C">
        <w:rPr>
          <w:rFonts w:ascii="Times New Roman" w:hAnsi="Times New Roman" w:cs="Times New Roman"/>
          <w:b/>
          <w:sz w:val="24"/>
          <w:szCs w:val="24"/>
          <w:u w:val="single"/>
        </w:rPr>
        <w:t xml:space="preserve">(презентация) Доклад «Театрализованная деятельность как средство развития речи </w:t>
      </w:r>
    </w:p>
    <w:p w:rsidR="007A693C" w:rsidRPr="007A693C" w:rsidRDefault="007A693C" w:rsidP="007A693C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93C">
        <w:rPr>
          <w:rFonts w:ascii="Times New Roman" w:hAnsi="Times New Roman" w:cs="Times New Roman"/>
          <w:b/>
          <w:sz w:val="24"/>
          <w:szCs w:val="24"/>
          <w:u w:val="single"/>
        </w:rPr>
        <w:t>детей дошкольного возраста»</w:t>
      </w:r>
    </w:p>
    <w:p w:rsidR="007A693C" w:rsidRDefault="007A693C" w:rsidP="007A693C">
      <w:pPr>
        <w:pStyle w:val="a4"/>
        <w:rPr>
          <w:rFonts w:ascii="Times New Roman" w:hAnsi="Times New Roman" w:cs="Times New Roman"/>
          <w:sz w:val="28"/>
          <w:szCs w:val="28"/>
        </w:rPr>
      </w:pPr>
      <w:r w:rsidRPr="003838A0">
        <w:rPr>
          <w:rFonts w:ascii="Times New Roman" w:hAnsi="Times New Roman" w:cs="Times New Roman"/>
          <w:sz w:val="28"/>
          <w:szCs w:val="28"/>
          <w:u w:val="single"/>
        </w:rPr>
        <w:t>докладчик</w:t>
      </w:r>
      <w:r w:rsidRPr="003838A0">
        <w:rPr>
          <w:rFonts w:ascii="Times New Roman" w:hAnsi="Times New Roman" w:cs="Times New Roman"/>
          <w:sz w:val="28"/>
          <w:szCs w:val="28"/>
        </w:rPr>
        <w:t>:  Мол</w:t>
      </w:r>
      <w:r>
        <w:rPr>
          <w:rFonts w:ascii="Times New Roman" w:hAnsi="Times New Roman" w:cs="Times New Roman"/>
          <w:sz w:val="28"/>
          <w:szCs w:val="28"/>
        </w:rPr>
        <w:t>чанова О.А. старший воспитатель.</w:t>
      </w:r>
    </w:p>
    <w:p w:rsidR="007A693C" w:rsidRDefault="007A693C" w:rsidP="007A693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B3FB9" w:rsidRDefault="007A693C" w:rsidP="007A693C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93C">
        <w:rPr>
          <w:rFonts w:ascii="Times New Roman" w:hAnsi="Times New Roman" w:cs="Times New Roman"/>
          <w:b/>
          <w:sz w:val="24"/>
          <w:szCs w:val="24"/>
          <w:u w:val="single"/>
        </w:rPr>
        <w:t>Аналитические отчеты педагогов по работе над годовыми задачами</w:t>
      </w:r>
      <w:r w:rsidR="00FB3FB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7A693C" w:rsidRPr="007A693C" w:rsidRDefault="00FB3FB9" w:rsidP="007A693C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(напомнить годовые задачи)</w:t>
      </w:r>
      <w:r w:rsidR="007A693C" w:rsidRPr="007A693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A693C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7A693C" w:rsidRPr="007A693C" w:rsidRDefault="007A693C" w:rsidP="007A693C">
      <w:pPr>
        <w:pStyle w:val="a6"/>
        <w:kinsoku w:val="0"/>
        <w:overflowPunct w:val="0"/>
        <w:jc w:val="both"/>
        <w:textAlignment w:val="baseline"/>
      </w:pPr>
      <w:r w:rsidRPr="007A693C">
        <w:rPr>
          <w:b/>
          <w:bCs/>
          <w:i/>
          <w:iCs/>
        </w:rPr>
        <w:t>Цель:</w:t>
      </w:r>
      <w:r w:rsidRPr="007A693C">
        <w:rPr>
          <w:b/>
          <w:bCs/>
        </w:rPr>
        <w:t xml:space="preserve"> построение работы ДОУ в соответствии с ФГОС </w:t>
      </w:r>
      <w:proofErr w:type="gramStart"/>
      <w:r w:rsidRPr="007A693C">
        <w:rPr>
          <w:b/>
          <w:bCs/>
        </w:rPr>
        <w:t>ДО</w:t>
      </w:r>
      <w:proofErr w:type="gramEnd"/>
      <w:r w:rsidRPr="007A693C">
        <w:rPr>
          <w:b/>
          <w:bCs/>
        </w:rPr>
        <w:t xml:space="preserve">, </w:t>
      </w:r>
      <w:proofErr w:type="gramStart"/>
      <w:r w:rsidRPr="007A693C">
        <w:rPr>
          <w:b/>
          <w:bCs/>
        </w:rPr>
        <w:t>создание</w:t>
      </w:r>
      <w:proofErr w:type="gramEnd"/>
      <w:r w:rsidRPr="007A693C">
        <w:rPr>
          <w:b/>
          <w:bCs/>
        </w:rPr>
        <w:t xml:space="preserve"> благоприятных условий для полноценного проживания ребенком дошкольного детства, формирования основ базовой культуры личности, 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7A693C" w:rsidRPr="007A693C" w:rsidRDefault="007A693C" w:rsidP="007A693C">
      <w:pPr>
        <w:pStyle w:val="a6"/>
        <w:kinsoku w:val="0"/>
        <w:overflowPunct w:val="0"/>
        <w:jc w:val="both"/>
        <w:textAlignment w:val="baseline"/>
      </w:pPr>
      <w:r w:rsidRPr="007A693C">
        <w:rPr>
          <w:b/>
          <w:bCs/>
          <w:i/>
          <w:iCs/>
        </w:rPr>
        <w:t>ЗАДАЧИ:</w:t>
      </w:r>
    </w:p>
    <w:p w:rsidR="007A693C" w:rsidRPr="007A693C" w:rsidRDefault="007A693C" w:rsidP="007A693C">
      <w:pPr>
        <w:pStyle w:val="a6"/>
        <w:kinsoku w:val="0"/>
        <w:overflowPunct w:val="0"/>
        <w:jc w:val="both"/>
        <w:textAlignment w:val="baseline"/>
      </w:pPr>
      <w:r w:rsidRPr="007A693C">
        <w:rPr>
          <w:b/>
          <w:bCs/>
        </w:rPr>
        <w:t>1.Повышение уровня физической подготовленности, продолжение работы по снижению уровня  заболеваемости детей через создание оптимального двигательного режима и обогащение спектра оздоровительных и закаливающих мероприятий;</w:t>
      </w:r>
    </w:p>
    <w:p w:rsidR="007A693C" w:rsidRPr="007A693C" w:rsidRDefault="007A693C" w:rsidP="007A693C">
      <w:pPr>
        <w:pStyle w:val="a6"/>
        <w:kinsoku w:val="0"/>
        <w:overflowPunct w:val="0"/>
        <w:jc w:val="both"/>
        <w:textAlignment w:val="baseline"/>
      </w:pPr>
      <w:r w:rsidRPr="007A693C">
        <w:rPr>
          <w:b/>
          <w:bCs/>
        </w:rPr>
        <w:t>2. Совершенствование работы по повышению общего качества речевого развития детей дошкольного возраста, как основной предпосылке для успешного обучения в школе;</w:t>
      </w:r>
    </w:p>
    <w:p w:rsidR="007A693C" w:rsidRPr="007A693C" w:rsidRDefault="007A693C" w:rsidP="007A693C">
      <w:pPr>
        <w:pStyle w:val="a6"/>
        <w:kinsoku w:val="0"/>
        <w:overflowPunct w:val="0"/>
        <w:jc w:val="both"/>
        <w:textAlignment w:val="baseline"/>
      </w:pPr>
      <w:r w:rsidRPr="007A693C">
        <w:rPr>
          <w:b/>
          <w:bCs/>
          <w:i/>
          <w:iCs/>
        </w:rPr>
        <w:t xml:space="preserve">3.Пополнение предметно – пространственной среды в группах центрами театрализованной деятельности, играми, методическими пособиями для речевого развития детей с учетом ФГОС </w:t>
      </w:r>
      <w:proofErr w:type="gramStart"/>
      <w:r w:rsidRPr="007A693C">
        <w:rPr>
          <w:b/>
          <w:bCs/>
          <w:i/>
          <w:iCs/>
        </w:rPr>
        <w:t>ДО</w:t>
      </w:r>
      <w:proofErr w:type="gramEnd"/>
      <w:r w:rsidRPr="007A693C">
        <w:rPr>
          <w:b/>
          <w:bCs/>
          <w:i/>
          <w:iCs/>
        </w:rPr>
        <w:t>;</w:t>
      </w:r>
    </w:p>
    <w:p w:rsidR="007A693C" w:rsidRPr="007A693C" w:rsidRDefault="007A693C" w:rsidP="007A693C">
      <w:pPr>
        <w:pStyle w:val="a6"/>
        <w:kinsoku w:val="0"/>
        <w:overflowPunct w:val="0"/>
        <w:jc w:val="both"/>
        <w:textAlignment w:val="baseline"/>
      </w:pPr>
      <w:r w:rsidRPr="007A693C">
        <w:rPr>
          <w:b/>
          <w:bCs/>
          <w:i/>
          <w:iCs/>
        </w:rPr>
        <w:t>4.Организация совместной проектной работы по театрализованной деятельности с воспитанниками в области  познавательного и речевого развития;</w:t>
      </w:r>
    </w:p>
    <w:p w:rsidR="007A693C" w:rsidRDefault="007A693C" w:rsidP="007A693C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7A693C">
        <w:rPr>
          <w:rFonts w:ascii="Times New Roman" w:hAnsi="Times New Roman" w:cs="Times New Roman"/>
          <w:b/>
          <w:bCs/>
          <w:sz w:val="24"/>
          <w:szCs w:val="24"/>
        </w:rPr>
        <w:t xml:space="preserve">5.Продолжение  работы по формированию   профессиональной  компетентности  педагогов  в области  освоения    ФГОС </w:t>
      </w:r>
      <w:proofErr w:type="gramStart"/>
      <w:r w:rsidRPr="007A693C">
        <w:rPr>
          <w:rFonts w:ascii="Times New Roman" w:hAnsi="Times New Roman" w:cs="Times New Roman"/>
          <w:b/>
          <w:bCs/>
          <w:sz w:val="24"/>
          <w:szCs w:val="24"/>
        </w:rPr>
        <w:t>ДО</w:t>
      </w:r>
      <w:proofErr w:type="gramEnd"/>
      <w:r w:rsidRPr="007A693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A693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A693C" w:rsidRDefault="007A693C" w:rsidP="007A693C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A693C" w:rsidRDefault="007A693C" w:rsidP="007A693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F3535" w:rsidRPr="001F3535" w:rsidRDefault="001F3535" w:rsidP="001F3535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Игра </w:t>
      </w:r>
      <w:r w:rsidRPr="001F3535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КВН «Театрально-игровая деятельность в ДОУ»</w:t>
      </w:r>
    </w:p>
    <w:p w:rsidR="001F3535" w:rsidRPr="001F3535" w:rsidRDefault="001F3535" w:rsidP="001F3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Молчанова О.А.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.– старший воспитатель.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КВН будут соревноваться две команды.</w:t>
      </w:r>
    </w:p>
    <w:p w:rsidR="001F3535" w:rsidRPr="00FB3FB9" w:rsidRDefault="001F3535" w:rsidP="00FB3FB9">
      <w:pPr>
        <w:pStyle w:val="a6"/>
        <w:numPr>
          <w:ilvl w:val="0"/>
          <w:numId w:val="26"/>
        </w:numPr>
        <w:rPr>
          <w:sz w:val="28"/>
          <w:szCs w:val="28"/>
        </w:rPr>
      </w:pPr>
      <w:r w:rsidRPr="00FB3FB9">
        <w:rPr>
          <w:sz w:val="28"/>
          <w:szCs w:val="28"/>
        </w:rPr>
        <w:t>Главный судья: заведующий Мокрова Т.А.</w:t>
      </w:r>
    </w:p>
    <w:p w:rsidR="001F3535" w:rsidRPr="00FB3FB9" w:rsidRDefault="001F3535" w:rsidP="00FB3FB9">
      <w:pPr>
        <w:pStyle w:val="a6"/>
        <w:numPr>
          <w:ilvl w:val="0"/>
          <w:numId w:val="26"/>
        </w:numPr>
        <w:rPr>
          <w:sz w:val="28"/>
          <w:szCs w:val="28"/>
        </w:rPr>
      </w:pPr>
      <w:r w:rsidRPr="00FB3FB9">
        <w:rPr>
          <w:sz w:val="28"/>
          <w:szCs w:val="28"/>
        </w:rPr>
        <w:t>Жюри:</w:t>
      </w:r>
    </w:p>
    <w:p w:rsidR="001F3535" w:rsidRPr="001F3535" w:rsidRDefault="00FB3FB9" w:rsidP="00FB3FB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Учитель-логопед </w:t>
      </w:r>
      <w:r w:rsid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Ламуева Л.Н.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3535" w:rsidRPr="001F3535" w:rsidRDefault="00FB3FB9" w:rsidP="00FB3FB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Буланова А.Н. председатель </w:t>
      </w:r>
      <w:proofErr w:type="spellStart"/>
      <w:r w:rsid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</w:t>
      </w:r>
      <w:proofErr w:type="gramStart"/>
      <w:r w:rsid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омитета</w:t>
      </w:r>
      <w:proofErr w:type="spellEnd"/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1F3535" w:rsidRPr="001F3535" w:rsidRDefault="001F3535" w:rsidP="001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 xml:space="preserve">Критерии оценки работы команд  </w:t>
      </w:r>
      <w:r w:rsidRPr="001F3535">
        <w:rPr>
          <w:rFonts w:ascii="Times New Roman" w:eastAsia="Times New Roman" w:hAnsi="Times New Roman" w:cs="Times New Roman"/>
          <w:b/>
          <w:i/>
          <w:iCs/>
          <w:color w:val="000000"/>
          <w:spacing w:val="-5"/>
          <w:sz w:val="28"/>
          <w:szCs w:val="28"/>
          <w:lang w:eastAsia="ru-RU"/>
        </w:rPr>
        <w:t>//0-5 баллов//</w:t>
      </w:r>
    </w:p>
    <w:p w:rsidR="001F3535" w:rsidRPr="001F3535" w:rsidRDefault="001F3535" w:rsidP="001F3535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>Время.</w:t>
      </w:r>
    </w:p>
    <w:p w:rsidR="001F3535" w:rsidRPr="001F3535" w:rsidRDefault="001F3535" w:rsidP="001F3535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>Активность группы.</w:t>
      </w:r>
    </w:p>
    <w:p w:rsidR="001F3535" w:rsidRPr="001F3535" w:rsidRDefault="001F3535" w:rsidP="001F3535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>Творчество и компетентность участников.</w:t>
      </w:r>
    </w:p>
    <w:p w:rsidR="001F3535" w:rsidRPr="001F3535" w:rsidRDefault="001F3535" w:rsidP="001F3535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>Полнота ответов.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1F3535" w:rsidRPr="001F3535" w:rsidRDefault="001F3535" w:rsidP="001F353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Представление команд 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//название команд, девиз, приветствие команд//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535" w:rsidRPr="001F3535" w:rsidRDefault="001F3535" w:rsidP="001F353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1F3535" w:rsidRPr="001F3535" w:rsidRDefault="001F3535" w:rsidP="001F35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Часть.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Педагогический тренинг</w:t>
      </w:r>
    </w:p>
    <w:p w:rsidR="001F3535" w:rsidRPr="00FB3FB9" w:rsidRDefault="001F3535" w:rsidP="00FB3FB9">
      <w:pPr>
        <w:pStyle w:val="a6"/>
        <w:numPr>
          <w:ilvl w:val="1"/>
          <w:numId w:val="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FB3FB9">
        <w:rPr>
          <w:sz w:val="28"/>
          <w:szCs w:val="28"/>
        </w:rPr>
        <w:t xml:space="preserve">На какие две основные группы можно разделить все виды театрализованных игр? </w:t>
      </w:r>
    </w:p>
    <w:p w:rsidR="001F3535" w:rsidRPr="001F3535" w:rsidRDefault="00FB3FB9" w:rsidP="001F3535">
      <w:pPr>
        <w:spacing w:before="100" w:beforeAutospacing="1" w:after="100" w:afterAutospacing="1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Ответ: </w:t>
      </w:r>
      <w:r w:rsidR="001F3535" w:rsidRPr="001F353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Все основные театрализованные игры можно разделить на две основные группы </w:t>
      </w:r>
      <w:r w:rsidR="00C458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1F3535"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3535"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Л.В. </w:t>
      </w:r>
      <w:r w:rsidR="00C458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Артёмовой)</w:t>
      </w:r>
      <w:r w:rsidR="001F3535" w:rsidRPr="001F353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  <w:r w:rsidR="001F3535" w:rsidRPr="001F35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1F3535" w:rsidRPr="001F3535" w:rsidRDefault="001F3535" w:rsidP="001F3535">
      <w:pPr>
        <w:spacing w:before="100" w:beforeAutospacing="1" w:after="100" w:afterAutospacing="1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режиссёрские </w:t>
      </w:r>
      <w:r w:rsidRPr="001F353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игры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1F353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игры</w:t>
      </w:r>
      <w:r w:rsidRPr="001F35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-драматизации.</w:t>
      </w:r>
      <w:r w:rsidRPr="001F353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1F3535" w:rsidRDefault="001F3535" w:rsidP="001F3535">
      <w:pPr>
        <w:spacing w:before="100" w:beforeAutospacing="1" w:after="100" w:afterAutospacing="1" w:line="240" w:lineRule="auto"/>
        <w:ind w:left="-426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82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 режиссёрским играм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детском саду относятся некоторые виды театров: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- плоскостной,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- теневой,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- настольный,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- театр на фланелеграфе. </w:t>
      </w:r>
    </w:p>
    <w:p w:rsidR="001F3535" w:rsidRDefault="001F3535" w:rsidP="001F3535">
      <w:pPr>
        <w:spacing w:before="100" w:beforeAutospacing="1" w:after="100" w:afterAutospacing="1" w:line="240" w:lineRule="auto"/>
        <w:ind w:left="-426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Pr="00C4582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Игры - драматизации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основаны на собственных действиях исполнителя роли, который при этом может использовать куклы или персонажи, одетые на пальцы. Ребёнок или взрослый в этом случае играет сам, преимущественно используя свои средства выразительности – ин</w:t>
      </w:r>
      <w:r w:rsidR="00FB3F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тонацию, мимику и пантомимику.</w:t>
      </w:r>
    </w:p>
    <w:p w:rsidR="00C45826" w:rsidRPr="001F3535" w:rsidRDefault="00C45826" w:rsidP="001F3535">
      <w:pPr>
        <w:spacing w:before="100" w:beforeAutospacing="1" w:after="100" w:afterAutospacing="1" w:line="240" w:lineRule="auto"/>
        <w:ind w:left="-426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3535" w:rsidRPr="001F3535" w:rsidRDefault="00FB3FB9" w:rsidP="001F353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 </w:t>
      </w:r>
      <w:r w:rsidR="001F3535" w:rsidRPr="001F3535">
        <w:rPr>
          <w:rFonts w:ascii="Times New Roman" w:eastAsia="Calibri" w:hAnsi="Times New Roman" w:cs="Times New Roman"/>
          <w:sz w:val="28"/>
          <w:szCs w:val="28"/>
          <w:lang w:eastAsia="ru-RU"/>
        </w:rPr>
        <w:t>Как  можно привлечь к театрализова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нным играм  малоактивных детей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</w:t>
      </w:r>
      <w:r w:rsidR="001F3535" w:rsidRPr="001F353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прив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едите примеры из личного опыта)</w:t>
      </w:r>
    </w:p>
    <w:p w:rsidR="00FB3FB9" w:rsidRDefault="00FB3FB9" w:rsidP="001F353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3FB9" w:rsidRDefault="00FB3FB9" w:rsidP="001F353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3FB9" w:rsidRDefault="00FB3FB9" w:rsidP="001F353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3FB9" w:rsidRDefault="00FB3FB9" w:rsidP="001F353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3FB9" w:rsidRPr="00FB3FB9" w:rsidRDefault="00FB3FB9" w:rsidP="00FB3FB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1F3535" w:rsidRPr="001F35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организации театрализованной деятельности</w:t>
      </w:r>
    </w:p>
    <w:p w:rsidR="00FB3FB9" w:rsidRDefault="00FB3FB9" w:rsidP="003A3A2A">
      <w:pPr>
        <w:spacing w:before="100" w:beforeAutospacing="1" w:after="100" w:afterAutospacing="1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B3F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Ответ:</w:t>
      </w:r>
    </w:p>
    <w:p w:rsidR="001F3535" w:rsidRPr="001F3535" w:rsidRDefault="00FB3FB9" w:rsidP="003A3A2A">
      <w:pPr>
        <w:spacing w:before="100" w:beforeAutospacing="1" w:after="100" w:afterAutospacing="1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1. </w:t>
      </w:r>
      <w:r w:rsidR="001F3535"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Совместная театрализованная деятельность взрослых и детей, музей кукол, театральное занятие, театрализованная игра на праздниках и развлечениях.</w:t>
      </w:r>
    </w:p>
    <w:p w:rsidR="001F3535" w:rsidRPr="001F3535" w:rsidRDefault="001F3535" w:rsidP="003A3A2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B3F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</w:t>
      </w:r>
      <w:r w:rsidRPr="001F3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1F3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Самостоятельная театрально-художественная деятельность, театрализованные игра в повседневной жизни.</w:t>
      </w:r>
      <w:proofErr w:type="gramEnd"/>
    </w:p>
    <w:p w:rsidR="001F3535" w:rsidRDefault="001F3535" w:rsidP="003A3A2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B3F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</w:t>
      </w:r>
      <w:r w:rsidRPr="001F3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Мини-игры на других занятиях, театрализованные игры-спектакли, посещение детьми театров совместно с родителями, мини-сценки с куклами в ходе изучения регионального компонента с детьми, привлечение главной куклы - Петрушки </w:t>
      </w:r>
      <w:r w:rsidR="00FB3F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решение познавательных задач</w:t>
      </w:r>
    </w:p>
    <w:p w:rsidR="00FB3FB9" w:rsidRDefault="00FB3FB9" w:rsidP="003A3A2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6256E" w:rsidRPr="00FB3FB9" w:rsidRDefault="00FB3FB9" w:rsidP="00FB3FB9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Впишите в  1таблицу виды театров, во 2 возрастные задачи и какие виды театров используют в указанном возрасте. </w:t>
      </w:r>
      <w:r>
        <w:rPr>
          <w:rFonts w:ascii="Times New Roman" w:hAnsi="Times New Roman" w:cs="Times New Roman"/>
          <w:b/>
          <w:sz w:val="32"/>
          <w:szCs w:val="32"/>
        </w:rPr>
        <w:t xml:space="preserve">Ответ: </w:t>
      </w:r>
      <w:r w:rsidR="00B6256E" w:rsidRPr="00EB302F">
        <w:rPr>
          <w:rFonts w:ascii="Times New Roman" w:hAnsi="Times New Roman" w:cs="Times New Roman"/>
          <w:b/>
          <w:sz w:val="32"/>
          <w:szCs w:val="32"/>
        </w:rPr>
        <w:t>Виды театров</w:t>
      </w:r>
    </w:p>
    <w:tbl>
      <w:tblPr>
        <w:tblStyle w:val="a5"/>
        <w:tblW w:w="0" w:type="auto"/>
        <w:tblLook w:val="04A0"/>
      </w:tblPr>
      <w:tblGrid>
        <w:gridCol w:w="3229"/>
        <w:gridCol w:w="3209"/>
        <w:gridCol w:w="3133"/>
      </w:tblGrid>
      <w:tr w:rsidR="00B6256E" w:rsidTr="00883AEB">
        <w:tc>
          <w:tcPr>
            <w:tcW w:w="4928" w:type="dxa"/>
          </w:tcPr>
          <w:p w:rsidR="00B6256E" w:rsidRPr="00C45826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b/>
                <w:sz w:val="24"/>
                <w:szCs w:val="24"/>
              </w:rPr>
              <w:t>верховые</w:t>
            </w:r>
          </w:p>
        </w:tc>
        <w:tc>
          <w:tcPr>
            <w:tcW w:w="4929" w:type="dxa"/>
          </w:tcPr>
          <w:p w:rsidR="00B6256E" w:rsidRPr="00C45826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настольные</w:t>
            </w:r>
          </w:p>
        </w:tc>
        <w:tc>
          <w:tcPr>
            <w:tcW w:w="4929" w:type="dxa"/>
          </w:tcPr>
          <w:p w:rsidR="00B6256E" w:rsidRPr="00C45826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b/>
                <w:sz w:val="24"/>
                <w:szCs w:val="24"/>
              </w:rPr>
              <w:t>напольные</w:t>
            </w:r>
          </w:p>
        </w:tc>
      </w:tr>
      <w:tr w:rsidR="00B6256E" w:rsidTr="00883AEB">
        <w:tc>
          <w:tcPr>
            <w:tcW w:w="4928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 xml:space="preserve">Куклы на </w:t>
            </w:r>
            <w:proofErr w:type="spellStart"/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гапите</w:t>
            </w:r>
            <w:proofErr w:type="spellEnd"/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Теневой</w:t>
            </w:r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Театр марионеток</w:t>
            </w:r>
          </w:p>
        </w:tc>
      </w:tr>
      <w:tr w:rsidR="00B6256E" w:rsidTr="00883AEB">
        <w:tc>
          <w:tcPr>
            <w:tcW w:w="4928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Пальчиковый театр</w:t>
            </w:r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Театр кукол с «Живой рукой»</w:t>
            </w:r>
          </w:p>
        </w:tc>
      </w:tr>
      <w:tr w:rsidR="00B6256E" w:rsidTr="00883AEB">
        <w:tc>
          <w:tcPr>
            <w:tcW w:w="4928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Театр тростевых кукол</w:t>
            </w:r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Предметный</w:t>
            </w:r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Театр «Люди-куклы»</w:t>
            </w:r>
          </w:p>
        </w:tc>
      </w:tr>
      <w:tr w:rsidR="00B6256E" w:rsidTr="00883AEB">
        <w:tc>
          <w:tcPr>
            <w:tcW w:w="4928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Театр куклы бибабо</w:t>
            </w:r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 xml:space="preserve">Плоскостной </w:t>
            </w:r>
            <w:proofErr w:type="gramStart"/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рисованный</w:t>
            </w:r>
            <w:proofErr w:type="gramEnd"/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56E" w:rsidTr="00883AEB">
        <w:tc>
          <w:tcPr>
            <w:tcW w:w="4928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Театр ложек</w:t>
            </w:r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56E" w:rsidTr="00883AEB">
        <w:tc>
          <w:tcPr>
            <w:tcW w:w="4928" w:type="dxa"/>
          </w:tcPr>
          <w:p w:rsidR="00B6256E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29" w:type="dxa"/>
          </w:tcPr>
          <w:p w:rsidR="00B6256E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29" w:type="dxa"/>
          </w:tcPr>
          <w:p w:rsidR="00B6256E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B6256E" w:rsidRPr="00C45826" w:rsidRDefault="00B6256E" w:rsidP="00FB3F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826">
        <w:rPr>
          <w:rFonts w:ascii="Times New Roman" w:hAnsi="Times New Roman" w:cs="Times New Roman"/>
          <w:b/>
          <w:sz w:val="24"/>
          <w:szCs w:val="24"/>
        </w:rPr>
        <w:t>Виды театров и возрастные задачи</w:t>
      </w:r>
    </w:p>
    <w:tbl>
      <w:tblPr>
        <w:tblStyle w:val="a5"/>
        <w:tblW w:w="0" w:type="auto"/>
        <w:tblLook w:val="04A0"/>
      </w:tblPr>
      <w:tblGrid>
        <w:gridCol w:w="2133"/>
        <w:gridCol w:w="2347"/>
        <w:gridCol w:w="2445"/>
        <w:gridCol w:w="2646"/>
      </w:tblGrid>
      <w:tr w:rsidR="00B6256E" w:rsidRPr="00C45826" w:rsidTr="00883AEB">
        <w:tc>
          <w:tcPr>
            <w:tcW w:w="3696" w:type="dxa"/>
          </w:tcPr>
          <w:p w:rsidR="00B6256E" w:rsidRPr="00C45826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b/>
                <w:sz w:val="24"/>
                <w:szCs w:val="24"/>
              </w:rPr>
              <w:t>1 и 2 младшая группа</w:t>
            </w:r>
          </w:p>
        </w:tc>
        <w:tc>
          <w:tcPr>
            <w:tcW w:w="3696" w:type="dxa"/>
          </w:tcPr>
          <w:p w:rsidR="00B6256E" w:rsidRPr="00C45826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3697" w:type="dxa"/>
          </w:tcPr>
          <w:p w:rsidR="00B6256E" w:rsidRPr="00C45826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</w:tc>
        <w:tc>
          <w:tcPr>
            <w:tcW w:w="3697" w:type="dxa"/>
          </w:tcPr>
          <w:p w:rsidR="00B6256E" w:rsidRPr="00C45826" w:rsidRDefault="00B6256E" w:rsidP="0088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</w:p>
        </w:tc>
      </w:tr>
      <w:tr w:rsidR="00B6256E" w:rsidRPr="00C45826" w:rsidTr="00883AEB">
        <w:tc>
          <w:tcPr>
            <w:tcW w:w="3696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Владение техникой управление куклами настольного театра</w:t>
            </w:r>
          </w:p>
        </w:tc>
        <w:tc>
          <w:tcPr>
            <w:tcW w:w="3696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театральной ширмой, верховыми куклами (бибабо, пальчиковыми, куклами из ложек, куклами на </w:t>
            </w:r>
            <w:proofErr w:type="spellStart"/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гапите</w:t>
            </w:r>
            <w:proofErr w:type="spellEnd"/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97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Знакомство с куклами марионетками, театральными куклами с открывающимся ртом, обучение технике управления этими куклами</w:t>
            </w:r>
          </w:p>
        </w:tc>
        <w:tc>
          <w:tcPr>
            <w:tcW w:w="3697" w:type="dxa"/>
          </w:tcPr>
          <w:p w:rsidR="00B6256E" w:rsidRPr="00C45826" w:rsidRDefault="00B6256E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826">
              <w:rPr>
                <w:rFonts w:ascii="Times New Roman" w:hAnsi="Times New Roman" w:cs="Times New Roman"/>
                <w:sz w:val="24"/>
                <w:szCs w:val="24"/>
              </w:rPr>
              <w:t>Знакомство с куклами с «Живой рукой», людьми куклами и тростевыми куклами. Обучение технике работы с этими куклами.</w:t>
            </w:r>
          </w:p>
        </w:tc>
      </w:tr>
    </w:tbl>
    <w:p w:rsid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45826" w:rsidRDefault="00C45826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45826" w:rsidRDefault="00C45826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45826" w:rsidRDefault="00C45826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45826" w:rsidRDefault="00C45826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45826" w:rsidRDefault="00C45826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45826" w:rsidRDefault="00C45826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45826" w:rsidRDefault="00C45826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45826" w:rsidRDefault="00C45826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45826" w:rsidRPr="001F3535" w:rsidRDefault="00C45826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1F3535" w:rsidRPr="001F3535" w:rsidRDefault="001F3535" w:rsidP="001F353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Разгадывание кроссворда «Театральные термины»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535" w:rsidRPr="001F3535" w:rsidRDefault="001F3535" w:rsidP="001F3535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tbl>
      <w:tblPr>
        <w:tblW w:w="8877" w:type="dxa"/>
        <w:tblInd w:w="622" w:type="dxa"/>
        <w:tblLook w:val="04A0"/>
      </w:tblPr>
      <w:tblGrid>
        <w:gridCol w:w="959"/>
        <w:gridCol w:w="959"/>
        <w:gridCol w:w="959"/>
        <w:gridCol w:w="959"/>
        <w:gridCol w:w="1277"/>
        <w:gridCol w:w="959"/>
        <w:gridCol w:w="959"/>
        <w:gridCol w:w="959"/>
        <w:gridCol w:w="959"/>
      </w:tblGrid>
      <w:tr w:rsidR="001F3535" w:rsidRPr="001F3535" w:rsidTr="00883AE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F3535" w:rsidRPr="001F3535" w:rsidTr="00883AE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F3535" w:rsidRPr="001F3535" w:rsidTr="00883AE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F3535" w:rsidRPr="001F3535" w:rsidTr="00883AE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F3535" w:rsidRPr="001F3535" w:rsidTr="00883AEB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F3535" w:rsidRPr="001F3535" w:rsidRDefault="00C45826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Столбец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F3535" w:rsidRPr="001F3535" w:rsidTr="00883AE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F3535" w:rsidRPr="001F3535" w:rsidTr="00883AE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F3535" w:rsidRPr="001F3535" w:rsidTr="00883AE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F3535" w:rsidRPr="001F3535" w:rsidTr="00883AE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535" w:rsidRPr="001F3535" w:rsidRDefault="001F3535" w:rsidP="001F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1F3535" w:rsidRPr="001F3535" w:rsidRDefault="001F3535" w:rsidP="001F3535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Оформление сцены и спектакля художником, общий вид места действия </w:t>
      </w:r>
      <w:r w:rsidR="00FB3FB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(декорация)</w:t>
      </w:r>
    </w:p>
    <w:p w:rsidR="001F3535" w:rsidRPr="001F3535" w:rsidRDefault="001F3535" w:rsidP="001F3535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Место, где представляют пьесу </w:t>
      </w:r>
      <w:r w:rsidR="00FB3FB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(сцена)</w:t>
      </w:r>
    </w:p>
    <w:p w:rsidR="001F3535" w:rsidRPr="001F3535" w:rsidRDefault="001F3535" w:rsidP="001F3535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Список пьес, включенных в сезонную афишу  </w:t>
      </w:r>
      <w:r w:rsidR="00FB3FB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(репертуар)</w:t>
      </w:r>
    </w:p>
    <w:p w:rsidR="001F3535" w:rsidRDefault="001F3535" w:rsidP="001F3535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Искусство изменения внешности актера специальными красками, которые наносятся на лицо, предварительно смазанные красками, и легко снимаются </w:t>
      </w:r>
      <w:r w:rsidR="00FB3FB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(грим)</w:t>
      </w:r>
    </w:p>
    <w:p w:rsidR="001F3535" w:rsidRPr="001F3535" w:rsidRDefault="001F3535" w:rsidP="001F3535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1F3535" w:rsidRPr="001F3535" w:rsidRDefault="001F3535" w:rsidP="001F3535">
      <w:pPr>
        <w:pStyle w:val="a6"/>
        <w:numPr>
          <w:ilvl w:val="0"/>
          <w:numId w:val="5"/>
        </w:numPr>
        <w:kinsoku w:val="0"/>
        <w:overflowPunct w:val="0"/>
        <w:jc w:val="center"/>
        <w:textAlignment w:val="baseline"/>
        <w:rPr>
          <w:b/>
          <w:bCs/>
          <w:u w:val="single"/>
        </w:rPr>
      </w:pPr>
      <w:r w:rsidRPr="001F3535">
        <w:rPr>
          <w:rFonts w:eastAsia="Calibri"/>
          <w:b/>
          <w:bCs/>
          <w:kern w:val="24"/>
          <w:u w:val="single"/>
        </w:rPr>
        <w:t>Этюды на выявление актерских умений</w:t>
      </w:r>
    </w:p>
    <w:p w:rsidR="001F3535" w:rsidRPr="007A693C" w:rsidRDefault="001F3535" w:rsidP="001F3535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7A693C" w:rsidRPr="003A3A2A" w:rsidRDefault="003A3A2A" w:rsidP="003A3A2A">
      <w:pPr>
        <w:pStyle w:val="a6"/>
        <w:numPr>
          <w:ilvl w:val="0"/>
          <w:numId w:val="25"/>
        </w:numPr>
        <w:kinsoku w:val="0"/>
        <w:overflowPunct w:val="0"/>
        <w:textAlignment w:val="baseline"/>
      </w:pPr>
      <w:r>
        <w:rPr>
          <w:b/>
          <w:bCs/>
        </w:rPr>
        <w:t xml:space="preserve">Команда: </w:t>
      </w:r>
      <w:r w:rsidR="007A693C" w:rsidRPr="003A3A2A">
        <w:rPr>
          <w:b/>
          <w:bCs/>
        </w:rPr>
        <w:t>Передайте содержание фразы, «считывая» интонацию, с которой звучит данный текст:</w:t>
      </w:r>
    </w:p>
    <w:p w:rsidR="001F2ABD" w:rsidRPr="007A693C" w:rsidRDefault="00E34AF2" w:rsidP="001F3535">
      <w:pPr>
        <w:numPr>
          <w:ilvl w:val="0"/>
          <w:numId w:val="3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Чудо остров!</w:t>
      </w:r>
    </w:p>
    <w:p w:rsidR="001F2ABD" w:rsidRPr="007A693C" w:rsidRDefault="00E34AF2" w:rsidP="001F3535">
      <w:pPr>
        <w:numPr>
          <w:ilvl w:val="0"/>
          <w:numId w:val="3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Наша Таня громко плачет…</w:t>
      </w:r>
    </w:p>
    <w:p w:rsidR="001F2ABD" w:rsidRPr="007A693C" w:rsidRDefault="00E34AF2" w:rsidP="001F3535">
      <w:pPr>
        <w:numPr>
          <w:ilvl w:val="0"/>
          <w:numId w:val="3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A6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Карабас-Барабас</w:t>
      </w:r>
      <w:proofErr w:type="spellEnd"/>
    </w:p>
    <w:p w:rsidR="001F2ABD" w:rsidRPr="007A693C" w:rsidRDefault="00E34AF2" w:rsidP="001F3535">
      <w:pPr>
        <w:numPr>
          <w:ilvl w:val="0"/>
          <w:numId w:val="3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снег! Ветер! Холодно!</w:t>
      </w:r>
    </w:p>
    <w:p w:rsidR="001F3535" w:rsidRPr="007A693C" w:rsidRDefault="003A3A2A" w:rsidP="001F3535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команда: </w:t>
      </w:r>
      <w:r w:rsidR="001F3535" w:rsidRPr="007A6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Прочитайте  по тексту с разными  интонациями: «Два щенка, щека к </w:t>
      </w:r>
      <w:proofErr w:type="spellStart"/>
      <w:r w:rsidR="001F3535" w:rsidRPr="007A6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шеке</w:t>
      </w:r>
      <w:proofErr w:type="spellEnd"/>
      <w:proofErr w:type="gramStart"/>
      <w:r w:rsidR="001F3535" w:rsidRPr="007A6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="001F3535" w:rsidRPr="007A6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щиплют щепку в уголке».</w:t>
      </w:r>
    </w:p>
    <w:p w:rsidR="001F3535" w:rsidRPr="007A693C" w:rsidRDefault="001F3535" w:rsidP="001F3535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6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Пантомимические  этюды.</w:t>
      </w:r>
    </w:p>
    <w:tbl>
      <w:tblPr>
        <w:tblStyle w:val="1"/>
        <w:tblW w:w="0" w:type="auto"/>
        <w:tblLook w:val="04A0"/>
      </w:tblPr>
      <w:tblGrid>
        <w:gridCol w:w="4785"/>
        <w:gridCol w:w="4786"/>
      </w:tblGrid>
      <w:tr w:rsidR="001F3535" w:rsidRPr="007A693C" w:rsidTr="00883AEB">
        <w:tc>
          <w:tcPr>
            <w:tcW w:w="4785" w:type="dxa"/>
          </w:tcPr>
          <w:p w:rsidR="001F3535" w:rsidRPr="007A693C" w:rsidRDefault="001F3535" w:rsidP="00883AEB">
            <w:pPr>
              <w:kinsoku w:val="0"/>
              <w:overflowPunct w:val="0"/>
              <w:spacing w:before="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Котята:</w:t>
            </w:r>
            <w:r w:rsidR="003A3A2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1 команда</w:t>
            </w:r>
          </w:p>
        </w:tc>
        <w:tc>
          <w:tcPr>
            <w:tcW w:w="4786" w:type="dxa"/>
          </w:tcPr>
          <w:p w:rsidR="001F3535" w:rsidRPr="007A693C" w:rsidRDefault="001F3535" w:rsidP="00883AEB">
            <w:pPr>
              <w:kinsoku w:val="0"/>
              <w:overflowPunct w:val="0"/>
              <w:spacing w:before="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Покажи:</w:t>
            </w:r>
            <w:r w:rsidR="003A3A2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2 команда</w:t>
            </w:r>
          </w:p>
        </w:tc>
      </w:tr>
      <w:tr w:rsidR="001F3535" w:rsidRPr="007A693C" w:rsidTr="00883AEB">
        <w:tc>
          <w:tcPr>
            <w:tcW w:w="4785" w:type="dxa"/>
          </w:tcPr>
          <w:p w:rsidR="001F3535" w:rsidRPr="007A693C" w:rsidRDefault="001F3535" w:rsidP="00883AEB">
            <w:pPr>
              <w:kinsoku w:val="0"/>
              <w:overflowPunct w:val="0"/>
              <w:spacing w:before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-сладко спят;                                                                                                      </w:t>
            </w:r>
          </w:p>
        </w:tc>
        <w:tc>
          <w:tcPr>
            <w:tcW w:w="4786" w:type="dxa"/>
          </w:tcPr>
          <w:p w:rsidR="001F3535" w:rsidRPr="007A693C" w:rsidRDefault="001F3535" w:rsidP="00883AEB">
            <w:pPr>
              <w:kinsoku w:val="0"/>
              <w:overflowPunct w:val="0"/>
              <w:spacing w:before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Как танцует добрая фея;</w:t>
            </w:r>
          </w:p>
        </w:tc>
      </w:tr>
      <w:tr w:rsidR="001F3535" w:rsidRPr="007A693C" w:rsidTr="00883AEB">
        <w:tc>
          <w:tcPr>
            <w:tcW w:w="4785" w:type="dxa"/>
          </w:tcPr>
          <w:p w:rsidR="001F3535" w:rsidRPr="007A693C" w:rsidRDefault="001F3535" w:rsidP="00883AEB">
            <w:pPr>
              <w:kinsoku w:val="0"/>
              <w:overflowPunct w:val="0"/>
              <w:spacing w:before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-</w:t>
            </w:r>
            <w:proofErr w:type="gramStart"/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просыпаются лапкой умываются</w:t>
            </w:r>
            <w:proofErr w:type="gramEnd"/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;</w:t>
            </w:r>
          </w:p>
        </w:tc>
        <w:tc>
          <w:tcPr>
            <w:tcW w:w="4786" w:type="dxa"/>
          </w:tcPr>
          <w:p w:rsidR="001F3535" w:rsidRPr="007A693C" w:rsidRDefault="001F3535" w:rsidP="00883AEB">
            <w:pPr>
              <w:kinsoku w:val="0"/>
              <w:overflowPunct w:val="0"/>
              <w:spacing w:before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Как злится ведьма;</w:t>
            </w:r>
          </w:p>
        </w:tc>
      </w:tr>
      <w:tr w:rsidR="001F3535" w:rsidRPr="007A693C" w:rsidTr="00883AEB">
        <w:tc>
          <w:tcPr>
            <w:tcW w:w="4785" w:type="dxa"/>
          </w:tcPr>
          <w:p w:rsidR="001F3535" w:rsidRPr="007A693C" w:rsidRDefault="00E34AF2" w:rsidP="00883AEB">
            <w:pPr>
              <w:kinsoku w:val="0"/>
              <w:overflowPunct w:val="0"/>
              <w:spacing w:before="67"/>
              <w:textAlignment w:val="baseline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Зовут маму;</w:t>
            </w:r>
          </w:p>
        </w:tc>
        <w:tc>
          <w:tcPr>
            <w:tcW w:w="4786" w:type="dxa"/>
          </w:tcPr>
          <w:p w:rsidR="001F3535" w:rsidRPr="007A693C" w:rsidRDefault="00E34AF2" w:rsidP="00883AEB">
            <w:pPr>
              <w:kinsoku w:val="0"/>
              <w:overflowPunct w:val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Как здоровается Снежная Королева;</w:t>
            </w:r>
          </w:p>
        </w:tc>
      </w:tr>
      <w:tr w:rsidR="001F3535" w:rsidRPr="007A693C" w:rsidTr="00883AEB">
        <w:tc>
          <w:tcPr>
            <w:tcW w:w="4785" w:type="dxa"/>
          </w:tcPr>
          <w:p w:rsidR="001F3535" w:rsidRPr="007A693C" w:rsidRDefault="00E34AF2" w:rsidP="00883AEB">
            <w:pPr>
              <w:kinsoku w:val="0"/>
              <w:overflowPunct w:val="0"/>
              <w:spacing w:before="67"/>
              <w:textAlignment w:val="baseline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Пытаются утащить сосиску;      </w:t>
            </w:r>
          </w:p>
        </w:tc>
        <w:tc>
          <w:tcPr>
            <w:tcW w:w="4786" w:type="dxa"/>
          </w:tcPr>
          <w:p w:rsidR="001F3535" w:rsidRPr="007A693C" w:rsidRDefault="001F3535" w:rsidP="00883AEB">
            <w:pPr>
              <w:kinsoku w:val="0"/>
              <w:overflowPunct w:val="0"/>
              <w:spacing w:before="67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E34AF2"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     Как обижается Винни-Пух;</w:t>
            </w:r>
          </w:p>
        </w:tc>
      </w:tr>
      <w:tr w:rsidR="001F3535" w:rsidRPr="007A693C" w:rsidTr="00883AEB">
        <w:tc>
          <w:tcPr>
            <w:tcW w:w="4785" w:type="dxa"/>
          </w:tcPr>
          <w:p w:rsidR="001F3535" w:rsidRPr="007A693C" w:rsidRDefault="00E34AF2" w:rsidP="00883AEB">
            <w:pPr>
              <w:kinsoku w:val="0"/>
              <w:overflowPunct w:val="0"/>
              <w:spacing w:before="67"/>
              <w:textAlignment w:val="baseline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Боятся собаки;                                                                                  </w:t>
            </w:r>
          </w:p>
        </w:tc>
        <w:tc>
          <w:tcPr>
            <w:tcW w:w="4786" w:type="dxa"/>
          </w:tcPr>
          <w:p w:rsidR="001F3535" w:rsidRPr="007A693C" w:rsidRDefault="00E34AF2" w:rsidP="00883AEB">
            <w:pPr>
              <w:kinsoku w:val="0"/>
              <w:overflowPunct w:val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Как надулась мышь на крупу;</w:t>
            </w:r>
          </w:p>
        </w:tc>
      </w:tr>
      <w:tr w:rsidR="001F3535" w:rsidRPr="007A693C" w:rsidTr="00883AEB">
        <w:tc>
          <w:tcPr>
            <w:tcW w:w="4785" w:type="dxa"/>
          </w:tcPr>
          <w:p w:rsidR="001F3535" w:rsidRPr="007A693C" w:rsidRDefault="001F3535" w:rsidP="00883AEB">
            <w:pPr>
              <w:kinsoku w:val="0"/>
              <w:overflowPunct w:val="0"/>
              <w:spacing w:before="67"/>
              <w:textAlignment w:val="baseline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Охотятся.                                                                                            </w:t>
            </w:r>
          </w:p>
        </w:tc>
        <w:tc>
          <w:tcPr>
            <w:tcW w:w="4786" w:type="dxa"/>
          </w:tcPr>
          <w:p w:rsidR="001F3535" w:rsidRPr="007A693C" w:rsidRDefault="001F3535" w:rsidP="0088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93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Как  кланяется  балерина.</w:t>
            </w:r>
          </w:p>
        </w:tc>
      </w:tr>
    </w:tbl>
    <w:p w:rsidR="001F3535" w:rsidRPr="007A693C" w:rsidRDefault="001F3535" w:rsidP="001F3535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535" w:rsidRPr="007A693C" w:rsidRDefault="001F3535" w:rsidP="001F3535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535" w:rsidRPr="001F3535" w:rsidRDefault="001F3535" w:rsidP="003A3A2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ситуации</w:t>
      </w:r>
    </w:p>
    <w:p w:rsidR="001F3535" w:rsidRPr="001F3535" w:rsidRDefault="001F3535" w:rsidP="001F3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  <w:t xml:space="preserve">                 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Уважаемые педагоги, решите педагогические ситуации.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Ситуация 1 – </w:t>
      </w:r>
      <w:r w:rsidRPr="001F35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первой команды.</w:t>
      </w:r>
    </w:p>
    <w:p w:rsidR="001F3535" w:rsidRPr="001F3535" w:rsidRDefault="001F3535" w:rsidP="001F3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Дети разыгрывают кукольный спектакль по сказке «Лиса и медведь». </w:t>
      </w:r>
    </w:p>
    <w:p w:rsidR="001F3535" w:rsidRPr="001F3535" w:rsidRDefault="001F3535" w:rsidP="007139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Они распределили роли и начали представление, но по ходу действия возник спор о том, кому из героев что говорить. Сюжет «рассыпается», и</w:t>
      </w:r>
      <w:r w:rsidR="0071391A" w:rsidRPr="003A3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постепенно теряют интерес к игре. </w:t>
      </w:r>
    </w:p>
    <w:p w:rsidR="001F3535" w:rsidRPr="001F3535" w:rsidRDefault="001F3535" w:rsidP="001F3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Вопросы:</w:t>
      </w:r>
    </w:p>
    <w:p w:rsidR="001F3535" w:rsidRPr="001F3535" w:rsidRDefault="001F3535" w:rsidP="001F3535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разрешить сложившуюся ситуацию? </w:t>
      </w:r>
    </w:p>
    <w:p w:rsidR="001F3535" w:rsidRPr="001F3535" w:rsidRDefault="001F3535" w:rsidP="001F3535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свои действия в данной ситуации, чтобы игра была продолжена.</w:t>
      </w:r>
    </w:p>
    <w:p w:rsidR="001F3535" w:rsidRPr="001F3535" w:rsidRDefault="001F3535" w:rsidP="001F3535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Ситуация 2 – </w:t>
      </w:r>
      <w:r w:rsidRPr="001F35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второй команды</w:t>
      </w:r>
    </w:p>
    <w:p w:rsidR="001F3535" w:rsidRPr="001F3535" w:rsidRDefault="001F3535" w:rsidP="001F3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решают разыграть сказку «Колобок», распределяют </w:t>
      </w:r>
      <w:proofErr w:type="gramStart"/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</w:p>
    <w:p w:rsidR="001F3535" w:rsidRPr="001F3535" w:rsidRDefault="001F3535" w:rsidP="007139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 роли, но одному ребенку роль не достается. Со словами: «Я тоже</w:t>
      </w:r>
      <w:r w:rsidR="0071391A" w:rsidRPr="0071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играть!» расстроенный ребенок садится на стул. </w:t>
      </w:r>
    </w:p>
    <w:p w:rsidR="001F3535" w:rsidRPr="001F3535" w:rsidRDefault="001F3535" w:rsidP="001F3535">
      <w:p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Вопросы:</w:t>
      </w:r>
    </w:p>
    <w:p w:rsidR="001F3535" w:rsidRPr="001F3535" w:rsidRDefault="001F3535" w:rsidP="001F3535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дальнейшие действия по оптимизации данной игровой ситуации?</w:t>
      </w:r>
    </w:p>
    <w:p w:rsidR="001F3535" w:rsidRPr="001F3535" w:rsidRDefault="001F3535" w:rsidP="001F3535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Подготовьте рекомендации по предупреждению подобных ситуаций в группе детского сада.</w:t>
      </w:r>
    </w:p>
    <w:p w:rsidR="001F3535" w:rsidRPr="00445B2F" w:rsidRDefault="0071391A" w:rsidP="00445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jc w:val="both"/>
        <w:textAlignment w:val="top"/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</w:t>
      </w:r>
    </w:p>
    <w:p w:rsidR="001F3535" w:rsidRPr="001F3535" w:rsidRDefault="001F3535" w:rsidP="003A3A2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Черный ящик </w:t>
      </w:r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(задание для всех команд)</w:t>
      </w:r>
    </w:p>
    <w:p w:rsidR="001F3535" w:rsidRPr="001F3535" w:rsidRDefault="001F3535" w:rsidP="001F3535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3535" w:rsidRPr="001F3535" w:rsidRDefault="001F3535" w:rsidP="0071391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Против знатоков играет родитель ДОУ.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Внимание! Вопрос!</w:t>
      </w:r>
    </w:p>
    <w:p w:rsidR="001F3535" w:rsidRPr="00445B2F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Здесь лежит предмет, который является символом споров, горечи, печали, зла, из-за него начинались войны. Но это людей не останавливало, не отталкивало от этого предмета, а, наоборот, прельщало. Этот предмет встречается не только в </w:t>
      </w:r>
      <w:r w:rsidR="0071391A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сказках, но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мифологии и в христианско</w:t>
      </w:r>
      <w:r w:rsidR="00445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легенде. Итак, это… </w:t>
      </w:r>
      <w:r w:rsidR="00445B2F" w:rsidRPr="00445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(яблоко)</w:t>
      </w:r>
    </w:p>
    <w:p w:rsid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Подсказка: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предмет есть в сказке А.С. Пушкина «Сказка о мёртвой царевне»</w:t>
      </w:r>
    </w:p>
    <w:p w:rsidR="00445B2F" w:rsidRPr="001F3535" w:rsidRDefault="00445B2F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535" w:rsidRPr="001F3535" w:rsidRDefault="001F3535" w:rsidP="0071391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Против знатоков играют старшие воспитатели ДОУ </w:t>
      </w:r>
    </w:p>
    <w:p w:rsidR="001F3535" w:rsidRPr="001F3535" w:rsidRDefault="0071391A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t xml:space="preserve">                   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Внимание! Вопрос!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Значение театрально-игровой деятельности для развития личности ребенка?</w:t>
      </w:r>
    </w:p>
    <w:p w:rsidR="001F3535" w:rsidRPr="00445B2F" w:rsidRDefault="001F3535" w:rsidP="001F353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Правильный ответ: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процесс театрализованной игры расширяются и углубляются знания детей об окружающем мире; 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Развиваются психические процессы: внимание, память, восприятие, воображение, стимулируются мыслительные операции; 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Происходит развитие различных анализаторов; 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Активизируется и совершенствуется словарный запас, грамматический строй речи, звукопроизношение, навыки связной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речи, мелодико-интонационная сторона речи, темп, выразительность речи. 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Совершенствуется моторика, координация, плавность, переключаемость, целенаправленность движений. 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Развивается эмоционально-волевая сфера; 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Происходит коррекция поведения; 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Развивается чувство коллективизма, ответственность друг за друга, формируется опыт нравственного поведения; 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Стимулируется развитие творческой, поисковой активности, самостоятельности;</w:t>
      </w:r>
    </w:p>
    <w:p w:rsidR="001F3535" w:rsidRPr="001F3535" w:rsidRDefault="001F3535" w:rsidP="001F3535">
      <w:pPr>
        <w:numPr>
          <w:ilvl w:val="0"/>
          <w:numId w:val="15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Участие в театрализованных играх доставляют детям радость, вызывают активный интерес, увлекают их.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535" w:rsidRPr="001F3535" w:rsidRDefault="001F3535" w:rsidP="0071391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Против знатоков играет заведующий ДОУ </w:t>
      </w:r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Мокрова Т.А.</w:t>
      </w:r>
    </w:p>
    <w:p w:rsidR="001F3535" w:rsidRPr="001F3535" w:rsidRDefault="001F3535" w:rsidP="001F353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Вопрос!</w:t>
      </w:r>
    </w:p>
    <w:p w:rsidR="001F3535" w:rsidRPr="001F3535" w:rsidRDefault="001F3535" w:rsidP="001F353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формы работы с родителями вы используете по театрализованной деятельности?</w:t>
      </w:r>
    </w:p>
    <w:p w:rsidR="001F3535" w:rsidRPr="003A3A2A" w:rsidRDefault="001F3535" w:rsidP="00713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1F3535" w:rsidRPr="00445B2F" w:rsidRDefault="001F3535" w:rsidP="001F353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Правильный ответ:</w:t>
      </w:r>
    </w:p>
    <w:p w:rsidR="001F3535" w:rsidRPr="001F3535" w:rsidRDefault="00445B2F" w:rsidP="001F353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1F3535"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родительские собрания, консультации, дни открытых дверей, проведение досугов, тематических </w:t>
      </w:r>
      <w:proofErr w:type="gramStart"/>
      <w:r w:rsidR="001F3535"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вечеров</w:t>
      </w:r>
      <w:proofErr w:type="gramEnd"/>
      <w:r w:rsidR="001F3535"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например: </w:t>
      </w:r>
      <w:proofErr w:type="gramStart"/>
      <w:r w:rsidR="001F3535"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«Любимые сказки», «Театральные встречи» и т. д., праздники, совместное творчество, оформление фотовыставки, беседы, домашние сочинение сказок и различных историй и их разыгрывание, совместное изготовление атрибутов, кос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тюмов, наглядно-информационный стенды)</w:t>
      </w:r>
      <w:r w:rsidR="001F3535"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End"/>
    </w:p>
    <w:p w:rsidR="001F3535" w:rsidRPr="001F3535" w:rsidRDefault="001F3535" w:rsidP="001F35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3535" w:rsidRPr="001F3535" w:rsidRDefault="001F3535" w:rsidP="003A3A2A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F3535">
        <w:rPr>
          <w:rFonts w:ascii="Times New Roman" w:eastAsia="Calibri" w:hAnsi="Times New Roman" w:cs="Times New Roman"/>
          <w:b/>
          <w:bCs/>
          <w:sz w:val="28"/>
          <w:szCs w:val="28"/>
        </w:rPr>
        <w:t>Реши пример. Герой + предмет = сказка</w:t>
      </w:r>
    </w:p>
    <w:p w:rsidR="001F3535" w:rsidRPr="001F3535" w:rsidRDefault="001F3535" w:rsidP="001F353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Игрокам команд предлагается решить нетрудные примеры, в результате должно </w:t>
      </w:r>
      <w:proofErr w:type="gramStart"/>
      <w:r w:rsidRPr="001F35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получится</w:t>
      </w:r>
      <w:proofErr w:type="gramEnd"/>
      <w:r w:rsidRPr="001F35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название сказки, в которой есть все слагаемые. Каждая команда получает по два задания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  <w:t xml:space="preserve">    </w:t>
      </w:r>
    </w:p>
    <w:p w:rsidR="001F3535" w:rsidRPr="001F3535" w:rsidRDefault="001F3535" w:rsidP="001F353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  <w:t xml:space="preserve">                 </w:t>
      </w:r>
      <w:r w:rsidRPr="001F35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для первой команды:</w:t>
      </w:r>
    </w:p>
    <w:p w:rsidR="001F3535" w:rsidRPr="001F3535" w:rsidRDefault="001F3535" w:rsidP="001F353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Кушак + Утюги + Книжка + Мочалка + Крокодил =</w:t>
      </w:r>
      <w:proofErr w:type="gramStart"/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//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К.И. Чуковский </w:t>
      </w:r>
      <w:proofErr w:type="spellStart"/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Мойдодыр</w:t>
      </w:r>
      <w:proofErr w:type="spellEnd"/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//</w:t>
      </w:r>
    </w:p>
    <w:p w:rsidR="001F3535" w:rsidRPr="001F3535" w:rsidRDefault="001F3535" w:rsidP="001F353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Мельница + Король + Людоед + Заяц + Мышь =</w:t>
      </w:r>
      <w:proofErr w:type="gramStart"/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//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Шарль Перро «Кот в сапогах»//</w:t>
      </w:r>
    </w:p>
    <w:p w:rsidR="001F3535" w:rsidRPr="001F3535" w:rsidRDefault="001F3535" w:rsidP="001F353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Pr="001F35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Задание для второй команды:</w:t>
      </w:r>
    </w:p>
    <w:p w:rsidR="001F3535" w:rsidRPr="001F3535" w:rsidRDefault="001F3535" w:rsidP="001F353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Санки + Розы + Олень + Ворон + Девочка =</w:t>
      </w:r>
      <w:proofErr w:type="gramStart"/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//Ганс Христиан Андерсен «Снежная королева»//</w:t>
      </w:r>
    </w:p>
    <w:p w:rsidR="001F3535" w:rsidRPr="001F3535" w:rsidRDefault="001F3535" w:rsidP="001F353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Зеркало + Терем + Пёс + Яблоко + Гроб =</w:t>
      </w:r>
      <w:proofErr w:type="gramStart"/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//А.С. Пушкин «Сказка о мертвой царевне»//</w:t>
      </w:r>
    </w:p>
    <w:p w:rsidR="001F3535" w:rsidRPr="003A3A2A" w:rsidRDefault="001F3535" w:rsidP="001F353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3535" w:rsidRPr="001F3535" w:rsidRDefault="001F3535" w:rsidP="001F3535">
      <w:pPr>
        <w:spacing w:after="0" w:line="240" w:lineRule="auto"/>
        <w:ind w:left="136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3535" w:rsidRPr="001F3535" w:rsidRDefault="001F3535" w:rsidP="003A3A2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Блиц-турнир </w:t>
      </w:r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7139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команда, которая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быстрее нажмёт на сигнал-игрушку</w:t>
      </w:r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после заданного вопроса, первой отвечает на вопрос.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F3535" w:rsidRPr="001F3535" w:rsidRDefault="001F3535" w:rsidP="001F3535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535" w:rsidRPr="001F3535" w:rsidRDefault="001F3535" w:rsidP="001F353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встреч было у старика и рыбки? </w:t>
      </w:r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(шесть)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Какой воспитатель может развить творчество у ребенка? </w:t>
      </w:r>
      <w:r w:rsidR="00445B2F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(Творческий)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Первый банкрот </w:t>
      </w:r>
      <w:r w:rsidR="00445B2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Поля чудес (</w:t>
      </w:r>
      <w:r w:rsidR="00445B2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Буратино)</w:t>
      </w:r>
    </w:p>
    <w:p w:rsidR="001F3535" w:rsidRPr="001F3535" w:rsidRDefault="001F3535" w:rsidP="001F353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сказочница подарила нам встречу с Мужчиной в самом расцвете лет? </w:t>
      </w:r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Астрид</w:t>
      </w:r>
      <w:proofErr w:type="spellEnd"/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Линдгрен)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Героиня русской сказки, девочка из снега </w:t>
      </w:r>
      <w:r w:rsidR="00445B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(Снегурочка)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Пушкинское дубовое украшение </w:t>
      </w:r>
      <w:r w:rsidR="00445B2F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(</w:t>
      </w:r>
      <w:r w:rsidRPr="001F3535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ц</w:t>
      </w:r>
      <w:r w:rsidR="00445B2F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епь)</w:t>
      </w:r>
      <w:r w:rsidRPr="001F3535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Совокупность высших нравственных принципов личности </w:t>
      </w:r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1F3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="00445B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есть)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Разговор двух лиц </w:t>
      </w:r>
      <w:r w:rsidR="00445B2F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(</w:t>
      </w:r>
      <w:r w:rsidR="00445B2F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>диалог)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Личный транспорт Бабы Яги </w:t>
      </w:r>
      <w:r w:rsidR="00445B2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eastAsia="ru-RU"/>
        </w:rPr>
        <w:t>(ступа)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Cs/>
          <w:spacing w:val="1"/>
          <w:sz w:val="28"/>
          <w:szCs w:val="28"/>
          <w:lang w:eastAsia="ru-RU"/>
        </w:rPr>
        <w:t xml:space="preserve">Виды невербальной коммуникации </w:t>
      </w:r>
      <w:r w:rsidR="00445B2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eastAsia="ru-RU"/>
        </w:rPr>
        <w:t>(мимика, жесты, телодвижения)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С какими достижениями можно сравнивать результаты работы ребёнка дошкольника? </w:t>
      </w:r>
      <w:r w:rsidR="00445B2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(С собственными)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Назовите </w:t>
      </w:r>
      <w:r w:rsidR="0071391A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знаменитый кукольный </w:t>
      </w:r>
      <w:r w:rsidRPr="001F3535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театры </w:t>
      </w:r>
      <w:r w:rsidR="0071391A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г. Улан-Удэ</w:t>
      </w:r>
      <w:r w:rsidRPr="001F3535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 </w:t>
      </w:r>
      <w:r w:rsidR="00445B2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(</w:t>
      </w:r>
      <w:r w:rsidRPr="001F3535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Театр </w:t>
      </w:r>
      <w:r w:rsidR="0071391A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«</w:t>
      </w:r>
      <w:proofErr w:type="spellStart"/>
      <w:r w:rsidR="0071391A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Улигэр</w:t>
      </w:r>
      <w:proofErr w:type="spellEnd"/>
      <w:r w:rsidR="0071391A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»</w:t>
      </w:r>
      <w:r w:rsidR="00445B2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»)</w:t>
      </w:r>
    </w:p>
    <w:p w:rsidR="001F3535" w:rsidRPr="001F3535" w:rsidRDefault="001F3535" w:rsidP="001F353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из писателей «вырастил» аленький цветочек? </w:t>
      </w:r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(Сергей Аксаков)</w:t>
      </w:r>
    </w:p>
    <w:p w:rsidR="00FB3FB9" w:rsidRPr="00FB3FB9" w:rsidRDefault="001F3535" w:rsidP="00FB3FB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из великих русских поэтов любил сказки с детства, и сам написал несколько сказок в стихах? </w:t>
      </w:r>
      <w:r w:rsidR="00445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(А.С. Пушкин).</w:t>
      </w:r>
    </w:p>
    <w:p w:rsidR="001F3535" w:rsidRPr="001F3535" w:rsidRDefault="001F3535" w:rsidP="001F3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535" w:rsidRDefault="001F3535" w:rsidP="00445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eastAsia="ru-RU"/>
        </w:rPr>
        <w:t>Подведение итогов жюри.</w:t>
      </w:r>
    </w:p>
    <w:p w:rsidR="00FB3FB9" w:rsidRPr="001F3535" w:rsidRDefault="00FB3FB9" w:rsidP="001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eastAsia="ru-RU"/>
        </w:rPr>
      </w:pPr>
    </w:p>
    <w:p w:rsidR="00FB3FB9" w:rsidRDefault="00FB3FB9" w:rsidP="00FB3FB9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93C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  <w:u w:val="single"/>
          <w:lang w:eastAsia="ru-RU"/>
        </w:rPr>
        <w:t xml:space="preserve">    Огласить итоги  конкурса на лучший театральный уголок в группах приглашается зав. ДОУ Мокрова Т.А.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</w:t>
      </w:r>
      <w:r w:rsidRPr="007A693C">
        <w:rPr>
          <w:rFonts w:ascii="Times New Roman" w:hAnsi="Times New Roman" w:cs="Times New Roman"/>
          <w:b/>
          <w:sz w:val="24"/>
          <w:szCs w:val="24"/>
          <w:u w:val="single"/>
        </w:rPr>
        <w:t>(слайдовое сопровождение)</w:t>
      </w:r>
    </w:p>
    <w:p w:rsidR="001F3535" w:rsidRPr="001F3535" w:rsidRDefault="001F3535" w:rsidP="001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eastAsia="ru-RU"/>
        </w:rPr>
      </w:pPr>
    </w:p>
    <w:p w:rsidR="001F3535" w:rsidRPr="001F3535" w:rsidRDefault="001F3535" w:rsidP="001F35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eastAsia="ru-RU"/>
        </w:rPr>
      </w:pPr>
    </w:p>
    <w:p w:rsidR="001F3535" w:rsidRPr="001F3535" w:rsidRDefault="001F3535" w:rsidP="001F3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eastAsia="ru-RU"/>
        </w:rPr>
      </w:pPr>
    </w:p>
    <w:p w:rsidR="001F3535" w:rsidRPr="001F3535" w:rsidRDefault="001F3535" w:rsidP="001F3535">
      <w:pPr>
        <w:numPr>
          <w:ilvl w:val="0"/>
          <w:numId w:val="9"/>
        </w:numPr>
        <w:shd w:val="clear" w:color="auto" w:fill="FFFFFF"/>
        <w:spacing w:after="0" w:line="240" w:lineRule="auto"/>
        <w:ind w:hanging="1014"/>
        <w:contextualSpacing/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eastAsia="ru-RU"/>
        </w:rPr>
        <w:t>Решение педсовета:</w:t>
      </w:r>
    </w:p>
    <w:p w:rsidR="001F3535" w:rsidRPr="001F3535" w:rsidRDefault="0080482C" w:rsidP="001F3535">
      <w:pPr>
        <w:numPr>
          <w:ilvl w:val="0"/>
          <w:numId w:val="14"/>
        </w:numPr>
        <w:tabs>
          <w:tab w:val="left" w:pos="270"/>
          <w:tab w:val="left" w:pos="690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66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по  созданию 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условия для развития театральной  деятельности.</w:t>
      </w:r>
      <w:r w:rsidR="0066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– постоянно в течении календарного г</w:t>
      </w:r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ода;</w:t>
      </w:r>
    </w:p>
    <w:p w:rsidR="001F3535" w:rsidRPr="001F3535" w:rsidRDefault="00660E0B" w:rsidP="001F3535">
      <w:pPr>
        <w:numPr>
          <w:ilvl w:val="0"/>
          <w:numId w:val="14"/>
        </w:numPr>
        <w:tabs>
          <w:tab w:val="left" w:pos="270"/>
          <w:tab w:val="left" w:pos="690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работу в группах  </w:t>
      </w:r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оформлению, дополнению  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</w:t>
      </w:r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театрализованной деятельности, </w:t>
      </w:r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включая уголок  </w:t>
      </w:r>
      <w:proofErr w:type="spellStart"/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>ряжения</w:t>
      </w:r>
      <w:proofErr w:type="spellEnd"/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076" w:rsidRP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тветственные воспитатели,  срок – в течение </w:t>
      </w:r>
      <w:r w:rsidR="00C60076" w:rsidRP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года;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3535" w:rsidRPr="001F3535" w:rsidRDefault="00C60076" w:rsidP="00C6007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театрализованные постановки для родителей. 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неделю театра.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тветственные – ст.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Молчанова О.А.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муз. руководитель Оленникова Н.А., 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срок – 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апрель-май 2016г.;</w:t>
      </w:r>
    </w:p>
    <w:p w:rsidR="001F3535" w:rsidRPr="001F3535" w:rsidRDefault="001F3535" w:rsidP="001F3535">
      <w:pPr>
        <w:numPr>
          <w:ilvl w:val="0"/>
          <w:numId w:val="14"/>
        </w:numPr>
        <w:tabs>
          <w:tab w:val="left" w:pos="270"/>
          <w:tab w:val="left" w:pos="690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Отражать в календарных планах индивидуальную работу по развитию театрально-игровой деятельнос</w:t>
      </w:r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детей дошкольного возраста </w:t>
      </w:r>
      <w:r w:rsidR="00C60076" w:rsidRP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тветственные </w:t>
      </w: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воспитатель </w:t>
      </w:r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планов – ежемесячно;</w:t>
      </w:r>
    </w:p>
    <w:p w:rsidR="0080482C" w:rsidRDefault="001F3535" w:rsidP="001F3535">
      <w:pPr>
        <w:numPr>
          <w:ilvl w:val="0"/>
          <w:numId w:val="14"/>
        </w:numPr>
        <w:tabs>
          <w:tab w:val="left" w:pos="270"/>
          <w:tab w:val="left" w:pos="690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 методкабинета современной литературой по теме «Театр</w:t>
      </w:r>
      <w:r w:rsidR="00C60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ализованная деятельность в ДОУ». </w:t>
      </w:r>
    </w:p>
    <w:p w:rsidR="0080482C" w:rsidRPr="001F3535" w:rsidRDefault="00C60076" w:rsidP="0080482C">
      <w:pPr>
        <w:tabs>
          <w:tab w:val="left" w:pos="270"/>
          <w:tab w:val="left" w:pos="690"/>
          <w:tab w:val="left" w:pos="31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ственные – зав. ДОУ Мокрова, ст.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</w:t>
      </w:r>
      <w:r w:rsidR="0080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Молчанова О.А.</w:t>
      </w:r>
      <w:r w:rsidR="001F3535" w:rsidRPr="001F353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 срок – в течение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календарного  года.</w:t>
      </w:r>
    </w:p>
    <w:p w:rsidR="00C60076" w:rsidRPr="00C60076" w:rsidRDefault="0080482C" w:rsidP="00C60076">
      <w:pPr>
        <w:pStyle w:val="a6"/>
        <w:kinsoku w:val="0"/>
        <w:overflowPunct w:val="0"/>
        <w:jc w:val="both"/>
        <w:textAlignment w:val="baseline"/>
      </w:pPr>
      <w:r>
        <w:rPr>
          <w:sz w:val="28"/>
          <w:szCs w:val="28"/>
        </w:rPr>
        <w:t xml:space="preserve">6. </w:t>
      </w:r>
      <w:r w:rsidR="001F3535" w:rsidRPr="001F3535">
        <w:rPr>
          <w:sz w:val="28"/>
          <w:szCs w:val="28"/>
        </w:rPr>
        <w:t>В дошкольном учреждении созданы все условия: материально-техническая база, наличие творческого потенциал педагогов, социальный заказ, наличие театральн</w:t>
      </w:r>
      <w:r w:rsidR="00C60076">
        <w:rPr>
          <w:sz w:val="28"/>
          <w:szCs w:val="28"/>
        </w:rPr>
        <w:t>ых</w:t>
      </w:r>
      <w:r w:rsidR="001F3535" w:rsidRPr="001F3535">
        <w:rPr>
          <w:sz w:val="28"/>
          <w:szCs w:val="28"/>
        </w:rPr>
        <w:t xml:space="preserve"> </w:t>
      </w:r>
      <w:r>
        <w:rPr>
          <w:sz w:val="28"/>
          <w:szCs w:val="28"/>
        </w:rPr>
        <w:t>зон</w:t>
      </w:r>
      <w:r w:rsidR="00C60076">
        <w:rPr>
          <w:sz w:val="28"/>
          <w:szCs w:val="28"/>
        </w:rPr>
        <w:t xml:space="preserve"> </w:t>
      </w:r>
      <w:r w:rsidR="001F3535" w:rsidRPr="001F3535">
        <w:rPr>
          <w:sz w:val="28"/>
          <w:szCs w:val="28"/>
        </w:rPr>
        <w:t xml:space="preserve"> для </w:t>
      </w:r>
      <w:r w:rsidR="00C60076">
        <w:rPr>
          <w:sz w:val="28"/>
          <w:szCs w:val="28"/>
        </w:rPr>
        <w:t>решения годовых задач</w:t>
      </w:r>
      <w:r w:rsidR="00C60076">
        <w:rPr>
          <w:bCs/>
          <w:iCs/>
        </w:rPr>
        <w:t>:</w:t>
      </w:r>
    </w:p>
    <w:p w:rsidR="00C60076" w:rsidRPr="00C60076" w:rsidRDefault="00C60076" w:rsidP="00C60076">
      <w:pPr>
        <w:pStyle w:val="a6"/>
        <w:kinsoku w:val="0"/>
        <w:overflowPunct w:val="0"/>
        <w:jc w:val="both"/>
        <w:textAlignment w:val="baseline"/>
      </w:pPr>
      <w:r w:rsidRPr="00C60076">
        <w:rPr>
          <w:bCs/>
          <w:iCs/>
        </w:rPr>
        <w:t>-Пополнение предметно – пространственной среды в группах центрами театрализованной деятельности, играми, методическими пособиями для речевого развития детей с учетом ФГОС ДО;</w:t>
      </w:r>
    </w:p>
    <w:p w:rsidR="00C60076" w:rsidRPr="00C60076" w:rsidRDefault="00C60076" w:rsidP="00C60076">
      <w:pPr>
        <w:pStyle w:val="a6"/>
        <w:kinsoku w:val="0"/>
        <w:overflowPunct w:val="0"/>
        <w:jc w:val="both"/>
        <w:textAlignment w:val="baseline"/>
      </w:pPr>
      <w:r>
        <w:rPr>
          <w:bCs/>
          <w:iCs/>
        </w:rPr>
        <w:t>-</w:t>
      </w:r>
      <w:r w:rsidRPr="00C60076">
        <w:rPr>
          <w:bCs/>
          <w:iCs/>
        </w:rPr>
        <w:t>Организация совместной проектной работы по театрализованной деятельности с воспитанниками в области  познавательного и речевого развития;</w:t>
      </w:r>
    </w:p>
    <w:p w:rsidR="00C60076" w:rsidRPr="001F3535" w:rsidRDefault="00C60076" w:rsidP="00C6007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535" w:rsidRPr="001F3535" w:rsidRDefault="001F3535" w:rsidP="0080482C">
      <w:pPr>
        <w:shd w:val="clear" w:color="auto" w:fill="FFFFFF"/>
        <w:spacing w:before="322" w:after="0" w:line="240" w:lineRule="auto"/>
        <w:ind w:right="34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Список литературы:</w:t>
      </w:r>
    </w:p>
    <w:p w:rsidR="001F3535" w:rsidRPr="001F3535" w:rsidRDefault="001F3535" w:rsidP="001F3535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Белая, К.Ю. Методическая работа в  ДОУ: Анализ, планирование, формы и методы / К. Ю. Белая.  М., 2007.</w:t>
      </w:r>
    </w:p>
    <w:p w:rsidR="001F3535" w:rsidRPr="001F3535" w:rsidRDefault="001F3535" w:rsidP="001F3535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Давыдова, О.И. , </w:t>
      </w:r>
      <w:proofErr w:type="spellStart"/>
      <w:r w:rsidRPr="001F353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Богословец</w:t>
      </w:r>
      <w:proofErr w:type="spellEnd"/>
      <w:r w:rsidRPr="001F353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, Л.Г. Использование  </w:t>
      </w:r>
      <w:proofErr w:type="spellStart"/>
      <w:r w:rsidRPr="001F353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коучинг-сессий</w:t>
      </w:r>
      <w:proofErr w:type="spellEnd"/>
      <w:r w:rsidRPr="001F353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при аттестации педагогических кадров ДОУ // Управление ДОУ. 2007. № 2.</w:t>
      </w:r>
    </w:p>
    <w:p w:rsidR="001F3535" w:rsidRPr="001F3535" w:rsidRDefault="001F3535" w:rsidP="001F3535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Денякина, Л.М. Технология управления образовательным учреждением / Л.М. Денякина. М., 2004.</w:t>
      </w:r>
    </w:p>
    <w:p w:rsidR="001F3535" w:rsidRPr="001F3535" w:rsidRDefault="001F3535" w:rsidP="001F3535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Дик, Н. Ф. Педагогический совет в дошкольном образовательном     учреждений / Н. Ф. Дик. М.: Феникс, 2006.</w:t>
      </w:r>
    </w:p>
    <w:p w:rsidR="001F3535" w:rsidRPr="001F3535" w:rsidRDefault="001F3535" w:rsidP="001F3535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proofErr w:type="spellStart"/>
      <w:r w:rsidRPr="001F353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Нуждина</w:t>
      </w:r>
      <w:proofErr w:type="spellEnd"/>
      <w:r w:rsidRPr="001F353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Н.И. Консультация как вид работы старшего воспитателя по повышению квалификации педагогов // Управление ДОУ. 2006. № 6.</w:t>
      </w:r>
    </w:p>
    <w:p w:rsidR="001F3535" w:rsidRPr="001F3535" w:rsidRDefault="001F3535" w:rsidP="001F3535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F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Лебедева, С. С.,. </w:t>
      </w:r>
      <w:proofErr w:type="spellStart"/>
      <w:r w:rsidRPr="001F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Маневцева</w:t>
      </w:r>
      <w:proofErr w:type="spellEnd"/>
      <w:r w:rsidRPr="001F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Л. М. Управление инновационным   образовательным учреждением в условиях социального партнёрства / С. С. Лебедева, Л. М. </w:t>
      </w:r>
      <w:proofErr w:type="spellStart"/>
      <w:r w:rsidRPr="001F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Маневцева</w:t>
      </w:r>
      <w:proofErr w:type="spellEnd"/>
      <w:r w:rsidRPr="001F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СПб</w:t>
      </w:r>
      <w:proofErr w:type="gramStart"/>
      <w:r w:rsidRPr="001F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1F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Детство-Пресс, 2005.</w:t>
      </w:r>
    </w:p>
    <w:p w:rsidR="00C37A52" w:rsidRDefault="00C37A52" w:rsidP="007A693C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</w:p>
    <w:p w:rsidR="00C37A52" w:rsidRDefault="00C37A52" w:rsidP="007A693C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</w:p>
    <w:p w:rsidR="00C37A52" w:rsidRDefault="00C37A52" w:rsidP="007A693C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4329430" cy="324714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98" cy="326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A52" w:rsidRDefault="00C37A52" w:rsidP="007A693C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</w:p>
    <w:p w:rsidR="00C37A52" w:rsidRPr="007A693C" w:rsidRDefault="00C37A52" w:rsidP="007A693C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693C" w:rsidRPr="007A693C" w:rsidRDefault="00C37A52" w:rsidP="007A693C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1405" cy="3668639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88" cy="3673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93C" w:rsidRDefault="00C37A52" w:rsidP="007A693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90654" cy="3920836"/>
            <wp:effectExtent l="0" t="0" r="5715" b="3810"/>
            <wp:docPr id="1" name="Рисунок 1" descr="C:\Users\Admin\Desktop\новое фото\осень семинар\DSCN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ое фото\осень семинар\DSCN0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59" t="11821" r="10104"/>
                    <a:stretch/>
                  </pic:blipFill>
                  <pic:spPr bwMode="auto">
                    <a:xfrm>
                      <a:off x="0" y="0"/>
                      <a:ext cx="4897118" cy="39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7A52" w:rsidRDefault="00C37A52" w:rsidP="007A693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C37A52" w:rsidRPr="007A693C" w:rsidRDefault="00C37A52" w:rsidP="007A693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0320" cy="3825329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36" cy="383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37A52" w:rsidRPr="007A693C" w:rsidSect="009C6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C49" w:rsidRDefault="00374C49" w:rsidP="007A693C">
      <w:pPr>
        <w:spacing w:after="0" w:line="240" w:lineRule="auto"/>
      </w:pPr>
      <w:r>
        <w:separator/>
      </w:r>
    </w:p>
  </w:endnote>
  <w:endnote w:type="continuationSeparator" w:id="0">
    <w:p w:rsidR="00374C49" w:rsidRDefault="00374C49" w:rsidP="007A6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C49" w:rsidRDefault="00374C49" w:rsidP="007A693C">
      <w:pPr>
        <w:spacing w:after="0" w:line="240" w:lineRule="auto"/>
      </w:pPr>
      <w:r>
        <w:separator/>
      </w:r>
    </w:p>
  </w:footnote>
  <w:footnote w:type="continuationSeparator" w:id="0">
    <w:p w:rsidR="00374C49" w:rsidRDefault="00374C49" w:rsidP="007A6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376E"/>
    <w:multiLevelType w:val="hybridMultilevel"/>
    <w:tmpl w:val="46BCFB78"/>
    <w:lvl w:ilvl="0" w:tplc="8A10F5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CE46F1E8">
      <w:start w:val="1"/>
      <w:numFmt w:val="decimal"/>
      <w:lvlText w:val="%2."/>
      <w:lvlJc w:val="left"/>
      <w:pPr>
        <w:ind w:left="149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1797E"/>
    <w:multiLevelType w:val="hybridMultilevel"/>
    <w:tmpl w:val="74566866"/>
    <w:lvl w:ilvl="0" w:tplc="B3262FFC">
      <w:start w:val="1"/>
      <w:numFmt w:val="decimal"/>
      <w:lvlText w:val="%1."/>
      <w:lvlJc w:val="left"/>
      <w:pPr>
        <w:ind w:left="136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75897"/>
    <w:multiLevelType w:val="hybridMultilevel"/>
    <w:tmpl w:val="250E0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D632E"/>
    <w:multiLevelType w:val="hybridMultilevel"/>
    <w:tmpl w:val="4482C646"/>
    <w:lvl w:ilvl="0" w:tplc="0018E3C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71F74"/>
    <w:multiLevelType w:val="hybridMultilevel"/>
    <w:tmpl w:val="AF0A863E"/>
    <w:lvl w:ilvl="0" w:tplc="950C6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02D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EEF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96D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141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227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ECF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6A1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BC5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F3340CD"/>
    <w:multiLevelType w:val="hybridMultilevel"/>
    <w:tmpl w:val="CFC8E156"/>
    <w:lvl w:ilvl="0" w:tplc="117E802E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0F723FA5"/>
    <w:multiLevelType w:val="hybridMultilevel"/>
    <w:tmpl w:val="65421652"/>
    <w:lvl w:ilvl="0" w:tplc="DBF4D33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139F00B2"/>
    <w:multiLevelType w:val="hybridMultilevel"/>
    <w:tmpl w:val="B37C4AFC"/>
    <w:lvl w:ilvl="0" w:tplc="2A0ED7FC">
      <w:start w:val="1"/>
      <w:numFmt w:val="decimal"/>
      <w:lvlText w:val="%1."/>
      <w:lvlJc w:val="left"/>
      <w:pPr>
        <w:ind w:left="352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17204A2E"/>
    <w:multiLevelType w:val="hybridMultilevel"/>
    <w:tmpl w:val="3BC4542C"/>
    <w:lvl w:ilvl="0" w:tplc="8D5443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6A5A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BC04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6A07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64BF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BAD9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D445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F09B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3E78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17F2E52"/>
    <w:multiLevelType w:val="hybridMultilevel"/>
    <w:tmpl w:val="5BBEF2D4"/>
    <w:lvl w:ilvl="0" w:tplc="5718BEEE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7594E0D"/>
    <w:multiLevelType w:val="hybridMultilevel"/>
    <w:tmpl w:val="FBEAC512"/>
    <w:lvl w:ilvl="0" w:tplc="D8C21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8EC0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B6A7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96F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AE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780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FA7C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EC3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689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007DA8"/>
    <w:multiLevelType w:val="hybridMultilevel"/>
    <w:tmpl w:val="48044B22"/>
    <w:lvl w:ilvl="0" w:tplc="A48896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02186"/>
    <w:multiLevelType w:val="hybridMultilevel"/>
    <w:tmpl w:val="706C4EB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D5E202A"/>
    <w:multiLevelType w:val="hybridMultilevel"/>
    <w:tmpl w:val="750A8364"/>
    <w:lvl w:ilvl="0" w:tplc="CF568F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6A6036"/>
    <w:multiLevelType w:val="hybridMultilevel"/>
    <w:tmpl w:val="7728989C"/>
    <w:lvl w:ilvl="0" w:tplc="65000CE8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32633A"/>
    <w:multiLevelType w:val="hybridMultilevel"/>
    <w:tmpl w:val="47A05B9E"/>
    <w:lvl w:ilvl="0" w:tplc="39FCC0A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40692AFE"/>
    <w:multiLevelType w:val="hybridMultilevel"/>
    <w:tmpl w:val="9ADA434A"/>
    <w:lvl w:ilvl="0" w:tplc="0018E3C0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A73ED9"/>
    <w:multiLevelType w:val="hybridMultilevel"/>
    <w:tmpl w:val="AEF69604"/>
    <w:lvl w:ilvl="0" w:tplc="B1885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0A2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B08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8C5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8C1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366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904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FEE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BCE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DAF71B0"/>
    <w:multiLevelType w:val="hybridMultilevel"/>
    <w:tmpl w:val="35543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45F40"/>
    <w:multiLevelType w:val="hybridMultilevel"/>
    <w:tmpl w:val="E3FE05FC"/>
    <w:lvl w:ilvl="0" w:tplc="E24639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E0351E2"/>
    <w:multiLevelType w:val="hybridMultilevel"/>
    <w:tmpl w:val="75F49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B666D7"/>
    <w:multiLevelType w:val="hybridMultilevel"/>
    <w:tmpl w:val="2996C9A8"/>
    <w:lvl w:ilvl="0" w:tplc="D4462BA8">
      <w:start w:val="1"/>
      <w:numFmt w:val="decimal"/>
      <w:lvlText w:val="%1."/>
      <w:lvlJc w:val="left"/>
      <w:pPr>
        <w:ind w:left="3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746D3A"/>
    <w:multiLevelType w:val="hybridMultilevel"/>
    <w:tmpl w:val="D0805492"/>
    <w:lvl w:ilvl="0" w:tplc="92EE2D1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C2A39BD"/>
    <w:multiLevelType w:val="hybridMultilevel"/>
    <w:tmpl w:val="DA10433E"/>
    <w:lvl w:ilvl="0" w:tplc="2A0ED7FC">
      <w:start w:val="1"/>
      <w:numFmt w:val="decimal"/>
      <w:lvlText w:val="%1."/>
      <w:lvlJc w:val="left"/>
      <w:pPr>
        <w:ind w:left="13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4">
    <w:nsid w:val="7E6D5F6A"/>
    <w:multiLevelType w:val="hybridMultilevel"/>
    <w:tmpl w:val="B61A9D2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7E8760E4"/>
    <w:multiLevelType w:val="hybridMultilevel"/>
    <w:tmpl w:val="CB10CF8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13"/>
  </w:num>
  <w:num w:numId="5">
    <w:abstractNumId w:val="0"/>
  </w:num>
  <w:num w:numId="6">
    <w:abstractNumId w:val="19"/>
  </w:num>
  <w:num w:numId="7">
    <w:abstractNumId w:val="25"/>
  </w:num>
  <w:num w:numId="8">
    <w:abstractNumId w:val="24"/>
  </w:num>
  <w:num w:numId="9">
    <w:abstractNumId w:val="9"/>
  </w:num>
  <w:num w:numId="10">
    <w:abstractNumId w:val="18"/>
  </w:num>
  <w:num w:numId="11">
    <w:abstractNumId w:val="6"/>
  </w:num>
  <w:num w:numId="12">
    <w:abstractNumId w:val="16"/>
  </w:num>
  <w:num w:numId="13">
    <w:abstractNumId w:val="3"/>
  </w:num>
  <w:num w:numId="14">
    <w:abstractNumId w:val="11"/>
  </w:num>
  <w:num w:numId="15">
    <w:abstractNumId w:val="5"/>
  </w:num>
  <w:num w:numId="16">
    <w:abstractNumId w:val="23"/>
  </w:num>
  <w:num w:numId="17">
    <w:abstractNumId w:val="1"/>
  </w:num>
  <w:num w:numId="18">
    <w:abstractNumId w:val="7"/>
  </w:num>
  <w:num w:numId="19">
    <w:abstractNumId w:val="15"/>
  </w:num>
  <w:num w:numId="20">
    <w:abstractNumId w:val="22"/>
  </w:num>
  <w:num w:numId="21">
    <w:abstractNumId w:val="12"/>
  </w:num>
  <w:num w:numId="22">
    <w:abstractNumId w:val="21"/>
  </w:num>
  <w:num w:numId="23">
    <w:abstractNumId w:val="2"/>
  </w:num>
  <w:num w:numId="24">
    <w:abstractNumId w:val="17"/>
  </w:num>
  <w:num w:numId="25">
    <w:abstractNumId w:val="14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6651"/>
    <w:rsid w:val="000A6651"/>
    <w:rsid w:val="001F3535"/>
    <w:rsid w:val="001F63D6"/>
    <w:rsid w:val="002F14B1"/>
    <w:rsid w:val="002F58B9"/>
    <w:rsid w:val="00374C49"/>
    <w:rsid w:val="003A3A2A"/>
    <w:rsid w:val="003D617D"/>
    <w:rsid w:val="00445B2F"/>
    <w:rsid w:val="00561F63"/>
    <w:rsid w:val="00660E0B"/>
    <w:rsid w:val="0071391A"/>
    <w:rsid w:val="007A693C"/>
    <w:rsid w:val="0080482C"/>
    <w:rsid w:val="009C6CFE"/>
    <w:rsid w:val="00B6256E"/>
    <w:rsid w:val="00B67633"/>
    <w:rsid w:val="00C37A52"/>
    <w:rsid w:val="00C45826"/>
    <w:rsid w:val="00C60076"/>
    <w:rsid w:val="00E34AF2"/>
    <w:rsid w:val="00FB3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A693C"/>
    <w:pPr>
      <w:spacing w:after="0" w:line="240" w:lineRule="auto"/>
    </w:pPr>
  </w:style>
  <w:style w:type="table" w:styleId="a5">
    <w:name w:val="Table Grid"/>
    <w:basedOn w:val="a1"/>
    <w:uiPriority w:val="59"/>
    <w:rsid w:val="007A6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A69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A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693C"/>
  </w:style>
  <w:style w:type="paragraph" w:styleId="a9">
    <w:name w:val="footer"/>
    <w:basedOn w:val="a"/>
    <w:link w:val="aa"/>
    <w:uiPriority w:val="99"/>
    <w:unhideWhenUsed/>
    <w:rsid w:val="007A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693C"/>
  </w:style>
  <w:style w:type="table" w:customStyle="1" w:styleId="1">
    <w:name w:val="Сетка таблицы1"/>
    <w:basedOn w:val="a1"/>
    <w:next w:val="a5"/>
    <w:uiPriority w:val="59"/>
    <w:rsid w:val="007A6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F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3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A693C"/>
    <w:pPr>
      <w:spacing w:after="0" w:line="240" w:lineRule="auto"/>
    </w:pPr>
  </w:style>
  <w:style w:type="table" w:styleId="a5">
    <w:name w:val="Table Grid"/>
    <w:basedOn w:val="a1"/>
    <w:uiPriority w:val="59"/>
    <w:rsid w:val="007A6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A69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A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693C"/>
  </w:style>
  <w:style w:type="paragraph" w:styleId="a9">
    <w:name w:val="footer"/>
    <w:basedOn w:val="a"/>
    <w:link w:val="aa"/>
    <w:uiPriority w:val="99"/>
    <w:unhideWhenUsed/>
    <w:rsid w:val="007A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693C"/>
  </w:style>
  <w:style w:type="table" w:customStyle="1" w:styleId="1">
    <w:name w:val="Сетка таблицы1"/>
    <w:basedOn w:val="a1"/>
    <w:next w:val="a5"/>
    <w:uiPriority w:val="59"/>
    <w:rsid w:val="007A6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F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3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8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35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887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45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6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66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7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8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соболёнок</cp:lastModifiedBy>
  <cp:revision>9</cp:revision>
  <dcterms:created xsi:type="dcterms:W3CDTF">2016-01-20T05:56:00Z</dcterms:created>
  <dcterms:modified xsi:type="dcterms:W3CDTF">2016-02-03T01:37:00Z</dcterms:modified>
</cp:coreProperties>
</file>