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3A" w:rsidRPr="00C55E2D" w:rsidRDefault="00DC5B3A" w:rsidP="00CE139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DC5B3A" w:rsidRPr="00484172" w:rsidRDefault="00DC5B3A" w:rsidP="00431B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>«Трудные» – это т</w:t>
      </w:r>
      <w:r w:rsidR="006A3C86" w:rsidRPr="00484172">
        <w:rPr>
          <w:rFonts w:ascii="Times New Roman" w:hAnsi="Times New Roman" w:cs="Times New Roman"/>
          <w:b/>
          <w:i/>
          <w:sz w:val="26"/>
          <w:szCs w:val="26"/>
        </w:rPr>
        <w:t>акие дети, не с которыми трудно</w:t>
      </w:r>
      <w:r w:rsidRPr="00484172">
        <w:rPr>
          <w:rFonts w:ascii="Times New Roman" w:hAnsi="Times New Roman" w:cs="Times New Roman"/>
          <w:b/>
          <w:i/>
          <w:sz w:val="26"/>
          <w:szCs w:val="26"/>
        </w:rPr>
        <w:t>, а которым трудно</w:t>
      </w:r>
      <w:r w:rsidRPr="00484172">
        <w:rPr>
          <w:rFonts w:ascii="Times New Roman" w:hAnsi="Times New Roman" w:cs="Times New Roman"/>
          <w:sz w:val="26"/>
          <w:szCs w:val="26"/>
        </w:rPr>
        <w:t>.</w:t>
      </w:r>
    </w:p>
    <w:p w:rsidR="00B145E0" w:rsidRDefault="00B145E0" w:rsidP="00C55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C5B3A" w:rsidRPr="005B4BC4" w:rsidRDefault="005B4BC4" w:rsidP="00C55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C4">
        <w:rPr>
          <w:rFonts w:ascii="Times New Roman" w:hAnsi="Times New Roman" w:cs="Times New Roman"/>
          <w:b/>
          <w:sz w:val="28"/>
          <w:szCs w:val="28"/>
        </w:rPr>
        <w:t>Отклоняющееся поведение среди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подростков</w:t>
      </w:r>
    </w:p>
    <w:p w:rsidR="00DC5B3A" w:rsidRPr="00484172" w:rsidRDefault="00CE139D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Мы живем в обществе, в котором с </w:t>
      </w:r>
      <w:r w:rsidR="00DC5B3A" w:rsidRPr="00484172">
        <w:rPr>
          <w:rFonts w:ascii="Times New Roman" w:hAnsi="Times New Roman" w:cs="Times New Roman"/>
          <w:sz w:val="26"/>
          <w:szCs w:val="26"/>
        </w:rPr>
        <w:t>каждым годом растёт детская безнадзорность, преступность, наркомания, прослеживается тенденция увеличения числа</w:t>
      </w:r>
      <w:r w:rsidR="00484172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 с </w:t>
      </w:r>
      <w:r w:rsidR="005B4BC4">
        <w:rPr>
          <w:rFonts w:ascii="Times New Roman" w:hAnsi="Times New Roman" w:cs="Times New Roman"/>
          <w:sz w:val="26"/>
          <w:szCs w:val="26"/>
        </w:rPr>
        <w:t>отклоняющимся</w:t>
      </w:r>
      <w:r w:rsidR="00B145E0">
        <w:rPr>
          <w:rFonts w:ascii="Times New Roman" w:hAnsi="Times New Roman" w:cs="Times New Roman"/>
          <w:sz w:val="26"/>
          <w:szCs w:val="26"/>
        </w:rPr>
        <w:t xml:space="preserve"> (</w:t>
      </w:r>
      <w:r w:rsidR="00DC5B3A" w:rsidRPr="00484172">
        <w:rPr>
          <w:rFonts w:ascii="Times New Roman" w:hAnsi="Times New Roman" w:cs="Times New Roman"/>
          <w:sz w:val="26"/>
          <w:szCs w:val="26"/>
        </w:rPr>
        <w:t>девиантным</w:t>
      </w:r>
      <w:r w:rsidR="00B145E0">
        <w:rPr>
          <w:rFonts w:ascii="Times New Roman" w:hAnsi="Times New Roman" w:cs="Times New Roman"/>
          <w:sz w:val="26"/>
          <w:szCs w:val="26"/>
        </w:rPr>
        <w:t>)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 поведением. Отклонения в поведении ребёнка</w:t>
      </w:r>
      <w:r w:rsidR="00B145E0">
        <w:rPr>
          <w:rFonts w:ascii="Times New Roman" w:hAnsi="Times New Roman" w:cs="Times New Roman"/>
          <w:sz w:val="26"/>
          <w:szCs w:val="26"/>
        </w:rPr>
        <w:t xml:space="preserve"> 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 это </w:t>
      </w:r>
      <w:r w:rsidR="00DC5B3A" w:rsidRPr="00484172">
        <w:rPr>
          <w:rFonts w:ascii="Times New Roman" w:hAnsi="Times New Roman" w:cs="Times New Roman"/>
          <w:i/>
          <w:sz w:val="26"/>
          <w:szCs w:val="26"/>
        </w:rPr>
        <w:t xml:space="preserve">результат </w:t>
      </w:r>
      <w:r w:rsidR="00DC5B3A" w:rsidRPr="00484172">
        <w:rPr>
          <w:rFonts w:ascii="Times New Roman" w:hAnsi="Times New Roman" w:cs="Times New Roman"/>
          <w:sz w:val="26"/>
          <w:szCs w:val="26"/>
        </w:rPr>
        <w:t>со</w:t>
      </w:r>
      <w:r w:rsidRPr="00484172">
        <w:rPr>
          <w:rFonts w:ascii="Times New Roman" w:hAnsi="Times New Roman" w:cs="Times New Roman"/>
          <w:sz w:val="26"/>
          <w:szCs w:val="26"/>
        </w:rPr>
        <w:t>циально-</w:t>
      </w:r>
      <w:r w:rsidR="00DC5B3A" w:rsidRPr="00484172">
        <w:rPr>
          <w:rFonts w:ascii="Times New Roman" w:hAnsi="Times New Roman" w:cs="Times New Roman"/>
          <w:sz w:val="26"/>
          <w:szCs w:val="26"/>
        </w:rPr>
        <w:t>экономической нестабильности общества, усиления псевдокультуры, изменений в содержании ценностных ориентаций, неблагополучных семейно-бытовых отношений, отсутствия контроля за поведением, чрезмерной занятости р</w:t>
      </w:r>
      <w:r w:rsidR="00D16476" w:rsidRPr="00484172">
        <w:rPr>
          <w:rFonts w:ascii="Times New Roman" w:hAnsi="Times New Roman" w:cs="Times New Roman"/>
          <w:sz w:val="26"/>
          <w:szCs w:val="26"/>
        </w:rPr>
        <w:t xml:space="preserve">одителей, </w:t>
      </w:r>
      <w:r w:rsidR="00B145E0">
        <w:rPr>
          <w:rFonts w:ascii="Times New Roman" w:hAnsi="Times New Roman" w:cs="Times New Roman"/>
          <w:sz w:val="26"/>
          <w:szCs w:val="26"/>
        </w:rPr>
        <w:t>«</w:t>
      </w:r>
      <w:r w:rsidR="00D16476" w:rsidRPr="00484172">
        <w:rPr>
          <w:rFonts w:ascii="Times New Roman" w:hAnsi="Times New Roman" w:cs="Times New Roman"/>
          <w:sz w:val="26"/>
          <w:szCs w:val="26"/>
        </w:rPr>
        <w:t>эпидемии</w:t>
      </w:r>
      <w:r w:rsidR="00B145E0">
        <w:rPr>
          <w:rFonts w:ascii="Times New Roman" w:hAnsi="Times New Roman" w:cs="Times New Roman"/>
          <w:sz w:val="26"/>
          <w:szCs w:val="26"/>
        </w:rPr>
        <w:t>»</w:t>
      </w:r>
      <w:r w:rsidR="00D16476" w:rsidRPr="00484172">
        <w:rPr>
          <w:rFonts w:ascii="Times New Roman" w:hAnsi="Times New Roman" w:cs="Times New Roman"/>
          <w:sz w:val="26"/>
          <w:szCs w:val="26"/>
        </w:rPr>
        <w:t xml:space="preserve"> разводов, существенных недостатков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 в работе образовательных учреждений.</w:t>
      </w: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Каждый из нас ежедневно сталкивается с разнообразными проявлениями социально нежелательного поведения</w:t>
      </w:r>
      <w:r w:rsidR="00484172">
        <w:rPr>
          <w:rFonts w:ascii="Times New Roman" w:hAnsi="Times New Roman" w:cs="Times New Roman"/>
          <w:sz w:val="26"/>
          <w:szCs w:val="26"/>
        </w:rPr>
        <w:t xml:space="preserve"> детей и подростков</w:t>
      </w:r>
      <w:r w:rsidRPr="00484172">
        <w:rPr>
          <w:rFonts w:ascii="Times New Roman" w:hAnsi="Times New Roman" w:cs="Times New Roman"/>
          <w:sz w:val="26"/>
          <w:szCs w:val="26"/>
        </w:rPr>
        <w:t xml:space="preserve"> – агрессией, </w:t>
      </w:r>
      <w:r w:rsidR="00C2593E">
        <w:rPr>
          <w:rFonts w:ascii="Times New Roman" w:hAnsi="Times New Roman" w:cs="Times New Roman"/>
          <w:sz w:val="26"/>
          <w:szCs w:val="26"/>
        </w:rPr>
        <w:t xml:space="preserve">преступностью, </w:t>
      </w:r>
      <w:r w:rsidRPr="00484172">
        <w:rPr>
          <w:rFonts w:ascii="Times New Roman" w:hAnsi="Times New Roman" w:cs="Times New Roman"/>
          <w:sz w:val="26"/>
          <w:szCs w:val="26"/>
        </w:rPr>
        <w:t>противозаконными действиями</w:t>
      </w:r>
      <w:r w:rsidR="00484172">
        <w:rPr>
          <w:rFonts w:ascii="Times New Roman" w:hAnsi="Times New Roman" w:cs="Times New Roman"/>
          <w:sz w:val="26"/>
          <w:szCs w:val="26"/>
        </w:rPr>
        <w:t>, табакокурением,</w:t>
      </w:r>
      <w:r w:rsidR="00C2593E">
        <w:rPr>
          <w:rFonts w:ascii="Times New Roman" w:hAnsi="Times New Roman" w:cs="Times New Roman"/>
          <w:sz w:val="26"/>
          <w:szCs w:val="26"/>
        </w:rPr>
        <w:t xml:space="preserve"> подростковым алкоголизмом, лживостью</w:t>
      </w:r>
      <w:r w:rsidRPr="00484172">
        <w:rPr>
          <w:rFonts w:ascii="Times New Roman" w:hAnsi="Times New Roman" w:cs="Times New Roman"/>
          <w:sz w:val="26"/>
          <w:szCs w:val="26"/>
        </w:rPr>
        <w:t>…</w:t>
      </w:r>
      <w:r w:rsidR="00B145E0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 xml:space="preserve">Каковы причины такого поведения? Как избежать этого? </w:t>
      </w: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Отклоняющееся поведение</w:t>
      </w:r>
      <w:r w:rsidR="00C2593E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– это поведение, которое не соответствует общепринятым или официально установленным социальным нормам</w:t>
      </w:r>
      <w:r w:rsidR="00CE139D" w:rsidRPr="00484172">
        <w:rPr>
          <w:rFonts w:ascii="Times New Roman" w:hAnsi="Times New Roman" w:cs="Times New Roman"/>
          <w:sz w:val="26"/>
          <w:szCs w:val="26"/>
        </w:rPr>
        <w:t xml:space="preserve">, поведение, которое </w:t>
      </w:r>
      <w:r w:rsidRPr="00484172">
        <w:rPr>
          <w:rFonts w:ascii="Times New Roman" w:hAnsi="Times New Roman" w:cs="Times New Roman"/>
          <w:sz w:val="26"/>
          <w:szCs w:val="26"/>
        </w:rPr>
        <w:t>вызывают негативную оценку со стороны других людей.</w:t>
      </w:r>
      <w:r w:rsidR="00CE139D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Особенностью отклоняющегося поведения является то, что оно наносит ущерб самой личности или окружающим людям.</w:t>
      </w:r>
      <w:r w:rsidR="00CE139D" w:rsidRPr="004841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172" w:rsidRPr="00C2593E" w:rsidRDefault="00484172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>Причины отклонений от нор</w:t>
      </w:r>
      <w:r w:rsidR="00431B24" w:rsidRPr="00484172">
        <w:rPr>
          <w:rFonts w:ascii="Times New Roman" w:hAnsi="Times New Roman" w:cs="Times New Roman"/>
          <w:b/>
          <w:i/>
          <w:sz w:val="26"/>
          <w:szCs w:val="26"/>
        </w:rPr>
        <w:t xml:space="preserve">м поведения </w:t>
      </w:r>
    </w:p>
    <w:p w:rsidR="00484172" w:rsidRPr="00C2593E" w:rsidRDefault="00484172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 xml:space="preserve">I. Неправильное воспитание </w:t>
      </w:r>
    </w:p>
    <w:p w:rsidR="00DC5B3A" w:rsidRPr="00484172" w:rsidRDefault="00DC5B3A" w:rsidP="006A3C8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i/>
          <w:sz w:val="26"/>
          <w:szCs w:val="26"/>
        </w:rPr>
        <w:t>Одной из основных причин отрицательного поведения является неправильное воспитание детей в семье</w:t>
      </w:r>
      <w:r w:rsidRPr="00484172">
        <w:rPr>
          <w:rFonts w:ascii="Times New Roman" w:hAnsi="Times New Roman" w:cs="Times New Roman"/>
          <w:sz w:val="26"/>
          <w:szCs w:val="26"/>
        </w:rPr>
        <w:t>.</w:t>
      </w: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«Трудный» подросток, как правило, живёт в трудной семье. Он является свидетелем конфликтов между родителями и ощущает невнимание к своему внутреннему миру. Но не всегда неблагополучные семьи бросаются в глаза. Иной раз это неблагополучие скрыто довольно глубоко. И лишь тогда, когда с подростком или юношей случается беда, обращается внимание на уклад жизни семьи, на её мораль, на её жизненные ценности, которые и позволяют увидеть корни беды.</w:t>
      </w: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К семьям, которые создают условия «повышенного риска» для отклоняющего</w:t>
      </w:r>
      <w:r w:rsidR="00C2593E">
        <w:rPr>
          <w:rFonts w:ascii="Times New Roman" w:hAnsi="Times New Roman" w:cs="Times New Roman"/>
          <w:sz w:val="26"/>
          <w:szCs w:val="26"/>
        </w:rPr>
        <w:t>ся поведения детей</w:t>
      </w:r>
      <w:r w:rsidRPr="00484172">
        <w:rPr>
          <w:rFonts w:ascii="Times New Roman" w:hAnsi="Times New Roman" w:cs="Times New Roman"/>
          <w:sz w:val="26"/>
          <w:szCs w:val="26"/>
        </w:rPr>
        <w:t>, относятся:</w:t>
      </w:r>
    </w:p>
    <w:p w:rsidR="00DC5B3A" w:rsidRPr="00484172" w:rsidRDefault="00431B24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неполная семья, где имеются только матери, реже отцы, или семьи, в которых детей воспитывают прародители (бабушка или дедушка);</w:t>
      </w:r>
    </w:p>
    <w:p w:rsidR="00DC5B3A" w:rsidRPr="00484172" w:rsidRDefault="00431B24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конфликтная семья, в которой мир и согласие держатся на временных компромиссах и в трудную минуту противоречия вспыхивают с новой силой, существует напряжённость взаимоотношений между родителями, отсутствует взаимопонимание и имеются расхождения во взглядах, установках;</w:t>
      </w:r>
    </w:p>
    <w:p w:rsidR="00DC5B3A" w:rsidRPr="00484172" w:rsidRDefault="00431B24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«асоциальная семья» - преобладают антиобщественные тенденции, паразитический образ жизни, члены семьи вступают в противоречия с законом;</w:t>
      </w:r>
    </w:p>
    <w:p w:rsidR="00DC5B3A" w:rsidRPr="00484172" w:rsidRDefault="00431B24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формальная семья – отсутствует общность потребностей, жизненных целей, взаимное уважение между членами семьи, семейные обязанно</w:t>
      </w:r>
      <w:r w:rsidRPr="00484172">
        <w:rPr>
          <w:rFonts w:ascii="Times New Roman" w:hAnsi="Times New Roman" w:cs="Times New Roman"/>
          <w:sz w:val="26"/>
          <w:szCs w:val="26"/>
        </w:rPr>
        <w:t>сти выполняются формально, част</w:t>
      </w:r>
      <w:r w:rsidR="00DC5B3A" w:rsidRPr="00484172">
        <w:rPr>
          <w:rFonts w:ascii="Times New Roman" w:hAnsi="Times New Roman" w:cs="Times New Roman"/>
          <w:sz w:val="26"/>
          <w:szCs w:val="26"/>
        </w:rPr>
        <w:t>о родители находятся на стадии расторжения брака, которому мешают материальные и жилищно-бытовые соображения;</w:t>
      </w:r>
    </w:p>
    <w:p w:rsidR="00DC5B3A" w:rsidRPr="00484172" w:rsidRDefault="00431B24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«алкогольная семья» - основные интересы членов семьи </w:t>
      </w:r>
      <w:r w:rsidRPr="00484172">
        <w:rPr>
          <w:rFonts w:ascii="Times New Roman" w:hAnsi="Times New Roman" w:cs="Times New Roman"/>
          <w:sz w:val="26"/>
          <w:szCs w:val="26"/>
        </w:rPr>
        <w:t>определяются употреблением спир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тных напитков. </w:t>
      </w: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В неблагополучных семьях, как правило, встречаются следующие виды неадекватного воспитания детей: </w:t>
      </w:r>
    </w:p>
    <w:p w:rsidR="00DC5B3A" w:rsidRPr="00484172" w:rsidRDefault="00431B24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безнадзорность – когда ребенок предоставлен самому себе, лишен родительского внимания, заботы, когда отсутствует систематический интерес к его делам, переживаниям, проблемам;</w:t>
      </w:r>
    </w:p>
    <w:p w:rsidR="00DC5B3A" w:rsidRPr="00484172" w:rsidRDefault="00431B24" w:rsidP="0043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скрытая безнадзорность – формальное выполнение родителями своих обязанностей, при котором создается видимость какого-либо интереса к воспитанию, однако дальше декларативных внушений и материально</w:t>
      </w:r>
      <w:r w:rsidR="00EC7A8A">
        <w:rPr>
          <w:rFonts w:ascii="Times New Roman" w:hAnsi="Times New Roman" w:cs="Times New Roman"/>
          <w:sz w:val="26"/>
          <w:szCs w:val="26"/>
        </w:rPr>
        <w:t>го обеспечения родители не идут</w:t>
      </w:r>
      <w:r w:rsidR="00DC5B3A" w:rsidRPr="00484172">
        <w:rPr>
          <w:rFonts w:ascii="Times New Roman" w:hAnsi="Times New Roman" w:cs="Times New Roman"/>
          <w:sz w:val="26"/>
          <w:szCs w:val="26"/>
        </w:rPr>
        <w:t>;</w:t>
      </w:r>
    </w:p>
    <w:p w:rsidR="00DC5B3A" w:rsidRPr="00484172" w:rsidRDefault="00431B24" w:rsidP="0043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потворствующая безнадзорность – сочетание полной бесконтрольности и некритического отношения к поведению подростка; стремление всегда его оправдать, активное непринятие помощи в воспитании со стороны других лиц, попытки родителей оградить подростка с отклоняющимся поведением от воспитательного воздействия коллектива, педагогов, участковых инспекторов инспекций по делам несовершеннолетних;</w:t>
      </w:r>
    </w:p>
    <w:p w:rsidR="00DC5B3A" w:rsidRPr="00484172" w:rsidRDefault="00431B24" w:rsidP="0043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 </w:t>
      </w:r>
      <w:r w:rsidR="00DC5B3A" w:rsidRPr="00484172">
        <w:rPr>
          <w:rFonts w:ascii="Times New Roman" w:hAnsi="Times New Roman" w:cs="Times New Roman"/>
          <w:sz w:val="26"/>
          <w:szCs w:val="26"/>
        </w:rPr>
        <w:t>эмоциональное отвержение – родители тяготятся ребенком; подросток чувствует, что он обуза в жизни родителей;</w:t>
      </w:r>
    </w:p>
    <w:p w:rsidR="00DC5B3A" w:rsidRPr="00484172" w:rsidRDefault="00431B24" w:rsidP="0043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воспитание по типу «Золушки» – чрезмерная требовательность и строгость к ребенку, когда родители без учета его возраста и возможностей пытаются добиться от него излишне образцового поведения;</w:t>
      </w:r>
    </w:p>
    <w:p w:rsidR="00DC5B3A" w:rsidRPr="00484172" w:rsidRDefault="00431B24" w:rsidP="0043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воспитание в условиях жестких взаимоотношений – суровые расправы и наказания за мелкие проступки сочетаются с безразличным и холодным взаимоотношением между членами семьи;</w:t>
      </w:r>
    </w:p>
    <w:p w:rsidR="00DC5B3A" w:rsidRPr="00484172" w:rsidRDefault="00431B24" w:rsidP="0043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- </w:t>
      </w:r>
      <w:r w:rsidR="00DC5B3A" w:rsidRPr="00484172">
        <w:rPr>
          <w:rFonts w:ascii="Times New Roman" w:hAnsi="Times New Roman" w:cs="Times New Roman"/>
          <w:sz w:val="26"/>
          <w:szCs w:val="26"/>
        </w:rPr>
        <w:t>воспитание по типу «кумира семьи» – необоснованное и чрезмерное восхищение ребенком и стремление освободить его от любых трудностей поо</w:t>
      </w:r>
      <w:r w:rsidR="00EC7A8A">
        <w:rPr>
          <w:rFonts w:ascii="Times New Roman" w:hAnsi="Times New Roman" w:cs="Times New Roman"/>
          <w:sz w:val="26"/>
          <w:szCs w:val="26"/>
        </w:rPr>
        <w:t>щрение эгоистических установок.</w:t>
      </w:r>
    </w:p>
    <w:p w:rsidR="00DC5B3A" w:rsidRPr="00484172" w:rsidRDefault="00DC5B3A" w:rsidP="0043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Было бы неверным недооценивать при анализе основных причин отклонений от норм поведения подростков </w:t>
      </w:r>
      <w:r w:rsidR="00C55E2D">
        <w:rPr>
          <w:rFonts w:ascii="Times New Roman" w:hAnsi="Times New Roman" w:cs="Times New Roman"/>
          <w:sz w:val="26"/>
          <w:szCs w:val="26"/>
        </w:rPr>
        <w:t>роль школы</w:t>
      </w:r>
      <w:r w:rsidRPr="00484172">
        <w:rPr>
          <w:rFonts w:ascii="Times New Roman" w:hAnsi="Times New Roman" w:cs="Times New Roman"/>
          <w:sz w:val="26"/>
          <w:szCs w:val="26"/>
        </w:rPr>
        <w:t>. Ошибки и недостатки в учебно-воспитательной работе</w:t>
      </w:r>
      <w:r w:rsidR="00C55E2D">
        <w:rPr>
          <w:rFonts w:ascii="Times New Roman" w:hAnsi="Times New Roman" w:cs="Times New Roman"/>
          <w:sz w:val="26"/>
          <w:szCs w:val="26"/>
        </w:rPr>
        <w:t>,</w:t>
      </w:r>
      <w:r w:rsidRPr="00484172">
        <w:rPr>
          <w:rFonts w:ascii="Times New Roman" w:hAnsi="Times New Roman" w:cs="Times New Roman"/>
          <w:sz w:val="26"/>
          <w:szCs w:val="26"/>
        </w:rPr>
        <w:t xml:space="preserve"> недостаточная связь с семьей поддерживают формирование педагогической запущенности </w:t>
      </w:r>
      <w:r w:rsidR="00431B24" w:rsidRPr="00484172">
        <w:rPr>
          <w:rFonts w:ascii="Times New Roman" w:hAnsi="Times New Roman" w:cs="Times New Roman"/>
          <w:sz w:val="26"/>
          <w:szCs w:val="26"/>
        </w:rPr>
        <w:t xml:space="preserve">детей и </w:t>
      </w:r>
      <w:r w:rsidRPr="00484172">
        <w:rPr>
          <w:rFonts w:ascii="Times New Roman" w:hAnsi="Times New Roman" w:cs="Times New Roman"/>
          <w:sz w:val="26"/>
          <w:szCs w:val="26"/>
        </w:rPr>
        <w:t>подростков, возникшую в условиях неблагоприятного семейного воспитания. Отношение школьников к учебной деятельности является ведущим фактором, который способствует формированию личности в определенном направлении в период обучения. Подавляющее</w:t>
      </w:r>
      <w:r w:rsidR="00431B24" w:rsidRPr="00484172">
        <w:rPr>
          <w:rFonts w:ascii="Times New Roman" w:hAnsi="Times New Roman" w:cs="Times New Roman"/>
          <w:sz w:val="26"/>
          <w:szCs w:val="26"/>
        </w:rPr>
        <w:t xml:space="preserve"> большинство подростков</w:t>
      </w:r>
      <w:r w:rsidRPr="00484172">
        <w:rPr>
          <w:rFonts w:ascii="Times New Roman" w:hAnsi="Times New Roman" w:cs="Times New Roman"/>
          <w:sz w:val="26"/>
          <w:szCs w:val="26"/>
        </w:rPr>
        <w:t>, имеющих отклонения от норм поведения, учатся плохо, не выполняют общественных поручений. Отношение таких детей к учебному заведению, как правило, отрицательное. Неуспеваемость приводит к развитию конфликтов с классом, группой, учителями, родителями. Подростки постепенно выбывают из сферы общения своего коллектива. Хотя именно школа для таких ребят до</w:t>
      </w:r>
      <w:r w:rsidR="00431B24" w:rsidRPr="00484172">
        <w:rPr>
          <w:rFonts w:ascii="Times New Roman" w:hAnsi="Times New Roman" w:cs="Times New Roman"/>
          <w:sz w:val="26"/>
          <w:szCs w:val="26"/>
        </w:rPr>
        <w:t>лжна</w:t>
      </w:r>
      <w:r w:rsidRPr="00484172">
        <w:rPr>
          <w:rFonts w:ascii="Times New Roman" w:hAnsi="Times New Roman" w:cs="Times New Roman"/>
          <w:sz w:val="26"/>
          <w:szCs w:val="26"/>
        </w:rPr>
        <w:t xml:space="preserve"> стать тем местом, где они могли бы удовлетворять свою потребность в положительном общении. </w:t>
      </w:r>
    </w:p>
    <w:p w:rsidR="00DC5B3A" w:rsidRPr="00484172" w:rsidRDefault="00DC5B3A" w:rsidP="00431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C5B3A" w:rsidRPr="00484172" w:rsidRDefault="00DC5B3A" w:rsidP="006A3C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 xml:space="preserve">II. Медико-биологические факторы </w:t>
      </w:r>
    </w:p>
    <w:p w:rsidR="00431B24" w:rsidRPr="00484172" w:rsidRDefault="00DC5B3A" w:rsidP="00B145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Одним из </w:t>
      </w:r>
      <w:r w:rsidR="00431B24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отрицательных факторов следует назвать наследственность</w:t>
      </w:r>
      <w:r w:rsidR="00431B24" w:rsidRPr="00484172">
        <w:rPr>
          <w:rFonts w:ascii="Times New Roman" w:hAnsi="Times New Roman" w:cs="Times New Roman"/>
          <w:sz w:val="26"/>
          <w:szCs w:val="26"/>
        </w:rPr>
        <w:t xml:space="preserve">. </w:t>
      </w:r>
      <w:r w:rsidRPr="00484172">
        <w:rPr>
          <w:rFonts w:ascii="Times New Roman" w:hAnsi="Times New Roman" w:cs="Times New Roman"/>
          <w:sz w:val="26"/>
          <w:szCs w:val="26"/>
        </w:rPr>
        <w:t>Она может проявляться в следующих вариантах:</w:t>
      </w:r>
    </w:p>
    <w:p w:rsidR="00C06513" w:rsidRPr="00484172" w:rsidRDefault="00431B24" w:rsidP="006A3C8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н</w:t>
      </w:r>
      <w:r w:rsidR="00DC5B3A" w:rsidRPr="00484172">
        <w:rPr>
          <w:rFonts w:ascii="Times New Roman" w:hAnsi="Times New Roman" w:cs="Times New Roman"/>
          <w:sz w:val="26"/>
          <w:szCs w:val="26"/>
        </w:rPr>
        <w:t>аследова</w:t>
      </w:r>
      <w:r w:rsidRPr="00484172">
        <w:rPr>
          <w:rFonts w:ascii="Times New Roman" w:hAnsi="Times New Roman" w:cs="Times New Roman"/>
          <w:sz w:val="26"/>
          <w:szCs w:val="26"/>
        </w:rPr>
        <w:t>ние умственной недостаточности</w:t>
      </w:r>
    </w:p>
    <w:p w:rsidR="006A3C86" w:rsidRPr="00484172" w:rsidRDefault="003278A2" w:rsidP="006A3C8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н</w:t>
      </w:r>
      <w:r w:rsidR="00DC5B3A" w:rsidRPr="00484172">
        <w:rPr>
          <w:rFonts w:ascii="Times New Roman" w:hAnsi="Times New Roman" w:cs="Times New Roman"/>
          <w:sz w:val="26"/>
          <w:szCs w:val="26"/>
        </w:rPr>
        <w:t>аслед</w:t>
      </w:r>
      <w:r w:rsidR="006A3C86" w:rsidRPr="00484172">
        <w:rPr>
          <w:rFonts w:ascii="Times New Roman" w:hAnsi="Times New Roman" w:cs="Times New Roman"/>
          <w:sz w:val="26"/>
          <w:szCs w:val="26"/>
        </w:rPr>
        <w:t>ование аномальных черт характера</w:t>
      </w:r>
    </w:p>
    <w:p w:rsidR="00DC5B3A" w:rsidRPr="00484172" w:rsidRDefault="006A3C86" w:rsidP="006A3C8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н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аследственность, обусловленная алкоголизмом родителей </w:t>
      </w:r>
    </w:p>
    <w:p w:rsidR="00DC5B3A" w:rsidRPr="00484172" w:rsidRDefault="00DC5B3A" w:rsidP="00EC7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Наряду с влиянием наследственности, существенное значение имеет и биологическая неполноценность нервных клеток мозга, обусловленная такими неблагоприятными факторами, как тяжелые заболевания в первые годы жизни и травмы головного мозга</w:t>
      </w:r>
      <w:r w:rsidR="006A3C86" w:rsidRPr="00484172">
        <w:rPr>
          <w:rFonts w:ascii="Times New Roman" w:hAnsi="Times New Roman" w:cs="Times New Roman"/>
          <w:sz w:val="26"/>
          <w:szCs w:val="26"/>
        </w:rPr>
        <w:t>.</w:t>
      </w:r>
    </w:p>
    <w:p w:rsidR="00DC5B3A" w:rsidRPr="00484172" w:rsidRDefault="00DC5B3A" w:rsidP="00EC7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 xml:space="preserve">Особую роль в возникновении нарушений поведения играют особенности подросткового возраста, который характеризуется бурным ростом организма, началом и завершением полового созревания, совершенствованием функции органов различных систем организма, в том числе и центральной нервной системы. </w:t>
      </w:r>
      <w:r w:rsidR="00C55E2D">
        <w:rPr>
          <w:rFonts w:ascii="Times New Roman" w:hAnsi="Times New Roman" w:cs="Times New Roman"/>
          <w:sz w:val="26"/>
          <w:szCs w:val="26"/>
        </w:rPr>
        <w:t>С</w:t>
      </w:r>
      <w:r w:rsidRPr="00484172">
        <w:rPr>
          <w:rFonts w:ascii="Times New Roman" w:hAnsi="Times New Roman" w:cs="Times New Roman"/>
          <w:sz w:val="26"/>
          <w:szCs w:val="26"/>
        </w:rPr>
        <w:t>ледует коснуться такой важной современ</w:t>
      </w:r>
      <w:r w:rsidR="00C55E2D">
        <w:rPr>
          <w:rFonts w:ascii="Times New Roman" w:hAnsi="Times New Roman" w:cs="Times New Roman"/>
          <w:sz w:val="26"/>
          <w:szCs w:val="26"/>
        </w:rPr>
        <w:t>ной проблемы, как акселерация - с</w:t>
      </w:r>
      <w:r w:rsidRPr="00484172">
        <w:rPr>
          <w:rFonts w:ascii="Times New Roman" w:hAnsi="Times New Roman" w:cs="Times New Roman"/>
          <w:sz w:val="26"/>
          <w:szCs w:val="26"/>
        </w:rPr>
        <w:t>овременные условия жизни оказывают на организм ребенка более интенсивное воздействие, чем полвека назад, темп жизни ускорился. Происходит ускорение физического и полового развития. Вместе с тем у подростков сохраняются детские интересы, эмоциональная неустойчивость, незрелость гражд</w:t>
      </w:r>
      <w:r w:rsidR="00EC7A8A">
        <w:rPr>
          <w:rFonts w:ascii="Times New Roman" w:hAnsi="Times New Roman" w:cs="Times New Roman"/>
          <w:sz w:val="26"/>
          <w:szCs w:val="26"/>
        </w:rPr>
        <w:t xml:space="preserve">анских понятий и представлений. </w:t>
      </w:r>
      <w:r w:rsidRPr="00484172">
        <w:rPr>
          <w:rFonts w:ascii="Times New Roman" w:hAnsi="Times New Roman" w:cs="Times New Roman"/>
          <w:sz w:val="26"/>
          <w:szCs w:val="26"/>
        </w:rPr>
        <w:t>При неустойчивой нервной системе и еще не сформировавшихся жизненных взглядах и убеждениях, подросток оказывается более восприимчивым к воздействию примеров негативного поведения.</w:t>
      </w:r>
    </w:p>
    <w:p w:rsidR="00DC5B3A" w:rsidRPr="00484172" w:rsidRDefault="00DC5B3A" w:rsidP="006A3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C5B3A" w:rsidRPr="00484172" w:rsidRDefault="00DC5B3A" w:rsidP="006A3C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 xml:space="preserve">III. Психические факторы </w:t>
      </w:r>
    </w:p>
    <w:p w:rsidR="00DC5B3A" w:rsidRPr="00484172" w:rsidRDefault="00DC5B3A" w:rsidP="00EC7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Подростковый возраст – период завершения формирования характера. Нарушение этого формирования характера, происходящее подчас в данном возрасте, сопровождается различными негативными характерологическими реакциями, которые нередко выходят далеко за рамки нормы и могут приводить к различным формам асоциального поведения, переходящим в юношеский возраст</w:t>
      </w:r>
      <w:r w:rsidR="00EC7A8A">
        <w:rPr>
          <w:rFonts w:ascii="Times New Roman" w:hAnsi="Times New Roman" w:cs="Times New Roman"/>
          <w:sz w:val="26"/>
          <w:szCs w:val="26"/>
        </w:rPr>
        <w:t>.</w:t>
      </w:r>
    </w:p>
    <w:p w:rsidR="00DC5B3A" w:rsidRPr="00484172" w:rsidRDefault="00DC5B3A" w:rsidP="00EC7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Наиболее распространенными негативными характерологическими реакциями являются:</w:t>
      </w:r>
    </w:p>
    <w:p w:rsidR="00DC5B3A" w:rsidRPr="00EC7A8A" w:rsidRDefault="00EC7A8A" w:rsidP="00EC7A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реакции активного протеста (проявляются</w:t>
      </w:r>
      <w:r w:rsidR="00DC5B3A" w:rsidRPr="00EC7A8A">
        <w:rPr>
          <w:rFonts w:ascii="Times New Roman" w:hAnsi="Times New Roman" w:cs="Times New Roman"/>
          <w:sz w:val="26"/>
          <w:szCs w:val="26"/>
        </w:rPr>
        <w:t xml:space="preserve"> в виде агрессивного поведения, грубости, непослушания, имеют четкую направленность против определенных лиц, создавших конфликтную ситуацию</w:t>
      </w:r>
      <w:r>
        <w:rPr>
          <w:rFonts w:ascii="Times New Roman" w:hAnsi="Times New Roman" w:cs="Times New Roman"/>
          <w:sz w:val="26"/>
          <w:szCs w:val="26"/>
        </w:rPr>
        <w:t>)</w:t>
      </w:r>
      <w:r w:rsidR="00DC5B3A" w:rsidRPr="00EC7A8A">
        <w:rPr>
          <w:rFonts w:ascii="Times New Roman" w:hAnsi="Times New Roman" w:cs="Times New Roman"/>
          <w:sz w:val="26"/>
          <w:szCs w:val="26"/>
        </w:rPr>
        <w:t>;</w:t>
      </w:r>
    </w:p>
    <w:p w:rsidR="00DC5B3A" w:rsidRPr="00EC7A8A" w:rsidRDefault="00DC5B3A" w:rsidP="00EC7A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8A">
        <w:rPr>
          <w:rFonts w:ascii="Times New Roman" w:hAnsi="Times New Roman" w:cs="Times New Roman"/>
          <w:sz w:val="26"/>
          <w:szCs w:val="26"/>
        </w:rPr>
        <w:t>реакции пассивного протеста, обусловленные стремлением избавиться от трудной для подростка или юноши ситуации, всегда сопровожда</w:t>
      </w:r>
      <w:r w:rsidR="00EC7A8A">
        <w:rPr>
          <w:rFonts w:ascii="Times New Roman" w:hAnsi="Times New Roman" w:cs="Times New Roman"/>
          <w:sz w:val="26"/>
          <w:szCs w:val="26"/>
        </w:rPr>
        <w:t xml:space="preserve">ются чувством обиды, утратой </w:t>
      </w:r>
      <w:r w:rsidRPr="00EC7A8A">
        <w:rPr>
          <w:rFonts w:ascii="Times New Roman" w:hAnsi="Times New Roman" w:cs="Times New Roman"/>
          <w:sz w:val="26"/>
          <w:szCs w:val="26"/>
        </w:rPr>
        <w:t>эмоционального контакта и проявляются в виде уходов из дома, бродяжничества, отказов от речевого общения;</w:t>
      </w:r>
    </w:p>
    <w:p w:rsidR="00DC5B3A" w:rsidRPr="00EC7A8A" w:rsidRDefault="00DC5B3A" w:rsidP="00EC7A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8A">
        <w:rPr>
          <w:rFonts w:ascii="Times New Roman" w:hAnsi="Times New Roman" w:cs="Times New Roman"/>
          <w:sz w:val="26"/>
          <w:szCs w:val="26"/>
        </w:rPr>
        <w:t>реакции отказа, связанные с чувством отчаяния, проявляются в активном уклонении от контактов с окружающими, отказом от привычных желаний и увлечений, страхом перед всем новым;</w:t>
      </w:r>
    </w:p>
    <w:p w:rsidR="00DC5B3A" w:rsidRPr="00EC7A8A" w:rsidRDefault="00DC5B3A" w:rsidP="00EC7A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8A">
        <w:rPr>
          <w:rFonts w:ascii="Times New Roman" w:hAnsi="Times New Roman" w:cs="Times New Roman"/>
          <w:sz w:val="26"/>
          <w:szCs w:val="26"/>
        </w:rPr>
        <w:t xml:space="preserve">реакции имитации – подражания формам поведения окружающих, которые пользуются авторитетом у подростков и </w:t>
      </w:r>
      <w:r w:rsidR="00EC7A8A">
        <w:rPr>
          <w:rFonts w:ascii="Times New Roman" w:hAnsi="Times New Roman" w:cs="Times New Roman"/>
          <w:sz w:val="26"/>
          <w:szCs w:val="26"/>
        </w:rPr>
        <w:t>могут играть отрицательную роль</w:t>
      </w:r>
      <w:r w:rsidRPr="00EC7A8A">
        <w:rPr>
          <w:rFonts w:ascii="Times New Roman" w:hAnsi="Times New Roman" w:cs="Times New Roman"/>
          <w:sz w:val="26"/>
          <w:szCs w:val="26"/>
        </w:rPr>
        <w:t>;</w:t>
      </w:r>
    </w:p>
    <w:p w:rsidR="00DC5B3A" w:rsidRPr="00EC7A8A" w:rsidRDefault="00DC5B3A" w:rsidP="00EC7A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8A">
        <w:rPr>
          <w:rFonts w:ascii="Times New Roman" w:hAnsi="Times New Roman" w:cs="Times New Roman"/>
          <w:sz w:val="26"/>
          <w:szCs w:val="26"/>
        </w:rPr>
        <w:t>реакции эмансипации – повышенное стремление подростка, юноши к независимости, с</w:t>
      </w:r>
      <w:r w:rsidR="00EC7A8A">
        <w:rPr>
          <w:rFonts w:ascii="Times New Roman" w:hAnsi="Times New Roman" w:cs="Times New Roman"/>
          <w:sz w:val="26"/>
          <w:szCs w:val="26"/>
        </w:rPr>
        <w:t>амоутверждению;</w:t>
      </w:r>
    </w:p>
    <w:p w:rsidR="00DC5B3A" w:rsidRPr="00EC7A8A" w:rsidRDefault="00DC5B3A" w:rsidP="00EC7A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8A">
        <w:rPr>
          <w:rFonts w:ascii="Times New Roman" w:hAnsi="Times New Roman" w:cs="Times New Roman"/>
          <w:sz w:val="26"/>
          <w:szCs w:val="26"/>
        </w:rPr>
        <w:t>реакции увлечения – тесно связаны с влечениями, наклонностями и интересами и проявляются в удовлетворении каких-либо потребностей (увлечения, сопровождающиеся пустым бессодержательным времяпрепровождением на улице; увлечения, связанные с азартными играми; эгоцентрические увлечения, проявляющиеся в стремлении быть в центре внимания любой ценой);</w:t>
      </w:r>
    </w:p>
    <w:p w:rsidR="00DC5B3A" w:rsidRPr="00EC7A8A" w:rsidRDefault="00DC5B3A" w:rsidP="00EC7A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8A">
        <w:rPr>
          <w:rFonts w:ascii="Times New Roman" w:hAnsi="Times New Roman" w:cs="Times New Roman"/>
          <w:sz w:val="26"/>
          <w:szCs w:val="26"/>
        </w:rPr>
        <w:t>реакции группирования – составляют важнейшую черту подростков и проявляются в стремлении образовать неформальные группы сверстников, обычно отличающиеся определенной стойкостью (в большей мере склонны к объединению в группы педагогически запущенные безнадзорные подростки, юноши);</w:t>
      </w:r>
    </w:p>
    <w:p w:rsidR="00DC5B3A" w:rsidRPr="00C55E2D" w:rsidRDefault="00DC5B3A" w:rsidP="006A3C8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8A">
        <w:rPr>
          <w:rFonts w:ascii="Times New Roman" w:hAnsi="Times New Roman" w:cs="Times New Roman"/>
          <w:sz w:val="26"/>
          <w:szCs w:val="26"/>
        </w:rPr>
        <w:t>реакции, обусловленные формирующимся сексуальным чувством – связаны с повышенным половым влечением и разнообразными формами его удовлетворения (сюда относятся не только проявления непосредственной сексуальной активности- онанизм, ранние сексуальные связи, подростковый гомосексуализм, демонстрация своих половых органов, но и некоторые другие случаи агрессивного садистического поведения).</w:t>
      </w:r>
    </w:p>
    <w:p w:rsidR="00DC5B3A" w:rsidRPr="00484172" w:rsidRDefault="00DC5B3A" w:rsidP="00A607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Только на основе учета и анализа основных причин отклонения подростков и юношей от норм поведения определяются содержание, формы и методы воспитательной работы с ними.</w:t>
      </w:r>
    </w:p>
    <w:p w:rsidR="00DC5B3A" w:rsidRPr="00EC7A8A" w:rsidRDefault="00EC7A8A" w:rsidP="00A607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="00DC5B3A" w:rsidRPr="00EC7A8A">
        <w:rPr>
          <w:rFonts w:ascii="Times New Roman" w:hAnsi="Times New Roman" w:cs="Times New Roman"/>
          <w:i/>
          <w:sz w:val="26"/>
          <w:szCs w:val="26"/>
        </w:rPr>
        <w:t>Способы</w:t>
      </w:r>
      <w:r w:rsidR="00A6079D" w:rsidRPr="00EC7A8A">
        <w:rPr>
          <w:rFonts w:ascii="Times New Roman" w:hAnsi="Times New Roman" w:cs="Times New Roman"/>
          <w:i/>
          <w:sz w:val="26"/>
          <w:szCs w:val="26"/>
        </w:rPr>
        <w:t xml:space="preserve"> воспитательной </w:t>
      </w:r>
      <w:r w:rsidR="00DC5B3A" w:rsidRPr="00EC7A8A">
        <w:rPr>
          <w:rFonts w:ascii="Times New Roman" w:hAnsi="Times New Roman" w:cs="Times New Roman"/>
          <w:i/>
          <w:sz w:val="26"/>
          <w:szCs w:val="26"/>
        </w:rPr>
        <w:t xml:space="preserve"> работы, направленные на изменение отклоняющегося поведения подростков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DC5B3A" w:rsidRPr="00484172" w:rsidRDefault="00DC5B3A" w:rsidP="00A607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Для предупреждения правонарушений и коррекции отклонений поведения подростка существенно знание их личностных особенностей. В каждом конкретном случае к педагогически запущенному подростку</w:t>
      </w:r>
      <w:r w:rsidR="00A6079D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 xml:space="preserve"> необходим строго индивидуальной подход, основанный на осознании подростком доверия и заботы взрослых в сочетании с их требовательностью.</w:t>
      </w:r>
    </w:p>
    <w:p w:rsidR="00DC5B3A" w:rsidRPr="00484172" w:rsidRDefault="00DC5B3A" w:rsidP="00A607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Следует выделить четыре группы педагогически запущенных подростков.</w:t>
      </w:r>
    </w:p>
    <w:p w:rsidR="00DC5B3A" w:rsidRPr="00484172" w:rsidRDefault="00DC5B3A" w:rsidP="00A607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>Первая группа.</w:t>
      </w:r>
      <w:r w:rsidR="00EC7A8A">
        <w:rPr>
          <w:rFonts w:ascii="Times New Roman" w:hAnsi="Times New Roman" w:cs="Times New Roman"/>
          <w:sz w:val="26"/>
          <w:szCs w:val="26"/>
        </w:rPr>
        <w:t xml:space="preserve"> Подростки</w:t>
      </w:r>
      <w:r w:rsidRPr="00484172">
        <w:rPr>
          <w:rFonts w:ascii="Times New Roman" w:hAnsi="Times New Roman" w:cs="Times New Roman"/>
          <w:sz w:val="26"/>
          <w:szCs w:val="26"/>
        </w:rPr>
        <w:t xml:space="preserve">, впервые совершившие проступок, или так называемые «случайные» нарушители. Их предшествующее поведение характеризуется обычно равнодушным отношению к своим сверстникам, проявлением лживости. Чаще всего проступок они совершают под влиянием внезапно возникшей конфликтной </w:t>
      </w:r>
      <w:r w:rsidR="00A6079D" w:rsidRPr="00484172">
        <w:rPr>
          <w:rFonts w:ascii="Times New Roman" w:hAnsi="Times New Roman" w:cs="Times New Roman"/>
          <w:sz w:val="26"/>
          <w:szCs w:val="26"/>
        </w:rPr>
        <w:t xml:space="preserve">ситуации; </w:t>
      </w:r>
      <w:r w:rsidRPr="00484172">
        <w:rPr>
          <w:rFonts w:ascii="Times New Roman" w:hAnsi="Times New Roman" w:cs="Times New Roman"/>
          <w:sz w:val="26"/>
          <w:szCs w:val="26"/>
        </w:rPr>
        <w:t>«случайные» нарушители либо постоянно находились под жестоким контролем, либо воспитывались в семье, где отношения построены на лживости и взаимной грубости</w:t>
      </w:r>
      <w:r w:rsidR="00A6079D" w:rsidRPr="00484172">
        <w:rPr>
          <w:rFonts w:ascii="Times New Roman" w:hAnsi="Times New Roman" w:cs="Times New Roman"/>
          <w:sz w:val="26"/>
          <w:szCs w:val="26"/>
        </w:rPr>
        <w:t xml:space="preserve">.  </w:t>
      </w:r>
      <w:r w:rsidRPr="00484172">
        <w:rPr>
          <w:rFonts w:ascii="Times New Roman" w:hAnsi="Times New Roman" w:cs="Times New Roman"/>
          <w:sz w:val="26"/>
          <w:szCs w:val="26"/>
        </w:rPr>
        <w:t xml:space="preserve">Таких подростков необходимо </w:t>
      </w:r>
      <w:r w:rsidRPr="00484172">
        <w:rPr>
          <w:rFonts w:ascii="Times New Roman" w:hAnsi="Times New Roman" w:cs="Times New Roman"/>
          <w:sz w:val="26"/>
          <w:szCs w:val="26"/>
        </w:rPr>
        <w:lastRenderedPageBreak/>
        <w:t>обязательно включить в деятельность коллективов учебных групп, объединений с учетом их интересов, способностей, постепенно усложняя характер даваемых им поручений</w:t>
      </w:r>
      <w:r w:rsidR="00A6079D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.</w:t>
      </w:r>
      <w:r w:rsidR="00A6079D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Воспитательная работа с такими подростками и юношами строится на положительных примерах</w:t>
      </w:r>
      <w:r w:rsidR="00A6079D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(из литературы, кино, жизни), разъяснении ошибочности их поведения и его последствий.</w:t>
      </w:r>
    </w:p>
    <w:p w:rsidR="00DC5B3A" w:rsidRPr="00484172" w:rsidRDefault="00DC5B3A" w:rsidP="00EC7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Следует им помочь в подготовке к урокам (при необходимости организовывать специальные занятия во внеучебное время).</w:t>
      </w:r>
      <w:r w:rsidR="00A6079D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Надо установить постоянный контроль за такими детьми, но он не должен быть жестоким.</w:t>
      </w:r>
      <w:r w:rsidR="00484172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Важно помочь подросткам найти друзей, соответствующих их темпераменту и способных на них положительно воздействовать.</w:t>
      </w:r>
    </w:p>
    <w:p w:rsidR="00DC5B3A" w:rsidRPr="00484172" w:rsidRDefault="00DC5B3A" w:rsidP="00A607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>Вторая группа.</w:t>
      </w:r>
      <w:r w:rsidR="00EC7A8A">
        <w:rPr>
          <w:rFonts w:ascii="Times New Roman" w:hAnsi="Times New Roman" w:cs="Times New Roman"/>
          <w:sz w:val="26"/>
          <w:szCs w:val="26"/>
        </w:rPr>
        <w:t xml:space="preserve"> Подростки</w:t>
      </w:r>
      <w:r w:rsidRPr="00484172">
        <w:rPr>
          <w:rFonts w:ascii="Times New Roman" w:hAnsi="Times New Roman" w:cs="Times New Roman"/>
          <w:sz w:val="26"/>
          <w:szCs w:val="26"/>
        </w:rPr>
        <w:t>, впервые совершившие правонарушения, которые являются случайными с точки зрения повода и ситуации, но ранее уже имевшие отклонения от норм поведения (побег из дома, курение, драка, употребление спиртных напитков). Они равно</w:t>
      </w:r>
      <w:r w:rsidR="00484172" w:rsidRPr="00484172">
        <w:rPr>
          <w:rFonts w:ascii="Times New Roman" w:hAnsi="Times New Roman" w:cs="Times New Roman"/>
          <w:sz w:val="26"/>
          <w:szCs w:val="26"/>
        </w:rPr>
        <w:t>душно</w:t>
      </w:r>
      <w:r w:rsidRPr="00484172">
        <w:rPr>
          <w:rFonts w:ascii="Times New Roman" w:hAnsi="Times New Roman" w:cs="Times New Roman"/>
          <w:sz w:val="26"/>
          <w:szCs w:val="26"/>
        </w:rPr>
        <w:t xml:space="preserve"> относятся к учебной деятельности, среди этих подростков и юношей наблюдается систематическая неуспеваемость по нескольким предметам.</w:t>
      </w:r>
    </w:p>
    <w:p w:rsidR="00DC5B3A" w:rsidRPr="00484172" w:rsidRDefault="00DC5B3A" w:rsidP="004841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С такими подростками следует начинать работу с установления жесткого систематического контроля со стороны взрослых.</w:t>
      </w:r>
      <w:r w:rsidR="00484172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Необходимо обеспечение постоянного положительного влияния</w:t>
      </w:r>
      <w:r w:rsidR="00484172" w:rsidRPr="00484172">
        <w:rPr>
          <w:rFonts w:ascii="Times New Roman" w:hAnsi="Times New Roman" w:cs="Times New Roman"/>
          <w:sz w:val="26"/>
          <w:szCs w:val="26"/>
        </w:rPr>
        <w:t xml:space="preserve"> воспитателя</w:t>
      </w:r>
      <w:r w:rsidRPr="00484172">
        <w:rPr>
          <w:rFonts w:ascii="Times New Roman" w:hAnsi="Times New Roman" w:cs="Times New Roman"/>
          <w:sz w:val="26"/>
          <w:szCs w:val="26"/>
        </w:rPr>
        <w:t>, который должен особое внимание сосредоточить на повышении роли коллектива, где учится подросток, и определении содержания досуговой деятельности последнего.</w:t>
      </w:r>
      <w:r w:rsidR="00484172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Надо поощрять положительные моменты в поведении педагогически запущенных учащихся, постоянно держать в поле зрения все виды их связей с микросредой.</w:t>
      </w: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>Третья группа.</w:t>
      </w:r>
      <w:r w:rsidRPr="00484172">
        <w:rPr>
          <w:rFonts w:ascii="Times New Roman" w:hAnsi="Times New Roman" w:cs="Times New Roman"/>
          <w:sz w:val="26"/>
          <w:szCs w:val="26"/>
        </w:rPr>
        <w:t xml:space="preserve"> Подростки, совершившие правонарушения, которые обусловлены их общей нравственной деформацией (грубые систематические нарушения дисциплины в учебном заведении и вне его, лживости, употребление спиртных напитков, курение, драки, грубость, жестокость). Это связано с тем, что у них сформирован определенный стереотип асоциального поведения. Чаще всего они являются активными участниками асоциальных неформальных групп подростков (юношей).</w:t>
      </w:r>
    </w:p>
    <w:p w:rsidR="00DC5B3A" w:rsidRPr="00484172" w:rsidRDefault="00DC5B3A" w:rsidP="00C55E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С этими учащимися необходимо построить работу таким образом, чтобы контроль за их выполнением общественных норм был не только жестким и систематическим, но и всесторонним.</w:t>
      </w:r>
      <w:r w:rsidR="00C55E2D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Их надо изолировать от отрицательного влияния группы с асоциальным поведением на основе включения в общение с теми объединениями подростков, для которых характерно ярко выраженная, общественная, ценная деятельность.</w:t>
      </w:r>
      <w:r w:rsidR="00484172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Поощрять подростка или юношу следует только тогда, когда данное ему общественно полезное поручение выполнено до конца.</w:t>
      </w:r>
    </w:p>
    <w:p w:rsidR="00DC5B3A" w:rsidRPr="00484172" w:rsidRDefault="00DC5B3A" w:rsidP="006A3C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b/>
          <w:i/>
          <w:sz w:val="26"/>
          <w:szCs w:val="26"/>
        </w:rPr>
        <w:t>Четвертая группа.</w:t>
      </w:r>
      <w:r w:rsidRPr="00484172">
        <w:rPr>
          <w:rFonts w:ascii="Times New Roman" w:hAnsi="Times New Roman" w:cs="Times New Roman"/>
          <w:sz w:val="26"/>
          <w:szCs w:val="26"/>
        </w:rPr>
        <w:t xml:space="preserve"> Подростки, характериз</w:t>
      </w:r>
      <w:r w:rsidR="00EC7A8A">
        <w:rPr>
          <w:rFonts w:ascii="Times New Roman" w:hAnsi="Times New Roman" w:cs="Times New Roman"/>
          <w:sz w:val="26"/>
          <w:szCs w:val="26"/>
        </w:rPr>
        <w:t>ующиеся устойчивой антиобществе</w:t>
      </w:r>
      <w:r w:rsidRPr="00484172">
        <w:rPr>
          <w:rFonts w:ascii="Times New Roman" w:hAnsi="Times New Roman" w:cs="Times New Roman"/>
          <w:sz w:val="26"/>
          <w:szCs w:val="26"/>
        </w:rPr>
        <w:t>нной направленностью. К их числу относятся те подростки и юноши, которые уже неоднократно совершали проступки и имеют определенное наказание. У этого типа подростков и юношей наибольшая деформация нравственных устоев. Они обычно не хотят учиться, уклоняются от работы. Нередко они являются руководителями подростковых, юношеских группировок антисоциального типа. С ними трудно сразу установить контакт. Они грубы, возводят между собой и воспитателями барьер недоверия и даже враждебности.</w:t>
      </w:r>
    </w:p>
    <w:p w:rsidR="00DC5B3A" w:rsidRPr="00484172" w:rsidRDefault="00DC5B3A" w:rsidP="004841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Каждому воспитателю надо быть более настойчивым в перестройке его отношения к себе. Целеустремленность, принципиальность, чуткость и тактичность воспитания должны помочь подростку почувствовать необходимость общения с наставником.</w:t>
      </w:r>
      <w:r w:rsidR="00484172"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sz w:val="26"/>
          <w:szCs w:val="26"/>
        </w:rPr>
        <w:t>Необходим систематический, всесторонний контроль за деятельностью подростка и юноши, за кругом их общения.</w:t>
      </w:r>
    </w:p>
    <w:p w:rsidR="00DC5B3A" w:rsidRPr="00484172" w:rsidRDefault="00484172" w:rsidP="004841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4172">
        <w:rPr>
          <w:rFonts w:ascii="Times New Roman" w:hAnsi="Times New Roman" w:cs="Times New Roman"/>
          <w:sz w:val="26"/>
          <w:szCs w:val="26"/>
        </w:rPr>
        <w:t>Необходимо</w:t>
      </w:r>
      <w:r w:rsidR="00DC5B3A" w:rsidRPr="00484172">
        <w:rPr>
          <w:rFonts w:ascii="Times New Roman" w:hAnsi="Times New Roman" w:cs="Times New Roman"/>
          <w:sz w:val="26"/>
          <w:szCs w:val="26"/>
        </w:rPr>
        <w:t xml:space="preserve"> добиваться, чтобы подросток накапливал положительный опыт.</w:t>
      </w:r>
      <w:r w:rsidRPr="00484172">
        <w:rPr>
          <w:rFonts w:ascii="Times New Roman" w:hAnsi="Times New Roman" w:cs="Times New Roman"/>
          <w:sz w:val="26"/>
          <w:szCs w:val="26"/>
        </w:rPr>
        <w:t xml:space="preserve"> </w:t>
      </w:r>
      <w:r w:rsidR="00DC5B3A" w:rsidRPr="00484172">
        <w:rPr>
          <w:rFonts w:ascii="Times New Roman" w:hAnsi="Times New Roman" w:cs="Times New Roman"/>
          <w:sz w:val="26"/>
          <w:szCs w:val="26"/>
        </w:rPr>
        <w:t>Если же он не поддается воспитательному воздействию со стороны всех организаторов воспитательной работы с ним, то следует поставить вопрос о его направлении в специальное учебное учреждение.</w:t>
      </w:r>
    </w:p>
    <w:p w:rsidR="006A3C86" w:rsidRPr="00484172" w:rsidRDefault="006A3C86" w:rsidP="00484172">
      <w:pPr>
        <w:pStyle w:val="a7"/>
        <w:spacing w:after="0" w:line="240" w:lineRule="auto"/>
        <w:ind w:left="1428"/>
        <w:jc w:val="both"/>
        <w:rPr>
          <w:sz w:val="26"/>
          <w:szCs w:val="26"/>
        </w:rPr>
      </w:pPr>
    </w:p>
    <w:sectPr w:rsidR="006A3C86" w:rsidRPr="00484172" w:rsidSect="00C55E2D">
      <w:headerReference w:type="default" r:id="rId8"/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194" w:rsidRDefault="00C32194" w:rsidP="00CE139D">
      <w:pPr>
        <w:spacing w:after="0" w:line="240" w:lineRule="auto"/>
      </w:pPr>
      <w:r>
        <w:separator/>
      </w:r>
    </w:p>
  </w:endnote>
  <w:endnote w:type="continuationSeparator" w:id="1">
    <w:p w:rsidR="00C32194" w:rsidRDefault="00C32194" w:rsidP="00CE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194" w:rsidRDefault="00C32194" w:rsidP="00CE139D">
      <w:pPr>
        <w:spacing w:after="0" w:line="240" w:lineRule="auto"/>
      </w:pPr>
      <w:r>
        <w:separator/>
      </w:r>
    </w:p>
  </w:footnote>
  <w:footnote w:type="continuationSeparator" w:id="1">
    <w:p w:rsidR="00C32194" w:rsidRDefault="00C32194" w:rsidP="00CE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9D" w:rsidRDefault="00431B24" w:rsidP="00CE139D">
    <w:pPr>
      <w:pStyle w:val="a3"/>
      <w:jc w:val="right"/>
    </w:pPr>
    <w:r>
      <w:t>Т.В. Васильева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1EF0"/>
    <w:multiLevelType w:val="hybridMultilevel"/>
    <w:tmpl w:val="3A8EB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2375D2"/>
    <w:multiLevelType w:val="hybridMultilevel"/>
    <w:tmpl w:val="7D242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60170"/>
    <w:multiLevelType w:val="hybridMultilevel"/>
    <w:tmpl w:val="ABFC96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C5B3A"/>
    <w:rsid w:val="00311E44"/>
    <w:rsid w:val="003278A2"/>
    <w:rsid w:val="003C4A83"/>
    <w:rsid w:val="00431B24"/>
    <w:rsid w:val="00484172"/>
    <w:rsid w:val="005B4BC4"/>
    <w:rsid w:val="00624C5F"/>
    <w:rsid w:val="006A3C86"/>
    <w:rsid w:val="00774A2F"/>
    <w:rsid w:val="0099659F"/>
    <w:rsid w:val="00A6079D"/>
    <w:rsid w:val="00A91507"/>
    <w:rsid w:val="00AF66C0"/>
    <w:rsid w:val="00B145E0"/>
    <w:rsid w:val="00C06513"/>
    <w:rsid w:val="00C2593E"/>
    <w:rsid w:val="00C32194"/>
    <w:rsid w:val="00C55E2D"/>
    <w:rsid w:val="00CE139D"/>
    <w:rsid w:val="00D16476"/>
    <w:rsid w:val="00DA0A8E"/>
    <w:rsid w:val="00DB35A0"/>
    <w:rsid w:val="00DC5B3A"/>
    <w:rsid w:val="00EC7A8A"/>
    <w:rsid w:val="00EE25BC"/>
    <w:rsid w:val="00FB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39D"/>
  </w:style>
  <w:style w:type="paragraph" w:styleId="a5">
    <w:name w:val="footer"/>
    <w:basedOn w:val="a"/>
    <w:link w:val="a6"/>
    <w:uiPriority w:val="99"/>
    <w:unhideWhenUsed/>
    <w:rsid w:val="00C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39D"/>
  </w:style>
  <w:style w:type="paragraph" w:styleId="a7">
    <w:name w:val="List Paragraph"/>
    <w:basedOn w:val="a"/>
    <w:uiPriority w:val="34"/>
    <w:qFormat/>
    <w:rsid w:val="00431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CA8F-AB97-4458-9970-AFEDB232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13</cp:revision>
  <cp:lastPrinted>2011-12-15T21:08:00Z</cp:lastPrinted>
  <dcterms:created xsi:type="dcterms:W3CDTF">2011-12-15T18:35:00Z</dcterms:created>
  <dcterms:modified xsi:type="dcterms:W3CDTF">2017-01-29T13:37:00Z</dcterms:modified>
</cp:coreProperties>
</file>