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6B1" w:rsidRDefault="003F36B1" w:rsidP="003F36B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p w:rsidR="003F36B1" w:rsidRPr="00770D44" w:rsidRDefault="003F36B1" w:rsidP="003F3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770D44">
        <w:rPr>
          <w:rFonts w:ascii="Times New Roman" w:hAnsi="Times New Roman" w:cs="Times New Roman"/>
          <w:sz w:val="24"/>
          <w:szCs w:val="24"/>
        </w:rPr>
        <w:t>Фирсина</w:t>
      </w:r>
      <w:proofErr w:type="spellEnd"/>
      <w:r w:rsidRPr="00770D44">
        <w:rPr>
          <w:rFonts w:ascii="Times New Roman" w:hAnsi="Times New Roman" w:cs="Times New Roman"/>
          <w:sz w:val="24"/>
          <w:szCs w:val="24"/>
        </w:rPr>
        <w:t xml:space="preserve"> Ольга Алексеевна,</w:t>
      </w:r>
    </w:p>
    <w:p w:rsidR="003F36B1" w:rsidRPr="00770D44" w:rsidRDefault="003F36B1" w:rsidP="003F3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0D44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3F36B1" w:rsidRPr="00770D44" w:rsidRDefault="003F36B1" w:rsidP="003F3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0D44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770D44">
        <w:rPr>
          <w:rFonts w:ascii="Times New Roman" w:hAnsi="Times New Roman" w:cs="Times New Roman"/>
          <w:sz w:val="24"/>
          <w:szCs w:val="24"/>
        </w:rPr>
        <w:t>ОУ «Гимназия № 4 им. А. С. Пушкина</w:t>
      </w:r>
    </w:p>
    <w:p w:rsidR="003F36B1" w:rsidRDefault="003F36B1" w:rsidP="003F36B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770D44">
        <w:rPr>
          <w:rFonts w:ascii="Times New Roman" w:hAnsi="Times New Roman" w:cs="Times New Roman"/>
          <w:sz w:val="24"/>
          <w:szCs w:val="24"/>
        </w:rPr>
        <w:t>г. Йошкар-Олы»</w:t>
      </w:r>
    </w:p>
    <w:p w:rsidR="009F393B" w:rsidRPr="00782FF3" w:rsidRDefault="009F393B" w:rsidP="009F393B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82FF3">
        <w:rPr>
          <w:rFonts w:ascii="Times New Roman" w:hAnsi="Times New Roman" w:cs="Times New Roman"/>
          <w:b/>
          <w:sz w:val="28"/>
          <w:szCs w:val="24"/>
        </w:rPr>
        <w:t>Конспект урока с мультимедийным приложением.</w:t>
      </w:r>
    </w:p>
    <w:p w:rsidR="003F36B1" w:rsidRDefault="009F393B" w:rsidP="009F393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Авторы учебника: </w:t>
      </w:r>
      <w:r w:rsidRPr="009F393B">
        <w:rPr>
          <w:rFonts w:ascii="Times New Roman" w:hAnsi="Times New Roman" w:cs="Times New Roman"/>
          <w:sz w:val="24"/>
          <w:szCs w:val="24"/>
        </w:rPr>
        <w:t>Бунеев Р. Н., Бунеева Е. В.</w:t>
      </w:r>
    </w:p>
    <w:p w:rsidR="009F393B" w:rsidRPr="009F393B" w:rsidRDefault="009F393B" w:rsidP="009F393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393B">
        <w:rPr>
          <w:rFonts w:ascii="Times New Roman" w:hAnsi="Times New Roman" w:cs="Times New Roman"/>
          <w:b/>
          <w:sz w:val="24"/>
          <w:szCs w:val="24"/>
        </w:rPr>
        <w:t>2 класс</w:t>
      </w:r>
    </w:p>
    <w:p w:rsidR="00132F32" w:rsidRPr="00294FB7" w:rsidRDefault="00EA2F75" w:rsidP="003F36B1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0A9">
        <w:rPr>
          <w:rFonts w:ascii="Times New Roman" w:hAnsi="Times New Roman" w:cs="Times New Roman"/>
          <w:b/>
          <w:sz w:val="24"/>
          <w:szCs w:val="24"/>
        </w:rPr>
        <w:t>Тема:</w:t>
      </w:r>
      <w:r w:rsidRPr="00294FB7">
        <w:rPr>
          <w:rFonts w:ascii="Times New Roman" w:hAnsi="Times New Roman" w:cs="Times New Roman"/>
          <w:sz w:val="24"/>
          <w:szCs w:val="24"/>
        </w:rPr>
        <w:t xml:space="preserve"> </w:t>
      </w:r>
      <w:r w:rsidR="000F30A9">
        <w:rPr>
          <w:rFonts w:ascii="Times New Roman" w:hAnsi="Times New Roman" w:cs="Times New Roman"/>
          <w:sz w:val="24"/>
          <w:szCs w:val="24"/>
        </w:rPr>
        <w:t xml:space="preserve">Упражнения в написании имён собственных. </w:t>
      </w:r>
      <w:r w:rsidR="009F393B">
        <w:rPr>
          <w:rFonts w:ascii="Times New Roman" w:hAnsi="Times New Roman" w:cs="Times New Roman"/>
          <w:sz w:val="24"/>
          <w:szCs w:val="24"/>
        </w:rPr>
        <w:t>Написание слов</w:t>
      </w:r>
      <w:r w:rsidRPr="00294FB7">
        <w:rPr>
          <w:rFonts w:ascii="Times New Roman" w:hAnsi="Times New Roman" w:cs="Times New Roman"/>
          <w:sz w:val="24"/>
          <w:szCs w:val="24"/>
        </w:rPr>
        <w:t xml:space="preserve"> типа орёл и Орёл.</w:t>
      </w:r>
    </w:p>
    <w:p w:rsidR="00EA2F75" w:rsidRDefault="00EA2F75" w:rsidP="00294FB7">
      <w:pPr>
        <w:pStyle w:val="a3"/>
        <w:rPr>
          <w:rFonts w:ascii="Times New Roman" w:hAnsi="Times New Roman" w:cs="Times New Roman"/>
          <w:sz w:val="24"/>
          <w:szCs w:val="24"/>
        </w:rPr>
      </w:pPr>
      <w:r w:rsidRPr="000F30A9">
        <w:rPr>
          <w:rFonts w:ascii="Times New Roman" w:hAnsi="Times New Roman" w:cs="Times New Roman"/>
          <w:b/>
          <w:sz w:val="24"/>
          <w:szCs w:val="24"/>
        </w:rPr>
        <w:t>Цель:</w:t>
      </w:r>
      <w:r w:rsidR="00AA3584">
        <w:rPr>
          <w:rFonts w:ascii="Times New Roman" w:hAnsi="Times New Roman" w:cs="Times New Roman"/>
          <w:sz w:val="24"/>
          <w:szCs w:val="24"/>
        </w:rPr>
        <w:t xml:space="preserve"> Р</w:t>
      </w:r>
      <w:r w:rsidRPr="00294FB7">
        <w:rPr>
          <w:rFonts w:ascii="Times New Roman" w:hAnsi="Times New Roman" w:cs="Times New Roman"/>
          <w:sz w:val="24"/>
          <w:szCs w:val="24"/>
        </w:rPr>
        <w:t>азвитие умений писать большую букву в кличках животных, различать и объяснять написания сходных в звучании слов типа Шарик и шарик, Орёл и орёл.</w:t>
      </w:r>
    </w:p>
    <w:p w:rsidR="009F393B" w:rsidRPr="009F393B" w:rsidRDefault="009F393B" w:rsidP="00294FB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9F393B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F393B" w:rsidRPr="009F393B" w:rsidRDefault="009F393B" w:rsidP="009F393B">
      <w:pPr>
        <w:pStyle w:val="a3"/>
        <w:rPr>
          <w:rFonts w:ascii="Times New Roman" w:hAnsi="Times New Roman" w:cs="Times New Roman"/>
          <w:bCs/>
          <w:color w:val="170E02"/>
          <w:sz w:val="24"/>
        </w:rPr>
      </w:pPr>
      <w:r w:rsidRPr="009F393B">
        <w:rPr>
          <w:rFonts w:ascii="Times New Roman" w:hAnsi="Times New Roman" w:cs="Times New Roman"/>
          <w:sz w:val="24"/>
        </w:rPr>
        <w:t>Формировать:</w:t>
      </w:r>
      <w:r w:rsidRPr="009F393B">
        <w:rPr>
          <w:rFonts w:ascii="Times New Roman" w:hAnsi="Times New Roman" w:cs="Times New Roman"/>
          <w:bCs/>
          <w:color w:val="170E02"/>
          <w:sz w:val="24"/>
        </w:rPr>
        <w:t xml:space="preserve"> </w:t>
      </w:r>
    </w:p>
    <w:p w:rsidR="009F393B" w:rsidRPr="009F393B" w:rsidRDefault="009F393B" w:rsidP="009F393B">
      <w:pPr>
        <w:pStyle w:val="a3"/>
        <w:jc w:val="both"/>
        <w:rPr>
          <w:rFonts w:ascii="Times New Roman" w:hAnsi="Times New Roman" w:cs="Times New Roman"/>
          <w:bCs/>
          <w:color w:val="170E02"/>
          <w:sz w:val="24"/>
        </w:rPr>
      </w:pPr>
      <w:r w:rsidRPr="009F393B">
        <w:rPr>
          <w:rFonts w:ascii="Times New Roman" w:hAnsi="Times New Roman" w:cs="Times New Roman"/>
          <w:bCs/>
          <w:color w:val="170E02"/>
          <w:sz w:val="24"/>
        </w:rPr>
        <w:t xml:space="preserve">– умение </w:t>
      </w:r>
      <w:r w:rsidRPr="009F393B">
        <w:rPr>
          <w:rFonts w:ascii="Times New Roman" w:hAnsi="Times New Roman" w:cs="Times New Roman"/>
          <w:sz w:val="24"/>
        </w:rPr>
        <w:t>определять и высказывать самые простые, общие для всех людей правила поведения при совместной работе и сотрудничестве</w:t>
      </w:r>
      <w:r w:rsidRPr="009F393B">
        <w:rPr>
          <w:rFonts w:ascii="Times New Roman" w:hAnsi="Times New Roman" w:cs="Times New Roman"/>
          <w:b/>
          <w:sz w:val="24"/>
        </w:rPr>
        <w:t xml:space="preserve"> </w:t>
      </w:r>
      <w:r w:rsidRPr="009F393B">
        <w:rPr>
          <w:rFonts w:ascii="Times New Roman" w:hAnsi="Times New Roman" w:cs="Times New Roman"/>
          <w:sz w:val="24"/>
        </w:rPr>
        <w:t>(</w:t>
      </w:r>
      <w:r w:rsidRPr="009F393B">
        <w:rPr>
          <w:rFonts w:ascii="Times New Roman" w:hAnsi="Times New Roman" w:cs="Times New Roman"/>
          <w:i/>
          <w:sz w:val="24"/>
        </w:rPr>
        <w:t>личностные результаты</w:t>
      </w:r>
      <w:r w:rsidRPr="009F393B">
        <w:rPr>
          <w:rFonts w:ascii="Times New Roman" w:hAnsi="Times New Roman" w:cs="Times New Roman"/>
          <w:sz w:val="24"/>
        </w:rPr>
        <w:t>);</w:t>
      </w:r>
    </w:p>
    <w:p w:rsidR="009F393B" w:rsidRPr="009F393B" w:rsidRDefault="009F393B" w:rsidP="009F393B">
      <w:pPr>
        <w:pStyle w:val="a3"/>
        <w:jc w:val="both"/>
        <w:rPr>
          <w:rFonts w:ascii="Times New Roman" w:hAnsi="Times New Roman" w:cs="Times New Roman"/>
          <w:sz w:val="24"/>
        </w:rPr>
      </w:pPr>
      <w:proofErr w:type="gramStart"/>
      <w:r w:rsidRPr="009F393B">
        <w:rPr>
          <w:rFonts w:ascii="Times New Roman" w:hAnsi="Times New Roman" w:cs="Times New Roman"/>
          <w:sz w:val="24"/>
        </w:rPr>
        <w:t xml:space="preserve">– </w:t>
      </w:r>
      <w:r w:rsidRPr="009F393B">
        <w:rPr>
          <w:rFonts w:ascii="Times New Roman" w:hAnsi="Times New Roman" w:cs="Times New Roman"/>
          <w:bCs/>
          <w:color w:val="170E02"/>
          <w:sz w:val="24"/>
        </w:rPr>
        <w:t xml:space="preserve">умение проговаривать последовательность действий на уроке; </w:t>
      </w:r>
      <w:r w:rsidRPr="009F393B">
        <w:rPr>
          <w:rFonts w:ascii="Times New Roman" w:hAnsi="Times New Roman" w:cs="Times New Roman"/>
          <w:sz w:val="24"/>
        </w:rPr>
        <w:t>обнаруживать и формулировать учебную проблему совместно с учителем;</w:t>
      </w:r>
      <w:r w:rsidRPr="009F393B">
        <w:rPr>
          <w:rFonts w:ascii="Times New Roman" w:hAnsi="Times New Roman" w:cs="Times New Roman"/>
          <w:sz w:val="24"/>
          <w:szCs w:val="20"/>
        </w:rPr>
        <w:t xml:space="preserve"> </w:t>
      </w:r>
      <w:r w:rsidRPr="009F393B">
        <w:rPr>
          <w:rFonts w:ascii="Times New Roman" w:hAnsi="Times New Roman" w:cs="Times New Roman"/>
          <w:bCs/>
          <w:color w:val="170E02"/>
          <w:sz w:val="24"/>
        </w:rPr>
        <w:t>определять и формулировать цель на уроке с помощью учителя</w:t>
      </w:r>
      <w:r w:rsidRPr="009F393B">
        <w:rPr>
          <w:rFonts w:ascii="Times New Roman" w:hAnsi="Times New Roman" w:cs="Times New Roman"/>
          <w:sz w:val="24"/>
        </w:rPr>
        <w:t>;</w:t>
      </w:r>
      <w:r w:rsidRPr="009F393B">
        <w:rPr>
          <w:rFonts w:ascii="Times New Roman" w:hAnsi="Times New Roman" w:cs="Times New Roman"/>
          <w:sz w:val="24"/>
          <w:szCs w:val="20"/>
        </w:rPr>
        <w:t xml:space="preserve"> </w:t>
      </w:r>
      <w:r w:rsidRPr="009F393B">
        <w:rPr>
          <w:rFonts w:ascii="Times New Roman" w:hAnsi="Times New Roman" w:cs="Times New Roman"/>
          <w:sz w:val="24"/>
        </w:rPr>
        <w:t>высказывать свою версию</w:t>
      </w:r>
      <w:r w:rsidRPr="009F393B">
        <w:rPr>
          <w:rFonts w:ascii="Times New Roman" w:hAnsi="Times New Roman" w:cs="Times New Roman"/>
          <w:sz w:val="24"/>
          <w:szCs w:val="20"/>
        </w:rPr>
        <w:t xml:space="preserve">; </w:t>
      </w:r>
      <w:r w:rsidRPr="009F393B">
        <w:rPr>
          <w:rFonts w:ascii="Times New Roman" w:hAnsi="Times New Roman" w:cs="Times New Roman"/>
          <w:sz w:val="24"/>
        </w:rPr>
        <w:t>находить и исправлять ошибки самостоятельно; в диалоге с учителем учиться вырабатывать критерии оценки</w:t>
      </w:r>
      <w:r w:rsidRPr="009F393B">
        <w:rPr>
          <w:rFonts w:ascii="Times New Roman" w:hAnsi="Times New Roman" w:cs="Times New Roman"/>
          <w:sz w:val="24"/>
          <w:szCs w:val="20"/>
        </w:rPr>
        <w:t xml:space="preserve"> и</w:t>
      </w:r>
      <w:r w:rsidRPr="009F393B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9F393B">
        <w:rPr>
          <w:rFonts w:ascii="Times New Roman" w:hAnsi="Times New Roman" w:cs="Times New Roman"/>
          <w:sz w:val="24"/>
        </w:rPr>
        <w:t>определять степень успешности выполнения своей работы и работы всех, исходя из имеющихся критериев;</w:t>
      </w:r>
      <w:proofErr w:type="gramEnd"/>
      <w:r w:rsidRPr="009F393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F393B">
        <w:rPr>
          <w:rFonts w:ascii="Times New Roman" w:hAnsi="Times New Roman" w:cs="Times New Roman"/>
          <w:sz w:val="24"/>
        </w:rPr>
        <w:t>соотносить результат своей деятельности с целью и оценивать</w:t>
      </w:r>
      <w:r w:rsidRPr="009F393B">
        <w:rPr>
          <w:rFonts w:ascii="Times New Roman" w:hAnsi="Times New Roman" w:cs="Times New Roman"/>
          <w:sz w:val="24"/>
          <w:szCs w:val="20"/>
        </w:rPr>
        <w:t xml:space="preserve"> его</w:t>
      </w:r>
      <w:r w:rsidRPr="009F393B">
        <w:rPr>
          <w:rFonts w:ascii="Times New Roman" w:hAnsi="Times New Roman" w:cs="Times New Roman"/>
          <w:bCs/>
          <w:color w:val="170E02"/>
          <w:sz w:val="24"/>
        </w:rPr>
        <w:t xml:space="preserve"> (</w:t>
      </w:r>
      <w:r w:rsidRPr="009F393B">
        <w:rPr>
          <w:rFonts w:ascii="Times New Roman" w:hAnsi="Times New Roman" w:cs="Times New Roman"/>
          <w:bCs/>
          <w:i/>
          <w:color w:val="170E02"/>
          <w:sz w:val="24"/>
        </w:rPr>
        <w:t>регулятивные УУД</w:t>
      </w:r>
      <w:r w:rsidRPr="009F393B">
        <w:rPr>
          <w:rFonts w:ascii="Times New Roman" w:hAnsi="Times New Roman" w:cs="Times New Roman"/>
          <w:bCs/>
          <w:color w:val="170E02"/>
          <w:sz w:val="24"/>
        </w:rPr>
        <w:t>);</w:t>
      </w:r>
      <w:proofErr w:type="gramEnd"/>
    </w:p>
    <w:p w:rsidR="009F393B" w:rsidRPr="009F393B" w:rsidRDefault="009F393B" w:rsidP="009F393B">
      <w:pPr>
        <w:pStyle w:val="a3"/>
        <w:jc w:val="both"/>
        <w:rPr>
          <w:rFonts w:ascii="Times New Roman" w:hAnsi="Times New Roman" w:cs="Times New Roman"/>
          <w:bCs/>
          <w:color w:val="170E02"/>
          <w:sz w:val="24"/>
        </w:rPr>
      </w:pPr>
      <w:r w:rsidRPr="009F393B">
        <w:rPr>
          <w:rFonts w:ascii="Times New Roman" w:hAnsi="Times New Roman" w:cs="Times New Roman"/>
          <w:bCs/>
          <w:color w:val="170E02"/>
          <w:sz w:val="24"/>
        </w:rPr>
        <w:t>– умение совместно договариваться о правилах поведения в школе и следовать им; оформлять свои мысли в устной форме;</w:t>
      </w:r>
      <w:r w:rsidRPr="009F393B">
        <w:rPr>
          <w:rFonts w:ascii="Times New Roman" w:hAnsi="Times New Roman" w:cs="Times New Roman"/>
          <w:b/>
          <w:bCs/>
          <w:color w:val="170E02"/>
          <w:sz w:val="24"/>
        </w:rPr>
        <w:t xml:space="preserve"> </w:t>
      </w:r>
      <w:r w:rsidRPr="009F393B">
        <w:rPr>
          <w:rFonts w:ascii="Times New Roman" w:hAnsi="Times New Roman" w:cs="Times New Roman"/>
          <w:bCs/>
          <w:color w:val="170E02"/>
          <w:sz w:val="24"/>
        </w:rPr>
        <w:t>слушать и понимать речь других; работать в группе (</w:t>
      </w:r>
      <w:r w:rsidRPr="009F393B">
        <w:rPr>
          <w:rFonts w:ascii="Times New Roman" w:hAnsi="Times New Roman" w:cs="Times New Roman"/>
          <w:bCs/>
          <w:i/>
          <w:color w:val="170E02"/>
          <w:sz w:val="24"/>
        </w:rPr>
        <w:t>коммуникативные УУД</w:t>
      </w:r>
      <w:r w:rsidRPr="009F393B">
        <w:rPr>
          <w:rFonts w:ascii="Times New Roman" w:hAnsi="Times New Roman" w:cs="Times New Roman"/>
          <w:bCs/>
          <w:color w:val="170E02"/>
          <w:sz w:val="24"/>
        </w:rPr>
        <w:t>);</w:t>
      </w:r>
    </w:p>
    <w:p w:rsidR="009F393B" w:rsidRDefault="009F393B" w:rsidP="009F393B">
      <w:pPr>
        <w:pStyle w:val="a3"/>
        <w:jc w:val="both"/>
        <w:rPr>
          <w:rFonts w:ascii="Times New Roman" w:hAnsi="Times New Roman" w:cs="Times New Roman"/>
          <w:sz w:val="24"/>
        </w:rPr>
      </w:pPr>
      <w:r w:rsidRPr="009F393B">
        <w:rPr>
          <w:rFonts w:ascii="Times New Roman" w:hAnsi="Times New Roman" w:cs="Times New Roman"/>
          <w:bCs/>
          <w:color w:val="170E02"/>
          <w:sz w:val="24"/>
        </w:rPr>
        <w:t xml:space="preserve">– </w:t>
      </w:r>
      <w:r w:rsidRPr="009F393B">
        <w:rPr>
          <w:rFonts w:ascii="Times New Roman" w:hAnsi="Times New Roman" w:cs="Times New Roman"/>
          <w:sz w:val="24"/>
        </w:rPr>
        <w:t xml:space="preserve">умение ориентироваться в своей системе знаний и осознавать необходимость нового знания; </w:t>
      </w:r>
      <w:r w:rsidRPr="009F393B">
        <w:rPr>
          <w:rFonts w:ascii="Times New Roman" w:hAnsi="Times New Roman" w:cs="Times New Roman"/>
          <w:bCs/>
          <w:color w:val="170E02"/>
          <w:sz w:val="24"/>
        </w:rPr>
        <w:t>добывать новые знания: находить ответы на вопросы, используя свой жизненный опыт (</w:t>
      </w:r>
      <w:r w:rsidRPr="009F393B">
        <w:rPr>
          <w:rFonts w:ascii="Times New Roman" w:hAnsi="Times New Roman" w:cs="Times New Roman"/>
          <w:i/>
          <w:sz w:val="24"/>
        </w:rPr>
        <w:t>познавательные УУД</w:t>
      </w:r>
      <w:r w:rsidRPr="009F393B">
        <w:rPr>
          <w:rFonts w:ascii="Times New Roman" w:hAnsi="Times New Roman" w:cs="Times New Roman"/>
          <w:sz w:val="24"/>
        </w:rPr>
        <w:t>).</w:t>
      </w:r>
    </w:p>
    <w:p w:rsidR="00533EF1" w:rsidRDefault="00533EF1" w:rsidP="009F393B">
      <w:pPr>
        <w:pStyle w:val="a3"/>
        <w:jc w:val="both"/>
        <w:rPr>
          <w:rFonts w:ascii="Times New Roman" w:hAnsi="Times New Roman" w:cs="Times New Roman"/>
          <w:sz w:val="24"/>
        </w:rPr>
      </w:pPr>
      <w:r w:rsidRPr="00D525FD">
        <w:rPr>
          <w:rFonts w:ascii="Times New Roman" w:hAnsi="Times New Roman" w:cs="Times New Roman"/>
          <w:b/>
          <w:sz w:val="24"/>
        </w:rPr>
        <w:t>Технологии</w:t>
      </w:r>
      <w:r>
        <w:rPr>
          <w:rFonts w:ascii="Times New Roman" w:hAnsi="Times New Roman" w:cs="Times New Roman"/>
          <w:sz w:val="24"/>
        </w:rPr>
        <w:t>: технология проблемного обучения, технология критического мышления, технология оценивания учебных успехов</w:t>
      </w:r>
      <w:r w:rsidR="00D525FD">
        <w:rPr>
          <w:rFonts w:ascii="Times New Roman" w:hAnsi="Times New Roman" w:cs="Times New Roman"/>
          <w:sz w:val="24"/>
        </w:rPr>
        <w:t>, технология обучения в сотрудничестве.</w:t>
      </w:r>
    </w:p>
    <w:p w:rsidR="00D525FD" w:rsidRPr="009F393B" w:rsidRDefault="00D525FD" w:rsidP="009F393B">
      <w:pPr>
        <w:pStyle w:val="a3"/>
        <w:jc w:val="both"/>
        <w:rPr>
          <w:rFonts w:ascii="Times New Roman" w:hAnsi="Times New Roman" w:cs="Times New Roman"/>
          <w:sz w:val="32"/>
          <w:szCs w:val="24"/>
        </w:rPr>
      </w:pPr>
      <w:r w:rsidRPr="00D525FD">
        <w:rPr>
          <w:rFonts w:ascii="Times New Roman" w:hAnsi="Times New Roman" w:cs="Times New Roman"/>
          <w:b/>
          <w:sz w:val="24"/>
        </w:rPr>
        <w:t>Формы работы:</w:t>
      </w:r>
      <w:r>
        <w:rPr>
          <w:rFonts w:ascii="Times New Roman" w:hAnsi="Times New Roman" w:cs="Times New Roman"/>
          <w:sz w:val="24"/>
        </w:rPr>
        <w:t xml:space="preserve"> фронтальная, групповая.</w:t>
      </w:r>
    </w:p>
    <w:p w:rsidR="00EA2F75" w:rsidRPr="00AA3584" w:rsidRDefault="00EA2F75" w:rsidP="00AA358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584">
        <w:rPr>
          <w:rFonts w:ascii="Times New Roman" w:hAnsi="Times New Roman" w:cs="Times New Roman"/>
          <w:b/>
          <w:sz w:val="24"/>
          <w:szCs w:val="24"/>
        </w:rPr>
        <w:t>Ход урока.</w:t>
      </w:r>
    </w:p>
    <w:p w:rsidR="00EA2F75" w:rsidRPr="009F393B" w:rsidRDefault="003F7ABB" w:rsidP="00294F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393B">
        <w:rPr>
          <w:rFonts w:ascii="Times New Roman" w:hAnsi="Times New Roman" w:cs="Times New Roman"/>
          <w:b/>
          <w:i/>
          <w:sz w:val="24"/>
          <w:szCs w:val="24"/>
        </w:rPr>
        <w:t>1.</w:t>
      </w:r>
      <w:r w:rsidR="00EA2F75" w:rsidRPr="009F393B">
        <w:rPr>
          <w:rFonts w:ascii="Times New Roman" w:hAnsi="Times New Roman" w:cs="Times New Roman"/>
          <w:b/>
          <w:i/>
          <w:sz w:val="24"/>
          <w:szCs w:val="24"/>
        </w:rPr>
        <w:t>Оргмомент.</w:t>
      </w:r>
    </w:p>
    <w:p w:rsidR="00EA2F75" w:rsidRPr="009F393B" w:rsidRDefault="00EA2F75" w:rsidP="00294FB7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9F393B">
        <w:rPr>
          <w:rFonts w:ascii="Times New Roman" w:hAnsi="Times New Roman" w:cs="Times New Roman"/>
          <w:b/>
          <w:i/>
          <w:sz w:val="24"/>
          <w:szCs w:val="24"/>
        </w:rPr>
        <w:t>2. Актуализация с элементами проверки пройденного материала.</w:t>
      </w:r>
    </w:p>
    <w:p w:rsidR="00D718C2" w:rsidRDefault="00D718C2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продолжаем путешествие по Стране больших букв.</w:t>
      </w:r>
    </w:p>
    <w:p w:rsidR="00D718C2" w:rsidRDefault="00D718C2" w:rsidP="006A77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какие 2 группы делятся имена существительные?</w:t>
      </w:r>
      <w:r w:rsidR="003F36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(собственные и нарицательные)</w:t>
      </w:r>
    </w:p>
    <w:p w:rsidR="00D718C2" w:rsidRDefault="00D718C2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Что обозначает название имена собственные? (выделяют один предмет из множества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одинаковых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D718C2" w:rsidRDefault="00D718C2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имена собственные вы знаете? (ФИО, клички животных, названия стран, населённых пунктов, названия водоёмов, названия планет и космических явлений, названия книг и изданий периодической печати и т. д.)</w:t>
      </w:r>
    </w:p>
    <w:p w:rsidR="00D718C2" w:rsidRDefault="00D718C2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-Что надо помнить при написании имён собственных? (Всегда пишутся с заглавной буквы)</w:t>
      </w:r>
    </w:p>
    <w:p w:rsidR="0008174F" w:rsidRDefault="00D718C2" w:rsidP="006A77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8174F">
        <w:rPr>
          <w:rFonts w:ascii="Times New Roman" w:hAnsi="Times New Roman" w:cs="Times New Roman"/>
          <w:sz w:val="24"/>
          <w:szCs w:val="24"/>
        </w:rPr>
        <w:t>абота с карточками в парах.</w:t>
      </w:r>
    </w:p>
    <w:p w:rsidR="00D718C2" w:rsidRDefault="00D718C2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партах у вас листочки. На них изображе</w:t>
      </w:r>
      <w:r w:rsidR="00491FD9">
        <w:rPr>
          <w:rFonts w:ascii="Times New Roman" w:hAnsi="Times New Roman" w:cs="Times New Roman"/>
          <w:sz w:val="24"/>
          <w:szCs w:val="24"/>
        </w:rPr>
        <w:t>ны картинки. Задание: вместо точек вставить имена собственные. (Например, озеро Таир). Помним правило при написании имён собственных.</w:t>
      </w:r>
    </w:p>
    <w:p w:rsidR="00491FD9" w:rsidRDefault="00491FD9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Ответы ребят: город Казань, имя собственное, пишу с заглавной буквы.</w:t>
      </w:r>
    </w:p>
    <w:p w:rsidR="00491FD9" w:rsidRDefault="00491FD9" w:rsidP="006A77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Словарно-орфографическая работа.</w:t>
      </w:r>
    </w:p>
    <w:p w:rsidR="009F58D1" w:rsidRDefault="00491FD9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словарные слова вам встретились? Давайте их запишем</w:t>
      </w:r>
      <w:r w:rsidR="00C14CF2">
        <w:rPr>
          <w:rFonts w:ascii="Times New Roman" w:hAnsi="Times New Roman" w:cs="Times New Roman"/>
          <w:sz w:val="24"/>
          <w:szCs w:val="24"/>
        </w:rPr>
        <w:t xml:space="preserve"> вместе с придуманными названиями</w:t>
      </w:r>
      <w:r>
        <w:rPr>
          <w:rFonts w:ascii="Times New Roman" w:hAnsi="Times New Roman" w:cs="Times New Roman"/>
          <w:sz w:val="24"/>
          <w:szCs w:val="24"/>
        </w:rPr>
        <w:t>, обозначим орфограммы.</w:t>
      </w:r>
    </w:p>
    <w:p w:rsidR="00491FD9" w:rsidRDefault="00491FD9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Москва, река Волга, улица Эшпая, девочка Лена, собака Дружок.</w:t>
      </w:r>
    </w:p>
    <w:p w:rsidR="00491FD9" w:rsidRPr="00294FB7" w:rsidRDefault="00C14CF2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-Деревня. Как вы думаете, откуда появилось это название? (чтобы построить дома, часто надо было освободить землю от леса, многочисленных деревьев)</w:t>
      </w:r>
    </w:p>
    <w:p w:rsidR="00CB7D1A" w:rsidRPr="006A7771" w:rsidRDefault="00C14CF2" w:rsidP="006A777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3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="00CB7D1A" w:rsidRPr="009F393B">
        <w:rPr>
          <w:rFonts w:ascii="Times New Roman" w:eastAsia="Times New Roman" w:hAnsi="Times New Roman" w:cs="Times New Roman"/>
          <w:b/>
          <w:i/>
          <w:sz w:val="24"/>
          <w:szCs w:val="24"/>
        </w:rPr>
        <w:t>. Постановка проблемы</w:t>
      </w:r>
      <w:r w:rsidR="00CB7D1A" w:rsidRPr="009F393B">
        <w:rPr>
          <w:rFonts w:ascii="Times New Roman" w:eastAsia="Times New Roman" w:hAnsi="Times New Roman" w:cs="Times New Roman"/>
          <w:i/>
          <w:sz w:val="24"/>
          <w:szCs w:val="24"/>
        </w:rPr>
        <w:t xml:space="preserve">   </w:t>
      </w:r>
      <w:r w:rsidR="006A7771" w:rsidRPr="006A77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(технология проблемного обучения)</w:t>
      </w:r>
      <w:r w:rsidR="00CB7D1A" w:rsidRPr="006A77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  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sz w:val="24"/>
          <w:szCs w:val="24"/>
        </w:rPr>
        <w:t xml:space="preserve">Поочерёдно </w:t>
      </w:r>
      <w:r w:rsidR="00D0592A">
        <w:rPr>
          <w:rFonts w:ascii="Times New Roman" w:eastAsia="Times New Roman" w:hAnsi="Times New Roman" w:cs="Times New Roman"/>
          <w:sz w:val="24"/>
          <w:szCs w:val="24"/>
        </w:rPr>
        <w:t xml:space="preserve">дети </w:t>
      </w:r>
      <w:r w:rsidRPr="00294FB7">
        <w:rPr>
          <w:rFonts w:ascii="Times New Roman" w:eastAsia="Times New Roman" w:hAnsi="Times New Roman" w:cs="Times New Roman"/>
          <w:sz w:val="24"/>
          <w:szCs w:val="24"/>
        </w:rPr>
        <w:t>читают и исправляют ошибки.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sz w:val="24"/>
          <w:szCs w:val="24"/>
        </w:rPr>
        <w:t xml:space="preserve">Один мальчик-второклассник </w:t>
      </w:r>
      <w:r w:rsidR="00C14CF2">
        <w:rPr>
          <w:rFonts w:ascii="Times New Roman" w:eastAsia="Times New Roman" w:hAnsi="Times New Roman" w:cs="Times New Roman"/>
          <w:sz w:val="24"/>
          <w:szCs w:val="24"/>
        </w:rPr>
        <w:t xml:space="preserve">решил написать </w:t>
      </w:r>
      <w:r w:rsidRPr="00294FB7">
        <w:rPr>
          <w:rFonts w:ascii="Times New Roman" w:eastAsia="Times New Roman" w:hAnsi="Times New Roman" w:cs="Times New Roman"/>
          <w:sz w:val="24"/>
          <w:szCs w:val="24"/>
        </w:rPr>
        <w:t>о себе в газету. Вот что у него получилось</w:t>
      </w:r>
      <w:r w:rsidR="00C14CF2">
        <w:rPr>
          <w:rFonts w:ascii="Times New Roman" w:eastAsia="Times New Roman" w:hAnsi="Times New Roman" w:cs="Times New Roman"/>
          <w:sz w:val="24"/>
          <w:szCs w:val="24"/>
        </w:rPr>
        <w:t>. Прочитайте текст.  Я посоветовала пока не отправлять это письмо. Как вы думаете, почему?</w:t>
      </w:r>
      <w:r w:rsidRPr="00294FB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4CF2" w:rsidRDefault="00CB7D1A" w:rsidP="006A7771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«Я живу в городе чебоксары. Он расположен на берегу реки волги. </w:t>
      </w:r>
      <w:r w:rsidRPr="00294FB7">
        <w:rPr>
          <w:rFonts w:ascii="Times New Roman" w:eastAsia="Times New Roman" w:hAnsi="Times New Roman" w:cs="Times New Roman"/>
          <w:iCs/>
          <w:sz w:val="24"/>
          <w:szCs w:val="24"/>
        </w:rPr>
        <w:t>Я люблю читать сказки и рассказы о смешны</w:t>
      </w:r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>х детских историях</w:t>
      </w:r>
      <w:proofErr w:type="gramStart"/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>б</w:t>
      </w:r>
      <w:proofErr w:type="gramEnd"/>
      <w:r w:rsidRPr="00294FB7">
        <w:rPr>
          <w:rFonts w:ascii="Times New Roman" w:eastAsia="Times New Roman" w:hAnsi="Times New Roman" w:cs="Times New Roman"/>
          <w:iCs/>
          <w:sz w:val="24"/>
          <w:szCs w:val="24"/>
        </w:rPr>
        <w:t>уратино, карлсон – мои любимые сказочные герои. Нед</w:t>
      </w:r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 xml:space="preserve">авно прочитал весёлые рассказы </w:t>
      </w:r>
      <w:proofErr w:type="spellStart"/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>виктора</w:t>
      </w:r>
      <w:proofErr w:type="spellEnd"/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>драгунского</w:t>
      </w:r>
      <w:proofErr w:type="gramEnd"/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 </w:t>
      </w:r>
      <w:proofErr w:type="spellStart"/>
      <w:r w:rsidR="00D0592A">
        <w:rPr>
          <w:rFonts w:ascii="Times New Roman" w:eastAsia="Times New Roman" w:hAnsi="Times New Roman" w:cs="Times New Roman"/>
          <w:iCs/>
          <w:sz w:val="24"/>
          <w:szCs w:val="24"/>
        </w:rPr>
        <w:t>д</w:t>
      </w:r>
      <w:r w:rsidRPr="00294FB7">
        <w:rPr>
          <w:rFonts w:ascii="Times New Roman" w:eastAsia="Times New Roman" w:hAnsi="Times New Roman" w:cs="Times New Roman"/>
          <w:iCs/>
          <w:sz w:val="24"/>
          <w:szCs w:val="24"/>
        </w:rPr>
        <w:t>ениску</w:t>
      </w:r>
      <w:proofErr w:type="spellEnd"/>
      <w:r w:rsidRPr="00294FB7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</w:p>
    <w:p w:rsidR="00C14CF2" w:rsidRDefault="00C14CF2" w:rsidP="006A7771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- Какую тему мальчик не понял? (написание заглавной буквы в именах собственных).</w:t>
      </w:r>
    </w:p>
    <w:p w:rsidR="00C14CF2" w:rsidRDefault="00C14CF2" w:rsidP="006A7771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-Давайте поможем мальчику и исправим ошибки.</w:t>
      </w:r>
    </w:p>
    <w:p w:rsidR="00C14CF2" w:rsidRDefault="00C14CF2" w:rsidP="006A7771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(Чебоксары – название города, имя собственное, пишем с заглавной буквы)</w:t>
      </w:r>
      <w:r w:rsidR="00715B84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715B84" w:rsidRDefault="00715B84" w:rsidP="006A7771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-Прочитайте последнее предложение.</w:t>
      </w:r>
    </w:p>
    <w:p w:rsidR="00715B84" w:rsidRDefault="00715B84" w:rsidP="006A7771">
      <w:pPr>
        <w:pStyle w:val="a3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- Запишите его в тетради.</w:t>
      </w:r>
    </w:p>
    <w:p w:rsidR="00CB7D1A" w:rsidRPr="00294FB7" w:rsidRDefault="00715B84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Ещё я люблю играть с  шариком. Ещё я люблю с Шариком.</w:t>
      </w:r>
      <w:r w:rsidR="00CB7D1A"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>Последнее предложение дети записывают в тетрадь</w:t>
      </w:r>
      <w:r w:rsidR="003A7DCD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</w:p>
    <w:p w:rsidR="00CB7D1A" w:rsidRPr="00294FB7" w:rsidRDefault="00D0592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-</w:t>
      </w:r>
      <w:r w:rsidR="00CB7D1A"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Как вы написали слово шарик в  предложении?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Ответы учащихся. </w:t>
      </w:r>
    </w:p>
    <w:p w:rsidR="00CB7D1A" w:rsidRPr="009F393B" w:rsidRDefault="00AA3584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F3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4</w:t>
      </w:r>
      <w:r w:rsidR="00CB7D1A" w:rsidRPr="009F393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Создание проблемной ситуации.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sz w:val="24"/>
          <w:szCs w:val="24"/>
        </w:rPr>
        <w:t>Правильно написали все! Получается, что</w:t>
      </w: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одно  слово можно написать и со строчной (маленькой) и с заглавной буквы? Наверное, есть причина разного написания  одного и того же слова!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sz w:val="24"/>
          <w:szCs w:val="24"/>
        </w:rPr>
        <w:t>Формулирование проблемы.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sz w:val="24"/>
          <w:szCs w:val="24"/>
        </w:rPr>
        <w:t xml:space="preserve">      1.Объявление цели урока</w:t>
      </w:r>
      <w:r w:rsidRPr="00294FB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sz w:val="24"/>
          <w:szCs w:val="24"/>
        </w:rPr>
        <w:t>Как вы думаете, какова наша цель урока?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Ответы учащихся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sz w:val="24"/>
          <w:szCs w:val="24"/>
        </w:rPr>
        <w:t xml:space="preserve"> Нам надо выяснить, от чего зависит разное написание </w:t>
      </w: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>одного и того же слова.</w:t>
      </w:r>
    </w:p>
    <w:p w:rsidR="00CB7D1A" w:rsidRPr="009F393B" w:rsidRDefault="00AA3584" w:rsidP="006A7771">
      <w:pPr>
        <w:pStyle w:val="a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9F393B">
        <w:rPr>
          <w:rFonts w:ascii="Times New Roman" w:eastAsia="Times New Roman" w:hAnsi="Times New Roman" w:cs="Times New Roman"/>
          <w:b/>
          <w:i/>
          <w:sz w:val="24"/>
          <w:szCs w:val="24"/>
        </w:rPr>
        <w:t>5</w:t>
      </w:r>
      <w:r w:rsidR="00CB7D1A" w:rsidRPr="009F393B">
        <w:rPr>
          <w:rFonts w:ascii="Times New Roman" w:eastAsia="Times New Roman" w:hAnsi="Times New Roman" w:cs="Times New Roman"/>
          <w:b/>
          <w:i/>
          <w:sz w:val="24"/>
          <w:szCs w:val="24"/>
        </w:rPr>
        <w:t>. Совм</w:t>
      </w:r>
      <w:r w:rsidR="006A77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естное «открытие»  новых знаний </w:t>
      </w:r>
      <w:r w:rsidR="006A7771" w:rsidRPr="006A77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(технология критического мышления)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1.Обсуждение - фронтальный опрос.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>Что имели в виду, дети, которые написали слово</w:t>
      </w:r>
      <w:r w:rsidRPr="00294F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заглавной буквы?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Ответы учащихся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>кличку животного- имя собственное.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А что имели в виду те, которые написали  со строчной (маленькой)?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Ответы учащихся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>Воздушный шарик- имя нарицательное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>Чем отличаются эти слова?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Ответы учащихся 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>Смыслом, обозначением, значением</w:t>
      </w:r>
    </w:p>
    <w:p w:rsidR="00CB7D1A" w:rsidRPr="00294FB7" w:rsidRDefault="00CB7D1A" w:rsidP="006A7771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/>
          <w:bCs/>
          <w:sz w:val="24"/>
          <w:szCs w:val="24"/>
        </w:rPr>
        <w:t>Учитель.</w:t>
      </w:r>
    </w:p>
    <w:p w:rsidR="00CB7D1A" w:rsidRDefault="00CB7D1A" w:rsidP="006A7771">
      <w:pPr>
        <w:pStyle w:val="a3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94FB7">
        <w:rPr>
          <w:rFonts w:ascii="Times New Roman" w:eastAsia="Times New Roman" w:hAnsi="Times New Roman" w:cs="Times New Roman"/>
          <w:bCs/>
          <w:sz w:val="24"/>
          <w:szCs w:val="24"/>
        </w:rPr>
        <w:t xml:space="preserve">Вы все правы! А ещё точнее эти слова отличаются </w:t>
      </w:r>
      <w:r w:rsidRPr="00294FB7">
        <w:rPr>
          <w:rFonts w:ascii="Times New Roman" w:eastAsia="Times New Roman" w:hAnsi="Times New Roman" w:cs="Times New Roman"/>
          <w:bCs/>
          <w:iCs/>
          <w:sz w:val="24"/>
          <w:szCs w:val="24"/>
        </w:rPr>
        <w:t>лексическим значением</w:t>
      </w:r>
    </w:p>
    <w:p w:rsidR="00DF284C" w:rsidRPr="001328B5" w:rsidRDefault="00DF284C" w:rsidP="006A77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328B5">
        <w:rPr>
          <w:rFonts w:ascii="Times New Roman" w:eastAsia="Times New Roman" w:hAnsi="Times New Roman" w:cs="Times New Roman"/>
          <w:b/>
          <w:sz w:val="24"/>
        </w:rPr>
        <w:t>Делается основной вывод по уроку:</w:t>
      </w:r>
      <w:r w:rsidRPr="001328B5">
        <w:rPr>
          <w:rFonts w:ascii="Times New Roman" w:eastAsia="Times New Roman" w:hAnsi="Times New Roman" w:cs="Times New Roman"/>
          <w:sz w:val="24"/>
        </w:rPr>
        <w:t xml:space="preserve"> </w:t>
      </w:r>
      <w:r w:rsidRPr="001328B5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главное в слове – это его значение.</w:t>
      </w:r>
      <w:r w:rsidRPr="001328B5">
        <w:rPr>
          <w:rFonts w:ascii="Times New Roman" w:eastAsia="Times New Roman" w:hAnsi="Times New Roman" w:cs="Times New Roman"/>
          <w:sz w:val="24"/>
        </w:rPr>
        <w:t xml:space="preserve"> </w:t>
      </w:r>
      <w:r w:rsidRPr="001328B5">
        <w:rPr>
          <w:rFonts w:ascii="Times New Roman" w:eastAsia="Times New Roman" w:hAnsi="Times New Roman" w:cs="Times New Roman"/>
          <w:b/>
          <w:bCs/>
          <w:iCs/>
          <w:sz w:val="24"/>
        </w:rPr>
        <w:t>Иногда от значения слова зависит его написание и надо понять,   в каком    значении употребляется это слово</w:t>
      </w:r>
      <w:r>
        <w:rPr>
          <w:rFonts w:ascii="Times New Roman" w:eastAsia="Times New Roman" w:hAnsi="Times New Roman" w:cs="Times New Roman"/>
          <w:b/>
          <w:bCs/>
          <w:iCs/>
          <w:sz w:val="24"/>
        </w:rPr>
        <w:t>.</w:t>
      </w:r>
    </w:p>
    <w:p w:rsidR="00CB7D1A" w:rsidRPr="006A7771" w:rsidRDefault="00AA3584" w:rsidP="006A7771">
      <w:pPr>
        <w:pStyle w:val="a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9F393B">
        <w:rPr>
          <w:rFonts w:ascii="Times New Roman" w:eastAsia="Times New Roman" w:hAnsi="Times New Roman" w:cs="Times New Roman"/>
          <w:b/>
          <w:i/>
          <w:sz w:val="24"/>
          <w:szCs w:val="24"/>
        </w:rPr>
        <w:t>6</w:t>
      </w:r>
      <w:r w:rsidR="00715B84" w:rsidRPr="009F393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  <w:r w:rsidR="008E4696" w:rsidRPr="009F393B">
        <w:rPr>
          <w:rFonts w:ascii="Times New Roman" w:eastAsia="Times New Roman" w:hAnsi="Times New Roman" w:cs="Times New Roman"/>
          <w:b/>
          <w:i/>
          <w:sz w:val="24"/>
          <w:szCs w:val="24"/>
        </w:rPr>
        <w:t>Применение новых знаний</w:t>
      </w:r>
      <w:r w:rsidR="006A777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6A7771" w:rsidRPr="006A7771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(технология обучения в сотрудничестве)</w:t>
      </w:r>
    </w:p>
    <w:p w:rsidR="00454E1D" w:rsidRPr="00454E1D" w:rsidRDefault="00454E1D" w:rsidP="006A777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4E1D">
        <w:rPr>
          <w:rFonts w:ascii="Times New Roman" w:hAnsi="Times New Roman" w:cs="Times New Roman"/>
          <w:bCs/>
          <w:iCs/>
          <w:sz w:val="24"/>
          <w:szCs w:val="24"/>
        </w:rPr>
        <w:t>Читая книгу, я увидела, что слово лев написано с  маленькой буквы, а потом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15B84">
        <w:rPr>
          <w:rFonts w:ascii="Times New Roman" w:hAnsi="Times New Roman" w:cs="Times New Roman"/>
          <w:bCs/>
          <w:iCs/>
          <w:sz w:val="24"/>
          <w:szCs w:val="24"/>
        </w:rPr>
        <w:t xml:space="preserve">встретила </w:t>
      </w:r>
      <w:proofErr w:type="spellStart"/>
      <w:r w:rsidR="00715B84">
        <w:rPr>
          <w:rFonts w:ascii="Times New Roman" w:hAnsi="Times New Roman" w:cs="Times New Roman"/>
          <w:bCs/>
          <w:iCs/>
          <w:sz w:val="24"/>
          <w:szCs w:val="24"/>
        </w:rPr>
        <w:t>слово</w:t>
      </w:r>
      <w:r w:rsidRPr="00454E1D">
        <w:rPr>
          <w:rFonts w:ascii="Times New Roman" w:hAnsi="Times New Roman" w:cs="Times New Roman"/>
          <w:bCs/>
          <w:iCs/>
          <w:sz w:val="24"/>
          <w:szCs w:val="24"/>
        </w:rPr>
        <w:t>Лев</w:t>
      </w:r>
      <w:proofErr w:type="spellEnd"/>
      <w:r w:rsidRPr="00454E1D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</w:p>
    <w:p w:rsidR="00454E1D" w:rsidRPr="00454E1D" w:rsidRDefault="00454E1D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4E1D">
        <w:rPr>
          <w:rFonts w:ascii="Times New Roman" w:hAnsi="Times New Roman" w:cs="Times New Roman"/>
          <w:bCs/>
          <w:iCs/>
          <w:sz w:val="24"/>
          <w:szCs w:val="24"/>
        </w:rPr>
        <w:t>написанное</w:t>
      </w:r>
      <w:proofErr w:type="gramEnd"/>
      <w:r w:rsidRPr="00454E1D">
        <w:rPr>
          <w:rFonts w:ascii="Times New Roman" w:hAnsi="Times New Roman" w:cs="Times New Roman"/>
          <w:bCs/>
          <w:iCs/>
          <w:sz w:val="24"/>
          <w:szCs w:val="24"/>
        </w:rPr>
        <w:t xml:space="preserve"> с большой буквы.</w:t>
      </w:r>
      <w:r w:rsidRPr="00454E1D">
        <w:rPr>
          <w:rFonts w:ascii="Times New Roman" w:hAnsi="Times New Roman" w:cs="Times New Roman"/>
          <w:sz w:val="24"/>
          <w:szCs w:val="24"/>
        </w:rPr>
        <w:t xml:space="preserve"> </w:t>
      </w:r>
      <w:r w:rsidRPr="00454E1D">
        <w:rPr>
          <w:rFonts w:ascii="Times New Roman" w:hAnsi="Times New Roman" w:cs="Times New Roman"/>
          <w:bCs/>
          <w:iCs/>
          <w:sz w:val="24"/>
          <w:szCs w:val="24"/>
        </w:rPr>
        <w:t>Могло ли так быть?</w:t>
      </w:r>
    </w:p>
    <w:p w:rsidR="0047580A" w:rsidRDefault="006453EE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7771">
        <w:rPr>
          <w:rFonts w:ascii="Times New Roman" w:hAnsi="Times New Roman" w:cs="Times New Roman"/>
          <w:i/>
          <w:sz w:val="24"/>
          <w:szCs w:val="24"/>
        </w:rPr>
        <w:t>Работа в группах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715B84">
        <w:rPr>
          <w:rFonts w:ascii="Times New Roman" w:hAnsi="Times New Roman" w:cs="Times New Roman"/>
          <w:sz w:val="24"/>
          <w:szCs w:val="24"/>
        </w:rPr>
        <w:t xml:space="preserve"> Даны карточки со словами.</w:t>
      </w:r>
      <w:r w:rsidR="00715B84" w:rsidRPr="00715B84">
        <w:rPr>
          <w:rFonts w:ascii="Times New Roman" w:hAnsi="Times New Roman" w:cs="Times New Roman"/>
          <w:sz w:val="24"/>
          <w:szCs w:val="24"/>
        </w:rPr>
        <w:t xml:space="preserve"> </w:t>
      </w:r>
      <w:r w:rsidR="00715B84">
        <w:rPr>
          <w:rFonts w:ascii="Times New Roman" w:hAnsi="Times New Roman" w:cs="Times New Roman"/>
          <w:sz w:val="24"/>
          <w:szCs w:val="24"/>
        </w:rPr>
        <w:t>(Пушок – пушок</w:t>
      </w:r>
      <w:r w:rsidR="006A7771">
        <w:rPr>
          <w:rFonts w:ascii="Times New Roman" w:hAnsi="Times New Roman" w:cs="Times New Roman"/>
          <w:sz w:val="24"/>
          <w:szCs w:val="24"/>
        </w:rPr>
        <w:t xml:space="preserve"> (коллективный разбор)</w:t>
      </w:r>
      <w:r w:rsidR="00715B84">
        <w:rPr>
          <w:rFonts w:ascii="Times New Roman" w:hAnsi="Times New Roman" w:cs="Times New Roman"/>
          <w:sz w:val="24"/>
          <w:szCs w:val="24"/>
        </w:rPr>
        <w:t xml:space="preserve">, Роза – роза, Мишка – мишка, </w:t>
      </w:r>
      <w:r w:rsidR="003A7DCD">
        <w:rPr>
          <w:rFonts w:ascii="Times New Roman" w:hAnsi="Times New Roman" w:cs="Times New Roman"/>
          <w:sz w:val="24"/>
          <w:szCs w:val="24"/>
        </w:rPr>
        <w:t>Лилия-лилия)</w:t>
      </w:r>
    </w:p>
    <w:p w:rsidR="006453EE" w:rsidRDefault="003F69CD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69CD">
        <w:rPr>
          <w:rFonts w:ascii="Times New Roman" w:hAnsi="Times New Roman" w:cs="Times New Roman"/>
          <w:b/>
          <w:sz w:val="24"/>
          <w:szCs w:val="24"/>
          <w:u w:val="single"/>
        </w:rPr>
        <w:t>Задание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3EE">
        <w:rPr>
          <w:rFonts w:ascii="Times New Roman" w:hAnsi="Times New Roman" w:cs="Times New Roman"/>
          <w:sz w:val="24"/>
          <w:szCs w:val="24"/>
        </w:rPr>
        <w:t>Почему одинаковые по звучанию слова написаны по-разному?</w:t>
      </w:r>
    </w:p>
    <w:p w:rsidR="006453EE" w:rsidRDefault="006453EE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Версии групп.</w:t>
      </w:r>
    </w:p>
    <w:p w:rsidR="006453EE" w:rsidRDefault="006453EE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Например, Орёл название города, значит имя собственное, пишется с заглавной буквы.</w:t>
      </w:r>
    </w:p>
    <w:p w:rsidR="006453EE" w:rsidRDefault="006453EE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Орёл – название птицы</w:t>
      </w:r>
      <w:r w:rsidR="00454E1D">
        <w:rPr>
          <w:rFonts w:ascii="Times New Roman" w:hAnsi="Times New Roman" w:cs="Times New Roman"/>
          <w:sz w:val="24"/>
          <w:szCs w:val="24"/>
        </w:rPr>
        <w:t>, имя нарицательное, пишется с маленькой буквы.</w:t>
      </w:r>
    </w:p>
    <w:p w:rsidR="003F69CD" w:rsidRDefault="003F69CD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F69CD">
        <w:rPr>
          <w:rFonts w:ascii="Times New Roman" w:hAnsi="Times New Roman" w:cs="Times New Roman"/>
          <w:b/>
          <w:sz w:val="24"/>
          <w:szCs w:val="24"/>
          <w:u w:val="single"/>
        </w:rPr>
        <w:t>Задание 2.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Составьте в группах по 2 предложения так, чтобы было понятно, в каком значении употреблено любое из данных слов.</w:t>
      </w:r>
    </w:p>
    <w:p w:rsidR="003F69CD" w:rsidRPr="001328B5" w:rsidRDefault="00637A1C" w:rsidP="006A777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1328B5">
        <w:rPr>
          <w:rFonts w:ascii="Times New Roman" w:eastAsia="Times New Roman" w:hAnsi="Times New Roman" w:cs="Times New Roman"/>
          <w:b/>
          <w:sz w:val="24"/>
        </w:rPr>
        <w:t>Делается основной вывод по уроку:</w:t>
      </w:r>
      <w:r w:rsidRPr="001328B5">
        <w:rPr>
          <w:rFonts w:ascii="Times New Roman" w:eastAsia="Times New Roman" w:hAnsi="Times New Roman" w:cs="Times New Roman"/>
          <w:sz w:val="24"/>
        </w:rPr>
        <w:t xml:space="preserve"> </w:t>
      </w:r>
      <w:r w:rsidRPr="001328B5">
        <w:rPr>
          <w:rFonts w:ascii="Times New Roman" w:eastAsia="Times New Roman" w:hAnsi="Times New Roman" w:cs="Times New Roman"/>
          <w:b/>
          <w:bCs/>
          <w:iCs/>
          <w:sz w:val="24"/>
        </w:rPr>
        <w:t xml:space="preserve"> главное в слове – это его значение.</w:t>
      </w:r>
      <w:r w:rsidRPr="001328B5">
        <w:rPr>
          <w:rFonts w:ascii="Times New Roman" w:eastAsia="Times New Roman" w:hAnsi="Times New Roman" w:cs="Times New Roman"/>
          <w:sz w:val="24"/>
        </w:rPr>
        <w:t xml:space="preserve"> </w:t>
      </w:r>
      <w:r w:rsidRPr="001328B5">
        <w:rPr>
          <w:rFonts w:ascii="Times New Roman" w:eastAsia="Times New Roman" w:hAnsi="Times New Roman" w:cs="Times New Roman"/>
          <w:b/>
          <w:bCs/>
          <w:iCs/>
          <w:sz w:val="24"/>
        </w:rPr>
        <w:t>Иногда от значения слова зависит его написание и надо понять,   в каком    значении употребляется это слово</w:t>
      </w:r>
      <w:r w:rsidR="001328B5">
        <w:rPr>
          <w:rFonts w:ascii="Times New Roman" w:eastAsia="Times New Roman" w:hAnsi="Times New Roman" w:cs="Times New Roman"/>
          <w:b/>
          <w:bCs/>
          <w:iCs/>
          <w:sz w:val="24"/>
        </w:rPr>
        <w:t>.</w:t>
      </w:r>
    </w:p>
    <w:p w:rsidR="001328B5" w:rsidRDefault="001328B5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28B5">
        <w:rPr>
          <w:rFonts w:ascii="Times New Roman" w:hAnsi="Times New Roman" w:cs="Times New Roman"/>
          <w:b/>
          <w:sz w:val="24"/>
          <w:szCs w:val="24"/>
          <w:u w:val="single"/>
        </w:rPr>
        <w:t>Задание 3.</w:t>
      </w:r>
      <w:r>
        <w:rPr>
          <w:rFonts w:ascii="Times New Roman" w:hAnsi="Times New Roman" w:cs="Times New Roman"/>
          <w:sz w:val="24"/>
          <w:szCs w:val="24"/>
        </w:rPr>
        <w:t xml:space="preserve"> Выполнение упражнения из дидактического материала с.62 упражнения 135.</w:t>
      </w:r>
    </w:p>
    <w:p w:rsidR="001328B5" w:rsidRDefault="001328B5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поля – Поле, Серёжка – серёжка.</w:t>
      </w:r>
    </w:p>
    <w:p w:rsidR="001328B5" w:rsidRPr="009F393B" w:rsidRDefault="00AA3584" w:rsidP="006A7771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F393B">
        <w:rPr>
          <w:rFonts w:ascii="Times New Roman" w:hAnsi="Times New Roman" w:cs="Times New Roman"/>
          <w:b/>
          <w:i/>
          <w:sz w:val="24"/>
          <w:szCs w:val="24"/>
        </w:rPr>
        <w:t>7.</w:t>
      </w:r>
      <w:r w:rsidR="001328B5" w:rsidRPr="009F393B">
        <w:rPr>
          <w:rFonts w:ascii="Times New Roman" w:hAnsi="Times New Roman" w:cs="Times New Roman"/>
          <w:b/>
          <w:i/>
          <w:sz w:val="24"/>
          <w:szCs w:val="24"/>
        </w:rPr>
        <w:t>Итог урока.</w:t>
      </w:r>
    </w:p>
    <w:p w:rsidR="001328B5" w:rsidRDefault="001328B5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–Что нового узнали?</w:t>
      </w:r>
    </w:p>
    <w:p w:rsidR="001328B5" w:rsidRDefault="001328B5" w:rsidP="006A77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-Что поможет правильно написать одинаково звучащие слова?</w:t>
      </w:r>
    </w:p>
    <w:p w:rsidR="00AA3584" w:rsidRPr="006A7771" w:rsidRDefault="006A7771" w:rsidP="006A7771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8.Рефлексия </w:t>
      </w:r>
      <w:r w:rsidRPr="006A7771">
        <w:rPr>
          <w:rFonts w:ascii="Times New Roman" w:hAnsi="Times New Roman" w:cs="Times New Roman"/>
          <w:i/>
          <w:sz w:val="24"/>
          <w:szCs w:val="24"/>
          <w:u w:val="single"/>
        </w:rPr>
        <w:t>(технология оценивания учебных успехов)</w:t>
      </w:r>
    </w:p>
    <w:p w:rsidR="00AA3584" w:rsidRDefault="00AA3584" w:rsidP="006A7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-Раскрасьте кружочки.</w:t>
      </w:r>
    </w:p>
    <w:p w:rsidR="00ED68F2" w:rsidRPr="00ED68F2" w:rsidRDefault="00ED68F2" w:rsidP="006A7771">
      <w:pPr>
        <w:pStyle w:val="a3"/>
        <w:jc w:val="both"/>
        <w:rPr>
          <w:rFonts w:ascii="Times New Roman" w:hAnsi="Times New Roman" w:cs="Times New Roman"/>
        </w:rPr>
      </w:pPr>
      <w:r w:rsidRPr="00ED68F2">
        <w:t xml:space="preserve">    </w:t>
      </w:r>
      <w:r w:rsidRPr="00ED68F2">
        <w:rPr>
          <w:rFonts w:ascii="Times New Roman" w:hAnsi="Times New Roman" w:cs="Times New Roman"/>
        </w:rPr>
        <w:t xml:space="preserve">Зеленый – урок интересный, </w:t>
      </w:r>
      <w:proofErr w:type="gramStart"/>
      <w:r w:rsidRPr="00ED68F2">
        <w:rPr>
          <w:rFonts w:ascii="Times New Roman" w:hAnsi="Times New Roman" w:cs="Times New Roman"/>
        </w:rPr>
        <w:t>побольше</w:t>
      </w:r>
      <w:proofErr w:type="gramEnd"/>
      <w:r w:rsidRPr="00ED68F2">
        <w:rPr>
          <w:rFonts w:ascii="Times New Roman" w:hAnsi="Times New Roman" w:cs="Times New Roman"/>
        </w:rPr>
        <w:t xml:space="preserve"> таких дел;</w:t>
      </w:r>
    </w:p>
    <w:p w:rsidR="00ED68F2" w:rsidRPr="00ED68F2" w:rsidRDefault="00ED68F2" w:rsidP="006A7771">
      <w:pPr>
        <w:pStyle w:val="a3"/>
        <w:jc w:val="both"/>
        <w:rPr>
          <w:rFonts w:ascii="Times New Roman" w:hAnsi="Times New Roman" w:cs="Times New Roman"/>
        </w:rPr>
      </w:pPr>
      <w:r w:rsidRPr="00ED68F2">
        <w:rPr>
          <w:rFonts w:ascii="Times New Roman" w:hAnsi="Times New Roman" w:cs="Times New Roman"/>
        </w:rPr>
        <w:t xml:space="preserve">   Жёлтый - урок интересный, но не все получалось</w:t>
      </w:r>
    </w:p>
    <w:p w:rsidR="00ED68F2" w:rsidRPr="00ED68F2" w:rsidRDefault="00ED68F2" w:rsidP="006A7771">
      <w:pPr>
        <w:pStyle w:val="a3"/>
        <w:jc w:val="both"/>
        <w:rPr>
          <w:rFonts w:ascii="Times New Roman" w:hAnsi="Times New Roman" w:cs="Times New Roman"/>
        </w:rPr>
      </w:pPr>
      <w:r w:rsidRPr="00ED68F2">
        <w:rPr>
          <w:rFonts w:ascii="Times New Roman" w:hAnsi="Times New Roman" w:cs="Times New Roman"/>
        </w:rPr>
        <w:t xml:space="preserve">   Красный – урок неинтересный</w:t>
      </w:r>
    </w:p>
    <w:p w:rsidR="00AA3584" w:rsidRPr="00AA3584" w:rsidRDefault="00AA3584" w:rsidP="006A777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1002" w:type="dxa"/>
        <w:tblLayout w:type="fixed"/>
        <w:tblLook w:val="04A0"/>
      </w:tblPr>
      <w:tblGrid>
        <w:gridCol w:w="1027"/>
        <w:gridCol w:w="924"/>
        <w:gridCol w:w="1276"/>
        <w:gridCol w:w="1417"/>
        <w:gridCol w:w="1134"/>
        <w:gridCol w:w="1134"/>
        <w:gridCol w:w="1134"/>
        <w:gridCol w:w="1134"/>
        <w:gridCol w:w="667"/>
        <w:gridCol w:w="1155"/>
      </w:tblGrid>
      <w:tr w:rsidR="000F30A9" w:rsidTr="004560B3">
        <w:tc>
          <w:tcPr>
            <w:tcW w:w="1027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девочки</w:t>
            </w:r>
          </w:p>
        </w:tc>
        <w:tc>
          <w:tcPr>
            <w:tcW w:w="92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мальчика</w:t>
            </w:r>
          </w:p>
        </w:tc>
        <w:tc>
          <w:tcPr>
            <w:tcW w:w="1276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  <w:r w:rsidR="00ED68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сказочного героя</w:t>
            </w:r>
          </w:p>
        </w:tc>
        <w:tc>
          <w:tcPr>
            <w:tcW w:w="1417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знаменитого человека</w:t>
            </w:r>
          </w:p>
        </w:tc>
        <w:tc>
          <w:tcPr>
            <w:tcW w:w="113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страны</w:t>
            </w:r>
          </w:p>
        </w:tc>
        <w:tc>
          <w:tcPr>
            <w:tcW w:w="113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города</w:t>
            </w:r>
          </w:p>
        </w:tc>
        <w:tc>
          <w:tcPr>
            <w:tcW w:w="113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океана</w:t>
            </w:r>
          </w:p>
        </w:tc>
        <w:tc>
          <w:tcPr>
            <w:tcW w:w="113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моря</w:t>
            </w:r>
          </w:p>
        </w:tc>
        <w:tc>
          <w:tcPr>
            <w:tcW w:w="667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реки</w:t>
            </w:r>
          </w:p>
        </w:tc>
        <w:tc>
          <w:tcPr>
            <w:tcW w:w="1155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озера</w:t>
            </w:r>
          </w:p>
        </w:tc>
      </w:tr>
      <w:tr w:rsidR="000F30A9" w:rsidTr="004560B3">
        <w:tc>
          <w:tcPr>
            <w:tcW w:w="1027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</w:tcPr>
          <w:p w:rsidR="000F30A9" w:rsidRDefault="000F30A9" w:rsidP="004560B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30A9" w:rsidRPr="001328B5" w:rsidRDefault="000F30A9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F30A9" w:rsidRPr="001328B5" w:rsidSect="00EA2F7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E3C02"/>
    <w:multiLevelType w:val="hybridMultilevel"/>
    <w:tmpl w:val="0B505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7144F"/>
    <w:multiLevelType w:val="hybridMultilevel"/>
    <w:tmpl w:val="AF5C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54EF5"/>
    <w:multiLevelType w:val="hybridMultilevel"/>
    <w:tmpl w:val="AD22A1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2F75"/>
    <w:rsid w:val="00007A74"/>
    <w:rsid w:val="0008174F"/>
    <w:rsid w:val="0008543A"/>
    <w:rsid w:val="000F30A9"/>
    <w:rsid w:val="001328B5"/>
    <w:rsid w:val="00132F32"/>
    <w:rsid w:val="001658D9"/>
    <w:rsid w:val="002634F4"/>
    <w:rsid w:val="00294FB7"/>
    <w:rsid w:val="002D70C7"/>
    <w:rsid w:val="003402B8"/>
    <w:rsid w:val="00365D45"/>
    <w:rsid w:val="003A7DCD"/>
    <w:rsid w:val="003F36B1"/>
    <w:rsid w:val="003F69CD"/>
    <w:rsid w:val="003F7ABB"/>
    <w:rsid w:val="00410B3B"/>
    <w:rsid w:val="00454E1D"/>
    <w:rsid w:val="0047580A"/>
    <w:rsid w:val="00491FD9"/>
    <w:rsid w:val="004D255E"/>
    <w:rsid w:val="00533EF1"/>
    <w:rsid w:val="00576E03"/>
    <w:rsid w:val="00637A1C"/>
    <w:rsid w:val="006453EE"/>
    <w:rsid w:val="006930CF"/>
    <w:rsid w:val="006A7771"/>
    <w:rsid w:val="00715B84"/>
    <w:rsid w:val="0074740F"/>
    <w:rsid w:val="00782FF3"/>
    <w:rsid w:val="008E4696"/>
    <w:rsid w:val="0094762F"/>
    <w:rsid w:val="009D2606"/>
    <w:rsid w:val="009F393B"/>
    <w:rsid w:val="009F58D1"/>
    <w:rsid w:val="00A34A65"/>
    <w:rsid w:val="00A51115"/>
    <w:rsid w:val="00AA3584"/>
    <w:rsid w:val="00AE7AC6"/>
    <w:rsid w:val="00BC44C9"/>
    <w:rsid w:val="00C14CF2"/>
    <w:rsid w:val="00C31EF3"/>
    <w:rsid w:val="00CB7D1A"/>
    <w:rsid w:val="00CD6A4F"/>
    <w:rsid w:val="00D0592A"/>
    <w:rsid w:val="00D34955"/>
    <w:rsid w:val="00D36DE8"/>
    <w:rsid w:val="00D525FD"/>
    <w:rsid w:val="00D718C2"/>
    <w:rsid w:val="00DF284C"/>
    <w:rsid w:val="00E03E76"/>
    <w:rsid w:val="00E079B9"/>
    <w:rsid w:val="00EA2F75"/>
    <w:rsid w:val="00ED68F2"/>
    <w:rsid w:val="00ED6F3A"/>
    <w:rsid w:val="00EF2F0B"/>
    <w:rsid w:val="00F46EF7"/>
    <w:rsid w:val="00FB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2F75"/>
    <w:pPr>
      <w:spacing w:after="0" w:line="240" w:lineRule="auto"/>
    </w:pPr>
  </w:style>
  <w:style w:type="table" w:styleId="a4">
    <w:name w:val="Table Grid"/>
    <w:basedOn w:val="a1"/>
    <w:uiPriority w:val="59"/>
    <w:rsid w:val="009F58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9F393B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Основной текст 2 Знак"/>
    <w:basedOn w:val="a0"/>
    <w:link w:val="2"/>
    <w:rsid w:val="009F393B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2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4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36</cp:revision>
  <dcterms:created xsi:type="dcterms:W3CDTF">2013-01-10T15:35:00Z</dcterms:created>
  <dcterms:modified xsi:type="dcterms:W3CDTF">2016-02-03T16:17:00Z</dcterms:modified>
</cp:coreProperties>
</file>