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AAA" w:rsidRPr="00E5442C" w:rsidRDefault="001B0AAA" w:rsidP="0080401A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E5442C">
        <w:rPr>
          <w:b/>
          <w:sz w:val="28"/>
          <w:szCs w:val="28"/>
        </w:rPr>
        <w:t xml:space="preserve">Конспект урока по технологии для учащихся 7 класса на тему: «Сахар, десертные блюда, </w:t>
      </w:r>
      <w:proofErr w:type="spellStart"/>
      <w:r w:rsidRPr="00E5442C">
        <w:rPr>
          <w:b/>
          <w:sz w:val="28"/>
          <w:szCs w:val="28"/>
        </w:rPr>
        <w:t>желирующие</w:t>
      </w:r>
      <w:proofErr w:type="spellEnd"/>
      <w:r w:rsidRPr="00E5442C">
        <w:rPr>
          <w:b/>
          <w:sz w:val="28"/>
          <w:szCs w:val="28"/>
        </w:rPr>
        <w:t xml:space="preserve"> </w:t>
      </w:r>
      <w:proofErr w:type="gramStart"/>
      <w:r w:rsidRPr="00E5442C">
        <w:rPr>
          <w:b/>
          <w:sz w:val="28"/>
          <w:szCs w:val="28"/>
        </w:rPr>
        <w:t>вещества »</w:t>
      </w:r>
      <w:proofErr w:type="gramEnd"/>
    </w:p>
    <w:p w:rsidR="001B0AAA" w:rsidRPr="00E5442C" w:rsidRDefault="001B0AAA" w:rsidP="0080401A">
      <w:pPr>
        <w:spacing w:line="276" w:lineRule="auto"/>
        <w:ind w:firstLine="709"/>
        <w:rPr>
          <w:b/>
          <w:sz w:val="28"/>
          <w:szCs w:val="28"/>
        </w:rPr>
      </w:pPr>
    </w:p>
    <w:p w:rsidR="001B0AAA" w:rsidRPr="00E5442C" w:rsidRDefault="001B0AAA" w:rsidP="0080401A">
      <w:pPr>
        <w:spacing w:line="276" w:lineRule="auto"/>
        <w:ind w:firstLine="709"/>
        <w:rPr>
          <w:sz w:val="28"/>
          <w:szCs w:val="28"/>
        </w:rPr>
      </w:pPr>
      <w:r w:rsidRPr="00E5442C">
        <w:rPr>
          <w:b/>
          <w:sz w:val="28"/>
          <w:szCs w:val="28"/>
        </w:rPr>
        <w:t>ФИО учителя</w:t>
      </w:r>
      <w:r w:rsidRPr="00E5442C">
        <w:rPr>
          <w:sz w:val="28"/>
          <w:szCs w:val="28"/>
        </w:rPr>
        <w:t xml:space="preserve">: </w:t>
      </w:r>
      <w:proofErr w:type="spellStart"/>
      <w:r w:rsidR="00FC1037" w:rsidRPr="00E5442C">
        <w:rPr>
          <w:sz w:val="28"/>
          <w:szCs w:val="28"/>
        </w:rPr>
        <w:t>Хитюнина</w:t>
      </w:r>
      <w:proofErr w:type="spellEnd"/>
      <w:r w:rsidR="00FC1037" w:rsidRPr="00E5442C">
        <w:rPr>
          <w:sz w:val="28"/>
          <w:szCs w:val="28"/>
        </w:rPr>
        <w:t xml:space="preserve"> Елена Александровна</w:t>
      </w:r>
    </w:p>
    <w:p w:rsidR="001B0AAA" w:rsidRPr="00E5442C" w:rsidRDefault="001B0AAA" w:rsidP="0080401A">
      <w:pPr>
        <w:spacing w:line="276" w:lineRule="auto"/>
        <w:ind w:firstLine="709"/>
        <w:rPr>
          <w:sz w:val="28"/>
          <w:szCs w:val="28"/>
        </w:rPr>
      </w:pPr>
      <w:r w:rsidRPr="00E5442C">
        <w:rPr>
          <w:b/>
          <w:sz w:val="28"/>
          <w:szCs w:val="28"/>
        </w:rPr>
        <w:t>Место проведения</w:t>
      </w:r>
      <w:r w:rsidRPr="00E5442C">
        <w:rPr>
          <w:sz w:val="28"/>
          <w:szCs w:val="28"/>
        </w:rPr>
        <w:t>: средняя общеобразовательная школа №30</w:t>
      </w:r>
    </w:p>
    <w:p w:rsidR="001B0AAA" w:rsidRDefault="001B0AAA" w:rsidP="0080401A">
      <w:pPr>
        <w:spacing w:line="276" w:lineRule="auto"/>
        <w:ind w:firstLine="709"/>
        <w:rPr>
          <w:color w:val="FF0000"/>
          <w:sz w:val="28"/>
          <w:szCs w:val="28"/>
        </w:rPr>
      </w:pPr>
      <w:r w:rsidRPr="00E5442C">
        <w:rPr>
          <w:b/>
          <w:sz w:val="28"/>
          <w:szCs w:val="28"/>
        </w:rPr>
        <w:t xml:space="preserve">Дата проведения: </w:t>
      </w:r>
      <w:r w:rsidRPr="00E07591">
        <w:rPr>
          <w:color w:val="FF0000"/>
          <w:sz w:val="28"/>
          <w:szCs w:val="28"/>
        </w:rPr>
        <w:t>03.10.2016г</w:t>
      </w:r>
    </w:p>
    <w:p w:rsidR="00C86CE9" w:rsidRPr="00C86CE9" w:rsidRDefault="00C86CE9" w:rsidP="0080401A">
      <w:pPr>
        <w:spacing w:line="276" w:lineRule="auto"/>
        <w:ind w:firstLine="709"/>
        <w:rPr>
          <w:b/>
          <w:color w:val="auto"/>
          <w:sz w:val="28"/>
          <w:szCs w:val="28"/>
        </w:rPr>
      </w:pPr>
      <w:r w:rsidRPr="00C86CE9">
        <w:rPr>
          <w:b/>
          <w:color w:val="auto"/>
          <w:sz w:val="28"/>
          <w:szCs w:val="28"/>
        </w:rPr>
        <w:t>Время проведения:</w:t>
      </w:r>
      <w:r>
        <w:rPr>
          <w:b/>
          <w:color w:val="auto"/>
          <w:sz w:val="28"/>
          <w:szCs w:val="28"/>
        </w:rPr>
        <w:t xml:space="preserve"> </w:t>
      </w:r>
      <w:r w:rsidRPr="00C86CE9">
        <w:rPr>
          <w:color w:val="auto"/>
          <w:sz w:val="28"/>
          <w:szCs w:val="28"/>
        </w:rPr>
        <w:t>2 урока</w:t>
      </w:r>
      <w:r w:rsidR="00DB5ABF">
        <w:rPr>
          <w:color w:val="auto"/>
          <w:sz w:val="28"/>
          <w:szCs w:val="28"/>
        </w:rPr>
        <w:t>, 8:00–8:45; 9:00–9</w:t>
      </w:r>
      <w:r w:rsidR="00900A5A">
        <w:rPr>
          <w:color w:val="auto"/>
          <w:sz w:val="28"/>
          <w:szCs w:val="28"/>
        </w:rPr>
        <w:t>:</w:t>
      </w:r>
      <w:r w:rsidR="00DB5ABF">
        <w:rPr>
          <w:color w:val="auto"/>
          <w:sz w:val="28"/>
          <w:szCs w:val="28"/>
        </w:rPr>
        <w:t>45</w:t>
      </w:r>
    </w:p>
    <w:p w:rsidR="001B0AAA" w:rsidRPr="00E5442C" w:rsidRDefault="001B0AAA" w:rsidP="0080401A">
      <w:pPr>
        <w:spacing w:line="276" w:lineRule="auto"/>
        <w:ind w:firstLine="709"/>
        <w:rPr>
          <w:sz w:val="28"/>
          <w:szCs w:val="28"/>
        </w:rPr>
      </w:pPr>
      <w:r w:rsidRPr="00E5442C">
        <w:rPr>
          <w:b/>
          <w:sz w:val="28"/>
          <w:szCs w:val="28"/>
        </w:rPr>
        <w:t>Цель урока:</w:t>
      </w:r>
      <w:r w:rsidR="00E00985">
        <w:rPr>
          <w:b/>
          <w:sz w:val="28"/>
          <w:szCs w:val="28"/>
        </w:rPr>
        <w:t xml:space="preserve"> </w:t>
      </w:r>
      <w:r w:rsidR="00E00985" w:rsidRPr="00E00985">
        <w:rPr>
          <w:sz w:val="28"/>
          <w:szCs w:val="28"/>
        </w:rPr>
        <w:t>выработа</w:t>
      </w:r>
      <w:r w:rsidR="00300B08">
        <w:rPr>
          <w:sz w:val="28"/>
          <w:szCs w:val="28"/>
        </w:rPr>
        <w:t>ть навыки и умения приготовления</w:t>
      </w:r>
      <w:r w:rsidR="00E00985" w:rsidRPr="00E00985">
        <w:rPr>
          <w:sz w:val="28"/>
          <w:szCs w:val="28"/>
        </w:rPr>
        <w:t xml:space="preserve"> десерта</w:t>
      </w:r>
      <w:r w:rsidR="00551EAA">
        <w:rPr>
          <w:sz w:val="28"/>
          <w:szCs w:val="28"/>
        </w:rPr>
        <w:t>–желе.</w:t>
      </w:r>
      <w:r w:rsidRPr="00E5442C">
        <w:rPr>
          <w:sz w:val="28"/>
          <w:szCs w:val="28"/>
        </w:rPr>
        <w:t xml:space="preserve"> </w:t>
      </w:r>
    </w:p>
    <w:p w:rsidR="001B0AAA" w:rsidRPr="00327BFB" w:rsidRDefault="001B0AAA" w:rsidP="0080401A">
      <w:pPr>
        <w:spacing w:line="276" w:lineRule="auto"/>
        <w:ind w:firstLine="709"/>
        <w:rPr>
          <w:b/>
          <w:sz w:val="28"/>
          <w:szCs w:val="28"/>
        </w:rPr>
      </w:pPr>
      <w:r w:rsidRPr="00327BFB">
        <w:rPr>
          <w:b/>
          <w:sz w:val="28"/>
          <w:szCs w:val="28"/>
        </w:rPr>
        <w:t>Задачи урока:</w:t>
      </w:r>
    </w:p>
    <w:p w:rsidR="001B0AAA" w:rsidRPr="00327BFB" w:rsidRDefault="001B0AAA" w:rsidP="003333C4">
      <w:pPr>
        <w:pStyle w:val="a3"/>
        <w:numPr>
          <w:ilvl w:val="0"/>
          <w:numId w:val="3"/>
        </w:numPr>
        <w:spacing w:line="276" w:lineRule="auto"/>
        <w:ind w:left="0" w:firstLine="709"/>
        <w:rPr>
          <w:sz w:val="28"/>
          <w:szCs w:val="28"/>
        </w:rPr>
      </w:pPr>
      <w:r w:rsidRPr="00327BFB">
        <w:rPr>
          <w:b/>
          <w:sz w:val="28"/>
          <w:szCs w:val="28"/>
        </w:rPr>
        <w:t>Образовательная</w:t>
      </w:r>
      <w:r w:rsidR="003333C4" w:rsidRPr="00327BFB">
        <w:rPr>
          <w:sz w:val="28"/>
          <w:szCs w:val="28"/>
        </w:rPr>
        <w:t>: углубить знания учащихся о популярном пр</w:t>
      </w:r>
      <w:r w:rsidR="00327BFB">
        <w:rPr>
          <w:sz w:val="28"/>
          <w:szCs w:val="28"/>
        </w:rPr>
        <w:t>одукте – сахаре,</w:t>
      </w:r>
      <w:r w:rsidR="00E00985">
        <w:rPr>
          <w:sz w:val="28"/>
          <w:szCs w:val="28"/>
        </w:rPr>
        <w:t xml:space="preserve"> познакомить с историей появления сахара, его роли в кулинарии,</w:t>
      </w:r>
      <w:r w:rsidR="00327BFB">
        <w:rPr>
          <w:sz w:val="28"/>
          <w:szCs w:val="28"/>
        </w:rPr>
        <w:t xml:space="preserve"> с </w:t>
      </w:r>
      <w:r w:rsidR="003333C4" w:rsidRPr="00327BFB">
        <w:rPr>
          <w:sz w:val="28"/>
          <w:szCs w:val="28"/>
        </w:rPr>
        <w:t>видами десертов и</w:t>
      </w:r>
      <w:r w:rsidR="00327BFB">
        <w:rPr>
          <w:sz w:val="28"/>
          <w:szCs w:val="28"/>
        </w:rPr>
        <w:t xml:space="preserve"> </w:t>
      </w:r>
      <w:proofErr w:type="spellStart"/>
      <w:r w:rsidR="00327BFB">
        <w:rPr>
          <w:sz w:val="28"/>
          <w:szCs w:val="28"/>
        </w:rPr>
        <w:t>желирующих</w:t>
      </w:r>
      <w:proofErr w:type="spellEnd"/>
      <w:r w:rsidR="00327BFB">
        <w:rPr>
          <w:sz w:val="28"/>
          <w:szCs w:val="28"/>
        </w:rPr>
        <w:t xml:space="preserve"> веществ</w:t>
      </w:r>
      <w:r w:rsidR="00551EAA">
        <w:rPr>
          <w:sz w:val="28"/>
          <w:szCs w:val="28"/>
        </w:rPr>
        <w:t>, научиться готовить десерт;</w:t>
      </w:r>
    </w:p>
    <w:p w:rsidR="001B0AAA" w:rsidRPr="00327BFB" w:rsidRDefault="001B0AAA" w:rsidP="003333C4">
      <w:pPr>
        <w:pStyle w:val="a3"/>
        <w:numPr>
          <w:ilvl w:val="0"/>
          <w:numId w:val="3"/>
        </w:numPr>
        <w:spacing w:line="276" w:lineRule="auto"/>
        <w:ind w:left="0" w:firstLine="709"/>
        <w:rPr>
          <w:sz w:val="28"/>
          <w:szCs w:val="28"/>
        </w:rPr>
      </w:pPr>
      <w:r w:rsidRPr="00327BFB">
        <w:rPr>
          <w:b/>
          <w:sz w:val="28"/>
          <w:szCs w:val="28"/>
        </w:rPr>
        <w:t>Развивающая:</w:t>
      </w:r>
      <w:r w:rsidRPr="00327BFB">
        <w:rPr>
          <w:sz w:val="28"/>
          <w:szCs w:val="28"/>
        </w:rPr>
        <w:t xml:space="preserve"> </w:t>
      </w:r>
      <w:r w:rsidR="00E00985">
        <w:rPr>
          <w:sz w:val="28"/>
          <w:szCs w:val="28"/>
        </w:rPr>
        <w:t>п</w:t>
      </w:r>
      <w:r w:rsidR="00327BFB" w:rsidRPr="00327BFB">
        <w:rPr>
          <w:sz w:val="28"/>
          <w:szCs w:val="28"/>
        </w:rPr>
        <w:t xml:space="preserve">рививать </w:t>
      </w:r>
      <w:proofErr w:type="spellStart"/>
      <w:r w:rsidR="00327BFB" w:rsidRPr="00327BFB">
        <w:rPr>
          <w:sz w:val="28"/>
          <w:szCs w:val="28"/>
        </w:rPr>
        <w:t>санитарно</w:t>
      </w:r>
      <w:proofErr w:type="spellEnd"/>
      <w:r w:rsidR="00327BFB" w:rsidRPr="00327BFB">
        <w:rPr>
          <w:sz w:val="28"/>
          <w:szCs w:val="28"/>
        </w:rPr>
        <w:t>–</w:t>
      </w:r>
      <w:r w:rsidR="003333C4" w:rsidRPr="00327BFB">
        <w:rPr>
          <w:sz w:val="28"/>
          <w:szCs w:val="28"/>
        </w:rPr>
        <w:t>гигиенические навыки при работе с пищевыми продуктами на кухне;</w:t>
      </w:r>
    </w:p>
    <w:p w:rsidR="001B0AAA" w:rsidRPr="00327BFB" w:rsidRDefault="001B0AAA" w:rsidP="003333C4">
      <w:pPr>
        <w:pStyle w:val="a3"/>
        <w:numPr>
          <w:ilvl w:val="0"/>
          <w:numId w:val="3"/>
        </w:numPr>
        <w:spacing w:line="276" w:lineRule="auto"/>
        <w:ind w:left="0" w:firstLine="709"/>
        <w:rPr>
          <w:sz w:val="28"/>
          <w:szCs w:val="28"/>
        </w:rPr>
      </w:pPr>
      <w:r w:rsidRPr="00327BFB">
        <w:rPr>
          <w:b/>
          <w:sz w:val="28"/>
          <w:szCs w:val="28"/>
        </w:rPr>
        <w:t xml:space="preserve">Воспитательная: </w:t>
      </w:r>
      <w:r w:rsidR="003333C4" w:rsidRPr="00327BFB">
        <w:rPr>
          <w:sz w:val="28"/>
          <w:szCs w:val="28"/>
        </w:rPr>
        <w:t>воспитывать чувство коллективизма при выполнении совместной практической работы, культуру поведения за столом, аккуратность, внимательность.</w:t>
      </w:r>
    </w:p>
    <w:p w:rsidR="001B0AAA" w:rsidRPr="00E5442C" w:rsidRDefault="001B0AAA" w:rsidP="0080401A">
      <w:pPr>
        <w:spacing w:line="276" w:lineRule="auto"/>
        <w:ind w:firstLine="709"/>
        <w:rPr>
          <w:sz w:val="28"/>
          <w:szCs w:val="28"/>
        </w:rPr>
      </w:pPr>
      <w:r w:rsidRPr="00E5442C">
        <w:rPr>
          <w:b/>
          <w:sz w:val="28"/>
          <w:szCs w:val="28"/>
        </w:rPr>
        <w:t>Тип урока:</w:t>
      </w:r>
      <w:r w:rsidRPr="00E5442C">
        <w:rPr>
          <w:sz w:val="28"/>
          <w:szCs w:val="28"/>
        </w:rPr>
        <w:t xml:space="preserve"> </w:t>
      </w:r>
      <w:r w:rsidR="003333C4" w:rsidRPr="00E5442C">
        <w:rPr>
          <w:sz w:val="28"/>
          <w:szCs w:val="28"/>
        </w:rPr>
        <w:t>комбинированный</w:t>
      </w:r>
      <w:r w:rsidRPr="00E5442C">
        <w:rPr>
          <w:sz w:val="28"/>
          <w:szCs w:val="28"/>
        </w:rPr>
        <w:t xml:space="preserve">. </w:t>
      </w:r>
    </w:p>
    <w:p w:rsidR="001B0AAA" w:rsidRPr="00E5442C" w:rsidRDefault="001B0AAA" w:rsidP="0080401A">
      <w:pPr>
        <w:spacing w:line="276" w:lineRule="auto"/>
        <w:ind w:firstLine="709"/>
        <w:rPr>
          <w:sz w:val="28"/>
          <w:szCs w:val="28"/>
        </w:rPr>
      </w:pPr>
      <w:r w:rsidRPr="00E5442C">
        <w:rPr>
          <w:b/>
          <w:sz w:val="28"/>
          <w:szCs w:val="28"/>
        </w:rPr>
        <w:t>Методы обучения:</w:t>
      </w:r>
      <w:r w:rsidR="002C2325">
        <w:rPr>
          <w:sz w:val="28"/>
          <w:szCs w:val="28"/>
        </w:rPr>
        <w:t xml:space="preserve"> с</w:t>
      </w:r>
      <w:r w:rsidRPr="00E5442C">
        <w:rPr>
          <w:sz w:val="28"/>
          <w:szCs w:val="28"/>
        </w:rPr>
        <w:t>ловесные, наглядные, практические.</w:t>
      </w:r>
    </w:p>
    <w:p w:rsidR="001B0AAA" w:rsidRPr="00E5442C" w:rsidRDefault="001B0AAA" w:rsidP="0080401A">
      <w:pPr>
        <w:spacing w:line="276" w:lineRule="auto"/>
        <w:ind w:firstLine="709"/>
        <w:rPr>
          <w:b/>
          <w:sz w:val="28"/>
          <w:szCs w:val="28"/>
        </w:rPr>
      </w:pPr>
      <w:r w:rsidRPr="00E5442C">
        <w:rPr>
          <w:b/>
          <w:sz w:val="28"/>
          <w:szCs w:val="28"/>
        </w:rPr>
        <w:t>Учащиеся должны ознакомиться с основными понятиями:</w:t>
      </w:r>
    </w:p>
    <w:p w:rsidR="00DD3F45" w:rsidRDefault="00DD3F45" w:rsidP="00DD3F45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десерт;</w:t>
      </w:r>
    </w:p>
    <w:p w:rsidR="001B0AAA" w:rsidRDefault="002C2325" w:rsidP="003333C4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r w:rsidRPr="00950D8B">
        <w:rPr>
          <w:sz w:val="28"/>
          <w:szCs w:val="28"/>
        </w:rPr>
        <w:t>сахар;</w:t>
      </w:r>
    </w:p>
    <w:p w:rsidR="00950D8B" w:rsidRDefault="00950D8B" w:rsidP="003333C4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желирующие</w:t>
      </w:r>
      <w:proofErr w:type="spellEnd"/>
      <w:r>
        <w:rPr>
          <w:sz w:val="28"/>
          <w:szCs w:val="28"/>
        </w:rPr>
        <w:t xml:space="preserve"> вещества;</w:t>
      </w:r>
    </w:p>
    <w:p w:rsidR="00950D8B" w:rsidRDefault="00CC2EF9" w:rsidP="003333C4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желе;</w:t>
      </w:r>
    </w:p>
    <w:p w:rsidR="0068219D" w:rsidRDefault="0068219D" w:rsidP="003333C4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суфле;</w:t>
      </w:r>
    </w:p>
    <w:p w:rsidR="00CC2EF9" w:rsidRDefault="0068219D" w:rsidP="003333C4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компот;</w:t>
      </w:r>
    </w:p>
    <w:p w:rsidR="0068219D" w:rsidRPr="00950D8B" w:rsidRDefault="0068219D" w:rsidP="003333C4">
      <w:pPr>
        <w:pStyle w:val="a3"/>
        <w:numPr>
          <w:ilvl w:val="0"/>
          <w:numId w:val="4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мусс.</w:t>
      </w:r>
    </w:p>
    <w:p w:rsidR="003333C4" w:rsidRPr="00F94F4B" w:rsidRDefault="003333C4" w:rsidP="003333C4">
      <w:pPr>
        <w:spacing w:line="276" w:lineRule="auto"/>
        <w:ind w:firstLine="709"/>
        <w:rPr>
          <w:b/>
          <w:sz w:val="28"/>
          <w:szCs w:val="28"/>
        </w:rPr>
      </w:pPr>
      <w:r w:rsidRPr="00F94F4B">
        <w:rPr>
          <w:b/>
          <w:sz w:val="28"/>
          <w:szCs w:val="28"/>
        </w:rPr>
        <w:t>Учащиеся должны знать:</w:t>
      </w:r>
    </w:p>
    <w:p w:rsidR="003333C4" w:rsidRDefault="00F94F4B" w:rsidP="003333C4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определения таких понятий как: десерт, сахар, </w:t>
      </w:r>
      <w:proofErr w:type="spellStart"/>
      <w:r>
        <w:rPr>
          <w:sz w:val="28"/>
          <w:szCs w:val="28"/>
        </w:rPr>
        <w:t>желирующие</w:t>
      </w:r>
      <w:proofErr w:type="spellEnd"/>
      <w:r>
        <w:rPr>
          <w:sz w:val="28"/>
          <w:szCs w:val="28"/>
        </w:rPr>
        <w:t xml:space="preserve"> вещества;</w:t>
      </w:r>
    </w:p>
    <w:p w:rsidR="00DD3F45" w:rsidRDefault="00DD3F45" w:rsidP="003333C4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виды сахара и </w:t>
      </w:r>
      <w:proofErr w:type="spellStart"/>
      <w:r>
        <w:rPr>
          <w:sz w:val="28"/>
          <w:szCs w:val="28"/>
        </w:rPr>
        <w:t>желирующих</w:t>
      </w:r>
      <w:proofErr w:type="spellEnd"/>
      <w:r>
        <w:rPr>
          <w:sz w:val="28"/>
          <w:szCs w:val="28"/>
        </w:rPr>
        <w:t xml:space="preserve"> веществ;</w:t>
      </w:r>
    </w:p>
    <w:p w:rsidR="00F94F4B" w:rsidRPr="00F94F4B" w:rsidRDefault="00DD3F45" w:rsidP="003333C4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технологию приготовления желе, компотов, муссов и суфле.</w:t>
      </w:r>
    </w:p>
    <w:p w:rsidR="001B0AAA" w:rsidRPr="00DD3F45" w:rsidRDefault="001B0AAA" w:rsidP="0080401A">
      <w:pPr>
        <w:spacing w:line="276" w:lineRule="auto"/>
        <w:ind w:firstLine="709"/>
        <w:rPr>
          <w:sz w:val="28"/>
          <w:szCs w:val="28"/>
        </w:rPr>
      </w:pPr>
      <w:r w:rsidRPr="00DD3F45">
        <w:rPr>
          <w:b/>
          <w:sz w:val="28"/>
          <w:szCs w:val="28"/>
        </w:rPr>
        <w:t xml:space="preserve">Учащиеся должны </w:t>
      </w:r>
      <w:r w:rsidR="003333C4" w:rsidRPr="00DD3F45">
        <w:rPr>
          <w:b/>
          <w:sz w:val="28"/>
          <w:szCs w:val="28"/>
        </w:rPr>
        <w:t>уметь</w:t>
      </w:r>
      <w:r w:rsidRPr="00DD3F45">
        <w:rPr>
          <w:b/>
          <w:sz w:val="28"/>
          <w:szCs w:val="28"/>
        </w:rPr>
        <w:t>:</w:t>
      </w:r>
      <w:r w:rsidRPr="00DD3F45">
        <w:rPr>
          <w:sz w:val="28"/>
          <w:szCs w:val="28"/>
        </w:rPr>
        <w:t xml:space="preserve"> </w:t>
      </w:r>
    </w:p>
    <w:p w:rsidR="001B0AAA" w:rsidRPr="00DD3F45" w:rsidRDefault="00D956D0" w:rsidP="003333C4">
      <w:pPr>
        <w:pStyle w:val="a3"/>
        <w:numPr>
          <w:ilvl w:val="0"/>
          <w:numId w:val="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приготовить и оформить десерт</w:t>
      </w:r>
      <w:r w:rsidR="001B0AAA" w:rsidRPr="00DD3F45">
        <w:rPr>
          <w:sz w:val="28"/>
          <w:szCs w:val="28"/>
        </w:rPr>
        <w:t>.</w:t>
      </w:r>
    </w:p>
    <w:p w:rsidR="001B0AAA" w:rsidRDefault="001B0AAA" w:rsidP="0080401A">
      <w:pPr>
        <w:spacing w:line="276" w:lineRule="auto"/>
        <w:ind w:firstLine="709"/>
        <w:rPr>
          <w:b/>
          <w:sz w:val="28"/>
          <w:szCs w:val="28"/>
        </w:rPr>
      </w:pPr>
      <w:r w:rsidRPr="00AE06EE">
        <w:rPr>
          <w:b/>
          <w:sz w:val="28"/>
          <w:szCs w:val="28"/>
        </w:rPr>
        <w:t>Оборудование:</w:t>
      </w:r>
    </w:p>
    <w:p w:rsidR="00D956D0" w:rsidRDefault="00D956D0" w:rsidP="0080401A">
      <w:pPr>
        <w:spacing w:line="276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–       </w:t>
      </w:r>
      <w:r w:rsidRPr="0002118C">
        <w:rPr>
          <w:sz w:val="28"/>
          <w:szCs w:val="28"/>
        </w:rPr>
        <w:t xml:space="preserve">компьютер с операционной системой </w:t>
      </w:r>
      <w:proofErr w:type="spellStart"/>
      <w:r w:rsidRPr="0002118C">
        <w:rPr>
          <w:sz w:val="28"/>
          <w:szCs w:val="28"/>
        </w:rPr>
        <w:t>Windows</w:t>
      </w:r>
      <w:proofErr w:type="spellEnd"/>
      <w:r w:rsidRPr="0002118C">
        <w:rPr>
          <w:sz w:val="28"/>
          <w:szCs w:val="28"/>
        </w:rPr>
        <w:t xml:space="preserve"> 7 Профессиональная;</w:t>
      </w:r>
    </w:p>
    <w:p w:rsidR="00517701" w:rsidRDefault="00D956D0" w:rsidP="0080401A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      </w:t>
      </w:r>
      <w:r w:rsidR="00517701">
        <w:rPr>
          <w:sz w:val="28"/>
          <w:szCs w:val="28"/>
        </w:rPr>
        <w:t>мультимедийный проектор;</w:t>
      </w:r>
    </w:p>
    <w:p w:rsidR="00517701" w:rsidRDefault="00517701" w:rsidP="0080401A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       интерактивная доска;</w:t>
      </w:r>
    </w:p>
    <w:p w:rsidR="00517701" w:rsidRDefault="00517701" w:rsidP="0080401A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–       презентация на тему</w:t>
      </w:r>
      <w:r w:rsidR="00BE37E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17701">
        <w:rPr>
          <w:sz w:val="28"/>
          <w:szCs w:val="28"/>
        </w:rPr>
        <w:t xml:space="preserve">«Сахар, десертные блюда, </w:t>
      </w:r>
      <w:proofErr w:type="spellStart"/>
      <w:r w:rsidRPr="00517701">
        <w:rPr>
          <w:sz w:val="28"/>
          <w:szCs w:val="28"/>
        </w:rPr>
        <w:t>желирующие</w:t>
      </w:r>
      <w:proofErr w:type="spellEnd"/>
      <w:r w:rsidRPr="00517701">
        <w:rPr>
          <w:sz w:val="28"/>
          <w:szCs w:val="28"/>
        </w:rPr>
        <w:t xml:space="preserve"> вещества»</w:t>
      </w:r>
      <w:r w:rsidR="00DB5ABF">
        <w:rPr>
          <w:sz w:val="28"/>
          <w:szCs w:val="28"/>
        </w:rPr>
        <w:t xml:space="preserve"> </w:t>
      </w:r>
      <w:r w:rsidR="003941B6">
        <w:rPr>
          <w:sz w:val="28"/>
          <w:szCs w:val="28"/>
        </w:rPr>
        <w:t xml:space="preserve">(Приложение 1), технологические </w:t>
      </w:r>
      <w:r w:rsidR="00C86CE9">
        <w:rPr>
          <w:sz w:val="28"/>
          <w:szCs w:val="28"/>
        </w:rPr>
        <w:t>карт</w:t>
      </w:r>
      <w:r w:rsidR="003941B6">
        <w:rPr>
          <w:sz w:val="28"/>
          <w:szCs w:val="28"/>
        </w:rPr>
        <w:t>ы для учеников (Приложение 2)</w:t>
      </w:r>
      <w:r w:rsidR="00C86CE9">
        <w:rPr>
          <w:sz w:val="28"/>
          <w:szCs w:val="28"/>
        </w:rPr>
        <w:t>;</w:t>
      </w:r>
    </w:p>
    <w:p w:rsidR="00D956D0" w:rsidRPr="00517701" w:rsidRDefault="00517701" w:rsidP="0080401A">
      <w:pPr>
        <w:spacing w:line="276" w:lineRule="auto"/>
        <w:ind w:firstLine="709"/>
        <w:rPr>
          <w:b/>
          <w:sz w:val="28"/>
          <w:szCs w:val="28"/>
        </w:rPr>
      </w:pPr>
      <w:r w:rsidRPr="00517701">
        <w:rPr>
          <w:b/>
          <w:sz w:val="28"/>
          <w:szCs w:val="28"/>
        </w:rPr>
        <w:t>Инструменты и материалы:</w:t>
      </w:r>
      <w:r w:rsidR="00D956D0" w:rsidRPr="00517701">
        <w:rPr>
          <w:b/>
          <w:sz w:val="28"/>
          <w:szCs w:val="28"/>
        </w:rPr>
        <w:t xml:space="preserve">   </w:t>
      </w:r>
    </w:p>
    <w:p w:rsidR="001B0AAA" w:rsidRDefault="00AE06EE" w:rsidP="003333C4">
      <w:pPr>
        <w:pStyle w:val="a3"/>
        <w:numPr>
          <w:ilvl w:val="0"/>
          <w:numId w:val="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столовые приборы: нож, ложка;</w:t>
      </w:r>
    </w:p>
    <w:p w:rsidR="00AE06EE" w:rsidRDefault="00AE06EE" w:rsidP="003333C4">
      <w:pPr>
        <w:pStyle w:val="a3"/>
        <w:numPr>
          <w:ilvl w:val="0"/>
          <w:numId w:val="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тарелка или блюдце;</w:t>
      </w:r>
    </w:p>
    <w:p w:rsidR="00C86CE9" w:rsidRDefault="00C86CE9" w:rsidP="003333C4">
      <w:pPr>
        <w:pStyle w:val="a3"/>
        <w:numPr>
          <w:ilvl w:val="0"/>
          <w:numId w:val="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бокалы или </w:t>
      </w:r>
      <w:proofErr w:type="spellStart"/>
      <w:r>
        <w:rPr>
          <w:sz w:val="28"/>
          <w:szCs w:val="28"/>
        </w:rPr>
        <w:t>креманки</w:t>
      </w:r>
      <w:proofErr w:type="spellEnd"/>
      <w:r>
        <w:rPr>
          <w:sz w:val="28"/>
          <w:szCs w:val="28"/>
        </w:rPr>
        <w:t>;</w:t>
      </w:r>
    </w:p>
    <w:p w:rsidR="00AE06EE" w:rsidRDefault="00AE06EE" w:rsidP="003333C4">
      <w:pPr>
        <w:pStyle w:val="a3"/>
        <w:numPr>
          <w:ilvl w:val="0"/>
          <w:numId w:val="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разделочная доска;</w:t>
      </w:r>
    </w:p>
    <w:p w:rsidR="00AE06EE" w:rsidRPr="00AE06EE" w:rsidRDefault="00AE06EE" w:rsidP="003333C4">
      <w:pPr>
        <w:pStyle w:val="a3"/>
        <w:numPr>
          <w:ilvl w:val="0"/>
          <w:numId w:val="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необходимые продукты: желе порошковое, банан, печенье, варенная сгущенка</w:t>
      </w:r>
      <w:r w:rsidR="00BE37EC">
        <w:rPr>
          <w:sz w:val="28"/>
          <w:szCs w:val="28"/>
        </w:rPr>
        <w:t>, сахарная пудра, кондитерская посыпка</w:t>
      </w:r>
      <w:r>
        <w:rPr>
          <w:sz w:val="28"/>
          <w:szCs w:val="28"/>
        </w:rPr>
        <w:t>.</w:t>
      </w:r>
    </w:p>
    <w:p w:rsidR="001B0AAA" w:rsidRPr="00AE06EE" w:rsidRDefault="00AE06EE" w:rsidP="0080401A">
      <w:pPr>
        <w:spacing w:line="276" w:lineRule="auto"/>
        <w:ind w:firstLine="709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Учебно</w:t>
      </w:r>
      <w:proofErr w:type="spellEnd"/>
      <w:r>
        <w:rPr>
          <w:b/>
          <w:sz w:val="28"/>
          <w:szCs w:val="28"/>
        </w:rPr>
        <w:t>–</w:t>
      </w:r>
      <w:r w:rsidR="001B0AAA" w:rsidRPr="00AE06EE">
        <w:rPr>
          <w:b/>
          <w:sz w:val="28"/>
          <w:szCs w:val="28"/>
        </w:rPr>
        <w:t>методическое обеспечение урока:</w:t>
      </w:r>
    </w:p>
    <w:p w:rsidR="001B0AAA" w:rsidRPr="00E5442C" w:rsidRDefault="001B0AAA" w:rsidP="003333C4">
      <w:pPr>
        <w:spacing w:line="276" w:lineRule="auto"/>
        <w:ind w:firstLine="709"/>
        <w:rPr>
          <w:sz w:val="28"/>
          <w:szCs w:val="28"/>
        </w:rPr>
      </w:pPr>
      <w:r w:rsidRPr="00AE06EE">
        <w:rPr>
          <w:sz w:val="28"/>
          <w:szCs w:val="28"/>
        </w:rPr>
        <w:t xml:space="preserve">Симоненко В.Д Технология. 7 </w:t>
      </w:r>
      <w:proofErr w:type="spellStart"/>
      <w:r w:rsidRPr="00AE06EE">
        <w:rPr>
          <w:sz w:val="28"/>
          <w:szCs w:val="28"/>
        </w:rPr>
        <w:t>кл</w:t>
      </w:r>
      <w:proofErr w:type="spellEnd"/>
      <w:r w:rsidRPr="00AE06EE">
        <w:rPr>
          <w:sz w:val="28"/>
          <w:szCs w:val="28"/>
        </w:rPr>
        <w:t xml:space="preserve">. (вариант для </w:t>
      </w:r>
      <w:r w:rsidR="0080401A" w:rsidRPr="00AE06EE">
        <w:rPr>
          <w:sz w:val="28"/>
          <w:szCs w:val="28"/>
        </w:rPr>
        <w:t>девочек</w:t>
      </w:r>
      <w:r w:rsidRPr="00AE06EE">
        <w:rPr>
          <w:sz w:val="28"/>
          <w:szCs w:val="28"/>
        </w:rPr>
        <w:t>) / В.Д. Симоненко. – М.: Издательский дом «</w:t>
      </w:r>
      <w:proofErr w:type="spellStart"/>
      <w:r w:rsidRPr="00AE06EE">
        <w:rPr>
          <w:sz w:val="28"/>
          <w:szCs w:val="28"/>
        </w:rPr>
        <w:t>Вентана</w:t>
      </w:r>
      <w:proofErr w:type="spellEnd"/>
      <w:r w:rsidRPr="00AE06EE">
        <w:rPr>
          <w:sz w:val="28"/>
          <w:szCs w:val="28"/>
        </w:rPr>
        <w:t xml:space="preserve"> </w:t>
      </w:r>
      <w:r w:rsidR="00E5442C" w:rsidRPr="00AE06EE">
        <w:rPr>
          <w:sz w:val="28"/>
          <w:szCs w:val="28"/>
        </w:rPr>
        <w:t>–</w:t>
      </w:r>
      <w:r w:rsidR="00517701">
        <w:rPr>
          <w:sz w:val="28"/>
          <w:szCs w:val="28"/>
        </w:rPr>
        <w:t xml:space="preserve"> Граф», 2016</w:t>
      </w:r>
      <w:r w:rsidRPr="00AE06EE">
        <w:rPr>
          <w:sz w:val="28"/>
          <w:szCs w:val="28"/>
        </w:rPr>
        <w:t>. – 146 с.</w:t>
      </w:r>
    </w:p>
    <w:p w:rsidR="001B0AAA" w:rsidRPr="00E5442C" w:rsidRDefault="001B0AAA" w:rsidP="0080401A">
      <w:pPr>
        <w:spacing w:line="276" w:lineRule="auto"/>
        <w:ind w:firstLine="709"/>
        <w:rPr>
          <w:b/>
          <w:sz w:val="28"/>
          <w:szCs w:val="28"/>
        </w:rPr>
      </w:pPr>
      <w:r w:rsidRPr="00E5442C">
        <w:rPr>
          <w:b/>
          <w:sz w:val="28"/>
          <w:szCs w:val="28"/>
        </w:rPr>
        <w:t>План урока</w:t>
      </w:r>
    </w:p>
    <w:p w:rsidR="003333C4" w:rsidRPr="00E5442C" w:rsidRDefault="001B0AAA" w:rsidP="003333C4">
      <w:pPr>
        <w:pStyle w:val="a3"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E5442C">
        <w:rPr>
          <w:sz w:val="28"/>
          <w:szCs w:val="28"/>
        </w:rPr>
        <w:t>Организационный момент – 5 мин</w:t>
      </w:r>
    </w:p>
    <w:p w:rsidR="003333C4" w:rsidRPr="00E5442C" w:rsidRDefault="001B0AAA" w:rsidP="003333C4">
      <w:pPr>
        <w:pStyle w:val="a3"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E5442C">
        <w:rPr>
          <w:sz w:val="28"/>
          <w:szCs w:val="28"/>
        </w:rPr>
        <w:t>Изложение нового материала – 20 мин</w:t>
      </w:r>
    </w:p>
    <w:p w:rsidR="003333C4" w:rsidRPr="00E5442C" w:rsidRDefault="001B0AAA" w:rsidP="00E5442C">
      <w:pPr>
        <w:pStyle w:val="a3"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E5442C">
        <w:rPr>
          <w:sz w:val="28"/>
          <w:szCs w:val="28"/>
        </w:rPr>
        <w:t>Практическая работа – 45 мин</w:t>
      </w:r>
    </w:p>
    <w:p w:rsidR="003333C4" w:rsidRPr="00E5442C" w:rsidRDefault="001B0AAA" w:rsidP="00E5442C">
      <w:pPr>
        <w:pStyle w:val="a3"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E5442C">
        <w:rPr>
          <w:sz w:val="28"/>
          <w:szCs w:val="28"/>
        </w:rPr>
        <w:t>Подведение итогов урока – 15 мин</w:t>
      </w:r>
    </w:p>
    <w:p w:rsidR="001B0AAA" w:rsidRPr="00E5442C" w:rsidRDefault="001B0AAA" w:rsidP="00E5442C">
      <w:pPr>
        <w:pStyle w:val="a3"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E5442C">
        <w:rPr>
          <w:sz w:val="28"/>
          <w:szCs w:val="28"/>
        </w:rPr>
        <w:t xml:space="preserve">Уборка рабочих мест и помещений – </w:t>
      </w:r>
      <w:r w:rsidR="007C7AAB">
        <w:rPr>
          <w:sz w:val="28"/>
          <w:szCs w:val="28"/>
        </w:rPr>
        <w:t>5</w:t>
      </w:r>
      <w:r w:rsidRPr="00E5442C">
        <w:rPr>
          <w:sz w:val="28"/>
          <w:szCs w:val="28"/>
        </w:rPr>
        <w:t xml:space="preserve"> мин </w:t>
      </w:r>
    </w:p>
    <w:p w:rsidR="003333C4" w:rsidRPr="00E5442C" w:rsidRDefault="003333C4" w:rsidP="00E5442C">
      <w:pPr>
        <w:spacing w:line="276" w:lineRule="auto"/>
        <w:ind w:firstLine="709"/>
        <w:rPr>
          <w:sz w:val="28"/>
          <w:szCs w:val="28"/>
        </w:rPr>
      </w:pPr>
    </w:p>
    <w:p w:rsidR="001B0AAA" w:rsidRPr="00E5442C" w:rsidRDefault="001B0AAA" w:rsidP="00E5442C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E5442C">
        <w:rPr>
          <w:b/>
          <w:sz w:val="28"/>
          <w:szCs w:val="28"/>
        </w:rPr>
        <w:t>Ход урока</w:t>
      </w:r>
    </w:p>
    <w:p w:rsidR="00E5442C" w:rsidRPr="00E5442C" w:rsidRDefault="00E5442C" w:rsidP="00E5442C">
      <w:pPr>
        <w:spacing w:line="276" w:lineRule="auto"/>
        <w:jc w:val="center"/>
        <w:rPr>
          <w:b/>
          <w:i/>
          <w:sz w:val="28"/>
          <w:szCs w:val="28"/>
        </w:rPr>
      </w:pPr>
      <w:r w:rsidRPr="00E5442C">
        <w:rPr>
          <w:b/>
          <w:i/>
          <w:sz w:val="28"/>
          <w:szCs w:val="28"/>
        </w:rPr>
        <w:t>1)</w:t>
      </w:r>
      <w:r>
        <w:rPr>
          <w:b/>
          <w:i/>
          <w:sz w:val="28"/>
          <w:szCs w:val="28"/>
        </w:rPr>
        <w:t xml:space="preserve"> </w:t>
      </w:r>
      <w:r w:rsidRPr="00E5442C">
        <w:rPr>
          <w:b/>
          <w:i/>
          <w:sz w:val="28"/>
          <w:szCs w:val="28"/>
        </w:rPr>
        <w:t>Организационный момент.</w:t>
      </w:r>
    </w:p>
    <w:p w:rsidR="00E5442C" w:rsidRPr="00E5442C" w:rsidRDefault="00E5442C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 приветствует учеников, проверяет отсутствующих, наличие необходимых для урока предметов, наличие рабочей формы. Сообщает тему урока.</w:t>
      </w:r>
    </w:p>
    <w:p w:rsidR="00517701" w:rsidRDefault="00E5442C" w:rsidP="00E5442C">
      <w:pPr>
        <w:spacing w:line="276" w:lineRule="auto"/>
        <w:ind w:left="709"/>
        <w:jc w:val="center"/>
        <w:rPr>
          <w:b/>
          <w:i/>
          <w:sz w:val="28"/>
          <w:szCs w:val="28"/>
        </w:rPr>
      </w:pPr>
      <w:r w:rsidRPr="00E5442C">
        <w:rPr>
          <w:b/>
          <w:i/>
          <w:sz w:val="28"/>
          <w:szCs w:val="28"/>
        </w:rPr>
        <w:t>2) Изложение нового материала</w:t>
      </w:r>
      <w:r w:rsidR="00517701">
        <w:rPr>
          <w:b/>
          <w:i/>
          <w:sz w:val="28"/>
          <w:szCs w:val="28"/>
        </w:rPr>
        <w:t xml:space="preserve"> </w:t>
      </w:r>
    </w:p>
    <w:p w:rsidR="00E5442C" w:rsidRPr="00517701" w:rsidRDefault="00517701" w:rsidP="00E5442C">
      <w:pPr>
        <w:spacing w:line="276" w:lineRule="auto"/>
        <w:ind w:left="709"/>
        <w:jc w:val="center"/>
        <w:rPr>
          <w:i/>
          <w:sz w:val="28"/>
          <w:szCs w:val="28"/>
        </w:rPr>
      </w:pPr>
      <w:r w:rsidRPr="00517701">
        <w:rPr>
          <w:i/>
          <w:sz w:val="28"/>
          <w:szCs w:val="28"/>
        </w:rPr>
        <w:t>(Объяснение нового материала идет одновременно с демонстрацией презентации)</w:t>
      </w:r>
    </w:p>
    <w:p w:rsidR="00327BFB" w:rsidRPr="00811E65" w:rsidRDefault="00E5442C" w:rsidP="00327BFB">
      <w:pPr>
        <w:spacing w:line="276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Учитель:</w:t>
      </w:r>
      <w:r w:rsidR="00777BE2">
        <w:rPr>
          <w:sz w:val="28"/>
          <w:szCs w:val="28"/>
        </w:rPr>
        <w:t xml:space="preserve"> Сегодня на уроке мы будем говорить о сладких блюдах, десертах</w:t>
      </w:r>
      <w:r w:rsidR="00811E65">
        <w:rPr>
          <w:sz w:val="28"/>
          <w:szCs w:val="28"/>
        </w:rPr>
        <w:t xml:space="preserve"> (Слайд №1).</w:t>
      </w:r>
      <w:r>
        <w:rPr>
          <w:sz w:val="28"/>
          <w:szCs w:val="28"/>
        </w:rPr>
        <w:t xml:space="preserve"> </w:t>
      </w:r>
      <w:r w:rsidR="00777BE2">
        <w:rPr>
          <w:sz w:val="28"/>
          <w:szCs w:val="28"/>
        </w:rPr>
        <w:t>Они</w:t>
      </w:r>
      <w:r w:rsidR="002053E7" w:rsidRPr="002053E7">
        <w:rPr>
          <w:sz w:val="28"/>
          <w:szCs w:val="28"/>
        </w:rPr>
        <w:t xml:space="preserve"> завершают любой прием пищи, поэтому их еще называют десертными. </w:t>
      </w:r>
      <w:r w:rsidR="00777BE2">
        <w:rPr>
          <w:sz w:val="28"/>
          <w:szCs w:val="28"/>
        </w:rPr>
        <w:t xml:space="preserve">Сладкие блюда </w:t>
      </w:r>
      <w:r w:rsidR="002053E7" w:rsidRPr="002053E7">
        <w:rPr>
          <w:sz w:val="28"/>
          <w:szCs w:val="28"/>
        </w:rPr>
        <w:t xml:space="preserve">украшают стол, </w:t>
      </w:r>
      <w:r w:rsidR="002053E7">
        <w:rPr>
          <w:sz w:val="28"/>
          <w:szCs w:val="28"/>
        </w:rPr>
        <w:t>поэтому требуют</w:t>
      </w:r>
      <w:r w:rsidR="002053E7" w:rsidRPr="002053E7">
        <w:rPr>
          <w:sz w:val="28"/>
          <w:szCs w:val="28"/>
        </w:rPr>
        <w:t xml:space="preserve"> умелого оформления. </w:t>
      </w:r>
      <w:r w:rsidR="00327BFB">
        <w:rPr>
          <w:sz w:val="28"/>
          <w:szCs w:val="28"/>
        </w:rPr>
        <w:t>Десе</w:t>
      </w:r>
      <w:r w:rsidR="00327BFB" w:rsidRPr="00327BFB">
        <w:rPr>
          <w:sz w:val="28"/>
          <w:szCs w:val="28"/>
        </w:rPr>
        <w:t xml:space="preserve">рт (от фр. </w:t>
      </w:r>
      <w:proofErr w:type="spellStart"/>
      <w:r w:rsidR="00327BFB" w:rsidRPr="00327BFB">
        <w:rPr>
          <w:sz w:val="28"/>
          <w:szCs w:val="28"/>
        </w:rPr>
        <w:t>dessert</w:t>
      </w:r>
      <w:proofErr w:type="spellEnd"/>
      <w:r w:rsidR="00327BFB" w:rsidRPr="00327BFB">
        <w:rPr>
          <w:sz w:val="28"/>
          <w:szCs w:val="28"/>
        </w:rPr>
        <w:t>) — завершающее блюдо стола, предназначенное для получения приятных вкусовых ощущений в конце обеда или ужина, обычно — сладкие деликатесы (не фрукты).</w:t>
      </w:r>
      <w:r w:rsidR="00327BFB" w:rsidRPr="00327BFB">
        <w:t xml:space="preserve"> </w:t>
      </w:r>
      <w:r w:rsidR="00327BFB" w:rsidRPr="00327BFB">
        <w:rPr>
          <w:sz w:val="28"/>
          <w:szCs w:val="28"/>
        </w:rPr>
        <w:t>Сладкие блюда приятны на вкус, питательны, вызывают чувство насыщения, усиливают деятельность пищеварительных желез и способствуют улучшению пищеварения.</w:t>
      </w:r>
    </w:p>
    <w:p w:rsidR="002F3143" w:rsidRDefault="00327BFB" w:rsidP="00327BFB">
      <w:pPr>
        <w:spacing w:line="276" w:lineRule="auto"/>
        <w:ind w:firstLine="709"/>
        <w:rPr>
          <w:sz w:val="28"/>
          <w:szCs w:val="28"/>
        </w:rPr>
      </w:pPr>
      <w:r w:rsidRPr="00327BFB">
        <w:rPr>
          <w:sz w:val="28"/>
          <w:szCs w:val="28"/>
        </w:rPr>
        <w:t>Десерты</w:t>
      </w:r>
      <w:r w:rsidR="00900A5A">
        <w:rPr>
          <w:sz w:val="28"/>
          <w:szCs w:val="28"/>
        </w:rPr>
        <w:t xml:space="preserve"> (Слайд №2)</w:t>
      </w:r>
      <w:r w:rsidRPr="00327BFB">
        <w:rPr>
          <w:sz w:val="28"/>
          <w:szCs w:val="28"/>
        </w:rPr>
        <w:t xml:space="preserve"> подаются обычно в специальных десертных тарелках. Едят, как правило, десертной ложкой — промежуточной по размеру </w:t>
      </w:r>
      <w:r w:rsidRPr="00327BFB">
        <w:rPr>
          <w:sz w:val="28"/>
          <w:szCs w:val="28"/>
        </w:rPr>
        <w:lastRenderedPageBreak/>
        <w:t>между столовой ложкой и чайной. Десертный стол также сервируется десертным ножом и десертной вилкой.</w:t>
      </w:r>
    </w:p>
    <w:p w:rsidR="00327BFB" w:rsidRPr="00D51B81" w:rsidRDefault="00327BFB" w:rsidP="00327BFB">
      <w:pPr>
        <w:spacing w:line="276" w:lineRule="auto"/>
        <w:ind w:firstLine="709"/>
        <w:rPr>
          <w:i/>
          <w:sz w:val="28"/>
          <w:szCs w:val="28"/>
        </w:rPr>
      </w:pPr>
      <w:r w:rsidRPr="00D51B81">
        <w:rPr>
          <w:i/>
          <w:sz w:val="28"/>
          <w:szCs w:val="28"/>
        </w:rPr>
        <w:t>(Ученики делают запись в тетрадь.)</w:t>
      </w:r>
    </w:p>
    <w:p w:rsidR="00E5442C" w:rsidRPr="00E5442C" w:rsidRDefault="002F3143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="00E5442C">
        <w:rPr>
          <w:sz w:val="28"/>
          <w:szCs w:val="28"/>
        </w:rPr>
        <w:t xml:space="preserve">Как вы </w:t>
      </w:r>
      <w:r w:rsidR="002053E7">
        <w:rPr>
          <w:sz w:val="28"/>
          <w:szCs w:val="28"/>
        </w:rPr>
        <w:t>думаете,</w:t>
      </w:r>
      <w:r w:rsidR="00E5442C">
        <w:rPr>
          <w:sz w:val="28"/>
          <w:szCs w:val="28"/>
        </w:rPr>
        <w:t xml:space="preserve"> </w:t>
      </w:r>
      <w:r w:rsidR="002053E7">
        <w:rPr>
          <w:sz w:val="28"/>
          <w:szCs w:val="28"/>
        </w:rPr>
        <w:t>без какого продукта невозможно приготовить почти ни одно сладкое блюдо?</w:t>
      </w:r>
    </w:p>
    <w:p w:rsidR="00E5442C" w:rsidRPr="00D51B81" w:rsidRDefault="00D51B81" w:rsidP="00E5442C">
      <w:pPr>
        <w:spacing w:line="276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D51B81">
        <w:rPr>
          <w:i/>
          <w:sz w:val="28"/>
          <w:szCs w:val="28"/>
        </w:rPr>
        <w:t>Ученики отвечают на вопрос.</w:t>
      </w:r>
      <w:r>
        <w:rPr>
          <w:i/>
          <w:sz w:val="28"/>
          <w:szCs w:val="28"/>
        </w:rPr>
        <w:t>)</w:t>
      </w:r>
    </w:p>
    <w:p w:rsidR="00D51B81" w:rsidRDefault="002053E7" w:rsidP="00D51B81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Учитель: Это сахар</w:t>
      </w:r>
      <w:r w:rsidR="006B2E90">
        <w:rPr>
          <w:sz w:val="28"/>
          <w:szCs w:val="28"/>
        </w:rPr>
        <w:t xml:space="preserve"> (Слайд№3)</w:t>
      </w:r>
      <w:r>
        <w:rPr>
          <w:sz w:val="28"/>
          <w:szCs w:val="28"/>
        </w:rPr>
        <w:t xml:space="preserve">. </w:t>
      </w:r>
      <w:r w:rsidR="00D51B81">
        <w:rPr>
          <w:sz w:val="28"/>
          <w:szCs w:val="28"/>
        </w:rPr>
        <w:t>Сахар – к</w:t>
      </w:r>
      <w:r w:rsidR="00D51B81" w:rsidRPr="00D51B81">
        <w:rPr>
          <w:sz w:val="28"/>
          <w:szCs w:val="28"/>
        </w:rPr>
        <w:t>ристаллическое питательное белое сладкое вещество, добываемое из свекловицы или из тростника особого вида.</w:t>
      </w:r>
    </w:p>
    <w:p w:rsidR="00D51B81" w:rsidRPr="00D51B81" w:rsidRDefault="00D51B81" w:rsidP="00D51B81">
      <w:pPr>
        <w:spacing w:line="276" w:lineRule="auto"/>
        <w:ind w:firstLine="709"/>
        <w:rPr>
          <w:i/>
          <w:sz w:val="28"/>
          <w:szCs w:val="28"/>
        </w:rPr>
      </w:pPr>
      <w:r w:rsidRPr="00D51B81">
        <w:rPr>
          <w:i/>
          <w:sz w:val="28"/>
          <w:szCs w:val="28"/>
        </w:rPr>
        <w:t>(Ученики делают запись в тетрадь.)</w:t>
      </w:r>
    </w:p>
    <w:p w:rsidR="002C2325" w:rsidRDefault="00D51B81" w:rsidP="002C232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Учитель: Сейчас его можно найти на кухне в каждом доме, но так было не всегда. </w:t>
      </w:r>
      <w:r w:rsidRPr="00D51B81">
        <w:rPr>
          <w:sz w:val="28"/>
          <w:szCs w:val="28"/>
        </w:rPr>
        <w:t>Родина сахара — Индия (</w:t>
      </w:r>
      <w:r>
        <w:rPr>
          <w:sz w:val="28"/>
          <w:szCs w:val="28"/>
        </w:rPr>
        <w:t>с древнегреческого:</w:t>
      </w:r>
      <w:r w:rsidRPr="00D51B81">
        <w:rPr>
          <w:sz w:val="28"/>
          <w:szCs w:val="28"/>
        </w:rPr>
        <w:t xml:space="preserve"> «песчинка, гравий, сахар»), в русский язык это слово было заимствовано</w:t>
      </w:r>
      <w:r>
        <w:rPr>
          <w:sz w:val="28"/>
          <w:szCs w:val="28"/>
        </w:rPr>
        <w:t xml:space="preserve"> от</w:t>
      </w:r>
      <w:r w:rsidRPr="00D51B81">
        <w:rPr>
          <w:sz w:val="28"/>
          <w:szCs w:val="28"/>
        </w:rPr>
        <w:t xml:space="preserve"> греч</w:t>
      </w:r>
      <w:r>
        <w:rPr>
          <w:sz w:val="28"/>
          <w:szCs w:val="28"/>
        </w:rPr>
        <w:t>еского слова</w:t>
      </w:r>
      <w:r w:rsidRPr="00D51B8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D51B81">
        <w:rPr>
          <w:sz w:val="28"/>
          <w:szCs w:val="28"/>
        </w:rPr>
        <w:t>Сакхарон</w:t>
      </w:r>
      <w:proofErr w:type="spellEnd"/>
      <w:r>
        <w:rPr>
          <w:sz w:val="28"/>
          <w:szCs w:val="28"/>
        </w:rPr>
        <w:t>»</w:t>
      </w:r>
      <w:r w:rsidRPr="00D51B81">
        <w:rPr>
          <w:sz w:val="28"/>
          <w:szCs w:val="28"/>
        </w:rPr>
        <w:t>. В Европе сахар был известен ещё римлянам. Коричневые сахарные крупицы приготавливали из сока с</w:t>
      </w:r>
      <w:r w:rsidRPr="00D51B81">
        <w:rPr>
          <w:rFonts w:hint="eastAsia"/>
          <w:sz w:val="28"/>
          <w:szCs w:val="28"/>
        </w:rPr>
        <w:t>ахарного</w:t>
      </w:r>
      <w:r w:rsidRPr="00D51B81">
        <w:rPr>
          <w:sz w:val="28"/>
          <w:szCs w:val="28"/>
        </w:rPr>
        <w:t xml:space="preserve"> тростника и ввозили в Европу из Индии. Египет, провинция Римской империи, был посредником в торговле с Индией. Позднее сахарный тростник появился на Сицилии и в Южной Испании, но с падением Римской империи эта традиция была утрачена.</w:t>
      </w:r>
      <w:r>
        <w:rPr>
          <w:sz w:val="28"/>
          <w:szCs w:val="28"/>
        </w:rPr>
        <w:t xml:space="preserve"> </w:t>
      </w:r>
      <w:r w:rsidRPr="00D51B81">
        <w:rPr>
          <w:sz w:val="28"/>
          <w:szCs w:val="28"/>
        </w:rPr>
        <w:t xml:space="preserve">История сахара в России начинается </w:t>
      </w:r>
      <w:r w:rsidR="002C2325">
        <w:rPr>
          <w:sz w:val="28"/>
          <w:szCs w:val="28"/>
        </w:rPr>
        <w:t xml:space="preserve">примерно с XI—XII веков. Когда его </w:t>
      </w:r>
      <w:r w:rsidRPr="00D51B81">
        <w:rPr>
          <w:sz w:val="28"/>
          <w:szCs w:val="28"/>
        </w:rPr>
        <w:t>впервые завезли</w:t>
      </w:r>
      <w:r>
        <w:rPr>
          <w:sz w:val="28"/>
          <w:szCs w:val="28"/>
        </w:rPr>
        <w:t>.</w:t>
      </w:r>
      <w:r w:rsidRPr="00D51B81">
        <w:rPr>
          <w:sz w:val="28"/>
          <w:szCs w:val="28"/>
        </w:rPr>
        <w:t xml:space="preserve"> Сахар считался тогда дорогим и недоступным лакомством. Его продавали в аптеках по рублю за золотник (немног</w:t>
      </w:r>
      <w:r w:rsidR="002C2325">
        <w:rPr>
          <w:sz w:val="28"/>
          <w:szCs w:val="28"/>
        </w:rPr>
        <w:t>о</w:t>
      </w:r>
      <w:r w:rsidRPr="00D51B81">
        <w:rPr>
          <w:sz w:val="28"/>
          <w:szCs w:val="28"/>
        </w:rPr>
        <w:t xml:space="preserve"> бол</w:t>
      </w:r>
      <w:r w:rsidR="002C2325">
        <w:rPr>
          <w:sz w:val="28"/>
          <w:szCs w:val="28"/>
        </w:rPr>
        <w:t>ьше</w:t>
      </w:r>
      <w:r w:rsidRPr="00D51B81">
        <w:rPr>
          <w:sz w:val="28"/>
          <w:szCs w:val="28"/>
        </w:rPr>
        <w:t xml:space="preserve"> 4 г), в то время как корову тогда можно было купить за 3 рубля.</w:t>
      </w:r>
      <w:r w:rsidR="002C2325" w:rsidRPr="002C2325">
        <w:t xml:space="preserve"> </w:t>
      </w:r>
      <w:r w:rsidR="002C2325" w:rsidRPr="002C2325">
        <w:rPr>
          <w:sz w:val="28"/>
          <w:szCs w:val="28"/>
        </w:rPr>
        <w:t>В 1718 г. по приказу Петра Великого в Петербурге был построен первый в России сахарный завод. Сырьё для сахара ввозилось и</w:t>
      </w:r>
      <w:r w:rsidR="002C2325">
        <w:rPr>
          <w:sz w:val="28"/>
          <w:szCs w:val="28"/>
        </w:rPr>
        <w:t>з–</w:t>
      </w:r>
      <w:r w:rsidR="002C2325" w:rsidRPr="002C2325">
        <w:rPr>
          <w:sz w:val="28"/>
          <w:szCs w:val="28"/>
        </w:rPr>
        <w:t>за границы</w:t>
      </w:r>
      <w:r w:rsidR="002C2325">
        <w:rPr>
          <w:sz w:val="28"/>
          <w:szCs w:val="28"/>
        </w:rPr>
        <w:t>.</w:t>
      </w:r>
      <w:r w:rsidR="002C2325" w:rsidRPr="002C2325">
        <w:t xml:space="preserve"> </w:t>
      </w:r>
      <w:r w:rsidR="002C2325" w:rsidRPr="002C2325">
        <w:rPr>
          <w:sz w:val="28"/>
          <w:szCs w:val="28"/>
        </w:rPr>
        <w:t xml:space="preserve">В XVIII веке немецкий ученый Андрей Маркграф получил сахар из сахарной свеклы. Стало налаживаться производство сахара из отечественного сырья. С тех пор сахар и превратился в легкодоступный продукт. </w:t>
      </w:r>
    </w:p>
    <w:p w:rsidR="002C2325" w:rsidRDefault="002C2325" w:rsidP="002C232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Сахар добывают не только из тростника и сахарной свеклы, так же бывает кленовый, пальмовый (</w:t>
      </w:r>
      <w:proofErr w:type="spellStart"/>
      <w:r w:rsidRPr="002C2325">
        <w:rPr>
          <w:sz w:val="28"/>
          <w:szCs w:val="28"/>
        </w:rPr>
        <w:t>ягре</w:t>
      </w:r>
      <w:proofErr w:type="spellEnd"/>
      <w:r>
        <w:rPr>
          <w:sz w:val="28"/>
          <w:szCs w:val="28"/>
        </w:rPr>
        <w:t>) и сорговый сахар</w:t>
      </w:r>
      <w:r w:rsidRPr="002C2325">
        <w:t xml:space="preserve"> </w:t>
      </w:r>
      <w:r>
        <w:t>(</w:t>
      </w:r>
      <w:r>
        <w:rPr>
          <w:sz w:val="28"/>
          <w:szCs w:val="28"/>
        </w:rPr>
        <w:t>сахар</w:t>
      </w:r>
      <w:r w:rsidRPr="002C2325">
        <w:rPr>
          <w:sz w:val="28"/>
          <w:szCs w:val="28"/>
        </w:rPr>
        <w:t xml:space="preserve"> из стеблей сорго сахарного</w:t>
      </w:r>
      <w:r>
        <w:rPr>
          <w:sz w:val="28"/>
          <w:szCs w:val="28"/>
        </w:rPr>
        <w:t>).</w:t>
      </w:r>
    </w:p>
    <w:p w:rsidR="002C2325" w:rsidRPr="002C2325" w:rsidRDefault="002C2325" w:rsidP="002C2325">
      <w:pPr>
        <w:spacing w:line="276" w:lineRule="auto"/>
        <w:ind w:firstLine="709"/>
        <w:rPr>
          <w:sz w:val="28"/>
          <w:szCs w:val="28"/>
        </w:rPr>
      </w:pPr>
      <w:r w:rsidRPr="002C2325">
        <w:rPr>
          <w:sz w:val="28"/>
          <w:szCs w:val="28"/>
        </w:rPr>
        <w:t>Сахар выпускается следующих видов:</w:t>
      </w:r>
    </w:p>
    <w:p w:rsidR="002C2325" w:rsidRPr="002C2325" w:rsidRDefault="002C2325" w:rsidP="002C2325">
      <w:pPr>
        <w:pStyle w:val="a3"/>
        <w:numPr>
          <w:ilvl w:val="0"/>
          <w:numId w:val="22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сахар–</w:t>
      </w:r>
      <w:r w:rsidRPr="002C2325">
        <w:rPr>
          <w:sz w:val="28"/>
          <w:szCs w:val="28"/>
        </w:rPr>
        <w:t>песок</w:t>
      </w:r>
      <w:r>
        <w:rPr>
          <w:sz w:val="28"/>
          <w:szCs w:val="28"/>
        </w:rPr>
        <w:t>;</w:t>
      </w:r>
    </w:p>
    <w:p w:rsidR="002C2325" w:rsidRPr="002C2325" w:rsidRDefault="002C2325" w:rsidP="002C2325">
      <w:pPr>
        <w:pStyle w:val="a3"/>
        <w:numPr>
          <w:ilvl w:val="0"/>
          <w:numId w:val="22"/>
        </w:numPr>
        <w:spacing w:line="276" w:lineRule="auto"/>
        <w:ind w:left="0" w:firstLine="709"/>
        <w:rPr>
          <w:sz w:val="28"/>
          <w:szCs w:val="28"/>
        </w:rPr>
      </w:pPr>
      <w:r w:rsidRPr="002C2325">
        <w:rPr>
          <w:sz w:val="28"/>
          <w:szCs w:val="28"/>
        </w:rPr>
        <w:t>прессованный и кусковой</w:t>
      </w:r>
      <w:r>
        <w:rPr>
          <w:sz w:val="28"/>
          <w:szCs w:val="28"/>
        </w:rPr>
        <w:t>;</w:t>
      </w:r>
    </w:p>
    <w:p w:rsidR="002C2325" w:rsidRPr="002C2325" w:rsidRDefault="002C2325" w:rsidP="002C2325">
      <w:pPr>
        <w:pStyle w:val="a3"/>
        <w:numPr>
          <w:ilvl w:val="0"/>
          <w:numId w:val="22"/>
        </w:numPr>
        <w:spacing w:line="276" w:lineRule="auto"/>
        <w:ind w:left="0" w:firstLine="709"/>
        <w:rPr>
          <w:sz w:val="28"/>
          <w:szCs w:val="28"/>
        </w:rPr>
      </w:pPr>
      <w:r w:rsidRPr="002C2325">
        <w:rPr>
          <w:sz w:val="28"/>
          <w:szCs w:val="28"/>
        </w:rPr>
        <w:t>сахарная пудра</w:t>
      </w:r>
      <w:r>
        <w:rPr>
          <w:sz w:val="28"/>
          <w:szCs w:val="28"/>
        </w:rPr>
        <w:t>;</w:t>
      </w:r>
    </w:p>
    <w:p w:rsidR="002C2325" w:rsidRPr="002C2325" w:rsidRDefault="002C2325" w:rsidP="002C2325">
      <w:pPr>
        <w:pStyle w:val="a3"/>
        <w:numPr>
          <w:ilvl w:val="0"/>
          <w:numId w:val="22"/>
        </w:numPr>
        <w:spacing w:line="276" w:lineRule="auto"/>
        <w:ind w:left="0" w:firstLine="709"/>
        <w:rPr>
          <w:sz w:val="28"/>
          <w:szCs w:val="28"/>
        </w:rPr>
      </w:pPr>
      <w:r w:rsidRPr="002C2325">
        <w:rPr>
          <w:sz w:val="28"/>
          <w:szCs w:val="28"/>
        </w:rPr>
        <w:t>леденцовый сахар</w:t>
      </w:r>
      <w:r>
        <w:rPr>
          <w:sz w:val="28"/>
          <w:szCs w:val="28"/>
        </w:rPr>
        <w:t>;</w:t>
      </w:r>
    </w:p>
    <w:p w:rsidR="002C2325" w:rsidRPr="002C2325" w:rsidRDefault="002C2325" w:rsidP="002C2325">
      <w:pPr>
        <w:pStyle w:val="a3"/>
        <w:numPr>
          <w:ilvl w:val="0"/>
          <w:numId w:val="22"/>
        </w:numPr>
        <w:spacing w:line="276" w:lineRule="auto"/>
        <w:ind w:left="0" w:firstLine="709"/>
        <w:rPr>
          <w:sz w:val="28"/>
          <w:szCs w:val="28"/>
        </w:rPr>
      </w:pPr>
      <w:r w:rsidRPr="002C2325">
        <w:rPr>
          <w:sz w:val="28"/>
          <w:szCs w:val="28"/>
        </w:rPr>
        <w:t>сироп</w:t>
      </w:r>
      <w:r>
        <w:rPr>
          <w:sz w:val="28"/>
          <w:szCs w:val="28"/>
        </w:rPr>
        <w:t>;</w:t>
      </w:r>
    </w:p>
    <w:p w:rsidR="00D51B81" w:rsidRPr="002C2325" w:rsidRDefault="002C2325" w:rsidP="002C2325">
      <w:pPr>
        <w:pStyle w:val="a3"/>
        <w:numPr>
          <w:ilvl w:val="0"/>
          <w:numId w:val="22"/>
        </w:numPr>
        <w:spacing w:line="276" w:lineRule="auto"/>
        <w:ind w:left="0" w:firstLine="709"/>
        <w:rPr>
          <w:sz w:val="28"/>
          <w:szCs w:val="28"/>
        </w:rPr>
      </w:pPr>
      <w:r w:rsidRPr="002C2325">
        <w:rPr>
          <w:sz w:val="28"/>
          <w:szCs w:val="28"/>
        </w:rPr>
        <w:t>в прошлом выпускался в форме «сахарной головы».</w:t>
      </w:r>
      <w:r w:rsidRPr="002C2325">
        <w:rPr>
          <w:rFonts w:ascii="Arial" w:hAnsi="Arial" w:cs="Arial"/>
          <w:color w:val="767676"/>
          <w:sz w:val="21"/>
          <w:szCs w:val="21"/>
          <w:shd w:val="clear" w:color="auto" w:fill="FFFFFF"/>
        </w:rPr>
        <w:t xml:space="preserve"> </w:t>
      </w:r>
      <w:r w:rsidRPr="002C2325">
        <w:rPr>
          <w:sz w:val="28"/>
          <w:szCs w:val="28"/>
        </w:rPr>
        <w:t>Массово производить головы перестали в 1955 году. Головы весом от 5 до 15 кг резали на необходимые куски по заказу покупателя.</w:t>
      </w:r>
    </w:p>
    <w:p w:rsidR="002053E7" w:rsidRDefault="002053E7" w:rsidP="00E5442C">
      <w:pPr>
        <w:spacing w:line="276" w:lineRule="auto"/>
        <w:ind w:firstLine="709"/>
        <w:rPr>
          <w:sz w:val="28"/>
          <w:szCs w:val="28"/>
        </w:rPr>
      </w:pPr>
      <w:r w:rsidRPr="002053E7">
        <w:rPr>
          <w:sz w:val="28"/>
          <w:szCs w:val="28"/>
        </w:rPr>
        <w:lastRenderedPageBreak/>
        <w:t>Интересные факты о сахаре</w:t>
      </w:r>
      <w:r w:rsidR="00AD73E8">
        <w:rPr>
          <w:sz w:val="28"/>
          <w:szCs w:val="28"/>
        </w:rPr>
        <w:t>:</w:t>
      </w:r>
    </w:p>
    <w:p w:rsidR="00AD73E8" w:rsidRPr="00AD73E8" w:rsidRDefault="00AD73E8" w:rsidP="00AD73E8">
      <w:pPr>
        <w:numPr>
          <w:ilvl w:val="0"/>
          <w:numId w:val="13"/>
        </w:numPr>
        <w:spacing w:line="276" w:lineRule="auto"/>
        <w:ind w:left="0" w:firstLine="709"/>
        <w:rPr>
          <w:sz w:val="28"/>
          <w:szCs w:val="28"/>
        </w:rPr>
      </w:pPr>
      <w:r w:rsidRPr="00AD73E8">
        <w:rPr>
          <w:sz w:val="28"/>
          <w:szCs w:val="28"/>
        </w:rPr>
        <w:t xml:space="preserve">В 1843 году Яков </w:t>
      </w:r>
      <w:proofErr w:type="spellStart"/>
      <w:r w:rsidRPr="00AD73E8">
        <w:rPr>
          <w:sz w:val="28"/>
          <w:szCs w:val="28"/>
        </w:rPr>
        <w:t>Кристофор</w:t>
      </w:r>
      <w:proofErr w:type="spellEnd"/>
      <w:r w:rsidRPr="00AD73E8">
        <w:rPr>
          <w:sz w:val="28"/>
          <w:szCs w:val="28"/>
        </w:rPr>
        <w:t xml:space="preserve"> Рад в Чехии изобрел</w:t>
      </w:r>
      <w:r>
        <w:rPr>
          <w:sz w:val="28"/>
          <w:szCs w:val="28"/>
        </w:rPr>
        <w:t xml:space="preserve"> станок для изготовления сахара–</w:t>
      </w:r>
      <w:proofErr w:type="gramStart"/>
      <w:r w:rsidRPr="00AD73E8">
        <w:rPr>
          <w:sz w:val="28"/>
          <w:szCs w:val="28"/>
        </w:rPr>
        <w:t>рафинада</w:t>
      </w:r>
      <w:r w:rsidR="00D51B81">
        <w:rPr>
          <w:sz w:val="28"/>
          <w:szCs w:val="28"/>
        </w:rPr>
        <w:t>(</w:t>
      </w:r>
      <w:proofErr w:type="gramEnd"/>
      <w:r w:rsidR="00D51B81">
        <w:rPr>
          <w:sz w:val="28"/>
          <w:szCs w:val="28"/>
        </w:rPr>
        <w:t>кусковой сахар различной формы)</w:t>
      </w:r>
      <w:r w:rsidRPr="00AD73E8">
        <w:rPr>
          <w:sz w:val="28"/>
          <w:szCs w:val="28"/>
        </w:rPr>
        <w:t>. Этому предшествовал несчастный случай: его жена сильно порезалась при колке сахарной головы. Через 2 месяца она получила подарок от мужа коробку</w:t>
      </w:r>
      <w:r>
        <w:rPr>
          <w:sz w:val="28"/>
          <w:szCs w:val="28"/>
        </w:rPr>
        <w:t>, в которой находились</w:t>
      </w:r>
      <w:r w:rsidRPr="00AD73E8">
        <w:rPr>
          <w:sz w:val="28"/>
          <w:szCs w:val="28"/>
        </w:rPr>
        <w:t xml:space="preserve"> 350 кусочк</w:t>
      </w:r>
      <w:r>
        <w:rPr>
          <w:sz w:val="28"/>
          <w:szCs w:val="28"/>
        </w:rPr>
        <w:t>ов</w:t>
      </w:r>
      <w:r w:rsidRPr="00AD73E8">
        <w:rPr>
          <w:sz w:val="28"/>
          <w:szCs w:val="28"/>
        </w:rPr>
        <w:t xml:space="preserve"> сахар</w:t>
      </w:r>
      <w:r>
        <w:rPr>
          <w:sz w:val="28"/>
          <w:szCs w:val="28"/>
        </w:rPr>
        <w:t>а. Серийное производство сахара–</w:t>
      </w:r>
      <w:r w:rsidRPr="00AD73E8">
        <w:rPr>
          <w:sz w:val="28"/>
          <w:szCs w:val="28"/>
        </w:rPr>
        <w:t>рафинада началось только спустя несколько месяцев;</w:t>
      </w:r>
    </w:p>
    <w:p w:rsidR="00AD73E8" w:rsidRPr="00AD73E8" w:rsidRDefault="00AD73E8" w:rsidP="00AD73E8">
      <w:pPr>
        <w:numPr>
          <w:ilvl w:val="0"/>
          <w:numId w:val="13"/>
        </w:numPr>
        <w:spacing w:line="276" w:lineRule="auto"/>
        <w:ind w:left="0" w:firstLine="709"/>
        <w:rPr>
          <w:sz w:val="28"/>
          <w:szCs w:val="28"/>
        </w:rPr>
      </w:pPr>
      <w:r w:rsidRPr="00AD73E8">
        <w:rPr>
          <w:sz w:val="28"/>
          <w:szCs w:val="28"/>
        </w:rPr>
        <w:t>В 2003 году в Чехии, на месте, где находился сахар</w:t>
      </w:r>
      <w:r>
        <w:rPr>
          <w:sz w:val="28"/>
          <w:szCs w:val="28"/>
        </w:rPr>
        <w:t>ный завод, установлен памятник –</w:t>
      </w:r>
      <w:r w:rsidRPr="00AD73E8">
        <w:rPr>
          <w:sz w:val="28"/>
          <w:szCs w:val="28"/>
        </w:rPr>
        <w:t xml:space="preserve"> белосне</w:t>
      </w:r>
      <w:r>
        <w:rPr>
          <w:sz w:val="28"/>
          <w:szCs w:val="28"/>
        </w:rPr>
        <w:t>жный куб, символизирующий сахар–</w:t>
      </w:r>
      <w:r w:rsidRPr="00AD73E8">
        <w:rPr>
          <w:sz w:val="28"/>
          <w:szCs w:val="28"/>
        </w:rPr>
        <w:t>рафинад;</w:t>
      </w:r>
    </w:p>
    <w:p w:rsidR="00AD73E8" w:rsidRPr="00AD73E8" w:rsidRDefault="00AD73E8" w:rsidP="00AD73E8">
      <w:pPr>
        <w:numPr>
          <w:ilvl w:val="0"/>
          <w:numId w:val="13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Памятники сахару–</w:t>
      </w:r>
      <w:r w:rsidRPr="00AD73E8">
        <w:rPr>
          <w:sz w:val="28"/>
          <w:szCs w:val="28"/>
        </w:rPr>
        <w:t>рафинаду есть также в г. Сумы (Украина) и в городе Москва (Россия);</w:t>
      </w:r>
    </w:p>
    <w:p w:rsidR="00AD73E8" w:rsidRDefault="00AD73E8" w:rsidP="00AD73E8">
      <w:pPr>
        <w:numPr>
          <w:ilvl w:val="0"/>
          <w:numId w:val="13"/>
        </w:numPr>
        <w:spacing w:line="276" w:lineRule="auto"/>
        <w:ind w:left="0" w:firstLine="709"/>
        <w:rPr>
          <w:sz w:val="28"/>
          <w:szCs w:val="28"/>
        </w:rPr>
      </w:pPr>
      <w:r w:rsidRPr="00AD73E8">
        <w:rPr>
          <w:sz w:val="28"/>
          <w:szCs w:val="28"/>
        </w:rPr>
        <w:t>Среднее годовое потребление сахара на челове</w:t>
      </w:r>
      <w:r>
        <w:rPr>
          <w:sz w:val="28"/>
          <w:szCs w:val="28"/>
        </w:rPr>
        <w:t>ка в Европе: середина XIX века –</w:t>
      </w:r>
      <w:r w:rsidRPr="00AD73E8">
        <w:rPr>
          <w:sz w:val="28"/>
          <w:szCs w:val="28"/>
        </w:rPr>
        <w:t xml:space="preserve"> 2 кг,</w:t>
      </w:r>
      <w:r>
        <w:rPr>
          <w:sz w:val="28"/>
          <w:szCs w:val="28"/>
        </w:rPr>
        <w:t xml:space="preserve"> </w:t>
      </w:r>
      <w:r w:rsidRPr="00AD73E8">
        <w:rPr>
          <w:sz w:val="28"/>
          <w:szCs w:val="28"/>
        </w:rPr>
        <w:t>1920</w:t>
      </w:r>
      <w:r>
        <w:rPr>
          <w:sz w:val="28"/>
          <w:szCs w:val="28"/>
        </w:rPr>
        <w:t xml:space="preserve"> год –</w:t>
      </w:r>
      <w:r w:rsidRPr="00AD73E8">
        <w:rPr>
          <w:sz w:val="28"/>
          <w:szCs w:val="28"/>
        </w:rPr>
        <w:t xml:space="preserve"> 17 кг,</w:t>
      </w:r>
      <w:r>
        <w:rPr>
          <w:sz w:val="28"/>
          <w:szCs w:val="28"/>
        </w:rPr>
        <w:t xml:space="preserve"> 2000-е –</w:t>
      </w:r>
      <w:r w:rsidRPr="00AD73E8">
        <w:rPr>
          <w:sz w:val="28"/>
          <w:szCs w:val="28"/>
        </w:rPr>
        <w:t xml:space="preserve"> 37 кг;</w:t>
      </w:r>
    </w:p>
    <w:p w:rsidR="00807A72" w:rsidRPr="00AD73E8" w:rsidRDefault="00807A72" w:rsidP="00807A72">
      <w:pPr>
        <w:numPr>
          <w:ilvl w:val="0"/>
          <w:numId w:val="13"/>
        </w:numPr>
        <w:spacing w:line="276" w:lineRule="auto"/>
        <w:ind w:left="0" w:firstLine="709"/>
        <w:rPr>
          <w:sz w:val="28"/>
          <w:szCs w:val="28"/>
        </w:rPr>
      </w:pPr>
      <w:r w:rsidRPr="00807A72">
        <w:rPr>
          <w:sz w:val="28"/>
          <w:szCs w:val="28"/>
        </w:rPr>
        <w:t>В донной противодесантной мине, устанавливаемой в прибрежной воде возле своего берега реки (водоёма) на глубине до двух метров, в качестве предохранителя используется пробка из прессованного сахара. Установив такую мину, открывают крышку, закрывавшую воде доступ к пробке. Максимум за два часа (время сильно зависит от температуры воды) сахарная пробка растворится, отчего мина встанет на боевой взвод. Такое устройство позволяет установить минное поле таких мин, без опасности подо</w:t>
      </w:r>
      <w:r>
        <w:rPr>
          <w:sz w:val="28"/>
          <w:szCs w:val="28"/>
        </w:rPr>
        <w:t>рваться на уже установленных</w:t>
      </w:r>
      <w:r w:rsidRPr="00807A72">
        <w:rPr>
          <w:sz w:val="28"/>
          <w:szCs w:val="28"/>
        </w:rPr>
        <w:t>.</w:t>
      </w:r>
    </w:p>
    <w:p w:rsidR="005F7DE5" w:rsidRPr="005F7DE5" w:rsidRDefault="00AD73E8" w:rsidP="005F7DE5">
      <w:pPr>
        <w:numPr>
          <w:ilvl w:val="0"/>
          <w:numId w:val="13"/>
        </w:numPr>
        <w:spacing w:line="276" w:lineRule="auto"/>
        <w:ind w:left="0" w:firstLine="709"/>
        <w:rPr>
          <w:sz w:val="28"/>
          <w:szCs w:val="28"/>
        </w:rPr>
      </w:pPr>
      <w:r w:rsidRPr="00AD73E8">
        <w:rPr>
          <w:sz w:val="28"/>
          <w:szCs w:val="28"/>
        </w:rPr>
        <w:t>Сахар в избыточном потреблении повышает риск</w:t>
      </w:r>
      <w:r>
        <w:rPr>
          <w:sz w:val="28"/>
          <w:szCs w:val="28"/>
        </w:rPr>
        <w:t xml:space="preserve"> развития заболеваний сердечно –</w:t>
      </w:r>
      <w:r w:rsidRPr="00AD73E8">
        <w:rPr>
          <w:sz w:val="28"/>
          <w:szCs w:val="28"/>
        </w:rPr>
        <w:t xml:space="preserve"> сосудистой системы</w:t>
      </w:r>
      <w:r w:rsidR="008768D7">
        <w:rPr>
          <w:sz w:val="28"/>
          <w:szCs w:val="28"/>
        </w:rPr>
        <w:t>, вымывает кальций из организма</w:t>
      </w:r>
      <w:r w:rsidR="002C2325">
        <w:rPr>
          <w:sz w:val="28"/>
          <w:szCs w:val="28"/>
        </w:rPr>
        <w:t>.</w:t>
      </w:r>
    </w:p>
    <w:p w:rsidR="002C2325" w:rsidRPr="002C2325" w:rsidRDefault="002C2325" w:rsidP="002C2325">
      <w:pPr>
        <w:spacing w:line="276" w:lineRule="auto"/>
        <w:ind w:firstLine="709"/>
        <w:rPr>
          <w:sz w:val="28"/>
          <w:szCs w:val="28"/>
        </w:rPr>
      </w:pPr>
      <w:r w:rsidRPr="002C2325">
        <w:rPr>
          <w:sz w:val="28"/>
          <w:szCs w:val="28"/>
        </w:rPr>
        <w:t xml:space="preserve">Для приготовления многих сладких блюд используют </w:t>
      </w:r>
      <w:proofErr w:type="spellStart"/>
      <w:r w:rsidRPr="002C2325">
        <w:rPr>
          <w:sz w:val="28"/>
          <w:szCs w:val="28"/>
        </w:rPr>
        <w:t>желирующие</w:t>
      </w:r>
      <w:proofErr w:type="spellEnd"/>
      <w:r w:rsidRPr="002C2325">
        <w:rPr>
          <w:sz w:val="28"/>
          <w:szCs w:val="28"/>
        </w:rPr>
        <w:t xml:space="preserve"> вещества</w:t>
      </w:r>
      <w:r w:rsidR="0047321C">
        <w:rPr>
          <w:sz w:val="28"/>
          <w:szCs w:val="28"/>
        </w:rPr>
        <w:t xml:space="preserve"> (Слайд №4)</w:t>
      </w:r>
      <w:r w:rsidR="008768D7">
        <w:rPr>
          <w:sz w:val="28"/>
          <w:szCs w:val="28"/>
        </w:rPr>
        <w:t xml:space="preserve">. </w:t>
      </w:r>
      <w:proofErr w:type="spellStart"/>
      <w:r w:rsidR="008768D7" w:rsidRPr="008768D7">
        <w:rPr>
          <w:sz w:val="28"/>
          <w:szCs w:val="28"/>
        </w:rPr>
        <w:t>Желирующие</w:t>
      </w:r>
      <w:proofErr w:type="spellEnd"/>
      <w:r w:rsidR="008768D7">
        <w:rPr>
          <w:sz w:val="28"/>
          <w:szCs w:val="28"/>
        </w:rPr>
        <w:t xml:space="preserve"> вещества (</w:t>
      </w:r>
      <w:proofErr w:type="spellStart"/>
      <w:r w:rsidR="008768D7">
        <w:rPr>
          <w:sz w:val="28"/>
          <w:szCs w:val="28"/>
        </w:rPr>
        <w:t>студнеобразователи</w:t>
      </w:r>
      <w:proofErr w:type="spellEnd"/>
      <w:r w:rsidR="008768D7">
        <w:rPr>
          <w:sz w:val="28"/>
          <w:szCs w:val="28"/>
        </w:rPr>
        <w:t>) –</w:t>
      </w:r>
      <w:r w:rsidR="008768D7" w:rsidRPr="008768D7">
        <w:rPr>
          <w:sz w:val="28"/>
          <w:szCs w:val="28"/>
        </w:rPr>
        <w:t xml:space="preserve"> вещества, способные при определённых условиях образовывать студни (гели), которые в жидком состоянии можно отлить в любые формы, а при охлаждении они переходят в полутвёрдое состояние. </w:t>
      </w:r>
      <w:proofErr w:type="spellStart"/>
      <w:r w:rsidR="008768D7">
        <w:rPr>
          <w:sz w:val="28"/>
          <w:szCs w:val="28"/>
        </w:rPr>
        <w:t>Ж</w:t>
      </w:r>
      <w:r w:rsidR="008768D7" w:rsidRPr="002C2325">
        <w:rPr>
          <w:sz w:val="28"/>
          <w:szCs w:val="28"/>
        </w:rPr>
        <w:t>елирующие</w:t>
      </w:r>
      <w:proofErr w:type="spellEnd"/>
      <w:r w:rsidR="008768D7" w:rsidRPr="002C2325">
        <w:rPr>
          <w:sz w:val="28"/>
          <w:szCs w:val="28"/>
        </w:rPr>
        <w:t xml:space="preserve"> вещества</w:t>
      </w:r>
      <w:r w:rsidR="008768D7">
        <w:rPr>
          <w:sz w:val="28"/>
          <w:szCs w:val="28"/>
        </w:rPr>
        <w:t xml:space="preserve"> бывают следующие</w:t>
      </w:r>
      <w:r w:rsidRPr="002C2325">
        <w:rPr>
          <w:sz w:val="28"/>
          <w:szCs w:val="28"/>
        </w:rPr>
        <w:t>:</w:t>
      </w:r>
    </w:p>
    <w:p w:rsidR="002C2325" w:rsidRPr="002C2325" w:rsidRDefault="002C2325" w:rsidP="002C2325">
      <w:pPr>
        <w:spacing w:line="276" w:lineRule="auto"/>
        <w:ind w:firstLine="709"/>
        <w:rPr>
          <w:sz w:val="28"/>
          <w:szCs w:val="28"/>
        </w:rPr>
      </w:pPr>
      <w:r w:rsidRPr="002C2325">
        <w:rPr>
          <w:sz w:val="28"/>
          <w:szCs w:val="28"/>
        </w:rPr>
        <w:t xml:space="preserve">1. </w:t>
      </w:r>
      <w:r w:rsidRPr="002C2325">
        <w:rPr>
          <w:i/>
          <w:sz w:val="28"/>
          <w:szCs w:val="28"/>
        </w:rPr>
        <w:t>Крахмал.</w:t>
      </w:r>
      <w:r w:rsidRPr="002C2325">
        <w:rPr>
          <w:sz w:val="28"/>
          <w:szCs w:val="28"/>
        </w:rPr>
        <w:t xml:space="preserve"> Основными источниками крахмала в мире являются картофель и кукуруза. Используется для приготовления киселей, блинов, заправок и соусов.</w:t>
      </w:r>
    </w:p>
    <w:p w:rsidR="002C2325" w:rsidRPr="002C2325" w:rsidRDefault="002C2325" w:rsidP="002C2325">
      <w:pPr>
        <w:spacing w:line="276" w:lineRule="auto"/>
        <w:ind w:firstLine="709"/>
        <w:rPr>
          <w:sz w:val="28"/>
          <w:szCs w:val="28"/>
        </w:rPr>
      </w:pPr>
      <w:r w:rsidRPr="002C2325">
        <w:rPr>
          <w:sz w:val="28"/>
          <w:szCs w:val="28"/>
        </w:rPr>
        <w:t xml:space="preserve">2. </w:t>
      </w:r>
      <w:r w:rsidRPr="002C2325">
        <w:rPr>
          <w:i/>
          <w:sz w:val="28"/>
          <w:szCs w:val="28"/>
        </w:rPr>
        <w:t>Желатин.</w:t>
      </w:r>
      <w:r w:rsidRPr="002C2325">
        <w:rPr>
          <w:sz w:val="28"/>
          <w:szCs w:val="28"/>
        </w:rPr>
        <w:t xml:space="preserve"> Получают из </w:t>
      </w:r>
      <w:r w:rsidR="00950D8B">
        <w:rPr>
          <w:sz w:val="28"/>
          <w:szCs w:val="28"/>
        </w:rPr>
        <w:t>продуктов, содержащих коллаген –</w:t>
      </w:r>
      <w:r w:rsidRPr="002C2325">
        <w:rPr>
          <w:sz w:val="28"/>
          <w:szCs w:val="28"/>
        </w:rPr>
        <w:t xml:space="preserve"> костей, сухожилий, хрящей крупного рогатого скота. Не имеет ни вкуса, ни запаха. Используется для приготовления желе и муссов, кремов, мороженого, конфет, йогуртов, жевательной резинки и т.д.</w:t>
      </w:r>
    </w:p>
    <w:p w:rsidR="002C2325" w:rsidRPr="002C2325" w:rsidRDefault="002C2325" w:rsidP="002C232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2C2325">
        <w:rPr>
          <w:i/>
          <w:sz w:val="28"/>
          <w:szCs w:val="28"/>
        </w:rPr>
        <w:t>Агар</w:t>
      </w:r>
      <w:proofErr w:type="spellEnd"/>
      <w:r w:rsidRPr="002C2325">
        <w:rPr>
          <w:i/>
          <w:sz w:val="28"/>
          <w:szCs w:val="28"/>
        </w:rPr>
        <w:t>–</w:t>
      </w:r>
      <w:proofErr w:type="spellStart"/>
      <w:r w:rsidRPr="002C2325">
        <w:rPr>
          <w:i/>
          <w:sz w:val="28"/>
          <w:szCs w:val="28"/>
        </w:rPr>
        <w:t>агар</w:t>
      </w:r>
      <w:proofErr w:type="spellEnd"/>
      <w:r w:rsidRPr="002C2325">
        <w:rPr>
          <w:i/>
          <w:sz w:val="28"/>
          <w:szCs w:val="28"/>
        </w:rPr>
        <w:t xml:space="preserve"> (растительный заменитель желатина).</w:t>
      </w:r>
      <w:r w:rsidRPr="002C2325">
        <w:rPr>
          <w:sz w:val="28"/>
          <w:szCs w:val="28"/>
        </w:rPr>
        <w:t xml:space="preserve"> Получают из красных и бурых водорослей, произрастающих в Черном и Белом морях, Тихом </w:t>
      </w:r>
      <w:r w:rsidRPr="002C2325">
        <w:rPr>
          <w:sz w:val="28"/>
          <w:szCs w:val="28"/>
        </w:rPr>
        <w:lastRenderedPageBreak/>
        <w:t>океане. Используется для приготовления пастилы, зефира, мармелада, суфле, джема, конфитюра.</w:t>
      </w:r>
    </w:p>
    <w:p w:rsidR="002C2325" w:rsidRDefault="002C2325" w:rsidP="002C2325">
      <w:pPr>
        <w:spacing w:line="276" w:lineRule="auto"/>
        <w:ind w:firstLine="709"/>
        <w:rPr>
          <w:sz w:val="28"/>
          <w:szCs w:val="28"/>
        </w:rPr>
      </w:pPr>
      <w:r w:rsidRPr="002C2325">
        <w:rPr>
          <w:sz w:val="28"/>
          <w:szCs w:val="28"/>
        </w:rPr>
        <w:t xml:space="preserve">4. </w:t>
      </w:r>
      <w:r w:rsidRPr="002C2325">
        <w:rPr>
          <w:i/>
          <w:sz w:val="28"/>
          <w:szCs w:val="28"/>
        </w:rPr>
        <w:t>Пектин.</w:t>
      </w:r>
      <w:r w:rsidRPr="002C2325">
        <w:rPr>
          <w:sz w:val="28"/>
          <w:szCs w:val="28"/>
        </w:rPr>
        <w:t xml:space="preserve"> Получают в основном из яблочных и цитрусовых выжимок, жома сахарной свёклы, морской травы.  Используют в производстве начинок для конфет, производстве фруктовых начинок, мармелада, майонеза, молочных продуктов, десертов.</w:t>
      </w:r>
    </w:p>
    <w:p w:rsidR="00950D8B" w:rsidRPr="00950D8B" w:rsidRDefault="00950D8B" w:rsidP="00950D8B">
      <w:pPr>
        <w:spacing w:line="276" w:lineRule="auto"/>
        <w:ind w:firstLine="709"/>
        <w:rPr>
          <w:i/>
          <w:sz w:val="28"/>
          <w:szCs w:val="28"/>
        </w:rPr>
      </w:pPr>
      <w:r w:rsidRPr="00950D8B">
        <w:rPr>
          <w:i/>
          <w:sz w:val="28"/>
          <w:szCs w:val="28"/>
        </w:rPr>
        <w:t>(Ученики делают запись в тетрадь.)</w:t>
      </w:r>
    </w:p>
    <w:p w:rsidR="00950D8B" w:rsidRDefault="00950D8B" w:rsidP="00950D8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Учитель: Как называется блюдо с использованием </w:t>
      </w:r>
      <w:proofErr w:type="spellStart"/>
      <w:r w:rsidRPr="002C2325">
        <w:rPr>
          <w:sz w:val="28"/>
          <w:szCs w:val="28"/>
        </w:rPr>
        <w:t>желирующи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веществ?</w:t>
      </w:r>
    </w:p>
    <w:p w:rsidR="00950D8B" w:rsidRPr="003A0552" w:rsidRDefault="00950D8B" w:rsidP="00950D8B">
      <w:pPr>
        <w:spacing w:line="276" w:lineRule="auto"/>
        <w:ind w:firstLine="709"/>
        <w:rPr>
          <w:sz w:val="28"/>
          <w:szCs w:val="28"/>
        </w:rPr>
      </w:pPr>
      <w:r w:rsidRPr="00950D8B">
        <w:rPr>
          <w:i/>
          <w:sz w:val="28"/>
          <w:szCs w:val="28"/>
        </w:rPr>
        <w:t>(Ученики отвечают на вопрос.)</w:t>
      </w:r>
      <w:r w:rsidR="003A0552">
        <w:rPr>
          <w:i/>
          <w:sz w:val="28"/>
          <w:szCs w:val="28"/>
        </w:rPr>
        <w:t xml:space="preserve"> </w:t>
      </w:r>
    </w:p>
    <w:p w:rsidR="00950D8B" w:rsidRPr="002C2325" w:rsidRDefault="00950D8B" w:rsidP="00950D8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Учитель: Желе</w:t>
      </w:r>
      <w:r w:rsidR="003A0552">
        <w:rPr>
          <w:sz w:val="28"/>
          <w:szCs w:val="28"/>
        </w:rPr>
        <w:t xml:space="preserve"> (Слайд №5)</w:t>
      </w:r>
      <w:r>
        <w:rPr>
          <w:sz w:val="28"/>
          <w:szCs w:val="28"/>
        </w:rPr>
        <w:t>.</w:t>
      </w:r>
      <w:r w:rsidR="003A0552">
        <w:rPr>
          <w:sz w:val="28"/>
          <w:szCs w:val="28"/>
        </w:rPr>
        <w:t xml:space="preserve"> Это </w:t>
      </w:r>
      <w:r>
        <w:rPr>
          <w:sz w:val="28"/>
          <w:szCs w:val="28"/>
        </w:rPr>
        <w:t xml:space="preserve">– </w:t>
      </w:r>
      <w:r w:rsidR="00CC2EF9" w:rsidRPr="00CC2EF9">
        <w:rPr>
          <w:sz w:val="28"/>
          <w:szCs w:val="28"/>
        </w:rPr>
        <w:t xml:space="preserve">пищевой коллоидный раствор (обычно на основе фруктов), в который добавляют желатин (пектин, </w:t>
      </w:r>
      <w:proofErr w:type="spellStart"/>
      <w:r w:rsidR="00CC2EF9" w:rsidRPr="00CC2EF9">
        <w:rPr>
          <w:sz w:val="28"/>
          <w:szCs w:val="28"/>
        </w:rPr>
        <w:t>агар</w:t>
      </w:r>
      <w:proofErr w:type="spellEnd"/>
      <w:r w:rsidR="00CC2EF9" w:rsidRPr="00CC2EF9">
        <w:rPr>
          <w:sz w:val="28"/>
          <w:szCs w:val="28"/>
        </w:rPr>
        <w:t>), причём при остывании вся масса получает студенистый вид.</w:t>
      </w:r>
    </w:p>
    <w:p w:rsidR="00CC2EF9" w:rsidRPr="00950D8B" w:rsidRDefault="00CC2EF9" w:rsidP="00CC2EF9">
      <w:pPr>
        <w:spacing w:line="276" w:lineRule="auto"/>
        <w:ind w:firstLine="709"/>
        <w:rPr>
          <w:i/>
          <w:sz w:val="28"/>
          <w:szCs w:val="28"/>
        </w:rPr>
      </w:pPr>
      <w:r w:rsidRPr="00950D8B">
        <w:rPr>
          <w:i/>
          <w:sz w:val="28"/>
          <w:szCs w:val="28"/>
        </w:rPr>
        <w:t>(Ученики делают запись в тетрадь.)</w:t>
      </w:r>
    </w:p>
    <w:p w:rsidR="00950D8B" w:rsidRPr="00AD73E8" w:rsidRDefault="00BE37EC" w:rsidP="002C232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Учитель: Сегодня в магазинах много</w:t>
      </w:r>
      <w:r w:rsidR="005F7DE5">
        <w:rPr>
          <w:sz w:val="28"/>
          <w:szCs w:val="28"/>
        </w:rPr>
        <w:t xml:space="preserve"> готового сухого желе, которое достаточно залить водой и дать затвердеть, но традиционно желе готовят из фруктовых и ягодных соков с добавлением желатина. Желатин предварительно замачивают</w:t>
      </w:r>
      <w:r w:rsidR="00DC3852">
        <w:rPr>
          <w:sz w:val="28"/>
          <w:szCs w:val="28"/>
        </w:rPr>
        <w:t xml:space="preserve"> на 30 минут</w:t>
      </w:r>
      <w:r w:rsidR="005F7DE5">
        <w:rPr>
          <w:sz w:val="28"/>
          <w:szCs w:val="28"/>
        </w:rPr>
        <w:t xml:space="preserve"> в воде</w:t>
      </w:r>
      <w:r w:rsidR="00DC3852">
        <w:rPr>
          <w:sz w:val="28"/>
          <w:szCs w:val="28"/>
        </w:rPr>
        <w:t>. Затем набухший желатин вводят в сахарный сироп и тщательно перемешивают. Важно помнить, что при набухании масса желатина увеличивается в 6–8 раз. После введение желатина масса настаивается 20–30 минут, процеживается и соединяется с соком. Готовое желе охлаждают.</w:t>
      </w:r>
    </w:p>
    <w:p w:rsidR="00AD73E8" w:rsidRDefault="00CB377B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Учитель: Кроме желе, распространенными десертами являются суфле, компоты, муссы и так далее.</w:t>
      </w:r>
    </w:p>
    <w:p w:rsidR="00CB377B" w:rsidRDefault="00CB377B" w:rsidP="00E5442C">
      <w:pPr>
        <w:spacing w:line="276" w:lineRule="auto"/>
        <w:ind w:firstLine="709"/>
        <w:rPr>
          <w:sz w:val="28"/>
          <w:szCs w:val="28"/>
        </w:rPr>
      </w:pPr>
      <w:r w:rsidRPr="00CB377B">
        <w:rPr>
          <w:sz w:val="28"/>
          <w:szCs w:val="28"/>
        </w:rPr>
        <w:t>Суфл</w:t>
      </w:r>
      <w:r>
        <w:rPr>
          <w:sz w:val="28"/>
          <w:szCs w:val="28"/>
        </w:rPr>
        <w:t>е</w:t>
      </w:r>
      <w:r w:rsidR="0068219D">
        <w:rPr>
          <w:sz w:val="28"/>
          <w:szCs w:val="28"/>
        </w:rPr>
        <w:t xml:space="preserve"> </w:t>
      </w:r>
      <w:r w:rsidR="00D36BF7">
        <w:rPr>
          <w:sz w:val="28"/>
          <w:szCs w:val="28"/>
        </w:rPr>
        <w:t xml:space="preserve">(Слайд №6) </w:t>
      </w:r>
      <w:r w:rsidR="0068219D">
        <w:rPr>
          <w:sz w:val="28"/>
          <w:szCs w:val="28"/>
        </w:rPr>
        <w:t>–</w:t>
      </w:r>
      <w:r w:rsidRPr="00CB377B">
        <w:rPr>
          <w:sz w:val="28"/>
          <w:szCs w:val="28"/>
        </w:rPr>
        <w:t xml:space="preserve"> блюдо французского происхождения из яичных желтков, смешанных с разнообразными ингредиентами, куда затем добавляются взбитые добела яичные белки. </w:t>
      </w:r>
      <w:r>
        <w:rPr>
          <w:sz w:val="28"/>
          <w:szCs w:val="28"/>
        </w:rPr>
        <w:t xml:space="preserve">Для его приготовления молоко, </w:t>
      </w:r>
      <w:proofErr w:type="spellStart"/>
      <w:r>
        <w:rPr>
          <w:sz w:val="28"/>
          <w:szCs w:val="28"/>
        </w:rPr>
        <w:t>фруктово</w:t>
      </w:r>
      <w:proofErr w:type="spellEnd"/>
      <w:r>
        <w:rPr>
          <w:sz w:val="28"/>
          <w:szCs w:val="28"/>
        </w:rPr>
        <w:t xml:space="preserve">–ягодное пюре, ароматические вещества.  </w:t>
      </w:r>
      <w:r w:rsidR="0068219D">
        <w:rPr>
          <w:sz w:val="28"/>
          <w:szCs w:val="28"/>
        </w:rPr>
        <w:t>Необходимый компонент любого суфле – взбитые сливки. Перед взбивание белки следует охладить. Объем белков при взбивании увеличивается в 4–6 раз. Взбитые белки заливают приготовленным пюре, при этом взбивая массу. Массу заливают в форму и выпекают в духовом шкафу при температуре 180–200 градусов в течение 10–15 минут.</w:t>
      </w:r>
    </w:p>
    <w:p w:rsidR="0068219D" w:rsidRDefault="0068219D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Компот</w:t>
      </w:r>
      <w:r w:rsidR="00D36BF7">
        <w:rPr>
          <w:sz w:val="28"/>
          <w:szCs w:val="28"/>
        </w:rPr>
        <w:t xml:space="preserve"> (Слайд №7)</w:t>
      </w:r>
      <w:r>
        <w:rPr>
          <w:sz w:val="28"/>
          <w:szCs w:val="28"/>
        </w:rPr>
        <w:t xml:space="preserve"> – </w:t>
      </w:r>
      <w:r w:rsidRPr="0068219D">
        <w:rPr>
          <w:sz w:val="28"/>
          <w:szCs w:val="28"/>
        </w:rPr>
        <w:t>десертный напиток из фруктов или ягод, либо отвар фруктов в сиропе, а также смесь сухофруктов или сушеных ягод и фруктов, либо фруктовые или ягодные консервы.</w:t>
      </w:r>
      <w:r>
        <w:rPr>
          <w:sz w:val="28"/>
          <w:szCs w:val="28"/>
        </w:rPr>
        <w:t xml:space="preserve"> Подготовленные фрукты и ягоды варят в сахарном сиропе, который готовят из сахара и воды. Для компота из сухофруктов их тщательно моют и дают настояться 2–2,5 часа, после чего добавляют сахар и варят до готовности 15–20 минут.</w:t>
      </w:r>
    </w:p>
    <w:p w:rsidR="0068219D" w:rsidRDefault="0068219D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Мусс</w:t>
      </w:r>
      <w:r w:rsidR="00891F7A">
        <w:rPr>
          <w:sz w:val="28"/>
          <w:szCs w:val="28"/>
        </w:rPr>
        <w:t xml:space="preserve"> (Слайд №8)</w:t>
      </w:r>
      <w:r>
        <w:rPr>
          <w:sz w:val="28"/>
          <w:szCs w:val="28"/>
        </w:rPr>
        <w:t xml:space="preserve"> – </w:t>
      </w:r>
      <w:r w:rsidR="00944B1D">
        <w:rPr>
          <w:sz w:val="28"/>
          <w:szCs w:val="28"/>
        </w:rPr>
        <w:t>с</w:t>
      </w:r>
      <w:r w:rsidR="00944B1D" w:rsidRPr="00944B1D">
        <w:rPr>
          <w:sz w:val="28"/>
          <w:szCs w:val="28"/>
        </w:rPr>
        <w:t>ладкое кушанье из взбитой в пену фруктовой, ягодной, молочной или шоколадной массы.</w:t>
      </w:r>
      <w:r w:rsidR="00893482">
        <w:rPr>
          <w:sz w:val="28"/>
          <w:szCs w:val="28"/>
        </w:rPr>
        <w:t xml:space="preserve"> </w:t>
      </w:r>
      <w:r w:rsidR="00944B1D">
        <w:rPr>
          <w:sz w:val="28"/>
          <w:szCs w:val="28"/>
        </w:rPr>
        <w:t>Готовят его так же из сухофруктов и ягод.</w:t>
      </w:r>
      <w:r w:rsidR="00893482">
        <w:rPr>
          <w:sz w:val="28"/>
          <w:szCs w:val="28"/>
        </w:rPr>
        <w:t xml:space="preserve"> Основное различие между муссом и желе в том, что желе прозрачное и плотное. Мусс должен быть легким и пышным, для этого его взбивают миксером или венчиком. При взбивании объем увеличивается в 2–3 раза.</w:t>
      </w:r>
    </w:p>
    <w:p w:rsidR="0068219D" w:rsidRDefault="0068219D" w:rsidP="00E5442C">
      <w:pPr>
        <w:spacing w:line="276" w:lineRule="auto"/>
        <w:ind w:firstLine="709"/>
        <w:rPr>
          <w:i/>
          <w:sz w:val="28"/>
          <w:szCs w:val="28"/>
        </w:rPr>
      </w:pPr>
      <w:r w:rsidRPr="0068219D">
        <w:rPr>
          <w:i/>
          <w:sz w:val="28"/>
          <w:szCs w:val="28"/>
        </w:rPr>
        <w:t>(Ученики делают записи в тетради.)</w:t>
      </w:r>
    </w:p>
    <w:p w:rsidR="00517701" w:rsidRDefault="00517701" w:rsidP="00E5442C">
      <w:pPr>
        <w:spacing w:line="276" w:lineRule="auto"/>
        <w:ind w:firstLine="709"/>
        <w:rPr>
          <w:i/>
          <w:sz w:val="28"/>
          <w:szCs w:val="28"/>
        </w:rPr>
      </w:pPr>
    </w:p>
    <w:p w:rsidR="00517701" w:rsidRPr="0068219D" w:rsidRDefault="00517701" w:rsidP="00E5442C">
      <w:pPr>
        <w:spacing w:line="276" w:lineRule="auto"/>
        <w:ind w:firstLine="709"/>
        <w:rPr>
          <w:i/>
          <w:sz w:val="28"/>
          <w:szCs w:val="28"/>
        </w:rPr>
      </w:pPr>
    </w:p>
    <w:p w:rsidR="00E5442C" w:rsidRPr="00E5442C" w:rsidRDefault="00E5442C" w:rsidP="00E5442C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  <w:r w:rsidRPr="00E5442C">
        <w:rPr>
          <w:b/>
          <w:i/>
          <w:sz w:val="28"/>
          <w:szCs w:val="28"/>
        </w:rPr>
        <w:t>3) Практическая работа</w:t>
      </w:r>
    </w:p>
    <w:p w:rsidR="00E5442C" w:rsidRDefault="002053E7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="00807A72">
        <w:rPr>
          <w:sz w:val="28"/>
          <w:szCs w:val="28"/>
        </w:rPr>
        <w:t>Перед началом</w:t>
      </w:r>
      <w:r>
        <w:rPr>
          <w:sz w:val="28"/>
          <w:szCs w:val="28"/>
        </w:rPr>
        <w:t xml:space="preserve"> приготовлени</w:t>
      </w:r>
      <w:r w:rsidR="00807A72">
        <w:rPr>
          <w:sz w:val="28"/>
          <w:szCs w:val="28"/>
        </w:rPr>
        <w:t>я</w:t>
      </w:r>
      <w:r>
        <w:rPr>
          <w:sz w:val="28"/>
          <w:szCs w:val="28"/>
        </w:rPr>
        <w:t xml:space="preserve"> нашего десерта нам необходимо вспомнить правила безопасной работы</w:t>
      </w:r>
      <w:r w:rsidR="00AD73E8">
        <w:rPr>
          <w:sz w:val="28"/>
          <w:szCs w:val="28"/>
        </w:rPr>
        <w:t>.</w:t>
      </w:r>
    </w:p>
    <w:p w:rsidR="009D0411" w:rsidRDefault="00950D8B" w:rsidP="00950D8B">
      <w:pPr>
        <w:pStyle w:val="a3"/>
        <w:spacing w:line="276" w:lineRule="auto"/>
        <w:ind w:left="0" w:firstLine="709"/>
        <w:rPr>
          <w:sz w:val="28"/>
          <w:szCs w:val="28"/>
        </w:rPr>
      </w:pPr>
      <w:r w:rsidRPr="00950D8B">
        <w:rPr>
          <w:i/>
          <w:sz w:val="28"/>
          <w:szCs w:val="28"/>
        </w:rPr>
        <w:t>(Ученики вспоминают правила и приступают к началу практической работы.)</w:t>
      </w:r>
    </w:p>
    <w:p w:rsidR="00950D8B" w:rsidRDefault="00950D8B" w:rsidP="00950D8B">
      <w:pPr>
        <w:pStyle w:val="a3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Учитель:</w:t>
      </w:r>
      <w:r w:rsidR="002A466A">
        <w:rPr>
          <w:sz w:val="28"/>
          <w:szCs w:val="28"/>
        </w:rPr>
        <w:t xml:space="preserve"> Сегодня научимся готовить десерт-желе с бананом. Приготовим блюдо</w:t>
      </w:r>
      <w:r w:rsidR="00900A5A">
        <w:rPr>
          <w:sz w:val="28"/>
          <w:szCs w:val="28"/>
        </w:rPr>
        <w:t xml:space="preserve">, ингредиенты и этапы приготовления написаны в технологических картах, которые находятся у вас на столах. </w:t>
      </w:r>
      <w:bookmarkStart w:id="0" w:name="_GoBack"/>
      <w:bookmarkEnd w:id="0"/>
      <w:r w:rsidR="00BB6E3C">
        <w:rPr>
          <w:sz w:val="28"/>
          <w:szCs w:val="28"/>
        </w:rPr>
        <w:t>Н</w:t>
      </w:r>
      <w:r>
        <w:rPr>
          <w:sz w:val="28"/>
          <w:szCs w:val="28"/>
        </w:rPr>
        <w:t>аш десерт будет состоять из трех слоев:</w:t>
      </w:r>
    </w:p>
    <w:p w:rsidR="00950D8B" w:rsidRDefault="00950D8B" w:rsidP="00950D8B">
      <w:pPr>
        <w:pStyle w:val="a3"/>
        <w:numPr>
          <w:ilvl w:val="0"/>
          <w:numId w:val="23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размятое до крошки печенье, смешанное с небольшим количеством сгущенного молока;</w:t>
      </w:r>
    </w:p>
    <w:p w:rsidR="00950D8B" w:rsidRDefault="00950D8B" w:rsidP="00950D8B">
      <w:pPr>
        <w:pStyle w:val="a3"/>
        <w:numPr>
          <w:ilvl w:val="0"/>
          <w:numId w:val="23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желе;</w:t>
      </w:r>
    </w:p>
    <w:p w:rsidR="00950D8B" w:rsidRDefault="00950D8B" w:rsidP="00950D8B">
      <w:pPr>
        <w:pStyle w:val="a3"/>
        <w:numPr>
          <w:ilvl w:val="0"/>
          <w:numId w:val="23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размятый банан, возможно добавление нарезанных</w:t>
      </w:r>
      <w:r w:rsidR="00BE37EC">
        <w:rPr>
          <w:sz w:val="28"/>
          <w:szCs w:val="28"/>
        </w:rPr>
        <w:t xml:space="preserve"> других</w:t>
      </w:r>
      <w:r>
        <w:rPr>
          <w:sz w:val="28"/>
          <w:szCs w:val="28"/>
        </w:rPr>
        <w:t xml:space="preserve"> фруктов или орешков.</w:t>
      </w:r>
    </w:p>
    <w:p w:rsidR="00950D8B" w:rsidRDefault="00950D8B" w:rsidP="00950D8B">
      <w:pPr>
        <w:pStyle w:val="a3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Сверху это можно украсить сахарной пудрой или любой кондитерской посыпкой.</w:t>
      </w:r>
    </w:p>
    <w:p w:rsidR="00807A72" w:rsidRDefault="00807A72" w:rsidP="00950D8B">
      <w:pPr>
        <w:pStyle w:val="a3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Прежде всего, нам следует залить желатин или готовое сухое желе</w:t>
      </w:r>
      <w:r w:rsidR="00BB6E3C">
        <w:rPr>
          <w:sz w:val="28"/>
          <w:szCs w:val="28"/>
        </w:rPr>
        <w:t xml:space="preserve"> горячий (не кипящей)</w:t>
      </w:r>
      <w:r>
        <w:rPr>
          <w:sz w:val="28"/>
          <w:szCs w:val="28"/>
        </w:rPr>
        <w:t xml:space="preserve"> водой, так как ему нужно настояться 20 минут</w:t>
      </w:r>
      <w:r w:rsidR="009F08DA">
        <w:rPr>
          <w:sz w:val="28"/>
          <w:szCs w:val="28"/>
        </w:rPr>
        <w:t>, периодически помешивая</w:t>
      </w:r>
      <w:r>
        <w:rPr>
          <w:sz w:val="28"/>
          <w:szCs w:val="28"/>
        </w:rPr>
        <w:t xml:space="preserve">. </w:t>
      </w:r>
    </w:p>
    <w:p w:rsidR="00950D8B" w:rsidRPr="00950D8B" w:rsidRDefault="007322A1" w:rsidP="00950D8B">
      <w:pPr>
        <w:pStyle w:val="a3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Затем необходимо</w:t>
      </w:r>
      <w:r w:rsidR="00950D8B">
        <w:rPr>
          <w:sz w:val="28"/>
          <w:szCs w:val="28"/>
        </w:rPr>
        <w:t xml:space="preserve"> наломать печенье на маленькие кусочки и </w:t>
      </w:r>
      <w:r w:rsidR="00807A72">
        <w:rPr>
          <w:sz w:val="28"/>
          <w:szCs w:val="28"/>
        </w:rPr>
        <w:t>растолочь</w:t>
      </w:r>
      <w:r w:rsidR="00950D8B">
        <w:rPr>
          <w:sz w:val="28"/>
          <w:szCs w:val="28"/>
        </w:rPr>
        <w:t xml:space="preserve"> их в чашке, далее добавить немного сгущённого молока, перемешать и уложить на дно чаши.</w:t>
      </w:r>
      <w:r w:rsidR="009F08DA">
        <w:rPr>
          <w:sz w:val="28"/>
          <w:szCs w:val="28"/>
        </w:rPr>
        <w:t xml:space="preserve"> Это будет первый слой нашего десерта.</w:t>
      </w:r>
      <w:r w:rsidR="00950D8B">
        <w:rPr>
          <w:sz w:val="28"/>
          <w:szCs w:val="28"/>
        </w:rPr>
        <w:t xml:space="preserve"> </w:t>
      </w:r>
    </w:p>
    <w:p w:rsidR="002053E7" w:rsidRPr="00807A72" w:rsidRDefault="00807A72" w:rsidP="00E5442C">
      <w:pPr>
        <w:spacing w:line="276" w:lineRule="auto"/>
        <w:ind w:firstLine="709"/>
        <w:rPr>
          <w:i/>
          <w:sz w:val="28"/>
          <w:szCs w:val="28"/>
        </w:rPr>
      </w:pPr>
      <w:r w:rsidRPr="00807A72">
        <w:rPr>
          <w:i/>
          <w:sz w:val="28"/>
          <w:szCs w:val="28"/>
        </w:rPr>
        <w:t>(Ученики выполняют первый этап работы под руководством учителя.)</w:t>
      </w:r>
    </w:p>
    <w:p w:rsidR="00807A72" w:rsidRDefault="00FE7C91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Учитель: Вторым слоем будет желе, выкладываем его ложкой ровным слоем.</w:t>
      </w:r>
    </w:p>
    <w:p w:rsidR="00FE7C91" w:rsidRPr="00807A72" w:rsidRDefault="00FE7C91" w:rsidP="00FE7C91">
      <w:pPr>
        <w:spacing w:line="276" w:lineRule="auto"/>
        <w:ind w:firstLine="709"/>
        <w:rPr>
          <w:i/>
          <w:sz w:val="28"/>
          <w:szCs w:val="28"/>
        </w:rPr>
      </w:pPr>
      <w:r w:rsidRPr="00807A72">
        <w:rPr>
          <w:i/>
          <w:sz w:val="28"/>
          <w:szCs w:val="28"/>
        </w:rPr>
        <w:t xml:space="preserve">(Ученики выполняют </w:t>
      </w:r>
      <w:r>
        <w:rPr>
          <w:i/>
          <w:sz w:val="28"/>
          <w:szCs w:val="28"/>
        </w:rPr>
        <w:t>второ</w:t>
      </w:r>
      <w:r w:rsidRPr="00807A72">
        <w:rPr>
          <w:i/>
          <w:sz w:val="28"/>
          <w:szCs w:val="28"/>
        </w:rPr>
        <w:t>й этап работы под руководством учителя.)</w:t>
      </w:r>
    </w:p>
    <w:p w:rsidR="00FE7C91" w:rsidRDefault="00FE7C91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Учитель: Последний слой состоит из бананов. Их стоит почистить, порезать на маленькие кусочки и размять ложкой. </w:t>
      </w:r>
      <w:r w:rsidR="00144861">
        <w:rPr>
          <w:sz w:val="28"/>
          <w:szCs w:val="28"/>
        </w:rPr>
        <w:t>Можно добавить кусочки</w:t>
      </w:r>
      <w:r w:rsidR="00BE37EC">
        <w:rPr>
          <w:sz w:val="28"/>
          <w:szCs w:val="28"/>
        </w:rPr>
        <w:t xml:space="preserve"> других фруктов или орехи</w:t>
      </w:r>
      <w:r w:rsidR="00144861">
        <w:rPr>
          <w:sz w:val="28"/>
          <w:szCs w:val="28"/>
        </w:rPr>
        <w:t>. Уложить ровным слоем поверх желе и посыпать сахарной пудрой или кондитерской посыпкой.</w:t>
      </w:r>
    </w:p>
    <w:p w:rsidR="00144861" w:rsidRPr="00807A72" w:rsidRDefault="00144861" w:rsidP="00144861">
      <w:pPr>
        <w:spacing w:line="276" w:lineRule="auto"/>
        <w:ind w:firstLine="709"/>
        <w:rPr>
          <w:i/>
          <w:sz w:val="28"/>
          <w:szCs w:val="28"/>
        </w:rPr>
      </w:pPr>
      <w:r w:rsidRPr="00807A72">
        <w:rPr>
          <w:i/>
          <w:sz w:val="28"/>
          <w:szCs w:val="28"/>
        </w:rPr>
        <w:lastRenderedPageBreak/>
        <w:t xml:space="preserve">(Ученики выполняют </w:t>
      </w:r>
      <w:r>
        <w:rPr>
          <w:i/>
          <w:sz w:val="28"/>
          <w:szCs w:val="28"/>
        </w:rPr>
        <w:t>последний</w:t>
      </w:r>
      <w:r w:rsidRPr="00807A72">
        <w:rPr>
          <w:i/>
          <w:sz w:val="28"/>
          <w:szCs w:val="28"/>
        </w:rPr>
        <w:t xml:space="preserve"> этап работы под руководством учителя.)</w:t>
      </w:r>
    </w:p>
    <w:p w:rsidR="00144861" w:rsidRDefault="00144861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Учитель: Блюдо можно подавать</w:t>
      </w:r>
      <w:r w:rsidR="009F08DA">
        <w:rPr>
          <w:sz w:val="28"/>
          <w:szCs w:val="28"/>
        </w:rPr>
        <w:t xml:space="preserve"> и дегустировать</w:t>
      </w:r>
      <w:r>
        <w:rPr>
          <w:sz w:val="28"/>
          <w:szCs w:val="28"/>
        </w:rPr>
        <w:t>.</w:t>
      </w:r>
    </w:p>
    <w:p w:rsidR="002A466A" w:rsidRPr="00E5442C" w:rsidRDefault="002A466A" w:rsidP="00E5442C">
      <w:pPr>
        <w:spacing w:line="276" w:lineRule="auto"/>
        <w:ind w:firstLine="709"/>
        <w:rPr>
          <w:sz w:val="28"/>
          <w:szCs w:val="28"/>
        </w:rPr>
      </w:pPr>
    </w:p>
    <w:p w:rsidR="00E5442C" w:rsidRDefault="00E5442C" w:rsidP="00E5442C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  <w:r w:rsidRPr="00E5442C">
        <w:rPr>
          <w:b/>
          <w:i/>
          <w:sz w:val="28"/>
          <w:szCs w:val="28"/>
        </w:rPr>
        <w:t>4) Подведение итогов урока</w:t>
      </w:r>
    </w:p>
    <w:p w:rsidR="007322A1" w:rsidRPr="00BE3711" w:rsidRDefault="007322A1" w:rsidP="007322A1">
      <w:pPr>
        <w:rPr>
          <w:sz w:val="28"/>
          <w:szCs w:val="28"/>
        </w:rPr>
      </w:pPr>
      <w:r w:rsidRPr="00BE3711">
        <w:rPr>
          <w:sz w:val="28"/>
          <w:szCs w:val="28"/>
        </w:rPr>
        <w:t>Учитель обсуждает результат урока вместе с учащимися и подво</w:t>
      </w:r>
      <w:r>
        <w:rPr>
          <w:sz w:val="28"/>
          <w:szCs w:val="28"/>
        </w:rPr>
        <w:t>ди</w:t>
      </w:r>
      <w:r w:rsidRPr="00BE3711">
        <w:rPr>
          <w:sz w:val="28"/>
          <w:szCs w:val="28"/>
        </w:rPr>
        <w:t xml:space="preserve">т итог практической работы, анализирует выполнение практического задания учащимися. </w:t>
      </w:r>
    </w:p>
    <w:p w:rsidR="00E5442C" w:rsidRDefault="007322A1" w:rsidP="007322A1">
      <w:pPr>
        <w:rPr>
          <w:sz w:val="28"/>
          <w:szCs w:val="28"/>
        </w:rPr>
      </w:pPr>
      <w:r w:rsidRPr="00BE3711">
        <w:rPr>
          <w:sz w:val="28"/>
          <w:szCs w:val="28"/>
        </w:rPr>
        <w:t xml:space="preserve">Для закрепления изученного материала учитель задает учащимся следующие </w:t>
      </w:r>
      <w:r w:rsidRPr="00F33D74">
        <w:rPr>
          <w:sz w:val="28"/>
          <w:szCs w:val="28"/>
        </w:rPr>
        <w:t>вопросы:</w:t>
      </w:r>
    </w:p>
    <w:p w:rsidR="00144861" w:rsidRPr="00144861" w:rsidRDefault="00144861" w:rsidP="00144861">
      <w:pPr>
        <w:pStyle w:val="a3"/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 w:rsidRPr="00144861">
        <w:rPr>
          <w:sz w:val="28"/>
          <w:szCs w:val="28"/>
        </w:rPr>
        <w:t>Что такое десерт?</w:t>
      </w:r>
    </w:p>
    <w:p w:rsidR="00144861" w:rsidRDefault="00144861" w:rsidP="00144861">
      <w:pPr>
        <w:pStyle w:val="a3"/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 w:rsidRPr="00144861">
        <w:rPr>
          <w:sz w:val="28"/>
          <w:szCs w:val="28"/>
        </w:rPr>
        <w:t>Какие виды десертов вы знаете?</w:t>
      </w:r>
    </w:p>
    <w:p w:rsidR="00144861" w:rsidRDefault="00144861" w:rsidP="00144861">
      <w:pPr>
        <w:pStyle w:val="a3"/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Что такое сахар и из чего его можно добывать?</w:t>
      </w:r>
    </w:p>
    <w:p w:rsidR="00144861" w:rsidRDefault="00144861" w:rsidP="00144861">
      <w:pPr>
        <w:pStyle w:val="a3"/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каком виде изготовляют сахар?</w:t>
      </w:r>
    </w:p>
    <w:p w:rsidR="00144861" w:rsidRDefault="00144861" w:rsidP="00144861">
      <w:pPr>
        <w:pStyle w:val="a3"/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Что такое </w:t>
      </w:r>
      <w:proofErr w:type="spellStart"/>
      <w:r>
        <w:rPr>
          <w:sz w:val="28"/>
          <w:szCs w:val="28"/>
        </w:rPr>
        <w:t>желирующие</w:t>
      </w:r>
      <w:proofErr w:type="spellEnd"/>
      <w:r>
        <w:rPr>
          <w:sz w:val="28"/>
          <w:szCs w:val="28"/>
        </w:rPr>
        <w:t xml:space="preserve"> вещества и их какие виды вы знаете?</w:t>
      </w:r>
    </w:p>
    <w:p w:rsidR="00144861" w:rsidRPr="00144861" w:rsidRDefault="00144861" w:rsidP="00144861">
      <w:pPr>
        <w:pStyle w:val="a3"/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Как приготовить компот, суфле, мусс?</w:t>
      </w:r>
    </w:p>
    <w:p w:rsidR="00144861" w:rsidRDefault="00144861" w:rsidP="00E5442C">
      <w:pPr>
        <w:spacing w:line="276" w:lineRule="auto"/>
        <w:ind w:firstLine="709"/>
        <w:rPr>
          <w:i/>
          <w:sz w:val="28"/>
          <w:szCs w:val="28"/>
        </w:rPr>
      </w:pPr>
      <w:r w:rsidRPr="00144861">
        <w:rPr>
          <w:i/>
          <w:sz w:val="28"/>
          <w:szCs w:val="28"/>
        </w:rPr>
        <w:t>(Ученики отвечают на вопросы.)</w:t>
      </w:r>
    </w:p>
    <w:p w:rsidR="007322A1" w:rsidRPr="007322A1" w:rsidRDefault="007322A1" w:rsidP="007322A1">
      <w:pPr>
        <w:rPr>
          <w:sz w:val="28"/>
          <w:szCs w:val="28"/>
        </w:rPr>
      </w:pPr>
      <w:r w:rsidRPr="00F33D74">
        <w:rPr>
          <w:sz w:val="28"/>
          <w:szCs w:val="28"/>
        </w:rPr>
        <w:t>Учитель сообщает о достижении цели урока, оценивает результаты коллективного и индивидуального труда учащихся на уроке, выставляет отметки в классный журнал и в дневники учащимся.</w:t>
      </w:r>
    </w:p>
    <w:p w:rsidR="00E5442C" w:rsidRPr="00E5442C" w:rsidRDefault="007C7AAB" w:rsidP="00E5442C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E5442C" w:rsidRPr="00E5442C">
        <w:rPr>
          <w:b/>
          <w:i/>
          <w:sz w:val="28"/>
          <w:szCs w:val="28"/>
        </w:rPr>
        <w:t>) Уборка рабочих мест и помещений</w:t>
      </w:r>
    </w:p>
    <w:p w:rsidR="00E5442C" w:rsidRDefault="007C7AAB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 следит, чтобы все рабочие места были чистые, посуда вымыта и убрана на место. Помещение проветривается. </w:t>
      </w:r>
    </w:p>
    <w:p w:rsidR="00811E65" w:rsidRDefault="00811E6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1E65" w:rsidRDefault="00811E65" w:rsidP="00E5442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11E65" w:rsidRDefault="006B2E90" w:rsidP="006B2E90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№1</w:t>
      </w:r>
      <w:r>
        <w:rPr>
          <w:noProof/>
        </w:rPr>
        <w:drawing>
          <wp:inline distT="0" distB="0" distL="0" distR="0" wp14:anchorId="6B7815A5" wp14:editId="53331E91">
            <wp:extent cx="6120130" cy="3442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1C" w:rsidRDefault="0047321C" w:rsidP="006B2E90">
      <w:pPr>
        <w:spacing w:line="276" w:lineRule="auto"/>
        <w:ind w:firstLine="709"/>
        <w:rPr>
          <w:sz w:val="28"/>
          <w:szCs w:val="28"/>
        </w:rPr>
      </w:pPr>
    </w:p>
    <w:p w:rsidR="0047321C" w:rsidRDefault="0047321C" w:rsidP="006B2E90">
      <w:pPr>
        <w:spacing w:line="276" w:lineRule="auto"/>
        <w:ind w:firstLine="709"/>
        <w:rPr>
          <w:sz w:val="28"/>
          <w:szCs w:val="28"/>
        </w:rPr>
      </w:pPr>
    </w:p>
    <w:p w:rsidR="0047321C" w:rsidRDefault="0047321C" w:rsidP="006B2E90">
      <w:pPr>
        <w:spacing w:line="276" w:lineRule="auto"/>
        <w:ind w:firstLine="709"/>
        <w:rPr>
          <w:sz w:val="28"/>
          <w:szCs w:val="28"/>
        </w:rPr>
      </w:pPr>
    </w:p>
    <w:p w:rsidR="0047321C" w:rsidRDefault="0047321C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891F7A">
        <w:rPr>
          <w:sz w:val="28"/>
          <w:szCs w:val="28"/>
        </w:rPr>
        <w:t xml:space="preserve"> </w:t>
      </w:r>
      <w:r>
        <w:rPr>
          <w:sz w:val="28"/>
          <w:szCs w:val="28"/>
        </w:rPr>
        <w:t>№2</w:t>
      </w:r>
      <w:r>
        <w:rPr>
          <w:noProof/>
        </w:rPr>
        <w:drawing>
          <wp:inline distT="0" distB="0" distL="0" distR="0" wp14:anchorId="00B6B743" wp14:editId="1D0D37C9">
            <wp:extent cx="6120130" cy="3442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</w:p>
    <w:p w:rsidR="006B2E90" w:rsidRDefault="006B2E90" w:rsidP="006B2E90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891F7A">
        <w:rPr>
          <w:sz w:val="28"/>
          <w:szCs w:val="28"/>
        </w:rPr>
        <w:t xml:space="preserve"> </w:t>
      </w:r>
      <w:r>
        <w:rPr>
          <w:sz w:val="28"/>
          <w:szCs w:val="28"/>
        </w:rPr>
        <w:t>№3</w:t>
      </w:r>
    </w:p>
    <w:p w:rsidR="006B2E90" w:rsidRDefault="006B2E90" w:rsidP="006B2E90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B5FA94B" wp14:editId="38AEA045">
            <wp:extent cx="6120130" cy="3442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1C" w:rsidRDefault="0047321C" w:rsidP="006B2E90">
      <w:pPr>
        <w:spacing w:line="276" w:lineRule="auto"/>
        <w:ind w:firstLine="709"/>
        <w:rPr>
          <w:sz w:val="28"/>
          <w:szCs w:val="28"/>
        </w:rPr>
      </w:pPr>
    </w:p>
    <w:p w:rsidR="00891F7A" w:rsidRDefault="00891F7A" w:rsidP="006B2E90">
      <w:pPr>
        <w:spacing w:line="276" w:lineRule="auto"/>
        <w:ind w:firstLine="709"/>
        <w:rPr>
          <w:sz w:val="28"/>
          <w:szCs w:val="28"/>
        </w:rPr>
      </w:pPr>
    </w:p>
    <w:p w:rsidR="0047321C" w:rsidRDefault="0047321C" w:rsidP="00891F7A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891F7A">
        <w:rPr>
          <w:sz w:val="28"/>
          <w:szCs w:val="28"/>
        </w:rPr>
        <w:t xml:space="preserve"> </w:t>
      </w:r>
      <w:r>
        <w:rPr>
          <w:sz w:val="28"/>
          <w:szCs w:val="28"/>
        </w:rPr>
        <w:t>№4</w:t>
      </w:r>
      <w:r w:rsidR="00891F7A">
        <w:rPr>
          <w:noProof/>
        </w:rPr>
        <w:drawing>
          <wp:inline distT="0" distB="0" distL="0" distR="0" wp14:anchorId="49BB9B3B" wp14:editId="492A3F37">
            <wp:extent cx="6120130" cy="34423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7A" w:rsidRDefault="00891F7A" w:rsidP="00891F7A">
      <w:pPr>
        <w:spacing w:line="276" w:lineRule="auto"/>
        <w:rPr>
          <w:sz w:val="28"/>
          <w:szCs w:val="28"/>
        </w:rPr>
      </w:pPr>
    </w:p>
    <w:p w:rsidR="00891F7A" w:rsidRDefault="00891F7A" w:rsidP="00891F7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 №5</w:t>
      </w:r>
      <w:r>
        <w:rPr>
          <w:noProof/>
        </w:rPr>
        <w:drawing>
          <wp:inline distT="0" distB="0" distL="0" distR="0" wp14:anchorId="1DCC742D" wp14:editId="08276390">
            <wp:extent cx="6120130" cy="3442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7A" w:rsidRDefault="00891F7A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891F7A" w:rsidRDefault="00891F7A" w:rsidP="00891F7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Слайд №6</w:t>
      </w:r>
    </w:p>
    <w:p w:rsidR="00891F7A" w:rsidRDefault="00226731" w:rsidP="00891F7A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14C793F" wp14:editId="6FF68A40">
            <wp:extent cx="6120130" cy="3442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 №7</w:t>
      </w:r>
    </w:p>
    <w:p w:rsidR="00226731" w:rsidRDefault="00226731" w:rsidP="00891F7A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966FE5E" wp14:editId="45C48F9B">
            <wp:extent cx="6120130" cy="3442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31" w:rsidRDefault="00226731" w:rsidP="00891F7A">
      <w:pPr>
        <w:spacing w:line="276" w:lineRule="auto"/>
        <w:rPr>
          <w:sz w:val="28"/>
          <w:szCs w:val="28"/>
        </w:rPr>
      </w:pPr>
    </w:p>
    <w:p w:rsidR="00226731" w:rsidRDefault="00226731" w:rsidP="00891F7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Слайд №8</w:t>
      </w:r>
    </w:p>
    <w:p w:rsidR="00226731" w:rsidRDefault="00226731" w:rsidP="00891F7A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75DBD8E" wp14:editId="7F8602EF">
            <wp:extent cx="6120130" cy="34423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F08DA" w:rsidRDefault="009F08D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08DA" w:rsidRDefault="009F08DA" w:rsidP="00891F7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08DA" w:rsidRDefault="009F08DA" w:rsidP="009F08DA">
      <w:pPr>
        <w:spacing w:line="276" w:lineRule="auto"/>
        <w:jc w:val="center"/>
        <w:rPr>
          <w:b/>
          <w:sz w:val="28"/>
          <w:szCs w:val="28"/>
        </w:rPr>
      </w:pPr>
      <w:r w:rsidRPr="009F08DA">
        <w:rPr>
          <w:b/>
          <w:sz w:val="28"/>
          <w:szCs w:val="28"/>
        </w:rPr>
        <w:t>Технологическая карта</w:t>
      </w:r>
    </w:p>
    <w:p w:rsidR="009F08DA" w:rsidRDefault="009F08DA" w:rsidP="009F08DA">
      <w:pPr>
        <w:spacing w:line="276" w:lineRule="auto"/>
        <w:jc w:val="center"/>
        <w:rPr>
          <w:b/>
          <w:sz w:val="28"/>
          <w:szCs w:val="28"/>
        </w:rPr>
      </w:pPr>
      <w:r w:rsidRPr="009F08DA">
        <w:rPr>
          <w:b/>
          <w:sz w:val="28"/>
          <w:szCs w:val="28"/>
        </w:rPr>
        <w:t xml:space="preserve"> приготовления </w:t>
      </w:r>
      <w:r w:rsidRPr="009F08DA">
        <w:rPr>
          <w:b/>
          <w:sz w:val="28"/>
          <w:szCs w:val="28"/>
        </w:rPr>
        <w:t>десерт</w:t>
      </w:r>
      <w:r w:rsidRPr="009F08DA">
        <w:rPr>
          <w:b/>
          <w:sz w:val="28"/>
          <w:szCs w:val="28"/>
        </w:rPr>
        <w:t>а «</w:t>
      </w:r>
      <w:r w:rsidRPr="009F08DA">
        <w:rPr>
          <w:b/>
          <w:sz w:val="28"/>
          <w:szCs w:val="28"/>
        </w:rPr>
        <w:t>желе с бананом</w:t>
      </w:r>
      <w:r w:rsidRPr="009F08DA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9F08DA" w:rsidRDefault="009F08DA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Количество продуктов на одну порцию:</w:t>
      </w:r>
    </w:p>
    <w:p w:rsidR="009F08DA" w:rsidRDefault="00520A66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– печенье - 100 гр.</w:t>
      </w:r>
    </w:p>
    <w:p w:rsidR="00520A66" w:rsidRDefault="00520A66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– желе - 1 пакетик или желатин 20 гр.</w:t>
      </w:r>
    </w:p>
    <w:p w:rsidR="00520A66" w:rsidRDefault="00520A66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– банан (другие фрукты, орехи)</w:t>
      </w:r>
    </w:p>
    <w:p w:rsidR="00520A66" w:rsidRDefault="00520A66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– сгущенное молоко – 2 </w:t>
      </w:r>
      <w:proofErr w:type="spellStart"/>
      <w:r>
        <w:rPr>
          <w:sz w:val="28"/>
          <w:szCs w:val="28"/>
        </w:rPr>
        <w:t>ст.л</w:t>
      </w:r>
      <w:proofErr w:type="spellEnd"/>
      <w:r>
        <w:rPr>
          <w:sz w:val="28"/>
          <w:szCs w:val="28"/>
        </w:rPr>
        <w:t>.</w:t>
      </w:r>
    </w:p>
    <w:p w:rsidR="00520A66" w:rsidRDefault="00520A66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– сахарная пудра (кондитерская посыпка) - 10 гр.</w:t>
      </w:r>
    </w:p>
    <w:p w:rsidR="00520A66" w:rsidRDefault="00520A66" w:rsidP="00520A66">
      <w:pPr>
        <w:spacing w:line="276" w:lineRule="auto"/>
        <w:jc w:val="center"/>
        <w:rPr>
          <w:sz w:val="28"/>
          <w:szCs w:val="28"/>
        </w:rPr>
      </w:pPr>
    </w:p>
    <w:p w:rsidR="00520A66" w:rsidRDefault="00520A66" w:rsidP="00520A66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Этапы приготовления блюда:</w:t>
      </w:r>
    </w:p>
    <w:p w:rsidR="00520A66" w:rsidRDefault="00520A66" w:rsidP="00520A66">
      <w:pPr>
        <w:spacing w:line="276" w:lineRule="auto"/>
        <w:rPr>
          <w:sz w:val="28"/>
          <w:szCs w:val="28"/>
        </w:rPr>
      </w:pPr>
      <w:r w:rsidRPr="00520A66">
        <w:rPr>
          <w:sz w:val="28"/>
          <w:szCs w:val="28"/>
        </w:rPr>
        <w:t>1)</w:t>
      </w:r>
      <w:r>
        <w:rPr>
          <w:sz w:val="28"/>
          <w:szCs w:val="28"/>
        </w:rPr>
        <w:t xml:space="preserve"> Залить желатин или готовое сухое желе горячей водой, тщательно размешать до полного растворения, остудить до комнатной температуры.</w:t>
      </w:r>
    </w:p>
    <w:p w:rsidR="00520A66" w:rsidRDefault="00520A66" w:rsidP="00520A6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2) Наломать печенье на маленькие кусочки и растолочь в чашке, добавить сгущенное молоко, перемешать.</w:t>
      </w:r>
    </w:p>
    <w:p w:rsidR="00520A66" w:rsidRDefault="00520A66" w:rsidP="00520A6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3) Банан почистить, порезать на маленькие кусочки и размять ложкой (можно добавить другие фрукты, орехи).</w:t>
      </w:r>
    </w:p>
    <w:p w:rsidR="00F805A1" w:rsidRDefault="00520A66" w:rsidP="00520A6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4) Разложит</w:t>
      </w:r>
      <w:r w:rsidR="00F805A1">
        <w:rPr>
          <w:sz w:val="28"/>
          <w:szCs w:val="28"/>
        </w:rPr>
        <w:t xml:space="preserve">ь слоями по бокалам или </w:t>
      </w:r>
      <w:proofErr w:type="spellStart"/>
      <w:r w:rsidR="00F805A1">
        <w:rPr>
          <w:sz w:val="28"/>
          <w:szCs w:val="28"/>
        </w:rPr>
        <w:t>креманк</w:t>
      </w:r>
      <w:r>
        <w:rPr>
          <w:sz w:val="28"/>
          <w:szCs w:val="28"/>
        </w:rPr>
        <w:t>ам</w:t>
      </w:r>
      <w:proofErr w:type="spellEnd"/>
      <w:r w:rsidR="00F805A1">
        <w:rPr>
          <w:sz w:val="28"/>
          <w:szCs w:val="28"/>
        </w:rPr>
        <w:t>:</w:t>
      </w:r>
    </w:p>
    <w:p w:rsidR="00F805A1" w:rsidRDefault="00F805A1" w:rsidP="00520A6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1слой – размятое до крошки печенье</w:t>
      </w:r>
    </w:p>
    <w:p w:rsidR="00F805A1" w:rsidRPr="00F805A1" w:rsidRDefault="00F805A1" w:rsidP="00F805A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2</w:t>
      </w:r>
      <w:r w:rsidRPr="00F805A1">
        <w:rPr>
          <w:sz w:val="28"/>
          <w:szCs w:val="28"/>
        </w:rPr>
        <w:t>слой – желе</w:t>
      </w:r>
    </w:p>
    <w:p w:rsidR="00F805A1" w:rsidRPr="00F805A1" w:rsidRDefault="00F805A1" w:rsidP="00F805A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3</w:t>
      </w:r>
      <w:r w:rsidRPr="00F805A1">
        <w:rPr>
          <w:sz w:val="28"/>
          <w:szCs w:val="28"/>
        </w:rPr>
        <w:t>слой– размятый банан (другие фрукты или орехи)</w:t>
      </w:r>
    </w:p>
    <w:p w:rsidR="00520A66" w:rsidRPr="00F805A1" w:rsidRDefault="00F805A1" w:rsidP="00F805A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F805A1">
        <w:rPr>
          <w:sz w:val="28"/>
          <w:szCs w:val="28"/>
        </w:rPr>
        <w:t>Украсить желе</w:t>
      </w:r>
      <w:r>
        <w:rPr>
          <w:sz w:val="28"/>
          <w:szCs w:val="28"/>
        </w:rPr>
        <w:t xml:space="preserve"> сахарной пудрой или кондитерской посыпкой.</w:t>
      </w:r>
      <w:r w:rsidRPr="00F805A1">
        <w:rPr>
          <w:sz w:val="28"/>
          <w:szCs w:val="28"/>
        </w:rPr>
        <w:t xml:space="preserve"> </w:t>
      </w:r>
      <w:r w:rsidR="00520A66" w:rsidRPr="00F805A1">
        <w:rPr>
          <w:sz w:val="28"/>
          <w:szCs w:val="28"/>
        </w:rPr>
        <w:t xml:space="preserve"> </w:t>
      </w:r>
    </w:p>
    <w:p w:rsidR="00520A66" w:rsidRPr="009F08DA" w:rsidRDefault="00520A66" w:rsidP="009F08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520A66" w:rsidRPr="009F08DA" w:rsidSect="0080401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2C84"/>
    <w:multiLevelType w:val="hybridMultilevel"/>
    <w:tmpl w:val="4E3EFAE6"/>
    <w:lvl w:ilvl="0" w:tplc="6D966B5E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 w15:restartNumberingAfterBreak="0">
    <w:nsid w:val="07767A4F"/>
    <w:multiLevelType w:val="hybridMultilevel"/>
    <w:tmpl w:val="05BC5320"/>
    <w:lvl w:ilvl="0" w:tplc="A59CD09A">
      <w:start w:val="1"/>
      <w:numFmt w:val="decimal"/>
      <w:lvlText w:val="%1"/>
      <w:lvlJc w:val="left"/>
      <w:pPr>
        <w:ind w:left="16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>
      <w:start w:val="1"/>
      <w:numFmt w:val="decimal"/>
      <w:lvlText w:val="%4."/>
      <w:lvlJc w:val="left"/>
      <w:pPr>
        <w:ind w:left="3797" w:hanging="360"/>
      </w:pPr>
    </w:lvl>
    <w:lvl w:ilvl="4" w:tplc="04190019">
      <w:start w:val="1"/>
      <w:numFmt w:val="lowerLetter"/>
      <w:lvlText w:val="%5."/>
      <w:lvlJc w:val="left"/>
      <w:pPr>
        <w:ind w:left="4517" w:hanging="360"/>
      </w:pPr>
    </w:lvl>
    <w:lvl w:ilvl="5" w:tplc="0419001B">
      <w:start w:val="1"/>
      <w:numFmt w:val="lowerRoman"/>
      <w:lvlText w:val="%6."/>
      <w:lvlJc w:val="right"/>
      <w:pPr>
        <w:ind w:left="5237" w:hanging="180"/>
      </w:pPr>
    </w:lvl>
    <w:lvl w:ilvl="6" w:tplc="0419000F">
      <w:start w:val="1"/>
      <w:numFmt w:val="decimal"/>
      <w:lvlText w:val="%7."/>
      <w:lvlJc w:val="left"/>
      <w:pPr>
        <w:ind w:left="5957" w:hanging="360"/>
      </w:pPr>
    </w:lvl>
    <w:lvl w:ilvl="7" w:tplc="04190019">
      <w:start w:val="1"/>
      <w:numFmt w:val="lowerLetter"/>
      <w:lvlText w:val="%8."/>
      <w:lvlJc w:val="left"/>
      <w:pPr>
        <w:ind w:left="6677" w:hanging="360"/>
      </w:pPr>
    </w:lvl>
    <w:lvl w:ilvl="8" w:tplc="0419001B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0D356C8D"/>
    <w:multiLevelType w:val="hybridMultilevel"/>
    <w:tmpl w:val="5DC0F170"/>
    <w:lvl w:ilvl="0" w:tplc="994A4B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80664"/>
    <w:multiLevelType w:val="hybridMultilevel"/>
    <w:tmpl w:val="C7745DD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F820A6"/>
    <w:multiLevelType w:val="hybridMultilevel"/>
    <w:tmpl w:val="0C80D7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1081C"/>
    <w:multiLevelType w:val="hybridMultilevel"/>
    <w:tmpl w:val="931C1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987"/>
    <w:multiLevelType w:val="hybridMultilevel"/>
    <w:tmpl w:val="05DAD81C"/>
    <w:lvl w:ilvl="0" w:tplc="0F22FF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F41932"/>
    <w:multiLevelType w:val="hybridMultilevel"/>
    <w:tmpl w:val="59E659A2"/>
    <w:lvl w:ilvl="0" w:tplc="994A4B6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6171D4"/>
    <w:multiLevelType w:val="hybridMultilevel"/>
    <w:tmpl w:val="44746F1C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9096663"/>
    <w:multiLevelType w:val="hybridMultilevel"/>
    <w:tmpl w:val="6E4023F0"/>
    <w:lvl w:ilvl="0" w:tplc="A59CD0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B128C"/>
    <w:multiLevelType w:val="hybridMultilevel"/>
    <w:tmpl w:val="59D82FF2"/>
    <w:lvl w:ilvl="0" w:tplc="994A4B6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FB39D1"/>
    <w:multiLevelType w:val="hybridMultilevel"/>
    <w:tmpl w:val="9DA2B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F55CF"/>
    <w:multiLevelType w:val="hybridMultilevel"/>
    <w:tmpl w:val="767AAADE"/>
    <w:lvl w:ilvl="0" w:tplc="994A4B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F154B"/>
    <w:multiLevelType w:val="hybridMultilevel"/>
    <w:tmpl w:val="218EAD18"/>
    <w:lvl w:ilvl="0" w:tplc="994A4B6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387291"/>
    <w:multiLevelType w:val="hybridMultilevel"/>
    <w:tmpl w:val="7388B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83719"/>
    <w:multiLevelType w:val="multilevel"/>
    <w:tmpl w:val="D3F6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990CBC"/>
    <w:multiLevelType w:val="hybridMultilevel"/>
    <w:tmpl w:val="E732EE1A"/>
    <w:lvl w:ilvl="0" w:tplc="0D6C28AE">
      <w:start w:val="2"/>
      <w:numFmt w:val="decimal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3F3B7602"/>
    <w:multiLevelType w:val="hybridMultilevel"/>
    <w:tmpl w:val="0C5ED498"/>
    <w:lvl w:ilvl="0" w:tplc="A59CD09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4B64DD1"/>
    <w:multiLevelType w:val="hybridMultilevel"/>
    <w:tmpl w:val="D8A85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2300B1"/>
    <w:multiLevelType w:val="hybridMultilevel"/>
    <w:tmpl w:val="6F269FE2"/>
    <w:lvl w:ilvl="0" w:tplc="994A4B6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13D499D"/>
    <w:multiLevelType w:val="hybridMultilevel"/>
    <w:tmpl w:val="F0F6B5D8"/>
    <w:lvl w:ilvl="0" w:tplc="994A4B6A">
      <w:start w:val="1"/>
      <w:numFmt w:val="bullet"/>
      <w:lvlText w:val="−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53470BA1"/>
    <w:multiLevelType w:val="hybridMultilevel"/>
    <w:tmpl w:val="8D9AED2C"/>
    <w:lvl w:ilvl="0" w:tplc="994A4B6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D13447"/>
    <w:multiLevelType w:val="hybridMultilevel"/>
    <w:tmpl w:val="80DCDF68"/>
    <w:lvl w:ilvl="0" w:tplc="994A4B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0544A"/>
    <w:multiLevelType w:val="multilevel"/>
    <w:tmpl w:val="CDE0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C87E35"/>
    <w:multiLevelType w:val="hybridMultilevel"/>
    <w:tmpl w:val="EECEE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C3542"/>
    <w:multiLevelType w:val="hybridMultilevel"/>
    <w:tmpl w:val="BC70BF76"/>
    <w:lvl w:ilvl="0" w:tplc="994A4B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0773D"/>
    <w:multiLevelType w:val="hybridMultilevel"/>
    <w:tmpl w:val="6CEE5E32"/>
    <w:lvl w:ilvl="0" w:tplc="87A40C34">
      <w:start w:val="3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7" w15:restartNumberingAfterBreak="0">
    <w:nsid w:val="70C04AA9"/>
    <w:multiLevelType w:val="hybridMultilevel"/>
    <w:tmpl w:val="F06281AC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774277BB"/>
    <w:multiLevelType w:val="hybridMultilevel"/>
    <w:tmpl w:val="B2E6A7BE"/>
    <w:lvl w:ilvl="0" w:tplc="0E4CDBB0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86B7D98"/>
    <w:multiLevelType w:val="hybridMultilevel"/>
    <w:tmpl w:val="0B20184C"/>
    <w:lvl w:ilvl="0" w:tplc="994A4B6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C523119"/>
    <w:multiLevelType w:val="hybridMultilevel"/>
    <w:tmpl w:val="6FC4173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"/>
  </w:num>
  <w:num w:numId="3">
    <w:abstractNumId w:val="10"/>
  </w:num>
  <w:num w:numId="4">
    <w:abstractNumId w:val="7"/>
  </w:num>
  <w:num w:numId="5">
    <w:abstractNumId w:val="19"/>
  </w:num>
  <w:num w:numId="6">
    <w:abstractNumId w:val="9"/>
  </w:num>
  <w:num w:numId="7">
    <w:abstractNumId w:val="5"/>
  </w:num>
  <w:num w:numId="8">
    <w:abstractNumId w:val="30"/>
  </w:num>
  <w:num w:numId="9">
    <w:abstractNumId w:val="28"/>
  </w:num>
  <w:num w:numId="10">
    <w:abstractNumId w:val="6"/>
  </w:num>
  <w:num w:numId="11">
    <w:abstractNumId w:val="23"/>
  </w:num>
  <w:num w:numId="12">
    <w:abstractNumId w:val="15"/>
  </w:num>
  <w:num w:numId="13">
    <w:abstractNumId w:val="12"/>
  </w:num>
  <w:num w:numId="14">
    <w:abstractNumId w:val="8"/>
  </w:num>
  <w:num w:numId="15">
    <w:abstractNumId w:val="22"/>
  </w:num>
  <w:num w:numId="16">
    <w:abstractNumId w:val="11"/>
  </w:num>
  <w:num w:numId="17">
    <w:abstractNumId w:val="27"/>
  </w:num>
  <w:num w:numId="18">
    <w:abstractNumId w:val="20"/>
  </w:num>
  <w:num w:numId="19">
    <w:abstractNumId w:val="2"/>
  </w:num>
  <w:num w:numId="20">
    <w:abstractNumId w:val="25"/>
  </w:num>
  <w:num w:numId="21">
    <w:abstractNumId w:val="21"/>
  </w:num>
  <w:num w:numId="22">
    <w:abstractNumId w:val="13"/>
  </w:num>
  <w:num w:numId="23">
    <w:abstractNumId w:val="29"/>
  </w:num>
  <w:num w:numId="24">
    <w:abstractNumId w:val="17"/>
  </w:num>
  <w:num w:numId="25">
    <w:abstractNumId w:val="3"/>
  </w:num>
  <w:num w:numId="26">
    <w:abstractNumId w:val="4"/>
  </w:num>
  <w:num w:numId="27">
    <w:abstractNumId w:val="18"/>
  </w:num>
  <w:num w:numId="28">
    <w:abstractNumId w:val="14"/>
  </w:num>
  <w:num w:numId="29">
    <w:abstractNumId w:val="24"/>
  </w:num>
  <w:num w:numId="30">
    <w:abstractNumId w:val="26"/>
  </w:num>
  <w:num w:numId="31">
    <w:abstractNumId w:val="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E0"/>
    <w:rsid w:val="001220E0"/>
    <w:rsid w:val="00144861"/>
    <w:rsid w:val="001B0AAA"/>
    <w:rsid w:val="002053E7"/>
    <w:rsid w:val="00226731"/>
    <w:rsid w:val="0025114B"/>
    <w:rsid w:val="002A466A"/>
    <w:rsid w:val="002C2325"/>
    <w:rsid w:val="002F3143"/>
    <w:rsid w:val="00300B08"/>
    <w:rsid w:val="00327BFB"/>
    <w:rsid w:val="003333C4"/>
    <w:rsid w:val="0034511C"/>
    <w:rsid w:val="0036165F"/>
    <w:rsid w:val="003941B6"/>
    <w:rsid w:val="003A0552"/>
    <w:rsid w:val="004159D4"/>
    <w:rsid w:val="0047321C"/>
    <w:rsid w:val="00517701"/>
    <w:rsid w:val="00520A66"/>
    <w:rsid w:val="00551EAA"/>
    <w:rsid w:val="005F7DE5"/>
    <w:rsid w:val="0068219D"/>
    <w:rsid w:val="006B2E90"/>
    <w:rsid w:val="006B3AAE"/>
    <w:rsid w:val="007322A1"/>
    <w:rsid w:val="00777BE2"/>
    <w:rsid w:val="007C7AAB"/>
    <w:rsid w:val="0080401A"/>
    <w:rsid w:val="00807A72"/>
    <w:rsid w:val="00811E65"/>
    <w:rsid w:val="008768D7"/>
    <w:rsid w:val="00891F7A"/>
    <w:rsid w:val="00893482"/>
    <w:rsid w:val="00900A5A"/>
    <w:rsid w:val="00944B1D"/>
    <w:rsid w:val="00950D8B"/>
    <w:rsid w:val="009D0411"/>
    <w:rsid w:val="009F08DA"/>
    <w:rsid w:val="00AD73E8"/>
    <w:rsid w:val="00AE06EE"/>
    <w:rsid w:val="00BB6E3C"/>
    <w:rsid w:val="00BE37EC"/>
    <w:rsid w:val="00C86CE9"/>
    <w:rsid w:val="00CB377B"/>
    <w:rsid w:val="00CC2EF9"/>
    <w:rsid w:val="00D36BF7"/>
    <w:rsid w:val="00D51B81"/>
    <w:rsid w:val="00D956D0"/>
    <w:rsid w:val="00DB5ABF"/>
    <w:rsid w:val="00DC3852"/>
    <w:rsid w:val="00DD3F45"/>
    <w:rsid w:val="00E00985"/>
    <w:rsid w:val="00E07591"/>
    <w:rsid w:val="00E5442C"/>
    <w:rsid w:val="00F805A1"/>
    <w:rsid w:val="00F94F4B"/>
    <w:rsid w:val="00FC1037"/>
    <w:rsid w:val="00FE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DB60E"/>
  <w15:docId w15:val="{55EF33E3-417D-426C-A5F3-05A73449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D8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AB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ABF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12</Pages>
  <Words>2008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Александр</cp:lastModifiedBy>
  <cp:revision>29</cp:revision>
  <cp:lastPrinted>2017-02-07T13:51:00Z</cp:lastPrinted>
  <dcterms:created xsi:type="dcterms:W3CDTF">2016-10-02T11:23:00Z</dcterms:created>
  <dcterms:modified xsi:type="dcterms:W3CDTF">2017-02-07T14:20:00Z</dcterms:modified>
</cp:coreProperties>
</file>