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2E7" w:rsidRDefault="004112E7"/>
    <w:p w:rsidR="004112E7" w:rsidRDefault="004112E7"/>
    <w:p w:rsidR="004112E7" w:rsidRPr="00DE73DF" w:rsidRDefault="004112E7" w:rsidP="004112E7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DE73DF">
        <w:rPr>
          <w:rFonts w:ascii="Times New Roman" w:hAnsi="Times New Roman" w:cs="Times New Roman"/>
          <w:b/>
          <w:sz w:val="72"/>
          <w:szCs w:val="72"/>
        </w:rPr>
        <w:t>Влияние сказки на нравственное воспитание детей</w:t>
      </w:r>
    </w:p>
    <w:p w:rsidR="004112E7" w:rsidRDefault="004112E7"/>
    <w:p w:rsidR="004112E7" w:rsidRDefault="004112E7"/>
    <w:p w:rsidR="004112E7" w:rsidRDefault="004112E7">
      <w:r w:rsidRPr="004112E7">
        <w:drawing>
          <wp:inline distT="0" distB="0" distL="0" distR="0">
            <wp:extent cx="5934075" cy="4457700"/>
            <wp:effectExtent l="19050" t="0" r="9525" b="0"/>
            <wp:docPr id="1" name="Рисунок 4" descr="C:\Users\mama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ma\Desktop\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2E7" w:rsidRDefault="004112E7"/>
    <w:p w:rsidR="004112E7" w:rsidRDefault="004112E7"/>
    <w:p w:rsidR="004112E7" w:rsidRDefault="004112E7" w:rsidP="004112E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12E7" w:rsidRPr="00DE73DF" w:rsidRDefault="004112E7" w:rsidP="004112E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Чураева Н. И. </w:t>
      </w:r>
    </w:p>
    <w:p w:rsidR="000465C5" w:rsidRDefault="000465C5"/>
    <w:p w:rsidR="004112E7" w:rsidRDefault="004112E7"/>
    <w:p w:rsidR="004112E7" w:rsidRDefault="004112E7"/>
    <w:p w:rsidR="004112E7" w:rsidRPr="00DE73DF" w:rsidRDefault="004112E7" w:rsidP="004112E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E73DF">
        <w:rPr>
          <w:rFonts w:ascii="Times New Roman" w:hAnsi="Times New Roman" w:cs="Times New Roman"/>
          <w:b/>
          <w:sz w:val="36"/>
          <w:szCs w:val="36"/>
        </w:rPr>
        <w:t>Влияние сказки на нравственное воспитание детей</w:t>
      </w:r>
    </w:p>
    <w:p w:rsidR="004112E7" w:rsidRPr="00DE73DF" w:rsidRDefault="004112E7" w:rsidP="004112E7">
      <w:pPr>
        <w:spacing w:before="168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Детство - время развития всех сил человека, как душевных, так и телесных, приобретение знаний об окружающем мире, образование нравственных навыков и привычек. В дошкольном возрасте происходит активное накопление нравственного опыта, и обращения к культурной жизни начинается - так же в дошкольном возрасте - с нравственного самоопределения и становления самосознания. Систематическое культурно-нравственное воспитание ребенка с первых лет жизни обеспечивает его адекватное социальное развитие и гармоничное формирование личности. Задача педагогов - воспитывать у ребенка культуру общения. Воспитание художественным словом приводит к большим изменениям эмоциональной сферы ребенка, что способствует появлению у него живого отклика на различные события жизни, перестраивает его субъективный мир. По словам Б. М. Теплова, искусство захватывает различные стороны психики человека: воображение, чувства, волю, развивает его сознание и самосознание, формирует мировоззрение. В воспитании тех или иных качеств личности ребенка немаловажное значение имеет использование фольклора, возможности которого неисчерпаемы. В воспитании тех или иных качеств личности ребенка немаловажное значение имеет использование фольклора, возможности которого неисчерпаемы. Наша главная задача - разбудить душу ребёнка. А нравственная сторона личности - это её ядро. Нравственное отношение к жизни должно быть прочувствованно, осмысленно, понято сердцем. Наша задача: развить у детей доброту, сострадание, трудолюбие, осмысленное отношение к жизни, страданиям, испытаниям, в общем, все те качества, которые составляют основу счастливой жизни любого человека. При чтении книги ребенок видит перед собой определенную картину, конкретную ситуацию, образ, переживает описываемые события, и чем сильнее его переживания, тем богаче его чувства и представления о действительности. Правило морали приобретает в художественном произведении живое содержание. Сказка - неразрывная часть фольклора. Она является предметом научных исследований фольклористов, литературоведов, психологов, педагогов. В нашем исследовании сказка рассматривается как одно из средств нравственного воспитания дошкольников. Идеи, воспетые и сбереженные в фольклоре, не утратили своего значения и в настоящее время. "Это первые и блестящие попытки русской народной педагогики, и я не думаю, чтобы кто-нибудь был в состоянии состязаться в этом случае с педагогическим гением народа, " - писал К. Д. Ушинский  </w:t>
      </w:r>
    </w:p>
    <w:p w:rsidR="004112E7" w:rsidRPr="00DE73DF" w:rsidRDefault="004112E7" w:rsidP="004112E7">
      <w:pPr>
        <w:spacing w:before="168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3D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4886430" cy="3238500"/>
            <wp:effectExtent l="19050" t="0" r="9420" b="0"/>
            <wp:docPr id="2" name="Рисунок 1" descr="C:\Users\mama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ma\Desktop\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0826" cy="3241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2E7" w:rsidRPr="00DE73DF" w:rsidRDefault="004112E7" w:rsidP="004112E7">
      <w:pPr>
        <w:spacing w:before="168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12E7" w:rsidRPr="00DE73DF" w:rsidRDefault="004112E7" w:rsidP="004112E7">
      <w:pPr>
        <w:rPr>
          <w:rFonts w:ascii="Times New Roman" w:hAnsi="Times New Roman" w:cs="Times New Roman"/>
          <w:sz w:val="28"/>
          <w:szCs w:val="28"/>
        </w:rPr>
      </w:pPr>
      <w:r w:rsidRPr="00DE7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Народные сказки представляют для детей немалый интерес: "В них виден быт народа, его домашняя жизнь, его нравственные понятия, и этот лукавый русский ум, столь наклонный к иронии, столь простодушный в своем лукавстве". Исследователь русского фольклора В.П.Аникин писал: "В мысли, которая живит сказки, многогранно проявился ум народа, кристаллами отложилась его история, быт, мировоззрение". Наибольшую роль в становлении нравственной культуры личности школьника играют педагоги и родители. Именно им предстоит привить детям и подросткам нравственные ценности и идеалы, которые характеризуют самостоятельную личность. </w:t>
      </w:r>
      <w:r w:rsidRPr="00DE73DF">
        <w:rPr>
          <w:rFonts w:ascii="Times New Roman" w:hAnsi="Times New Roman" w:cs="Times New Roman"/>
          <w:sz w:val="28"/>
          <w:szCs w:val="28"/>
        </w:rPr>
        <w:t xml:space="preserve">В. А. Сухомлинский подчеркивал, что если ребенок не переживает борьбу добра и зла, если вместо радостных огоньков восхищения у него в глазах пренебрежение – это значит, что-то в детской душе надломлено, и много сил надо приложить, чтобы выпрямить детскую душу. </w:t>
      </w:r>
    </w:p>
    <w:p w:rsidR="004112E7" w:rsidRPr="00DE73DF" w:rsidRDefault="004112E7" w:rsidP="004112E7">
      <w:pPr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</w:pPr>
      <w:r w:rsidRPr="00DE73DF">
        <w:rPr>
          <w:rFonts w:ascii="Times New Roman" w:hAnsi="Times New Roman" w:cs="Times New Roman"/>
          <w:sz w:val="28"/>
          <w:szCs w:val="28"/>
        </w:rPr>
        <w:t xml:space="preserve">Ребенок попадает в волшебный мир сказок еще в раннем детстве. Именно благодаря сказкам ребенок знакомиться с литературой, познает человеческие взаимоотношения и окружающий мир в целом.   Сказка не заставляет мыслить логически, напрягать мозг. Дети не любят, когда их ругают или наставляют, а сказка не делает этого напрямую. Самый доступный способ развить эмоции ребенка – читать ему сказки, это правило полезно как для педагогов, так и для родителей.  Сказкотерапия использует басни, легенды, притчи, былины, сказки, мифы. В любой сказке есть такой литературный прием, как метафора. Точно подобранная метафора и помогает получать </w:t>
      </w:r>
      <w:r w:rsidRPr="00DE73DF">
        <w:rPr>
          <w:rFonts w:ascii="Times New Roman" w:hAnsi="Times New Roman" w:cs="Times New Roman"/>
          <w:sz w:val="28"/>
          <w:szCs w:val="28"/>
        </w:rPr>
        <w:lastRenderedPageBreak/>
        <w:t xml:space="preserve">нужный эффект от сказкотерапевтических приемов. </w:t>
      </w:r>
      <w:r w:rsidRPr="00DE73DF">
        <w:rPr>
          <w:rStyle w:val="a6"/>
          <w:rFonts w:ascii="Times New Roman" w:hAnsi="Times New Roman" w:cs="Times New Roman"/>
          <w:bCs/>
          <w:sz w:val="28"/>
          <w:szCs w:val="28"/>
        </w:rPr>
        <w:t>Тебе кажется: ну что могут дать 15 минут чтения?</w:t>
      </w:r>
    </w:p>
    <w:p w:rsidR="004112E7" w:rsidRPr="00DE73DF" w:rsidRDefault="004112E7" w:rsidP="004112E7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rStyle w:val="a6"/>
          <w:i w:val="0"/>
          <w:iCs w:val="0"/>
          <w:color w:val="000000"/>
          <w:sz w:val="28"/>
          <w:szCs w:val="28"/>
        </w:rPr>
      </w:pPr>
      <w:r w:rsidRPr="00DE73DF">
        <w:rPr>
          <w:rStyle w:val="a6"/>
          <w:bCs/>
          <w:sz w:val="28"/>
          <w:szCs w:val="28"/>
        </w:rPr>
        <w:t>Не сомневайся – очень много! Если  читать ребенку  ежедневно, малыш точно будет знать, что его любят, о нем заботятся.</w:t>
      </w:r>
      <w:r w:rsidRPr="00DE73DF">
        <w:rPr>
          <w:color w:val="000000"/>
          <w:sz w:val="28"/>
          <w:szCs w:val="28"/>
        </w:rPr>
        <w:t xml:space="preserve"> Ведь</w:t>
      </w:r>
      <w:r w:rsidRPr="00DE73DF">
        <w:rPr>
          <w:rStyle w:val="apple-converted-space"/>
          <w:color w:val="000000"/>
          <w:sz w:val="28"/>
          <w:szCs w:val="28"/>
        </w:rPr>
        <w:t> </w:t>
      </w:r>
      <w:r w:rsidRPr="00DE73DF">
        <w:rPr>
          <w:rStyle w:val="a7"/>
          <w:color w:val="000000"/>
          <w:sz w:val="28"/>
          <w:szCs w:val="28"/>
          <w:bdr w:val="none" w:sz="0" w:space="0" w:color="auto" w:frame="1"/>
        </w:rPr>
        <w:t>сказка – это то, что формирует в детском сознании модель окружающего мира</w:t>
      </w:r>
      <w:r w:rsidRPr="00DE73DF">
        <w:rPr>
          <w:color w:val="000000"/>
          <w:sz w:val="28"/>
          <w:szCs w:val="28"/>
        </w:rPr>
        <w:t>,</w:t>
      </w:r>
      <w:r w:rsidRPr="00DE73DF">
        <w:rPr>
          <w:rStyle w:val="apple-converted-space"/>
          <w:color w:val="000000"/>
          <w:sz w:val="28"/>
          <w:szCs w:val="28"/>
        </w:rPr>
        <w:t> </w:t>
      </w:r>
      <w:r w:rsidRPr="00DE73DF">
        <w:rPr>
          <w:rStyle w:val="a7"/>
          <w:color w:val="000000"/>
          <w:sz w:val="28"/>
          <w:szCs w:val="28"/>
          <w:bdr w:val="none" w:sz="0" w:space="0" w:color="auto" w:frame="1"/>
        </w:rPr>
        <w:t>образы мамы и папы</w:t>
      </w:r>
      <w:r w:rsidRPr="00DE73DF">
        <w:rPr>
          <w:color w:val="000000"/>
          <w:sz w:val="28"/>
          <w:szCs w:val="28"/>
        </w:rPr>
        <w:t>,</w:t>
      </w:r>
      <w:r w:rsidRPr="00DE73DF">
        <w:rPr>
          <w:rStyle w:val="apple-converted-space"/>
          <w:color w:val="000000"/>
          <w:sz w:val="28"/>
          <w:szCs w:val="28"/>
        </w:rPr>
        <w:t> </w:t>
      </w:r>
      <w:r w:rsidRPr="00DE73DF">
        <w:rPr>
          <w:rStyle w:val="a7"/>
          <w:color w:val="000000"/>
          <w:sz w:val="28"/>
          <w:szCs w:val="28"/>
          <w:bdr w:val="none" w:sz="0" w:space="0" w:color="auto" w:frame="1"/>
        </w:rPr>
        <w:t>друга и врага</w:t>
      </w:r>
      <w:r w:rsidRPr="00DE73DF">
        <w:rPr>
          <w:color w:val="000000"/>
          <w:sz w:val="28"/>
          <w:szCs w:val="28"/>
        </w:rPr>
        <w:t>,</w:t>
      </w:r>
      <w:r w:rsidRPr="00DE73DF">
        <w:rPr>
          <w:rStyle w:val="apple-converted-space"/>
          <w:color w:val="000000"/>
          <w:sz w:val="28"/>
          <w:szCs w:val="28"/>
        </w:rPr>
        <w:t> </w:t>
      </w:r>
      <w:r w:rsidRPr="00DE73DF">
        <w:rPr>
          <w:rStyle w:val="a7"/>
          <w:color w:val="000000"/>
          <w:sz w:val="28"/>
          <w:szCs w:val="28"/>
          <w:bdr w:val="none" w:sz="0" w:space="0" w:color="auto" w:frame="1"/>
        </w:rPr>
        <w:t>добра и зла</w:t>
      </w:r>
      <w:r w:rsidRPr="00DE73DF">
        <w:rPr>
          <w:color w:val="000000"/>
          <w:sz w:val="28"/>
          <w:szCs w:val="28"/>
        </w:rPr>
        <w:t>, всего того, на что он будет ориентироваться всю жизнь, как на духовный компас.</w:t>
      </w:r>
    </w:p>
    <w:p w:rsidR="004112E7" w:rsidRPr="00DE73DF" w:rsidRDefault="004112E7" w:rsidP="004112E7">
      <w:pPr>
        <w:pStyle w:val="a5"/>
        <w:shd w:val="clear" w:color="auto" w:fill="FFFFFF"/>
        <w:jc w:val="both"/>
        <w:rPr>
          <w:rStyle w:val="a6"/>
          <w:bCs/>
          <w:i w:val="0"/>
          <w:sz w:val="28"/>
          <w:szCs w:val="28"/>
        </w:rPr>
      </w:pPr>
      <w:r w:rsidRPr="00DE73DF">
        <w:rPr>
          <w:rStyle w:val="a6"/>
          <w:bCs/>
          <w:sz w:val="28"/>
          <w:szCs w:val="28"/>
        </w:rPr>
        <w:t>И никакой мультик или диск не заменит родной голос и родительское тепло</w:t>
      </w:r>
      <w:proofErr w:type="gramStart"/>
      <w:r w:rsidRPr="00DE73DF">
        <w:rPr>
          <w:rStyle w:val="a6"/>
          <w:bCs/>
          <w:sz w:val="28"/>
          <w:szCs w:val="28"/>
        </w:rPr>
        <w:t xml:space="preserve"> З</w:t>
      </w:r>
      <w:proofErr w:type="gramEnd"/>
      <w:r w:rsidRPr="00DE73DF">
        <w:rPr>
          <w:rStyle w:val="a6"/>
          <w:bCs/>
          <w:sz w:val="28"/>
          <w:szCs w:val="28"/>
        </w:rPr>
        <w:t>аменяя чтение фильмом или мультиком, помни, что это уже готовые продукты фантазии человека. А книга, сказка дает возможность ребенку создать собственный мир, пофантазировать. И правильное развитие ребенка – это развитие, прежде всего, его воображения.</w:t>
      </w:r>
    </w:p>
    <w:p w:rsidR="004112E7" w:rsidRPr="00DE73DF" w:rsidRDefault="004112E7" w:rsidP="004112E7">
      <w:pPr>
        <w:pStyle w:val="a5"/>
        <w:shd w:val="clear" w:color="auto" w:fill="FFFFFF"/>
        <w:jc w:val="both"/>
        <w:rPr>
          <w:rStyle w:val="a6"/>
          <w:bCs/>
          <w:i w:val="0"/>
          <w:sz w:val="28"/>
          <w:szCs w:val="28"/>
        </w:rPr>
      </w:pPr>
    </w:p>
    <w:p w:rsidR="004112E7" w:rsidRPr="00DE73DF" w:rsidRDefault="004112E7" w:rsidP="004112E7">
      <w:pPr>
        <w:pStyle w:val="a5"/>
        <w:shd w:val="clear" w:color="auto" w:fill="FFFFFF"/>
        <w:jc w:val="both"/>
        <w:rPr>
          <w:rStyle w:val="a6"/>
          <w:bCs/>
          <w:i w:val="0"/>
          <w:sz w:val="28"/>
          <w:szCs w:val="28"/>
        </w:rPr>
      </w:pPr>
      <w:r w:rsidRPr="00DE73DF">
        <w:rPr>
          <w:bCs/>
          <w:iCs/>
          <w:noProof/>
          <w:sz w:val="28"/>
          <w:szCs w:val="28"/>
        </w:rPr>
        <w:drawing>
          <wp:inline distT="0" distB="0" distL="0" distR="0">
            <wp:extent cx="5486400" cy="3455309"/>
            <wp:effectExtent l="19050" t="0" r="0" b="0"/>
            <wp:docPr id="3" name="Рисунок 2" descr="C:\Users\mama\Desktop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ma\Desktop\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3461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2E7" w:rsidRPr="00DE73DF" w:rsidRDefault="004112E7" w:rsidP="004112E7">
      <w:pPr>
        <w:spacing w:after="0" w:line="2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«Мультфильм» — слово, с которым у многих ассоциируется детство. Какие мультики нужно смотреть, а какие нежелательно и почему? Побеседовали об этом с психологами Людмилой Пашкевич, Натальей Зацепиной и Ириной Деделе.</w:t>
      </w:r>
    </w:p>
    <w:p w:rsidR="004112E7" w:rsidRPr="00DE73DF" w:rsidRDefault="004112E7" w:rsidP="004112E7">
      <w:pPr>
        <w:spacing w:after="0" w:line="2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3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морали до жестокости</w:t>
      </w:r>
      <w:r w:rsidRPr="00DE7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112E7" w:rsidRPr="00DE73DF" w:rsidRDefault="004112E7" w:rsidP="004112E7">
      <w:pPr>
        <w:spacing w:after="0" w:line="2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однозначно утверждать, что мультфильмы — это зло. Конечно, нет. </w:t>
      </w:r>
    </w:p>
    <w:p w:rsidR="004112E7" w:rsidRPr="00DE73DF" w:rsidRDefault="004112E7" w:rsidP="004112E7">
      <w:pPr>
        <w:pStyle w:val="a5"/>
        <w:shd w:val="clear" w:color="auto" w:fill="FFFFFF"/>
        <w:jc w:val="both"/>
        <w:rPr>
          <w:color w:val="000000"/>
          <w:sz w:val="28"/>
          <w:szCs w:val="28"/>
        </w:rPr>
      </w:pPr>
      <w:r w:rsidRPr="00DE73DF">
        <w:rPr>
          <w:color w:val="000000"/>
          <w:sz w:val="28"/>
          <w:szCs w:val="28"/>
        </w:rPr>
        <w:t>Они развивают фантазию и формируют модель окружающего мира: из мультика ребёнок может узнать, что обманывать плохо, как и жадничать, обижать маленьких,  как вести себя в обществе.</w:t>
      </w:r>
    </w:p>
    <w:p w:rsidR="004112E7" w:rsidRPr="00DE73DF" w:rsidRDefault="004112E7" w:rsidP="004112E7">
      <w:pPr>
        <w:spacing w:after="0" w:line="2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Почему детей так привлекают мультфильмы, в которых кто-то за кем-то гонится, а потом со всей силы бьёт его по голове, или по хвосту, взрывает в пушке, борется с пришельцами с того света? </w:t>
      </w:r>
    </w:p>
    <w:p w:rsidR="004112E7" w:rsidRPr="00DE73DF" w:rsidRDefault="004112E7" w:rsidP="004112E7">
      <w:pPr>
        <w:spacing w:after="0" w:line="2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Во-первых, такие мультики яркие, шумные, в них быстро меняются картинки - это привлекает детей. </w:t>
      </w:r>
    </w:p>
    <w:p w:rsidR="004112E7" w:rsidRPr="00DE73DF" w:rsidRDefault="004112E7" w:rsidP="004112E7">
      <w:pPr>
        <w:spacing w:after="0" w:line="2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Во-вторых, такие мультики более просты для понимания, в этих историях нет необходимости задумываться, что переживает герой, получил ли он какой-то урок из жизни. </w:t>
      </w:r>
    </w:p>
    <w:p w:rsidR="004112E7" w:rsidRPr="00DE73DF" w:rsidRDefault="004112E7" w:rsidP="004112E7">
      <w:pPr>
        <w:spacing w:after="0" w:line="2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3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Добро побеждает</w:t>
      </w:r>
      <w:r w:rsidRPr="00DE7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112E7" w:rsidRPr="00DE73DF" w:rsidRDefault="004112E7" w:rsidP="004112E7">
      <w:pPr>
        <w:spacing w:after="0" w:line="2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Оградить ребенка совсем от таких мультфильмов невозможно. Тогда постарайтесь следить за тем, чтобы мультик или фильм для детей с агрессией и с элементами жестокости заканчивался хорошо, чтобы ребёнок понимал — несмотря ни на что, добро побеждает («Человек Паук», «Гарри Поттер»). Это тоже формирует определённую картину мира — понимание, что в мире всегда побеждает добро, те герои, которые были честными, добрыми и смелыми.</w:t>
      </w:r>
    </w:p>
    <w:p w:rsidR="004112E7" w:rsidRPr="00DE73DF" w:rsidRDefault="004112E7" w:rsidP="004112E7">
      <w:pPr>
        <w:spacing w:after="0" w:line="236" w:lineRule="atLeast"/>
        <w:jc w:val="both"/>
        <w:rPr>
          <w:rStyle w:val="a6"/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proofErr w:type="gramStart"/>
      <w:r w:rsidRPr="00DE7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возможности нужно ограничивать детей любого возраста от мультиков с элементами жестокости и насилия, потому что: у ребенка не будет развиваться чувство справедливости, ведь он видит, что герои не страдают от ударов друг друга, так как они не чувствуют боли, мышка, придавленная утюгом встанет и побежит; может развиться та или иная фобия, например, страх темноты, замкнутого пространства.</w:t>
      </w:r>
      <w:proofErr w:type="gramEnd"/>
    </w:p>
    <w:p w:rsidR="004112E7" w:rsidRPr="00DE73DF" w:rsidRDefault="004112E7" w:rsidP="004112E7">
      <w:pPr>
        <w:spacing w:after="0" w:line="2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3DF">
        <w:rPr>
          <w:rStyle w:val="a6"/>
          <w:rFonts w:ascii="Times New Roman" w:hAnsi="Times New Roman" w:cs="Times New Roman"/>
          <w:bCs/>
          <w:sz w:val="28"/>
          <w:szCs w:val="28"/>
        </w:rPr>
        <w:t xml:space="preserve"> </w:t>
      </w:r>
      <w:r w:rsidRPr="00DE73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дольше 20 минут в день</w:t>
      </w:r>
      <w:r w:rsidRPr="00DE7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112E7" w:rsidRPr="00DE73DF" w:rsidRDefault="004112E7" w:rsidP="004112E7">
      <w:pPr>
        <w:spacing w:after="0" w:line="2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Вопрос, сколько по времени должен занимать просмотр мультика, не больше 20 минут в день, иначе ребёнок перевозбуждается. </w:t>
      </w:r>
    </w:p>
    <w:p w:rsidR="004112E7" w:rsidRPr="00DE73DF" w:rsidRDefault="004112E7" w:rsidP="004112E7">
      <w:pPr>
        <w:spacing w:after="0" w:line="2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 повторять хорошие мультики, потому что только при повторении сценария у ребёнка возможно освоение смысла увиденного.</w:t>
      </w:r>
    </w:p>
    <w:p w:rsidR="004112E7" w:rsidRPr="00DE73DF" w:rsidRDefault="004112E7" w:rsidP="004112E7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b/>
          <w:color w:val="000000"/>
          <w:sz w:val="28"/>
          <w:szCs w:val="28"/>
        </w:rPr>
      </w:pPr>
      <w:r w:rsidRPr="00DE73DF">
        <w:rPr>
          <w:b/>
          <w:color w:val="000000"/>
          <w:sz w:val="28"/>
          <w:szCs w:val="28"/>
        </w:rPr>
        <w:t>И кстати, будет ли наш ребенок холить нас в старости или постарается сдать в дом престарелых, тоже зависит от воспитания, в том числе и от</w:t>
      </w:r>
      <w:r w:rsidRPr="00DE73DF">
        <w:rPr>
          <w:rStyle w:val="apple-converted-space"/>
          <w:b/>
          <w:color w:val="000000"/>
          <w:sz w:val="28"/>
          <w:szCs w:val="28"/>
        </w:rPr>
        <w:t> </w:t>
      </w:r>
      <w:r w:rsidRPr="00DE73DF">
        <w:rPr>
          <w:rStyle w:val="a6"/>
          <w:b/>
          <w:color w:val="000000"/>
          <w:sz w:val="28"/>
          <w:szCs w:val="28"/>
          <w:bdr w:val="none" w:sz="0" w:space="0" w:color="auto" w:frame="1"/>
        </w:rPr>
        <w:t>сказок</w:t>
      </w:r>
      <w:r w:rsidRPr="00DE73DF">
        <w:rPr>
          <w:b/>
          <w:color w:val="000000"/>
          <w:sz w:val="28"/>
          <w:szCs w:val="28"/>
        </w:rPr>
        <w:t>, которые мы ему рассказывали, и от</w:t>
      </w:r>
      <w:r w:rsidRPr="00DE73DF">
        <w:rPr>
          <w:rStyle w:val="apple-converted-space"/>
          <w:b/>
          <w:color w:val="000000"/>
          <w:sz w:val="28"/>
          <w:szCs w:val="28"/>
        </w:rPr>
        <w:t> </w:t>
      </w:r>
      <w:r w:rsidRPr="00DE73DF">
        <w:rPr>
          <w:rStyle w:val="a6"/>
          <w:b/>
          <w:color w:val="000000"/>
          <w:sz w:val="28"/>
          <w:szCs w:val="28"/>
          <w:bdr w:val="none" w:sz="0" w:space="0" w:color="auto" w:frame="1"/>
        </w:rPr>
        <w:t>мультиков</w:t>
      </w:r>
      <w:r w:rsidRPr="00DE73DF">
        <w:rPr>
          <w:b/>
          <w:color w:val="000000"/>
          <w:sz w:val="28"/>
          <w:szCs w:val="28"/>
        </w:rPr>
        <w:t>, которые мы позволили ему смотреть.</w:t>
      </w:r>
    </w:p>
    <w:p w:rsidR="004112E7" w:rsidRDefault="004112E7" w:rsidP="004112E7">
      <w:pPr>
        <w:rPr>
          <w:rFonts w:ascii="Times New Roman" w:hAnsi="Times New Roman" w:cs="Times New Roman"/>
          <w:sz w:val="28"/>
          <w:szCs w:val="28"/>
        </w:rPr>
      </w:pPr>
    </w:p>
    <w:p w:rsidR="004112E7" w:rsidRDefault="004112E7"/>
    <w:p w:rsidR="004112E7" w:rsidRDefault="004112E7"/>
    <w:p w:rsidR="004112E7" w:rsidRDefault="004112E7"/>
    <w:p w:rsidR="004112E7" w:rsidRDefault="004112E7"/>
    <w:p w:rsidR="004112E7" w:rsidRDefault="004112E7"/>
    <w:p w:rsidR="004112E7" w:rsidRDefault="004112E7"/>
    <w:sectPr w:rsidR="004112E7" w:rsidSect="00046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12E7"/>
    <w:rsid w:val="000465C5"/>
    <w:rsid w:val="00411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1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12E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1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4112E7"/>
    <w:rPr>
      <w:i/>
      <w:iCs/>
    </w:rPr>
  </w:style>
  <w:style w:type="character" w:customStyle="1" w:styleId="apple-converted-space">
    <w:name w:val="apple-converted-space"/>
    <w:basedOn w:val="a0"/>
    <w:rsid w:val="004112E7"/>
  </w:style>
  <w:style w:type="character" w:styleId="a7">
    <w:name w:val="Strong"/>
    <w:basedOn w:val="a0"/>
    <w:uiPriority w:val="22"/>
    <w:qFormat/>
    <w:rsid w:val="004112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1065</Words>
  <Characters>6071</Characters>
  <Application>Microsoft Office Word</Application>
  <DocSecurity>0</DocSecurity>
  <Lines>50</Lines>
  <Paragraphs>14</Paragraphs>
  <ScaleCrop>false</ScaleCrop>
  <Company/>
  <LinksUpToDate>false</LinksUpToDate>
  <CharactersWithSpaces>7122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mama</cp:lastModifiedBy>
  <cp:revision>2</cp:revision>
  <dcterms:created xsi:type="dcterms:W3CDTF">2015-05-22T16:29:00Z</dcterms:created>
  <dcterms:modified xsi:type="dcterms:W3CDTF">2015-05-22T16:34:00Z</dcterms:modified>
</cp:coreProperties>
</file>