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DB" w:rsidRPr="00B257FE" w:rsidRDefault="004F3EDB" w:rsidP="004F3EDB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B257FE">
        <w:rPr>
          <w:rFonts w:ascii="Times New Roman" w:hAnsi="Times New Roman"/>
          <w:b/>
          <w:sz w:val="18"/>
          <w:szCs w:val="18"/>
        </w:rPr>
        <w:t>МИНОБРНАУКИ РОССИИ</w:t>
      </w:r>
    </w:p>
    <w:p w:rsidR="004F3EDB" w:rsidRPr="00B257FE" w:rsidRDefault="004F3EDB" w:rsidP="004F3EDB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</w:p>
    <w:p w:rsidR="004F3EDB" w:rsidRPr="00B257FE" w:rsidRDefault="004F3EDB" w:rsidP="004F3EDB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B257FE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 высшего профессионального образования «Югорский государственный университет» (ЮГУ)</w:t>
      </w:r>
    </w:p>
    <w:p w:rsidR="004F3EDB" w:rsidRPr="00B257FE" w:rsidRDefault="004F3EDB" w:rsidP="004F3EDB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</w:p>
    <w:p w:rsidR="004F3EDB" w:rsidRPr="00B257FE" w:rsidRDefault="004F3EDB" w:rsidP="004F3EDB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B257FE">
        <w:rPr>
          <w:rFonts w:ascii="Times New Roman" w:hAnsi="Times New Roman"/>
          <w:b/>
          <w:sz w:val="18"/>
          <w:szCs w:val="18"/>
        </w:rPr>
        <w:t>НИЖНЕВАРТОВСКИЙ НЕФТЯНОЙ ТЕХНИКУМ</w:t>
      </w:r>
    </w:p>
    <w:p w:rsidR="004F3EDB" w:rsidRPr="00B257FE" w:rsidRDefault="004F3EDB" w:rsidP="004F3EDB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B257FE">
        <w:rPr>
          <w:rFonts w:ascii="Times New Roman" w:hAnsi="Times New Roman"/>
          <w:b/>
          <w:sz w:val="18"/>
          <w:szCs w:val="18"/>
        </w:rPr>
        <w:t>(филиал) федерального государственного бюджетного образовательного учреждения</w:t>
      </w:r>
    </w:p>
    <w:p w:rsidR="004F3EDB" w:rsidRPr="00B257FE" w:rsidRDefault="004F3EDB" w:rsidP="004F3EDB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B257FE">
        <w:rPr>
          <w:rFonts w:ascii="Times New Roman" w:hAnsi="Times New Roman"/>
          <w:b/>
          <w:sz w:val="18"/>
          <w:szCs w:val="18"/>
        </w:rPr>
        <w:t>высшего профессионального образования  «Югорский государственный университет»</w:t>
      </w:r>
    </w:p>
    <w:p w:rsidR="004F3EDB" w:rsidRPr="00B257FE" w:rsidRDefault="004F3EDB" w:rsidP="004F3EDB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B257FE">
        <w:rPr>
          <w:rFonts w:ascii="Times New Roman" w:hAnsi="Times New Roman"/>
          <w:b/>
          <w:sz w:val="18"/>
          <w:szCs w:val="18"/>
        </w:rPr>
        <w:t>(ННТ (филиал) ФГБОУ ВПО «ЮГУ»)</w:t>
      </w:r>
    </w:p>
    <w:p w:rsidR="004F3EDB" w:rsidRDefault="00C37950" w:rsidP="004F3ED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line id="_x0000_s1026" style="position:absolute;left:0;text-align:left;z-index:251660288" from="-4.3pt,10.9pt" to="463.65pt,11.1pt" strokeweight="3pt">
            <v:stroke linestyle="thinThin"/>
          </v:line>
        </w:pict>
      </w:r>
    </w:p>
    <w:p w:rsidR="004F3EDB" w:rsidRPr="00893E33" w:rsidRDefault="004F3EDB" w:rsidP="004F3ED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799" w:type="dxa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9799"/>
      </w:tblGrid>
      <w:tr w:rsidR="004F3EDB" w:rsidRPr="004F3EDB" w:rsidTr="003F07F2">
        <w:trPr>
          <w:jc w:val="right"/>
        </w:trPr>
        <w:tc>
          <w:tcPr>
            <w:tcW w:w="9799" w:type="dxa"/>
          </w:tcPr>
          <w:p w:rsidR="004F3EDB" w:rsidRPr="004F3EDB" w:rsidRDefault="004F3EDB" w:rsidP="00C92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EDB">
              <w:rPr>
                <w:rFonts w:ascii="Times New Roman" w:hAnsi="Times New Roman" w:cs="Times New Roman"/>
                <w:b/>
              </w:rPr>
              <w:t xml:space="preserve">  </w:t>
            </w:r>
            <w:r w:rsidR="00C92946">
              <w:rPr>
                <w:rFonts w:ascii="Times New Roman" w:hAnsi="Times New Roman" w:cs="Times New Roman"/>
                <w:b/>
              </w:rPr>
              <w:t>УТВЕРЖДЕНО</w:t>
            </w:r>
            <w:r w:rsidRPr="004F3EDB">
              <w:rPr>
                <w:rFonts w:ascii="Times New Roman" w:hAnsi="Times New Roman" w:cs="Times New Roman"/>
                <w:b/>
              </w:rPr>
              <w:t xml:space="preserve">                                                               </w:t>
            </w:r>
            <w:proofErr w:type="spellStart"/>
            <w:proofErr w:type="gramStart"/>
            <w:r w:rsidRPr="004F3EDB">
              <w:rPr>
                <w:rFonts w:ascii="Times New Roman" w:hAnsi="Times New Roman" w:cs="Times New Roman"/>
                <w:b/>
              </w:rPr>
              <w:t>УТВЕРЖДЕНО</w:t>
            </w:r>
            <w:proofErr w:type="spellEnd"/>
            <w:proofErr w:type="gramEnd"/>
          </w:p>
        </w:tc>
      </w:tr>
      <w:tr w:rsidR="004F3EDB" w:rsidRPr="004F3EDB" w:rsidTr="003F07F2">
        <w:trPr>
          <w:jc w:val="right"/>
        </w:trPr>
        <w:tc>
          <w:tcPr>
            <w:tcW w:w="9799" w:type="dxa"/>
          </w:tcPr>
          <w:p w:rsidR="004F3EDB" w:rsidRPr="004F3EDB" w:rsidRDefault="00C92946" w:rsidP="00C92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Зам.директора по УР</w:t>
            </w:r>
            <w:proofErr w:type="gramStart"/>
            <w:r w:rsidR="004F3EDB" w:rsidRPr="004F3EDB">
              <w:rPr>
                <w:rFonts w:ascii="Times New Roman" w:hAnsi="Times New Roman" w:cs="Times New Roman"/>
              </w:rPr>
              <w:t xml:space="preserve">                                                        Н</w:t>
            </w:r>
            <w:proofErr w:type="gramEnd"/>
            <w:r w:rsidR="004F3EDB" w:rsidRPr="004F3EDB">
              <w:rPr>
                <w:rFonts w:ascii="Times New Roman" w:hAnsi="Times New Roman" w:cs="Times New Roman"/>
              </w:rPr>
              <w:t xml:space="preserve">а заседании кафедры </w:t>
            </w:r>
            <w:proofErr w:type="spellStart"/>
            <w:r w:rsidR="004F3EDB" w:rsidRPr="004F3EDB">
              <w:rPr>
                <w:rFonts w:ascii="Times New Roman" w:hAnsi="Times New Roman" w:cs="Times New Roman"/>
              </w:rPr>
              <w:t>ЭиБ</w:t>
            </w:r>
            <w:proofErr w:type="spellEnd"/>
          </w:p>
        </w:tc>
      </w:tr>
      <w:tr w:rsidR="004F3EDB" w:rsidRPr="004F3EDB" w:rsidTr="003F07F2">
        <w:trPr>
          <w:jc w:val="right"/>
        </w:trPr>
        <w:tc>
          <w:tcPr>
            <w:tcW w:w="9799" w:type="dxa"/>
          </w:tcPr>
          <w:p w:rsidR="004F3EDB" w:rsidRPr="004F3EDB" w:rsidRDefault="004F3EDB" w:rsidP="004F3E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EDB">
              <w:rPr>
                <w:rFonts w:ascii="Times New Roman" w:hAnsi="Times New Roman" w:cs="Times New Roman"/>
              </w:rPr>
              <w:t xml:space="preserve">  </w:t>
            </w:r>
            <w:r w:rsidR="00C92946">
              <w:rPr>
                <w:rFonts w:ascii="Times New Roman" w:hAnsi="Times New Roman" w:cs="Times New Roman"/>
              </w:rPr>
              <w:t xml:space="preserve">_____________ </w:t>
            </w:r>
            <w:r w:rsidR="00F35DA4">
              <w:rPr>
                <w:rFonts w:ascii="Times New Roman" w:hAnsi="Times New Roman" w:cs="Times New Roman"/>
              </w:rPr>
              <w:t>Хайбулина Р.</w:t>
            </w:r>
            <w:r w:rsidR="00C92946">
              <w:rPr>
                <w:rFonts w:ascii="Times New Roman" w:hAnsi="Times New Roman" w:cs="Times New Roman"/>
              </w:rPr>
              <w:t>И.</w:t>
            </w:r>
            <w:r w:rsidRPr="004F3EDB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820E65">
              <w:rPr>
                <w:rFonts w:ascii="Times New Roman" w:hAnsi="Times New Roman" w:cs="Times New Roman"/>
              </w:rPr>
              <w:t xml:space="preserve">Протокол № </w:t>
            </w:r>
            <w:r w:rsidR="00820E65" w:rsidRPr="00820E65">
              <w:rPr>
                <w:rFonts w:ascii="Times New Roman" w:hAnsi="Times New Roman" w:cs="Times New Roman"/>
                <w:b/>
              </w:rPr>
              <w:t>3</w:t>
            </w:r>
            <w:r w:rsidRPr="00820E65">
              <w:rPr>
                <w:rFonts w:ascii="Times New Roman" w:hAnsi="Times New Roman" w:cs="Times New Roman"/>
              </w:rPr>
              <w:t xml:space="preserve"> от </w:t>
            </w:r>
            <w:r w:rsidR="00820E65" w:rsidRPr="00820E65">
              <w:rPr>
                <w:rFonts w:ascii="Times New Roman" w:hAnsi="Times New Roman" w:cs="Times New Roman"/>
                <w:b/>
              </w:rPr>
              <w:t>6 марта</w:t>
            </w:r>
            <w:r w:rsidR="000E2CA7" w:rsidRPr="00820E65">
              <w:rPr>
                <w:rFonts w:ascii="Times New Roman" w:hAnsi="Times New Roman" w:cs="Times New Roman"/>
                <w:b/>
              </w:rPr>
              <w:t xml:space="preserve"> </w:t>
            </w:r>
            <w:r w:rsidRPr="00820E65">
              <w:rPr>
                <w:rFonts w:ascii="Times New Roman" w:hAnsi="Times New Roman" w:cs="Times New Roman"/>
                <w:b/>
              </w:rPr>
              <w:t xml:space="preserve"> 201</w:t>
            </w:r>
            <w:r w:rsidR="000E2CA7" w:rsidRPr="00820E65">
              <w:rPr>
                <w:rFonts w:ascii="Times New Roman" w:hAnsi="Times New Roman" w:cs="Times New Roman"/>
                <w:b/>
              </w:rPr>
              <w:t>5</w:t>
            </w:r>
            <w:r w:rsidRPr="00820E65">
              <w:rPr>
                <w:rFonts w:ascii="Times New Roman" w:hAnsi="Times New Roman" w:cs="Times New Roman"/>
                <w:b/>
              </w:rPr>
              <w:t>г.</w:t>
            </w:r>
          </w:p>
          <w:p w:rsidR="004F3EDB" w:rsidRPr="004F3EDB" w:rsidRDefault="004F3EDB" w:rsidP="004F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ED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Зав</w:t>
            </w:r>
            <w:proofErr w:type="gramStart"/>
            <w:r w:rsidRPr="004F3EDB">
              <w:rPr>
                <w:rFonts w:ascii="Times New Roman" w:hAnsi="Times New Roman" w:cs="Times New Roman"/>
              </w:rPr>
              <w:t>.к</w:t>
            </w:r>
            <w:proofErr w:type="gramEnd"/>
            <w:r w:rsidRPr="004F3EDB">
              <w:rPr>
                <w:rFonts w:ascii="Times New Roman" w:hAnsi="Times New Roman" w:cs="Times New Roman"/>
              </w:rPr>
              <w:t xml:space="preserve">афедрой </w:t>
            </w:r>
            <w:proofErr w:type="spellStart"/>
            <w:r w:rsidRPr="004F3EDB">
              <w:rPr>
                <w:rFonts w:ascii="Times New Roman" w:hAnsi="Times New Roman" w:cs="Times New Roman"/>
              </w:rPr>
              <w:t>ЭиБ</w:t>
            </w:r>
            <w:proofErr w:type="spellEnd"/>
            <w:r w:rsidRPr="004F3EDB">
              <w:rPr>
                <w:rFonts w:ascii="Times New Roman" w:hAnsi="Times New Roman" w:cs="Times New Roman"/>
              </w:rPr>
              <w:t xml:space="preserve">     </w:t>
            </w:r>
          </w:p>
          <w:p w:rsidR="004F3EDB" w:rsidRDefault="004F3EDB" w:rsidP="004F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ED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________________ </w:t>
            </w:r>
            <w:proofErr w:type="spellStart"/>
            <w:r w:rsidRPr="004F3EDB">
              <w:rPr>
                <w:rFonts w:ascii="Times New Roman" w:hAnsi="Times New Roman" w:cs="Times New Roman"/>
              </w:rPr>
              <w:t>Драницына</w:t>
            </w:r>
            <w:proofErr w:type="spellEnd"/>
            <w:r w:rsidRPr="004F3EDB">
              <w:rPr>
                <w:rFonts w:ascii="Times New Roman" w:hAnsi="Times New Roman" w:cs="Times New Roman"/>
              </w:rPr>
              <w:t xml:space="preserve"> Е.Г.</w:t>
            </w:r>
          </w:p>
          <w:p w:rsidR="00E42B3F" w:rsidRDefault="00E42B3F" w:rsidP="004F3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2B3F" w:rsidRDefault="00E42B3F" w:rsidP="004F3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3F05" w:rsidRDefault="00713F05" w:rsidP="004F3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2B3F" w:rsidRDefault="00E42B3F" w:rsidP="004F3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2B3F" w:rsidRPr="00CA494E" w:rsidRDefault="00E42B3F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94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РАЗРАБОТКА ОТКРЫТОГО ЗАНЯТИЯ</w:t>
            </w:r>
          </w:p>
          <w:p w:rsidR="00E42B3F" w:rsidRDefault="00E42B3F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B3F" w:rsidRDefault="00E42B3F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62C2" w:rsidRPr="00A72C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нефтяной промышленности в годы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494E" w:rsidRDefault="00CA494E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4E" w:rsidRDefault="00CA494E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МДК 01.01. «Разработка нефтяных и газовых месторождений»</w:t>
            </w:r>
          </w:p>
          <w:p w:rsidR="00CA494E" w:rsidRDefault="00CA494E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студентов очной формы обучения </w:t>
            </w:r>
          </w:p>
          <w:p w:rsidR="00CA494E" w:rsidRDefault="00CA494E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3РЭ</w:t>
            </w:r>
            <w:r w:rsidR="00433D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CA494E" w:rsidRDefault="00CA494E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специальности </w:t>
            </w:r>
            <w:r w:rsidR="00433D1F">
              <w:rPr>
                <w:rFonts w:ascii="Times New Roman" w:hAnsi="Times New Roman" w:cs="Times New Roman"/>
                <w:sz w:val="28"/>
                <w:szCs w:val="28"/>
              </w:rPr>
              <w:t xml:space="preserve">21.02.01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нефтяных и газовых месторождений»</w:t>
            </w:r>
          </w:p>
          <w:p w:rsidR="00713F05" w:rsidRDefault="00713F05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05" w:rsidRDefault="00873733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3810000" cy="2552700"/>
                  <wp:effectExtent l="19050" t="0" r="0" b="0"/>
                  <wp:docPr id="4" name="Рисунок 0" descr="baku-ne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ku-nef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F05" w:rsidRDefault="00713F05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05" w:rsidRDefault="00713F05" w:rsidP="00E4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05" w:rsidRDefault="00713F05" w:rsidP="00713F05">
            <w:pPr>
              <w:spacing w:after="0" w:line="240" w:lineRule="auto"/>
              <w:ind w:firstLine="9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                                                         А.Д. Качуро</w:t>
            </w:r>
          </w:p>
          <w:p w:rsidR="00713F05" w:rsidRDefault="00713F05" w:rsidP="00713F05">
            <w:pPr>
              <w:spacing w:after="0" w:line="240" w:lineRule="auto"/>
              <w:ind w:firstLine="9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05" w:rsidRDefault="00713F05" w:rsidP="00713F05">
            <w:pPr>
              <w:spacing w:after="0" w:line="240" w:lineRule="auto"/>
              <w:ind w:firstLine="9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3" w:rsidRDefault="00873733" w:rsidP="00713F05">
            <w:pPr>
              <w:spacing w:after="0" w:line="240" w:lineRule="auto"/>
              <w:ind w:firstLine="9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3" w:rsidRDefault="00873733" w:rsidP="00713F05">
            <w:pPr>
              <w:spacing w:after="0" w:line="240" w:lineRule="auto"/>
              <w:ind w:firstLine="9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05" w:rsidRPr="00E42B3F" w:rsidRDefault="00713F05" w:rsidP="00713F05">
            <w:pPr>
              <w:spacing w:after="0" w:line="240" w:lineRule="auto"/>
              <w:ind w:firstLine="9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 201</w:t>
            </w:r>
            <w:r w:rsidR="00A72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F3EDB" w:rsidRPr="004F3EDB" w:rsidRDefault="004F3EDB" w:rsidP="004F3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10B0B" w:rsidRPr="00DF3AAE" w:rsidRDefault="00A15B9B">
      <w:pPr>
        <w:rPr>
          <w:rFonts w:ascii="Times New Roman" w:hAnsi="Times New Roman" w:cs="Times New Roman"/>
          <w:sz w:val="28"/>
          <w:szCs w:val="28"/>
        </w:rPr>
      </w:pPr>
      <w:r w:rsidRPr="00DF3AAE">
        <w:rPr>
          <w:rFonts w:ascii="Times New Roman" w:hAnsi="Times New Roman" w:cs="Times New Roman"/>
          <w:sz w:val="28"/>
          <w:szCs w:val="28"/>
        </w:rPr>
        <w:lastRenderedPageBreak/>
        <w:t xml:space="preserve">Дата – </w:t>
      </w:r>
      <w:r w:rsidR="00A53E2E">
        <w:rPr>
          <w:rFonts w:ascii="Times New Roman" w:hAnsi="Times New Roman" w:cs="Times New Roman"/>
          <w:sz w:val="28"/>
          <w:szCs w:val="28"/>
        </w:rPr>
        <w:t>17.04</w:t>
      </w:r>
      <w:r w:rsidRPr="00DF3AAE">
        <w:rPr>
          <w:rFonts w:ascii="Times New Roman" w:hAnsi="Times New Roman" w:cs="Times New Roman"/>
          <w:sz w:val="28"/>
          <w:szCs w:val="28"/>
        </w:rPr>
        <w:t>.201</w:t>
      </w:r>
      <w:r w:rsidR="00A53E2E">
        <w:rPr>
          <w:rFonts w:ascii="Times New Roman" w:hAnsi="Times New Roman" w:cs="Times New Roman"/>
          <w:sz w:val="28"/>
          <w:szCs w:val="28"/>
        </w:rPr>
        <w:t>5</w:t>
      </w:r>
      <w:r w:rsidRPr="00DF3AAE">
        <w:rPr>
          <w:rFonts w:ascii="Times New Roman" w:hAnsi="Times New Roman" w:cs="Times New Roman"/>
          <w:sz w:val="28"/>
          <w:szCs w:val="28"/>
        </w:rPr>
        <w:t>г.</w:t>
      </w:r>
    </w:p>
    <w:p w:rsidR="00A15B9B" w:rsidRPr="00DF3AAE" w:rsidRDefault="00A15B9B">
      <w:pPr>
        <w:rPr>
          <w:rFonts w:ascii="Times New Roman" w:hAnsi="Times New Roman" w:cs="Times New Roman"/>
          <w:sz w:val="28"/>
          <w:szCs w:val="28"/>
        </w:rPr>
      </w:pPr>
      <w:r w:rsidRPr="00DF3AAE">
        <w:rPr>
          <w:rFonts w:ascii="Times New Roman" w:hAnsi="Times New Roman" w:cs="Times New Roman"/>
          <w:sz w:val="28"/>
          <w:szCs w:val="28"/>
        </w:rPr>
        <w:t>Группа 3РЭ</w:t>
      </w:r>
      <w:r w:rsidR="00A53E2E">
        <w:rPr>
          <w:rFonts w:ascii="Times New Roman" w:hAnsi="Times New Roman" w:cs="Times New Roman"/>
          <w:sz w:val="28"/>
          <w:szCs w:val="28"/>
        </w:rPr>
        <w:t>32</w:t>
      </w:r>
    </w:p>
    <w:p w:rsidR="00A15B9B" w:rsidRPr="00DF3AAE" w:rsidRDefault="00A15B9B" w:rsidP="007857D1">
      <w:pPr>
        <w:jc w:val="both"/>
        <w:rPr>
          <w:rFonts w:ascii="Times New Roman" w:hAnsi="Times New Roman" w:cs="Times New Roman"/>
          <w:sz w:val="28"/>
          <w:szCs w:val="28"/>
        </w:rPr>
      </w:pPr>
      <w:r w:rsidRPr="00DF3AAE">
        <w:rPr>
          <w:rFonts w:ascii="Times New Roman" w:hAnsi="Times New Roman" w:cs="Times New Roman"/>
          <w:sz w:val="28"/>
          <w:szCs w:val="28"/>
        </w:rPr>
        <w:t xml:space="preserve">Специальность – </w:t>
      </w:r>
      <w:r w:rsidR="00A53E2E">
        <w:rPr>
          <w:rFonts w:ascii="Times New Roman" w:hAnsi="Times New Roman" w:cs="Times New Roman"/>
          <w:sz w:val="28"/>
          <w:szCs w:val="28"/>
        </w:rPr>
        <w:t>21.02.01 (</w:t>
      </w:r>
      <w:r w:rsidRPr="00DF3AAE">
        <w:rPr>
          <w:rFonts w:ascii="Times New Roman" w:hAnsi="Times New Roman" w:cs="Times New Roman"/>
          <w:sz w:val="28"/>
          <w:szCs w:val="28"/>
        </w:rPr>
        <w:t>131018.51</w:t>
      </w:r>
      <w:r w:rsidR="00A53E2E">
        <w:rPr>
          <w:rFonts w:ascii="Times New Roman" w:hAnsi="Times New Roman" w:cs="Times New Roman"/>
          <w:sz w:val="28"/>
          <w:szCs w:val="28"/>
        </w:rPr>
        <w:t>)</w:t>
      </w:r>
      <w:r w:rsidRPr="00DF3AAE">
        <w:rPr>
          <w:rFonts w:ascii="Times New Roman" w:hAnsi="Times New Roman" w:cs="Times New Roman"/>
          <w:sz w:val="28"/>
          <w:szCs w:val="28"/>
        </w:rPr>
        <w:t xml:space="preserve"> «Разработка нефтяных и газовых месторождений»</w:t>
      </w:r>
    </w:p>
    <w:p w:rsidR="00A15B9B" w:rsidRPr="00DF3AAE" w:rsidRDefault="00A15B9B">
      <w:pPr>
        <w:rPr>
          <w:rFonts w:ascii="Times New Roman" w:hAnsi="Times New Roman" w:cs="Times New Roman"/>
          <w:sz w:val="28"/>
          <w:szCs w:val="28"/>
        </w:rPr>
      </w:pPr>
      <w:r w:rsidRPr="00DF3AAE">
        <w:rPr>
          <w:rFonts w:ascii="Times New Roman" w:hAnsi="Times New Roman" w:cs="Times New Roman"/>
          <w:sz w:val="28"/>
          <w:szCs w:val="28"/>
        </w:rPr>
        <w:t xml:space="preserve">Количество учащихся в группе </w:t>
      </w:r>
      <w:r w:rsidR="00DF3AAE" w:rsidRPr="00DF3AAE">
        <w:rPr>
          <w:rFonts w:ascii="Times New Roman" w:hAnsi="Times New Roman" w:cs="Times New Roman"/>
          <w:sz w:val="28"/>
          <w:szCs w:val="28"/>
        </w:rPr>
        <w:t>–</w:t>
      </w:r>
      <w:r w:rsidRPr="00DF3AAE">
        <w:rPr>
          <w:rFonts w:ascii="Times New Roman" w:hAnsi="Times New Roman" w:cs="Times New Roman"/>
          <w:sz w:val="28"/>
          <w:szCs w:val="28"/>
        </w:rPr>
        <w:t xml:space="preserve"> </w:t>
      </w:r>
      <w:r w:rsidR="007857D1">
        <w:rPr>
          <w:rFonts w:ascii="Times New Roman" w:hAnsi="Times New Roman" w:cs="Times New Roman"/>
          <w:sz w:val="28"/>
          <w:szCs w:val="28"/>
        </w:rPr>
        <w:t>17</w:t>
      </w:r>
      <w:r w:rsidR="00DF3AAE" w:rsidRPr="00DF3AA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F3AAE" w:rsidRPr="00DF3AAE" w:rsidRDefault="00DF3AAE">
      <w:pPr>
        <w:rPr>
          <w:rFonts w:ascii="Times New Roman" w:hAnsi="Times New Roman" w:cs="Times New Roman"/>
          <w:sz w:val="28"/>
          <w:szCs w:val="28"/>
        </w:rPr>
      </w:pPr>
      <w:r w:rsidRPr="00DF3AAE">
        <w:rPr>
          <w:rFonts w:ascii="Times New Roman" w:hAnsi="Times New Roman" w:cs="Times New Roman"/>
          <w:sz w:val="28"/>
          <w:szCs w:val="28"/>
        </w:rPr>
        <w:t>МДК 01.01 Разработка нефтяных и газовых месторождений</w:t>
      </w:r>
    </w:p>
    <w:p w:rsidR="00DF3AAE" w:rsidRPr="00DF3AAE" w:rsidRDefault="00DF3AAE">
      <w:pPr>
        <w:rPr>
          <w:rFonts w:ascii="Times New Roman" w:hAnsi="Times New Roman" w:cs="Times New Roman"/>
          <w:sz w:val="28"/>
          <w:szCs w:val="28"/>
        </w:rPr>
      </w:pPr>
      <w:r w:rsidRPr="00DF3AAE">
        <w:rPr>
          <w:rFonts w:ascii="Times New Roman" w:hAnsi="Times New Roman" w:cs="Times New Roman"/>
          <w:sz w:val="28"/>
          <w:szCs w:val="28"/>
        </w:rPr>
        <w:t>Мероприятие – открытое занятие.</w:t>
      </w:r>
    </w:p>
    <w:p w:rsidR="00DF3AAE" w:rsidRPr="00DF3AAE" w:rsidRDefault="00DF3AAE">
      <w:pPr>
        <w:rPr>
          <w:rFonts w:ascii="Times New Roman" w:hAnsi="Times New Roman" w:cs="Times New Roman"/>
          <w:sz w:val="28"/>
          <w:szCs w:val="28"/>
        </w:rPr>
      </w:pPr>
      <w:r w:rsidRPr="00DF3AAE">
        <w:rPr>
          <w:rFonts w:ascii="Times New Roman" w:hAnsi="Times New Roman" w:cs="Times New Roman"/>
          <w:sz w:val="28"/>
          <w:szCs w:val="28"/>
        </w:rPr>
        <w:t>Тип урока – комбинированный.</w:t>
      </w:r>
    </w:p>
    <w:p w:rsidR="00DF3AAE" w:rsidRPr="00DF3AAE" w:rsidRDefault="00DF3AAE">
      <w:pPr>
        <w:rPr>
          <w:rFonts w:ascii="Times New Roman" w:hAnsi="Times New Roman" w:cs="Times New Roman"/>
          <w:sz w:val="28"/>
          <w:szCs w:val="28"/>
        </w:rPr>
      </w:pPr>
      <w:r w:rsidRPr="00DF3AAE">
        <w:rPr>
          <w:rFonts w:ascii="Times New Roman" w:hAnsi="Times New Roman" w:cs="Times New Roman"/>
          <w:sz w:val="28"/>
          <w:szCs w:val="28"/>
        </w:rPr>
        <w:t>Преподаватель – Качуро Альбина Даниловна.</w:t>
      </w:r>
    </w:p>
    <w:p w:rsidR="00DF3AAE" w:rsidRPr="00DF3AAE" w:rsidRDefault="00DF3AAE">
      <w:pPr>
        <w:rPr>
          <w:rFonts w:ascii="Times New Roman" w:hAnsi="Times New Roman" w:cs="Times New Roman"/>
          <w:sz w:val="28"/>
          <w:szCs w:val="28"/>
        </w:rPr>
      </w:pPr>
    </w:p>
    <w:p w:rsidR="00DF3AAE" w:rsidRDefault="00DF3AAE">
      <w:pPr>
        <w:rPr>
          <w:rFonts w:ascii="Times New Roman" w:hAnsi="Times New Roman" w:cs="Times New Roman"/>
          <w:sz w:val="28"/>
          <w:szCs w:val="28"/>
        </w:rPr>
      </w:pPr>
      <w:r w:rsidRPr="0064421B">
        <w:rPr>
          <w:rFonts w:ascii="Times New Roman" w:hAnsi="Times New Roman" w:cs="Times New Roman"/>
          <w:b/>
          <w:sz w:val="28"/>
          <w:szCs w:val="28"/>
        </w:rPr>
        <w:t>Тема</w:t>
      </w:r>
      <w:r w:rsidRPr="00DF3AAE">
        <w:rPr>
          <w:rFonts w:ascii="Times New Roman" w:hAnsi="Times New Roman" w:cs="Times New Roman"/>
          <w:sz w:val="28"/>
          <w:szCs w:val="28"/>
        </w:rPr>
        <w:t>: «</w:t>
      </w:r>
      <w:r w:rsidR="007857D1">
        <w:rPr>
          <w:rFonts w:ascii="Times New Roman" w:hAnsi="Times New Roman" w:cs="Times New Roman"/>
          <w:sz w:val="28"/>
          <w:szCs w:val="28"/>
        </w:rPr>
        <w:t>Развитие нефтяной промышленности в годы Великой Отечественной Войны</w:t>
      </w:r>
      <w:r w:rsidR="0064421B">
        <w:rPr>
          <w:rFonts w:ascii="Times New Roman" w:hAnsi="Times New Roman" w:cs="Times New Roman"/>
          <w:sz w:val="28"/>
          <w:szCs w:val="28"/>
        </w:rPr>
        <w:t>»</w:t>
      </w:r>
    </w:p>
    <w:p w:rsidR="001D2C82" w:rsidRDefault="001D2C82" w:rsidP="00BB72B4">
      <w:pPr>
        <w:rPr>
          <w:rFonts w:ascii="Times New Roman" w:hAnsi="Times New Roman" w:cs="Times New Roman"/>
          <w:b/>
          <w:sz w:val="28"/>
          <w:szCs w:val="28"/>
        </w:rPr>
      </w:pPr>
    </w:p>
    <w:p w:rsidR="0064421B" w:rsidRDefault="0064421B" w:rsidP="00BB72B4">
      <w:pPr>
        <w:rPr>
          <w:rFonts w:ascii="Times New Roman" w:hAnsi="Times New Roman" w:cs="Times New Roman"/>
          <w:sz w:val="28"/>
          <w:szCs w:val="28"/>
        </w:rPr>
      </w:pPr>
      <w:r w:rsidRPr="001D2C82">
        <w:rPr>
          <w:rFonts w:ascii="Times New Roman" w:hAnsi="Times New Roman" w:cs="Times New Roman"/>
          <w:b/>
          <w:sz w:val="28"/>
          <w:szCs w:val="28"/>
        </w:rPr>
        <w:t>Цели</w:t>
      </w:r>
      <w:r w:rsidRPr="001D2C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21B" w:rsidRDefault="0064421B" w:rsidP="004A09EA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09EA">
        <w:rPr>
          <w:rFonts w:ascii="Times New Roman" w:hAnsi="Times New Roman" w:cs="Times New Roman"/>
          <w:sz w:val="28"/>
          <w:szCs w:val="28"/>
        </w:rPr>
        <w:t>дать представление о развитии нефтяной промышленности в годы</w:t>
      </w:r>
      <w:r w:rsidR="004A09EA" w:rsidRPr="004A09EA">
        <w:rPr>
          <w:rFonts w:ascii="Times New Roman" w:hAnsi="Times New Roman" w:cs="Times New Roman"/>
          <w:sz w:val="28"/>
          <w:szCs w:val="28"/>
        </w:rPr>
        <w:t xml:space="preserve"> Великой Отечественной войн</w:t>
      </w:r>
      <w:r w:rsidR="004A09EA">
        <w:rPr>
          <w:rFonts w:ascii="Times New Roman" w:hAnsi="Times New Roman" w:cs="Times New Roman"/>
          <w:sz w:val="28"/>
          <w:szCs w:val="28"/>
        </w:rPr>
        <w:t>ы</w:t>
      </w:r>
      <w:r w:rsidR="00FD6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21B" w:rsidRDefault="0064421B" w:rsidP="004A09EA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09EA">
        <w:rPr>
          <w:rFonts w:ascii="Times New Roman" w:hAnsi="Times New Roman" w:cs="Times New Roman"/>
          <w:sz w:val="28"/>
          <w:szCs w:val="28"/>
        </w:rPr>
        <w:t>в</w:t>
      </w:r>
      <w:r w:rsidR="004A09EA" w:rsidRPr="004A09EA">
        <w:rPr>
          <w:rFonts w:ascii="Times New Roman" w:hAnsi="Times New Roman" w:cs="Times New Roman"/>
          <w:sz w:val="28"/>
          <w:szCs w:val="28"/>
        </w:rPr>
        <w:t>оспитывать чувство патриотизма.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FCD" w:rsidRPr="004A09EA" w:rsidRDefault="00140FCD" w:rsidP="001D2C82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познават</w:t>
      </w:r>
      <w:r w:rsidR="004A09EA">
        <w:rPr>
          <w:rFonts w:ascii="Times New Roman" w:hAnsi="Times New Roman" w:cs="Times New Roman"/>
          <w:sz w:val="28"/>
          <w:szCs w:val="28"/>
        </w:rPr>
        <w:t xml:space="preserve">ельных способностей у студентов, </w:t>
      </w:r>
      <w:r w:rsidR="004A09EA" w:rsidRPr="004A09EA">
        <w:rPr>
          <w:rStyle w:val="c7"/>
          <w:rFonts w:ascii="Times New Roman" w:hAnsi="Times New Roman" w:cs="Times New Roman"/>
          <w:color w:val="000000"/>
          <w:sz w:val="28"/>
          <w:szCs w:val="28"/>
        </w:rPr>
        <w:t>расширить исторический кругозор.</w:t>
      </w:r>
    </w:p>
    <w:p w:rsidR="00A91730" w:rsidRDefault="00A91730" w:rsidP="00A917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D2C82" w:rsidRDefault="001D2C82" w:rsidP="001829A3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117C1" w:rsidRPr="00230AEC" w:rsidRDefault="005117C1" w:rsidP="001829A3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0AEC">
        <w:rPr>
          <w:rFonts w:ascii="Times New Roman" w:hAnsi="Times New Roman" w:cs="Times New Roman"/>
          <w:b/>
          <w:sz w:val="28"/>
          <w:szCs w:val="28"/>
        </w:rPr>
        <w:t>Методическое обеспечение урока:</w:t>
      </w:r>
    </w:p>
    <w:p w:rsidR="005117C1" w:rsidRDefault="00B14FFD" w:rsidP="001829A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</w:t>
      </w:r>
      <w:r w:rsidR="005117C1">
        <w:rPr>
          <w:rFonts w:ascii="Times New Roman" w:hAnsi="Times New Roman" w:cs="Times New Roman"/>
          <w:sz w:val="28"/>
          <w:szCs w:val="28"/>
        </w:rPr>
        <w:t xml:space="preserve"> «</w:t>
      </w:r>
      <w:r w:rsidR="00BC7F46">
        <w:rPr>
          <w:rFonts w:ascii="Times New Roman" w:hAnsi="Times New Roman" w:cs="Times New Roman"/>
          <w:sz w:val="28"/>
          <w:szCs w:val="28"/>
        </w:rPr>
        <w:t>Что мы знаем о войне?</w:t>
      </w:r>
      <w:r w:rsidR="005117C1">
        <w:rPr>
          <w:rFonts w:ascii="Times New Roman" w:hAnsi="Times New Roman" w:cs="Times New Roman"/>
          <w:sz w:val="28"/>
          <w:szCs w:val="28"/>
        </w:rPr>
        <w:t>»</w:t>
      </w:r>
    </w:p>
    <w:p w:rsidR="005117C1" w:rsidRDefault="00B14FFD" w:rsidP="001829A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Фильмы «Второе Баку», «Развитие нефтегазовой промышленности после в послевоенное время»</w:t>
      </w:r>
    </w:p>
    <w:p w:rsidR="009660F7" w:rsidRDefault="009660F7" w:rsidP="001829A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</w:t>
      </w:r>
      <w:r w:rsidR="00375885">
        <w:rPr>
          <w:rFonts w:ascii="Times New Roman" w:hAnsi="Times New Roman" w:cs="Times New Roman"/>
          <w:sz w:val="28"/>
          <w:szCs w:val="28"/>
        </w:rPr>
        <w:t>Развитие нефтяной промышленности в годы ВОВ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17C1" w:rsidRDefault="005117C1" w:rsidP="001829A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Экран </w:t>
      </w:r>
    </w:p>
    <w:p w:rsidR="005117C1" w:rsidRDefault="005117C1" w:rsidP="001829A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</w:t>
      </w:r>
    </w:p>
    <w:p w:rsidR="005117C1" w:rsidRDefault="005117C1" w:rsidP="001829A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1829A3" w:rsidRDefault="001829A3" w:rsidP="00A917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70DDD" w:rsidRDefault="00C70DDD" w:rsidP="00C70DD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75885" w:rsidRDefault="00375885" w:rsidP="00C70DD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D2C82" w:rsidRDefault="001D2C82" w:rsidP="00C70DD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3119"/>
        <w:gridCol w:w="2173"/>
        <w:gridCol w:w="2505"/>
        <w:gridCol w:w="1099"/>
      </w:tblGrid>
      <w:tr w:rsidR="00C70DDD" w:rsidRPr="001D2C82" w:rsidTr="00375885">
        <w:tc>
          <w:tcPr>
            <w:tcW w:w="675" w:type="dxa"/>
          </w:tcPr>
          <w:p w:rsidR="00C70DDD" w:rsidRPr="001D2C82" w:rsidRDefault="00C70DDD" w:rsidP="00C70D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119" w:type="dxa"/>
          </w:tcPr>
          <w:p w:rsidR="00C70DDD" w:rsidRPr="001D2C82" w:rsidRDefault="00C70DDD" w:rsidP="00C70D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73" w:type="dxa"/>
          </w:tcPr>
          <w:p w:rsidR="00C70DDD" w:rsidRPr="001D2C82" w:rsidRDefault="00C70DDD" w:rsidP="00C70D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2505" w:type="dxa"/>
          </w:tcPr>
          <w:p w:rsidR="00C70DDD" w:rsidRPr="001D2C82" w:rsidRDefault="00C70DDD" w:rsidP="00C70D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  <w:tc>
          <w:tcPr>
            <w:tcW w:w="1099" w:type="dxa"/>
          </w:tcPr>
          <w:p w:rsidR="00C70DDD" w:rsidRPr="001D2C82" w:rsidRDefault="00C70DDD" w:rsidP="009D4B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мин</w:t>
            </w:r>
            <w:r w:rsidR="009D4B27" w:rsidRPr="001D2C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70DDD" w:rsidRPr="001D2C82" w:rsidTr="00375885">
        <w:tc>
          <w:tcPr>
            <w:tcW w:w="675" w:type="dxa"/>
          </w:tcPr>
          <w:p w:rsidR="00C70DDD" w:rsidRPr="001D2C82" w:rsidRDefault="00262D9E" w:rsidP="00262D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70DDD" w:rsidRPr="001D2C82" w:rsidRDefault="009D4B27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присутствующих студентов и готовности их к занятию</w:t>
            </w:r>
          </w:p>
        </w:tc>
        <w:tc>
          <w:tcPr>
            <w:tcW w:w="2173" w:type="dxa"/>
          </w:tcPr>
          <w:p w:rsidR="00C70DDD" w:rsidRPr="001D2C82" w:rsidRDefault="009D4B27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- отметить по журналу присутствующих;</w:t>
            </w:r>
          </w:p>
          <w:p w:rsidR="009D4B27" w:rsidRPr="001D2C82" w:rsidRDefault="009D4B27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- проверить наличие у студентов конспектов</w:t>
            </w:r>
          </w:p>
        </w:tc>
        <w:tc>
          <w:tcPr>
            <w:tcW w:w="2505" w:type="dxa"/>
          </w:tcPr>
          <w:p w:rsidR="00C70DDD" w:rsidRPr="001D2C82" w:rsidRDefault="009D4B27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Учебный журнал</w:t>
            </w:r>
          </w:p>
          <w:p w:rsidR="009D4B27" w:rsidRPr="001D2C82" w:rsidRDefault="009D4B27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Конспект студента</w:t>
            </w:r>
          </w:p>
        </w:tc>
        <w:tc>
          <w:tcPr>
            <w:tcW w:w="1099" w:type="dxa"/>
          </w:tcPr>
          <w:p w:rsidR="00C70DDD" w:rsidRPr="001D2C82" w:rsidRDefault="009D4B27" w:rsidP="009D4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74E1" w:rsidRPr="001D2C82" w:rsidTr="00375885">
        <w:tc>
          <w:tcPr>
            <w:tcW w:w="675" w:type="dxa"/>
          </w:tcPr>
          <w:p w:rsidR="005774E1" w:rsidRPr="001D2C82" w:rsidRDefault="005774E1" w:rsidP="00262D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774E1" w:rsidRPr="001D2C82" w:rsidRDefault="005774E1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о юбилейном годе</w:t>
            </w:r>
          </w:p>
        </w:tc>
        <w:tc>
          <w:tcPr>
            <w:tcW w:w="2173" w:type="dxa"/>
          </w:tcPr>
          <w:p w:rsidR="005774E1" w:rsidRPr="001D2C82" w:rsidRDefault="005774E1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5774E1" w:rsidRPr="001D2C82" w:rsidRDefault="005774E1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774E1" w:rsidRPr="001D2C82" w:rsidRDefault="00640316" w:rsidP="009D4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0DDD" w:rsidRPr="001D2C82" w:rsidTr="00375885">
        <w:tc>
          <w:tcPr>
            <w:tcW w:w="675" w:type="dxa"/>
          </w:tcPr>
          <w:p w:rsidR="00C70DDD" w:rsidRPr="001D2C82" w:rsidRDefault="005774E1" w:rsidP="00262D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70DDD" w:rsidRPr="001D2C82" w:rsidRDefault="0064031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 «Что мы знаем о войне?»</w:t>
            </w:r>
          </w:p>
        </w:tc>
        <w:tc>
          <w:tcPr>
            <w:tcW w:w="2173" w:type="dxa"/>
          </w:tcPr>
          <w:p w:rsidR="00C70DDD" w:rsidRPr="001D2C82" w:rsidRDefault="00C70DDD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70DDD" w:rsidRPr="001D2C82" w:rsidRDefault="0064031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 </w:t>
            </w:r>
          </w:p>
        </w:tc>
        <w:tc>
          <w:tcPr>
            <w:tcW w:w="1099" w:type="dxa"/>
          </w:tcPr>
          <w:p w:rsidR="00C70DDD" w:rsidRPr="001D2C82" w:rsidRDefault="00640316" w:rsidP="009D4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2748" w:rsidRPr="001D2C82" w:rsidTr="00375885">
        <w:tc>
          <w:tcPr>
            <w:tcW w:w="675" w:type="dxa"/>
          </w:tcPr>
          <w:p w:rsidR="001E2748" w:rsidRPr="001D2C82" w:rsidRDefault="001E2748" w:rsidP="00262D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Лекция «Нефтяная промышленность в годы ВОВ»</w:t>
            </w:r>
          </w:p>
        </w:tc>
        <w:tc>
          <w:tcPr>
            <w:tcW w:w="2173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лекции, конспект</w:t>
            </w:r>
          </w:p>
        </w:tc>
        <w:tc>
          <w:tcPr>
            <w:tcW w:w="2505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 xml:space="preserve">Опорный конспект </w:t>
            </w:r>
          </w:p>
        </w:tc>
        <w:tc>
          <w:tcPr>
            <w:tcW w:w="1099" w:type="dxa"/>
          </w:tcPr>
          <w:p w:rsidR="001E2748" w:rsidRPr="001D2C82" w:rsidRDefault="001E2748" w:rsidP="009D4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2748" w:rsidRPr="001D2C82" w:rsidTr="00375885">
        <w:tc>
          <w:tcPr>
            <w:tcW w:w="675" w:type="dxa"/>
          </w:tcPr>
          <w:p w:rsidR="001E2748" w:rsidRPr="001D2C82" w:rsidRDefault="001E2748" w:rsidP="00262D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«Второе Баку»</w:t>
            </w:r>
          </w:p>
        </w:tc>
        <w:tc>
          <w:tcPr>
            <w:tcW w:w="2173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2505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 xml:space="preserve">Экран, ноутбук, </w:t>
            </w:r>
            <w:proofErr w:type="spellStart"/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1D2C82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1099" w:type="dxa"/>
          </w:tcPr>
          <w:p w:rsidR="001E2748" w:rsidRPr="001D2C82" w:rsidRDefault="001E2748" w:rsidP="009D4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2748" w:rsidRPr="001D2C82" w:rsidTr="00375885">
        <w:tc>
          <w:tcPr>
            <w:tcW w:w="675" w:type="dxa"/>
          </w:tcPr>
          <w:p w:rsidR="001E2748" w:rsidRPr="001D2C82" w:rsidRDefault="001E2748" w:rsidP="00262D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</w:tc>
        <w:tc>
          <w:tcPr>
            <w:tcW w:w="2173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E2748" w:rsidRPr="001D2C82" w:rsidRDefault="001E2748" w:rsidP="009D4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2748" w:rsidRPr="001D2C82" w:rsidTr="00375885">
        <w:tc>
          <w:tcPr>
            <w:tcW w:w="675" w:type="dxa"/>
          </w:tcPr>
          <w:p w:rsidR="001E2748" w:rsidRPr="001D2C82" w:rsidRDefault="001E2748" w:rsidP="00262D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Продолжение лекции «Нефтяная промышленность в годы ВОВ»</w:t>
            </w:r>
          </w:p>
        </w:tc>
        <w:tc>
          <w:tcPr>
            <w:tcW w:w="2173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лекции, конспект</w:t>
            </w:r>
          </w:p>
        </w:tc>
        <w:tc>
          <w:tcPr>
            <w:tcW w:w="2505" w:type="dxa"/>
          </w:tcPr>
          <w:p w:rsidR="001E2748" w:rsidRPr="001D2C82" w:rsidRDefault="001E2748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 xml:space="preserve">Опорный конспект </w:t>
            </w:r>
          </w:p>
        </w:tc>
        <w:tc>
          <w:tcPr>
            <w:tcW w:w="1099" w:type="dxa"/>
          </w:tcPr>
          <w:p w:rsidR="001E2748" w:rsidRPr="001D2C82" w:rsidRDefault="00D42FF0" w:rsidP="009D4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02D6" w:rsidRPr="001D2C82" w:rsidTr="00375885">
        <w:tc>
          <w:tcPr>
            <w:tcW w:w="675" w:type="dxa"/>
          </w:tcPr>
          <w:p w:rsidR="007102D6" w:rsidRPr="001D2C82" w:rsidRDefault="007102D6" w:rsidP="00262D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7102D6" w:rsidRPr="001D2C82" w:rsidRDefault="007102D6" w:rsidP="0037588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«</w:t>
            </w:r>
            <w:r w:rsidR="00375885">
              <w:rPr>
                <w:rFonts w:ascii="Times New Roman" w:hAnsi="Times New Roman" w:cs="Times New Roman"/>
                <w:sz w:val="28"/>
                <w:szCs w:val="28"/>
              </w:rPr>
              <w:t>Развитие нефтяной промышленности в годы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7102D6" w:rsidRPr="001D2C82" w:rsidRDefault="007102D6" w:rsidP="007102D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2505" w:type="dxa"/>
          </w:tcPr>
          <w:p w:rsidR="007102D6" w:rsidRPr="001D2C82" w:rsidRDefault="007102D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102D6" w:rsidRPr="001D2C82" w:rsidRDefault="00D42FF0" w:rsidP="009D4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02D6" w:rsidRPr="001D2C82" w:rsidTr="00375885">
        <w:tc>
          <w:tcPr>
            <w:tcW w:w="675" w:type="dxa"/>
          </w:tcPr>
          <w:p w:rsidR="007102D6" w:rsidRPr="001D2C82" w:rsidRDefault="007102D6" w:rsidP="00262D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7102D6" w:rsidRPr="001D2C82" w:rsidRDefault="007102D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«История нефтегазовой промышленности в послевоенное время»</w:t>
            </w:r>
          </w:p>
        </w:tc>
        <w:tc>
          <w:tcPr>
            <w:tcW w:w="2173" w:type="dxa"/>
          </w:tcPr>
          <w:p w:rsidR="007102D6" w:rsidRPr="001D2C82" w:rsidRDefault="007102D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2505" w:type="dxa"/>
          </w:tcPr>
          <w:p w:rsidR="007102D6" w:rsidRPr="001D2C82" w:rsidRDefault="007102D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 xml:space="preserve">Экран, ноутбук, </w:t>
            </w:r>
            <w:proofErr w:type="spellStart"/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1D2C82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1099" w:type="dxa"/>
          </w:tcPr>
          <w:p w:rsidR="007102D6" w:rsidRPr="001D2C82" w:rsidRDefault="007102D6" w:rsidP="00F72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02D6" w:rsidRPr="001D2C82" w:rsidTr="00375885">
        <w:tc>
          <w:tcPr>
            <w:tcW w:w="675" w:type="dxa"/>
          </w:tcPr>
          <w:p w:rsidR="007102D6" w:rsidRPr="001D2C82" w:rsidRDefault="007102D6" w:rsidP="00F72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102D6" w:rsidRPr="001D2C82" w:rsidRDefault="007102D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Декламация студентов стихов про войну</w:t>
            </w:r>
          </w:p>
        </w:tc>
        <w:tc>
          <w:tcPr>
            <w:tcW w:w="2173" w:type="dxa"/>
          </w:tcPr>
          <w:p w:rsidR="007102D6" w:rsidRPr="001D2C82" w:rsidRDefault="007102D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Прослушивание стихотворений</w:t>
            </w:r>
          </w:p>
        </w:tc>
        <w:tc>
          <w:tcPr>
            <w:tcW w:w="2505" w:type="dxa"/>
          </w:tcPr>
          <w:p w:rsidR="007102D6" w:rsidRPr="001D2C82" w:rsidRDefault="007102D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102D6" w:rsidRPr="001D2C82" w:rsidRDefault="007102D6" w:rsidP="00F72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02D6" w:rsidRPr="001D2C82" w:rsidTr="00375885">
        <w:tc>
          <w:tcPr>
            <w:tcW w:w="675" w:type="dxa"/>
          </w:tcPr>
          <w:p w:rsidR="007102D6" w:rsidRPr="001D2C82" w:rsidRDefault="007102D6" w:rsidP="00262D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7102D6" w:rsidRPr="001D2C82" w:rsidRDefault="007102D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2173" w:type="dxa"/>
          </w:tcPr>
          <w:p w:rsidR="007102D6" w:rsidRPr="001D2C82" w:rsidRDefault="007102D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Опрос по пройденной теме</w:t>
            </w:r>
          </w:p>
          <w:p w:rsidR="007102D6" w:rsidRPr="001D2C82" w:rsidRDefault="007102D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2505" w:type="dxa"/>
          </w:tcPr>
          <w:p w:rsidR="007102D6" w:rsidRPr="001D2C82" w:rsidRDefault="007102D6" w:rsidP="00124D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102D6" w:rsidRPr="001D2C82" w:rsidRDefault="007102D6" w:rsidP="009D4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B72B4" w:rsidRPr="0064421B" w:rsidRDefault="00BB72B4" w:rsidP="00BB72B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B72B4" w:rsidRPr="0064421B" w:rsidSect="00E1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CC"/>
    <w:multiLevelType w:val="hybridMultilevel"/>
    <w:tmpl w:val="6962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016E"/>
    <w:multiLevelType w:val="hybridMultilevel"/>
    <w:tmpl w:val="013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452D"/>
    <w:multiLevelType w:val="hybridMultilevel"/>
    <w:tmpl w:val="56BCF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02205"/>
    <w:multiLevelType w:val="hybridMultilevel"/>
    <w:tmpl w:val="70945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C7F23"/>
    <w:multiLevelType w:val="hybridMultilevel"/>
    <w:tmpl w:val="4E7C4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71BC"/>
    <w:multiLevelType w:val="hybridMultilevel"/>
    <w:tmpl w:val="93F2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A4D41"/>
    <w:multiLevelType w:val="hybridMultilevel"/>
    <w:tmpl w:val="CD327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EDB"/>
    <w:rsid w:val="000B7E35"/>
    <w:rsid w:val="000E2CA7"/>
    <w:rsid w:val="000E3CAF"/>
    <w:rsid w:val="000F0D72"/>
    <w:rsid w:val="000F2442"/>
    <w:rsid w:val="00124D4C"/>
    <w:rsid w:val="00136B5E"/>
    <w:rsid w:val="00140FCD"/>
    <w:rsid w:val="001829A3"/>
    <w:rsid w:val="001B2CF7"/>
    <w:rsid w:val="001D2C82"/>
    <w:rsid w:val="001E2748"/>
    <w:rsid w:val="001E45E2"/>
    <w:rsid w:val="0022655B"/>
    <w:rsid w:val="00230AEC"/>
    <w:rsid w:val="00262D9E"/>
    <w:rsid w:val="002675C8"/>
    <w:rsid w:val="0033196A"/>
    <w:rsid w:val="00375885"/>
    <w:rsid w:val="003B1E59"/>
    <w:rsid w:val="003D7F08"/>
    <w:rsid w:val="003E5629"/>
    <w:rsid w:val="003F07F2"/>
    <w:rsid w:val="00424F11"/>
    <w:rsid w:val="00433D1F"/>
    <w:rsid w:val="00456A59"/>
    <w:rsid w:val="0048564C"/>
    <w:rsid w:val="004A09EA"/>
    <w:rsid w:val="004F3EDB"/>
    <w:rsid w:val="005117C1"/>
    <w:rsid w:val="005774E1"/>
    <w:rsid w:val="0059179B"/>
    <w:rsid w:val="005C15DC"/>
    <w:rsid w:val="006266AF"/>
    <w:rsid w:val="00640316"/>
    <w:rsid w:val="0064421B"/>
    <w:rsid w:val="006B021C"/>
    <w:rsid w:val="007102D6"/>
    <w:rsid w:val="00713F05"/>
    <w:rsid w:val="007515C1"/>
    <w:rsid w:val="007857D1"/>
    <w:rsid w:val="007B2760"/>
    <w:rsid w:val="00820E65"/>
    <w:rsid w:val="00873733"/>
    <w:rsid w:val="008D73E5"/>
    <w:rsid w:val="008F3506"/>
    <w:rsid w:val="009212C4"/>
    <w:rsid w:val="009660F7"/>
    <w:rsid w:val="009A57D0"/>
    <w:rsid w:val="009D4B27"/>
    <w:rsid w:val="00A15B9B"/>
    <w:rsid w:val="00A215A9"/>
    <w:rsid w:val="00A53E2E"/>
    <w:rsid w:val="00A72CF4"/>
    <w:rsid w:val="00A91730"/>
    <w:rsid w:val="00B14FFD"/>
    <w:rsid w:val="00B52378"/>
    <w:rsid w:val="00B97C23"/>
    <w:rsid w:val="00BB72B4"/>
    <w:rsid w:val="00BC7F46"/>
    <w:rsid w:val="00C37950"/>
    <w:rsid w:val="00C50A44"/>
    <w:rsid w:val="00C536EF"/>
    <w:rsid w:val="00C70DDD"/>
    <w:rsid w:val="00C92946"/>
    <w:rsid w:val="00CA494E"/>
    <w:rsid w:val="00CE7AC6"/>
    <w:rsid w:val="00D42FF0"/>
    <w:rsid w:val="00D43EFD"/>
    <w:rsid w:val="00DB62C2"/>
    <w:rsid w:val="00DF3AAE"/>
    <w:rsid w:val="00E10B0B"/>
    <w:rsid w:val="00E42B3F"/>
    <w:rsid w:val="00E72197"/>
    <w:rsid w:val="00E96B15"/>
    <w:rsid w:val="00EE7238"/>
    <w:rsid w:val="00F35DA4"/>
    <w:rsid w:val="00F45BC1"/>
    <w:rsid w:val="00F74B94"/>
    <w:rsid w:val="00FD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3E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4421B"/>
    <w:pPr>
      <w:ind w:left="720"/>
      <w:contextualSpacing/>
    </w:pPr>
  </w:style>
  <w:style w:type="table" w:styleId="a5">
    <w:name w:val="Table Grid"/>
    <w:basedOn w:val="a1"/>
    <w:uiPriority w:val="59"/>
    <w:rsid w:val="00C70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4A09EA"/>
  </w:style>
  <w:style w:type="paragraph" w:styleId="a6">
    <w:name w:val="Balloon Text"/>
    <w:basedOn w:val="a"/>
    <w:link w:val="a7"/>
    <w:uiPriority w:val="99"/>
    <w:semiHidden/>
    <w:unhideWhenUsed/>
    <w:rsid w:val="0087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1720-A969-43C6-B3FC-BE439D1B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75</cp:revision>
  <dcterms:created xsi:type="dcterms:W3CDTF">2014-11-16T15:26:00Z</dcterms:created>
  <dcterms:modified xsi:type="dcterms:W3CDTF">2015-05-15T14:53:00Z</dcterms:modified>
</cp:coreProperties>
</file>