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1BD6" w:rsidRPr="007B0B77" w:rsidRDefault="00073AF7" w:rsidP="009D1BD6">
      <w:pPr>
        <w:spacing w:line="360" w:lineRule="auto"/>
        <w:jc w:val="center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 xml:space="preserve"> </w:t>
      </w:r>
    </w:p>
    <w:p w:rsidR="009D1BD6" w:rsidRDefault="009D1BD6" w:rsidP="009D1BD6">
      <w:pPr>
        <w:spacing w:line="360" w:lineRule="auto"/>
        <w:jc w:val="center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</w:p>
    <w:p w:rsidR="009D1BD6" w:rsidRPr="00E72A40" w:rsidRDefault="009D1BD6" w:rsidP="009D1BD6">
      <w:pPr>
        <w:spacing w:line="360" w:lineRule="auto"/>
        <w:jc w:val="center"/>
        <w:outlineLvl w:val="0"/>
        <w:rPr>
          <w:rFonts w:ascii="Times New Roman" w:eastAsia="Times New Roman" w:hAnsi="Times New Roman"/>
          <w:kern w:val="36"/>
          <w:sz w:val="28"/>
          <w:szCs w:val="28"/>
        </w:rPr>
      </w:pPr>
      <w:r w:rsidRPr="007B0B77">
        <w:rPr>
          <w:rFonts w:ascii="Times New Roman" w:eastAsia="Times New Roman" w:hAnsi="Times New Roman"/>
          <w:bCs/>
          <w:kern w:val="36"/>
          <w:sz w:val="28"/>
          <w:szCs w:val="28"/>
        </w:rPr>
        <w:t>Тема работы:</w:t>
      </w:r>
    </w:p>
    <w:p w:rsidR="009D1BD6" w:rsidRPr="007B0B77" w:rsidRDefault="009D1BD6" w:rsidP="009D1BD6">
      <w:pPr>
        <w:autoSpaceDE w:val="0"/>
        <w:autoSpaceDN w:val="0"/>
        <w:adjustRightInd w:val="0"/>
        <w:spacing w:line="360" w:lineRule="auto"/>
        <w:ind w:firstLine="851"/>
        <w:jc w:val="center"/>
        <w:rPr>
          <w:rFonts w:ascii="Times New Roman" w:eastAsia="ArialMT" w:hAnsi="Times New Roman"/>
          <w:sz w:val="28"/>
          <w:szCs w:val="28"/>
        </w:rPr>
      </w:pPr>
      <w:r>
        <w:rPr>
          <w:rFonts w:ascii="Times New Roman" w:eastAsia="ArialMT" w:hAnsi="Times New Roman"/>
          <w:sz w:val="28"/>
          <w:szCs w:val="28"/>
        </w:rPr>
        <w:t xml:space="preserve">Сценарий урока «Петр </w:t>
      </w:r>
      <w:r>
        <w:rPr>
          <w:rFonts w:ascii="Times New Roman" w:eastAsia="ArialMT" w:hAnsi="Times New Roman"/>
          <w:sz w:val="28"/>
          <w:szCs w:val="28"/>
          <w:lang w:val="en-US"/>
        </w:rPr>
        <w:t>I</w:t>
      </w:r>
      <w:r>
        <w:rPr>
          <w:rFonts w:ascii="Times New Roman" w:eastAsia="ArialMT" w:hAnsi="Times New Roman"/>
          <w:sz w:val="28"/>
          <w:szCs w:val="28"/>
        </w:rPr>
        <w:t>: царь и человек"</w:t>
      </w:r>
    </w:p>
    <w:p w:rsidR="009D1BD6" w:rsidRDefault="009D1BD6" w:rsidP="009D1BD6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9D1BD6" w:rsidRDefault="00073AF7" w:rsidP="009D1BD6">
      <w:pPr>
        <w:spacing w:line="36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9D1BD6" w:rsidRPr="00E72A40" w:rsidRDefault="009D1BD6" w:rsidP="009D1BD6">
      <w:pPr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E72A40">
        <w:rPr>
          <w:rFonts w:ascii="Times New Roman" w:eastAsia="Times New Roman" w:hAnsi="Times New Roman"/>
          <w:i/>
          <w:sz w:val="28"/>
          <w:szCs w:val="28"/>
        </w:rPr>
        <w:t>ФИО</w:t>
      </w:r>
      <w:r w:rsidRPr="007B0B77">
        <w:rPr>
          <w:rFonts w:ascii="Times New Roman" w:eastAsia="Times New Roman" w:hAnsi="Times New Roman"/>
          <w:i/>
          <w:sz w:val="28"/>
          <w:szCs w:val="28"/>
        </w:rPr>
        <w:t xml:space="preserve"> авторов</w:t>
      </w:r>
      <w:r w:rsidRPr="00E72A40">
        <w:rPr>
          <w:rFonts w:ascii="Times New Roman" w:eastAsia="Times New Roman" w:hAnsi="Times New Roman"/>
          <w:i/>
          <w:sz w:val="28"/>
          <w:szCs w:val="28"/>
        </w:rPr>
        <w:t xml:space="preserve">:  </w:t>
      </w:r>
      <w:r>
        <w:rPr>
          <w:rFonts w:ascii="Times New Roman" w:eastAsia="Times New Roman" w:hAnsi="Times New Roman"/>
          <w:i/>
          <w:sz w:val="28"/>
          <w:szCs w:val="28"/>
        </w:rPr>
        <w:t>Чумакина Людмила Ивановна</w:t>
      </w:r>
    </w:p>
    <w:p w:rsidR="009D1BD6" w:rsidRPr="007B0B77" w:rsidRDefault="009D1BD6" w:rsidP="009D1BD6">
      <w:pPr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7B0B77">
        <w:rPr>
          <w:rFonts w:ascii="Times New Roman" w:eastAsia="Times New Roman" w:hAnsi="Times New Roman"/>
          <w:i/>
          <w:sz w:val="28"/>
          <w:szCs w:val="28"/>
        </w:rPr>
        <w:t>Название образовательного учреждения</w:t>
      </w:r>
      <w:r w:rsidRPr="00E72A40">
        <w:rPr>
          <w:rFonts w:ascii="Times New Roman" w:eastAsia="Times New Roman" w:hAnsi="Times New Roman"/>
          <w:i/>
          <w:sz w:val="28"/>
          <w:szCs w:val="28"/>
        </w:rPr>
        <w:t xml:space="preserve">: </w:t>
      </w:r>
    </w:p>
    <w:p w:rsidR="009D1BD6" w:rsidRPr="00E72A40" w:rsidRDefault="009D1BD6" w:rsidP="009D1BD6">
      <w:pPr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E72A40">
        <w:rPr>
          <w:rFonts w:ascii="Times New Roman" w:eastAsia="Times New Roman" w:hAnsi="Times New Roman"/>
          <w:i/>
          <w:sz w:val="28"/>
          <w:szCs w:val="28"/>
        </w:rPr>
        <w:t>Муниципальное бюджетное общеобразовательное учреждение «Гимназия №1» муниципального образования город Ноябрьск</w:t>
      </w:r>
    </w:p>
    <w:p w:rsidR="009D1BD6" w:rsidRPr="00E72A40" w:rsidRDefault="009D1BD6" w:rsidP="009D1BD6">
      <w:pPr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E72A40">
        <w:rPr>
          <w:rFonts w:ascii="Times New Roman" w:eastAsia="Times New Roman" w:hAnsi="Times New Roman"/>
          <w:i/>
          <w:sz w:val="28"/>
          <w:szCs w:val="28"/>
        </w:rPr>
        <w:t>Дол</w:t>
      </w:r>
      <w:r>
        <w:rPr>
          <w:rFonts w:ascii="Times New Roman" w:eastAsia="Times New Roman" w:hAnsi="Times New Roman"/>
          <w:i/>
          <w:sz w:val="28"/>
          <w:szCs w:val="28"/>
        </w:rPr>
        <w:t xml:space="preserve">жность:  </w:t>
      </w:r>
      <w:r w:rsidRPr="00E72A40">
        <w:rPr>
          <w:rFonts w:ascii="Times New Roman" w:eastAsia="Times New Roman" w:hAnsi="Times New Roman"/>
          <w:i/>
          <w:sz w:val="28"/>
          <w:szCs w:val="28"/>
        </w:rPr>
        <w:t>учитель начальных классов</w:t>
      </w:r>
    </w:p>
    <w:p w:rsidR="009D1BD6" w:rsidRPr="00E472D0" w:rsidRDefault="009D1BD6" w:rsidP="009D1BD6">
      <w:pPr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E72A40">
        <w:rPr>
          <w:rFonts w:ascii="Times New Roman" w:eastAsia="Times New Roman" w:hAnsi="Times New Roman"/>
          <w:bCs/>
          <w:i/>
          <w:color w:val="525252"/>
          <w:sz w:val="28"/>
          <w:szCs w:val="28"/>
          <w:lang w:val="en-US"/>
        </w:rPr>
        <w:t>E</w:t>
      </w:r>
      <w:r w:rsidRPr="00E472D0">
        <w:rPr>
          <w:rFonts w:ascii="Times New Roman" w:eastAsia="Times New Roman" w:hAnsi="Times New Roman"/>
          <w:bCs/>
          <w:i/>
          <w:color w:val="525252"/>
          <w:sz w:val="28"/>
          <w:szCs w:val="28"/>
        </w:rPr>
        <w:t>-</w:t>
      </w:r>
      <w:r w:rsidRPr="00E72A40">
        <w:rPr>
          <w:rFonts w:ascii="Times New Roman" w:eastAsia="Times New Roman" w:hAnsi="Times New Roman"/>
          <w:bCs/>
          <w:i/>
          <w:color w:val="525252"/>
          <w:sz w:val="28"/>
          <w:szCs w:val="28"/>
          <w:lang w:val="en-US"/>
        </w:rPr>
        <w:t>mail</w:t>
      </w:r>
      <w:r w:rsidRPr="00E472D0">
        <w:rPr>
          <w:rFonts w:ascii="Times New Roman" w:eastAsia="Times New Roman" w:hAnsi="Times New Roman"/>
          <w:bCs/>
          <w:i/>
          <w:color w:val="525252"/>
          <w:sz w:val="28"/>
          <w:szCs w:val="28"/>
        </w:rPr>
        <w:t xml:space="preserve">: </w:t>
      </w:r>
      <w:r w:rsidR="00073AF7">
        <w:rPr>
          <w:rFonts w:ascii="Times New Roman" w:eastAsia="Times New Roman" w:hAnsi="Times New Roman"/>
          <w:i/>
          <w:sz w:val="28"/>
          <w:szCs w:val="28"/>
          <w:lang w:val="en-US"/>
        </w:rPr>
        <w:t>chumakina</w:t>
      </w:r>
      <w:r w:rsidR="00073AF7" w:rsidRPr="00E472D0">
        <w:rPr>
          <w:rFonts w:ascii="Times New Roman" w:eastAsia="Times New Roman" w:hAnsi="Times New Roman"/>
          <w:i/>
          <w:sz w:val="28"/>
          <w:szCs w:val="28"/>
        </w:rPr>
        <w:t>_</w:t>
      </w:r>
      <w:r w:rsidR="00073AF7">
        <w:rPr>
          <w:rFonts w:ascii="Times New Roman" w:eastAsia="Times New Roman" w:hAnsi="Times New Roman"/>
          <w:i/>
          <w:sz w:val="28"/>
          <w:szCs w:val="28"/>
          <w:lang w:val="en-US"/>
        </w:rPr>
        <w:t>ludmila</w:t>
      </w:r>
      <w:r w:rsidR="00073AF7" w:rsidRPr="00E472D0">
        <w:rPr>
          <w:rFonts w:ascii="Times New Roman" w:eastAsia="Times New Roman" w:hAnsi="Times New Roman"/>
          <w:i/>
          <w:sz w:val="28"/>
          <w:szCs w:val="28"/>
        </w:rPr>
        <w:t>@</w:t>
      </w:r>
      <w:r w:rsidR="00073AF7">
        <w:rPr>
          <w:rFonts w:ascii="Times New Roman" w:eastAsia="Times New Roman" w:hAnsi="Times New Roman"/>
          <w:i/>
          <w:sz w:val="28"/>
          <w:szCs w:val="28"/>
          <w:lang w:val="en-US"/>
        </w:rPr>
        <w:t>rambler</w:t>
      </w:r>
      <w:r w:rsidR="00073AF7" w:rsidRPr="00E472D0">
        <w:rPr>
          <w:rFonts w:ascii="Times New Roman" w:eastAsia="Times New Roman" w:hAnsi="Times New Roman"/>
          <w:i/>
          <w:sz w:val="28"/>
          <w:szCs w:val="28"/>
        </w:rPr>
        <w:t>.</w:t>
      </w:r>
      <w:r w:rsidR="00073AF7">
        <w:rPr>
          <w:rFonts w:ascii="Times New Roman" w:eastAsia="Times New Roman" w:hAnsi="Times New Roman"/>
          <w:i/>
          <w:sz w:val="28"/>
          <w:szCs w:val="28"/>
          <w:lang w:val="en-US"/>
        </w:rPr>
        <w:t>ru</w:t>
      </w:r>
    </w:p>
    <w:p w:rsidR="009D1BD6" w:rsidRPr="00E72A40" w:rsidRDefault="00073AF7" w:rsidP="009D1BD6">
      <w:pPr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i/>
          <w:sz w:val="28"/>
          <w:szCs w:val="28"/>
        </w:rPr>
        <w:t xml:space="preserve">Почтовый адрес: 629805 </w:t>
      </w:r>
      <w:r w:rsidR="009D1BD6" w:rsidRPr="00E72A40">
        <w:rPr>
          <w:rFonts w:ascii="Times New Roman" w:eastAsia="Times New Roman" w:hAnsi="Times New Roman"/>
          <w:i/>
          <w:sz w:val="28"/>
          <w:szCs w:val="28"/>
        </w:rPr>
        <w:t>г</w:t>
      </w:r>
      <w:r>
        <w:rPr>
          <w:rFonts w:ascii="Times New Roman" w:eastAsia="Times New Roman" w:hAnsi="Times New Roman"/>
          <w:i/>
          <w:sz w:val="28"/>
          <w:szCs w:val="28"/>
        </w:rPr>
        <w:t>. Ноябрьск ул. Магистральная, д69, кв.73</w:t>
      </w:r>
    </w:p>
    <w:p w:rsidR="009D1BD6" w:rsidRPr="00812844" w:rsidRDefault="009D1BD6" w:rsidP="009D1BD6">
      <w:pPr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E72A40">
        <w:rPr>
          <w:rFonts w:ascii="Times New Roman" w:eastAsia="Times New Roman" w:hAnsi="Times New Roman"/>
          <w:i/>
          <w:sz w:val="28"/>
          <w:szCs w:val="28"/>
        </w:rPr>
        <w:t>Контактный телефон:</w:t>
      </w:r>
      <w:r w:rsidR="00073AF7">
        <w:rPr>
          <w:rFonts w:ascii="Times New Roman" w:eastAsia="Times New Roman" w:hAnsi="Times New Roman"/>
          <w:i/>
          <w:sz w:val="28"/>
          <w:szCs w:val="28"/>
        </w:rPr>
        <w:t xml:space="preserve"> 89124229957</w:t>
      </w: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73AF7" w:rsidRDefault="00073AF7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9D1BD6" w:rsidRDefault="009D1BD6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Аннотация</w:t>
      </w:r>
    </w:p>
    <w:p w:rsidR="009D1BD6" w:rsidRDefault="009D1BD6" w:rsidP="0051481D">
      <w:pPr>
        <w:spacing w:after="0" w:line="36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9D1BD6" w:rsidRDefault="009D1BD6" w:rsidP="009D1BD6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  <w:sectPr w:rsidR="009D1BD6" w:rsidSect="009D1BD6">
          <w:headerReference w:type="default" r:id="rId8"/>
          <w:footerReference w:type="default" r:id="rId9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r w:rsidRPr="00985979">
        <w:rPr>
          <w:rFonts w:ascii="Times New Roman" w:hAnsi="Times New Roman"/>
          <w:sz w:val="28"/>
          <w:szCs w:val="28"/>
        </w:rPr>
        <w:t>Главный акцент на уроке сделан на формирование исследовательских умений: информационных – работа с разными источниками информации, коммуникативных – высказывание точки зрения, умения обобщать, делать выводы. Урок построен в технологии сотрудничества с включением учащихся в субъектно-субъектные отношения. Результат урока - продукт совместной деятельности - информационный лист, который окажет помощь при подготовке домашнего задания и поможет расширить знания детей.</w:t>
      </w:r>
    </w:p>
    <w:tbl>
      <w:tblPr>
        <w:tblStyle w:val="1"/>
        <w:tblW w:w="0" w:type="auto"/>
        <w:tblLook w:val="04A0"/>
      </w:tblPr>
      <w:tblGrid>
        <w:gridCol w:w="3369"/>
        <w:gridCol w:w="11191"/>
      </w:tblGrid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Автор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324ABD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Чумакина Людмила Ивановна</w:t>
            </w:r>
            <w:r w:rsidR="0051481D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51481D">
              <w:rPr>
                <w:rFonts w:ascii="Times New Roman" w:hAnsi="Times New Roman"/>
                <w:sz w:val="28"/>
                <w:szCs w:val="28"/>
                <w:lang w:val="en-US"/>
              </w:rPr>
              <w:t>ksyha</w:t>
            </w:r>
            <w:r w:rsidR="0051481D" w:rsidRPr="0051481D">
              <w:rPr>
                <w:rFonts w:ascii="Times New Roman" w:hAnsi="Times New Roman"/>
                <w:sz w:val="28"/>
                <w:szCs w:val="28"/>
              </w:rPr>
              <w:t>_</w:t>
            </w:r>
            <w:r w:rsidR="0051481D">
              <w:rPr>
                <w:rFonts w:ascii="Times New Roman" w:hAnsi="Times New Roman"/>
                <w:sz w:val="28"/>
                <w:szCs w:val="28"/>
                <w:lang w:val="en-US"/>
              </w:rPr>
              <w:t>lev</w:t>
            </w:r>
            <w:r w:rsidR="0051481D" w:rsidRPr="0051481D">
              <w:rPr>
                <w:rFonts w:ascii="Times New Roman" w:hAnsi="Times New Roman"/>
                <w:sz w:val="28"/>
                <w:szCs w:val="28"/>
              </w:rPr>
              <w:t>@</w:t>
            </w:r>
            <w:r w:rsidR="0051481D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="0051481D" w:rsidRPr="0051481D">
              <w:rPr>
                <w:rFonts w:ascii="Times New Roman" w:hAnsi="Times New Roman"/>
                <w:sz w:val="28"/>
                <w:szCs w:val="28"/>
              </w:rPr>
              <w:t>.</w:t>
            </w:r>
            <w:r w:rsidR="0051481D">
              <w:rPr>
                <w:rFonts w:ascii="Times New Roman" w:hAnsi="Times New Roman"/>
                <w:sz w:val="28"/>
                <w:szCs w:val="28"/>
                <w:lang w:val="en-US"/>
              </w:rPr>
              <w:t>ru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985979" w:rsidRDefault="00985979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Название работы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985979" w:rsidP="0051481D">
            <w:pPr>
              <w:tabs>
                <w:tab w:val="left" w:pos="1942"/>
              </w:tabs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Сценарий урока «</w:t>
            </w:r>
            <w:r w:rsidR="00324ABD" w:rsidRPr="0051481D">
              <w:rPr>
                <w:rFonts w:ascii="Times New Roman" w:hAnsi="Times New Roman"/>
                <w:sz w:val="28"/>
                <w:szCs w:val="28"/>
              </w:rPr>
              <w:t xml:space="preserve">Пётр </w:t>
            </w:r>
            <w:r w:rsidR="00324ABD"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="00324ABD" w:rsidRPr="0051481D">
              <w:rPr>
                <w:rFonts w:ascii="Times New Roman" w:hAnsi="Times New Roman"/>
                <w:sz w:val="28"/>
                <w:szCs w:val="28"/>
              </w:rPr>
              <w:t>: царь и человек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985979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85979" w:rsidRPr="0051481D" w:rsidRDefault="00985979" w:rsidP="00960FEF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Цель урока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5979" w:rsidRPr="0051481D" w:rsidRDefault="00985979" w:rsidP="00985979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Создать условия для расширения представления учащихся об изменениях в жизни российского народа,  произошедших  благодаря указам </w:t>
            </w:r>
            <w:r>
              <w:rPr>
                <w:rFonts w:ascii="Times New Roman" w:hAnsi="Times New Roman"/>
                <w:sz w:val="28"/>
                <w:szCs w:val="28"/>
              </w:rPr>
              <w:t>Пе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тра </w:t>
            </w:r>
            <w:r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.  </w:t>
            </w:r>
          </w:p>
        </w:tc>
      </w:tr>
      <w:tr w:rsidR="00985979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85979" w:rsidRPr="0051481D" w:rsidRDefault="00985979" w:rsidP="00985979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Задачи урока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85979" w:rsidRPr="0063311C" w:rsidRDefault="00985979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3311C">
              <w:rPr>
                <w:rFonts w:ascii="Times New Roman" w:hAnsi="Times New Roman"/>
                <w:sz w:val="28"/>
                <w:szCs w:val="28"/>
                <w:u w:val="single"/>
              </w:rPr>
              <w:t>Образовательная:</w:t>
            </w:r>
          </w:p>
          <w:p w:rsidR="00985979" w:rsidRPr="0063311C" w:rsidRDefault="00985979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</w:rPr>
            </w:pPr>
            <w:r w:rsidRPr="0063311C">
              <w:rPr>
                <w:rFonts w:ascii="Times New Roman" w:hAnsi="Times New Roman"/>
                <w:b/>
                <w:sz w:val="28"/>
                <w:szCs w:val="28"/>
              </w:rPr>
              <w:t xml:space="preserve">- </w:t>
            </w:r>
            <w:r w:rsidRPr="0063311C">
              <w:rPr>
                <w:rFonts w:ascii="Times New Roman" w:hAnsi="Times New Roman"/>
                <w:sz w:val="28"/>
                <w:szCs w:val="28"/>
              </w:rPr>
              <w:t xml:space="preserve">создать условия для формирования у учащихся представления о значении преобразований  Петра </w:t>
            </w:r>
            <w:r w:rsidRPr="0063311C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="0063311C" w:rsidRPr="0063311C">
              <w:rPr>
                <w:rFonts w:ascii="Times New Roman" w:hAnsi="Times New Roman"/>
                <w:sz w:val="28"/>
                <w:szCs w:val="28"/>
              </w:rPr>
              <w:t xml:space="preserve"> для жизни народа и страны;</w:t>
            </w:r>
          </w:p>
          <w:p w:rsidR="0063311C" w:rsidRPr="0063311C" w:rsidRDefault="0063311C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</w:rPr>
            </w:pPr>
            <w:r w:rsidRPr="0063311C">
              <w:rPr>
                <w:rFonts w:ascii="Times New Roman" w:hAnsi="Times New Roman"/>
                <w:sz w:val="28"/>
                <w:szCs w:val="28"/>
              </w:rPr>
              <w:t>- создать условия для развития умения работать с дополнительными источниками информации (энциклопедии, словари, справочники).</w:t>
            </w:r>
          </w:p>
          <w:p w:rsidR="0063311C" w:rsidRPr="0063311C" w:rsidRDefault="0063311C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3311C">
              <w:rPr>
                <w:rFonts w:ascii="Times New Roman" w:hAnsi="Times New Roman"/>
                <w:sz w:val="28"/>
                <w:szCs w:val="28"/>
                <w:u w:val="single"/>
              </w:rPr>
              <w:t>Развивающая:</w:t>
            </w:r>
          </w:p>
          <w:p w:rsidR="0063311C" w:rsidRPr="0063311C" w:rsidRDefault="0063311C" w:rsidP="0063311C">
            <w:pPr>
              <w:shd w:val="clear" w:color="auto" w:fill="FFFFFF"/>
              <w:spacing w:after="0" w:line="360" w:lineRule="auto"/>
              <w:ind w:firstLine="0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3311C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985979" w:rsidRPr="0063311C">
              <w:rPr>
                <w:rFonts w:ascii="Times New Roman" w:hAnsi="Times New Roman"/>
                <w:sz w:val="28"/>
                <w:szCs w:val="28"/>
              </w:rPr>
              <w:t xml:space="preserve">побудить </w:t>
            </w:r>
            <w:r w:rsidRPr="006331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познавательный интерес к изучению исторического прошлого.</w:t>
            </w:r>
          </w:p>
          <w:p w:rsidR="0063311C" w:rsidRPr="0063311C" w:rsidRDefault="0063311C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</w:rPr>
            </w:pPr>
            <w:r w:rsidRPr="0063311C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985979" w:rsidRPr="0063311C">
              <w:rPr>
                <w:rFonts w:ascii="Times New Roman" w:hAnsi="Times New Roman"/>
                <w:sz w:val="28"/>
                <w:szCs w:val="28"/>
              </w:rPr>
              <w:t>создать условия для развития монологической и диалогической речи</w:t>
            </w:r>
            <w:r w:rsidRPr="0063311C">
              <w:rPr>
                <w:rFonts w:ascii="Times New Roman" w:hAnsi="Times New Roman"/>
                <w:sz w:val="28"/>
                <w:szCs w:val="28"/>
              </w:rPr>
              <w:t xml:space="preserve">; </w:t>
            </w:r>
          </w:p>
          <w:p w:rsidR="0063311C" w:rsidRPr="0063311C" w:rsidRDefault="0063311C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</w:rPr>
            </w:pPr>
            <w:r w:rsidRPr="0063311C">
              <w:rPr>
                <w:rFonts w:ascii="Times New Roman" w:hAnsi="Times New Roman"/>
                <w:sz w:val="28"/>
                <w:szCs w:val="28"/>
              </w:rPr>
              <w:t>- создать условия для развития коммуникативных умений.</w:t>
            </w:r>
          </w:p>
          <w:p w:rsidR="0063311C" w:rsidRPr="0063311C" w:rsidRDefault="0063311C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3311C">
              <w:rPr>
                <w:rFonts w:ascii="Times New Roman" w:hAnsi="Times New Roman"/>
                <w:sz w:val="28"/>
                <w:szCs w:val="28"/>
                <w:u w:val="single"/>
              </w:rPr>
              <w:t>Воспитательная:</w:t>
            </w:r>
          </w:p>
          <w:p w:rsidR="00985979" w:rsidRPr="0063311C" w:rsidRDefault="0063311C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</w:rPr>
            </w:pPr>
            <w:r w:rsidRPr="0063311C">
              <w:rPr>
                <w:rFonts w:ascii="Times New Roman" w:hAnsi="Times New Roman"/>
                <w:sz w:val="28"/>
                <w:szCs w:val="28"/>
              </w:rPr>
              <w:t>- содействовать воспитанию у учащихся самостоятельности, инициативы, познавательной активности;</w:t>
            </w:r>
          </w:p>
          <w:p w:rsidR="0063311C" w:rsidRPr="0051481D" w:rsidRDefault="0063311C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b/>
                <w:sz w:val="28"/>
                <w:szCs w:val="28"/>
              </w:rPr>
            </w:pPr>
            <w:r w:rsidRPr="0063311C">
              <w:rPr>
                <w:rStyle w:val="c0"/>
                <w:rFonts w:ascii="Times New Roman" w:hAnsi="Times New Roman"/>
                <w:iCs/>
                <w:color w:val="000000"/>
                <w:sz w:val="28"/>
                <w:szCs w:val="28"/>
              </w:rPr>
              <w:t>- способствовать воспитанию чувства патриотизма, гордости за нашу Родину</w:t>
            </w:r>
            <w:r>
              <w:rPr>
                <w:rStyle w:val="c0"/>
                <w:rFonts w:ascii="Times New Roman" w:hAnsi="Times New Roman"/>
                <w:iCs/>
                <w:color w:val="000000"/>
                <w:sz w:val="28"/>
                <w:szCs w:val="28"/>
              </w:rPr>
              <w:t>.</w:t>
            </w:r>
          </w:p>
        </w:tc>
      </w:tr>
      <w:tr w:rsidR="0063311C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3311C" w:rsidRPr="0051481D" w:rsidRDefault="0063311C" w:rsidP="0063311C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Результаты и критерии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оценивания результатов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11C" w:rsidRPr="00877392" w:rsidRDefault="00877392" w:rsidP="0063311C">
            <w:pPr>
              <w:pStyle w:val="a3"/>
              <w:spacing w:line="360" w:lineRule="auto"/>
              <w:ind w:firstLine="5"/>
              <w:rPr>
                <w:rFonts w:ascii="Times New Roman" w:hAnsi="Times New Roman"/>
                <w:sz w:val="28"/>
                <w:szCs w:val="28"/>
              </w:rPr>
            </w:pPr>
            <w:r w:rsidRPr="00877392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6</w:t>
            </w:r>
          </w:p>
        </w:tc>
      </w:tr>
      <w:tr w:rsidR="00877392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77392" w:rsidRPr="0051481D" w:rsidRDefault="00877392" w:rsidP="00877392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УМК,  класс</w:t>
            </w: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7392" w:rsidRPr="0051481D" w:rsidRDefault="00877392" w:rsidP="00877392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 xml:space="preserve">Система Л. В. Занкова, </w:t>
            </w:r>
            <w:r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>4 класс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Предмет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5B5A5E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Окружающий мир</w:t>
            </w:r>
          </w:p>
        </w:tc>
      </w:tr>
      <w:tr w:rsidR="00877392" w:rsidRPr="0051481D" w:rsidTr="003D68A1">
        <w:trPr>
          <w:trHeight w:val="563"/>
        </w:trPr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77392" w:rsidRPr="0051481D" w:rsidRDefault="00877392" w:rsidP="00960FEF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Используемое оборудование</w:t>
            </w: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7392" w:rsidRPr="0051481D" w:rsidRDefault="00877392" w:rsidP="00877392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Интерактивная доска;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презентация к уроку; </w:t>
            </w:r>
            <w:r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 xml:space="preserve">Н.Я. Дмитриева, А.Н Казаков «Окружающий мир» 4 класс, часть первая, ИД «Фёдоров», 2014г.  </w:t>
            </w:r>
          </w:p>
        </w:tc>
      </w:tr>
      <w:tr w:rsidR="00ED0742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0742" w:rsidRPr="0051481D" w:rsidRDefault="00ED0742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Дополнительные источники информации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742" w:rsidRPr="0051481D" w:rsidRDefault="00ED0742" w:rsidP="0051481D">
            <w:pPr>
              <w:spacing w:after="0" w:line="360" w:lineRule="auto"/>
              <w:ind w:firstLine="5"/>
              <w:contextualSpacing/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>Н.Орлова «Цари и императоры»,</w:t>
            </w:r>
            <w:r w:rsidR="00F32C0A"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 xml:space="preserve"> издательство «Белый город», Москва, 2010г.</w:t>
            </w:r>
          </w:p>
          <w:p w:rsidR="00F32C0A" w:rsidRPr="0051481D" w:rsidRDefault="00F32C0A" w:rsidP="0051481D">
            <w:pPr>
              <w:spacing w:after="0" w:line="360" w:lineRule="auto"/>
              <w:ind w:firstLine="5"/>
              <w:contextualSpacing/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>Т.И. Козлова «Толковый словарь для школьников», издательство «Айрис Пресс», Москва, 2012г.</w:t>
            </w:r>
          </w:p>
          <w:p w:rsidR="00F32C0A" w:rsidRPr="0051481D" w:rsidRDefault="00F32C0A" w:rsidP="0051481D">
            <w:pPr>
              <w:spacing w:after="0" w:line="360" w:lineRule="auto"/>
              <w:ind w:firstLine="5"/>
              <w:contextualSpacing/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>С.И. Ожегов «Толковый словарь русского языка», Азбуковник, Москва, 2001г.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Тип урока по целеполаганию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5B5A5E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Урок изучения и первичного закрепления новых знаний.</w:t>
            </w:r>
          </w:p>
        </w:tc>
      </w:tr>
      <w:tr w:rsidR="00E472D0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72D0" w:rsidRPr="0051481D" w:rsidRDefault="00E472D0" w:rsidP="00E472D0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Ведущая технология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72D0" w:rsidRPr="0051481D" w:rsidRDefault="00E472D0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Технология сотрудничества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FE1D2B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Основн</w:t>
            </w:r>
            <w:r w:rsidR="00960FEF">
              <w:rPr>
                <w:rFonts w:ascii="Times New Roman" w:hAnsi="Times New Roman"/>
                <w:b/>
                <w:sz w:val="28"/>
                <w:szCs w:val="28"/>
              </w:rPr>
              <w:t>ые термины, понятия</w:t>
            </w: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5B5A5E" w:rsidRPr="0051481D">
              <w:rPr>
                <w:rFonts w:ascii="Times New Roman" w:hAnsi="Times New Roman"/>
                <w:b/>
                <w:sz w:val="28"/>
                <w:szCs w:val="28"/>
              </w:rPr>
              <w:t>темы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ED0742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Навигация, </w:t>
            </w:r>
            <w:r w:rsidR="00FE1D2B" w:rsidRPr="0051481D">
              <w:rPr>
                <w:rFonts w:ascii="Times New Roman" w:hAnsi="Times New Roman"/>
                <w:sz w:val="28"/>
                <w:szCs w:val="28"/>
              </w:rPr>
              <w:t>навигационная наука, мануфакт</w:t>
            </w:r>
            <w:r w:rsidR="005B075E" w:rsidRPr="0051481D">
              <w:rPr>
                <w:rFonts w:ascii="Times New Roman" w:hAnsi="Times New Roman"/>
                <w:sz w:val="28"/>
                <w:szCs w:val="28"/>
              </w:rPr>
              <w:t>ура, гарнизон, гарнизонная школа, артиллерийская, инженерная школы, арифметика, физика</w:t>
            </w:r>
            <w:r w:rsidR="00EF0F86" w:rsidRPr="0051481D">
              <w:rPr>
                <w:rFonts w:ascii="Times New Roman" w:hAnsi="Times New Roman"/>
                <w:sz w:val="28"/>
                <w:szCs w:val="28"/>
              </w:rPr>
              <w:t>,</w:t>
            </w:r>
            <w:r w:rsidR="005B075E" w:rsidRPr="0051481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E1D2B" w:rsidRPr="0051481D">
              <w:rPr>
                <w:rFonts w:ascii="Times New Roman" w:hAnsi="Times New Roman"/>
                <w:sz w:val="28"/>
                <w:szCs w:val="28"/>
              </w:rPr>
              <w:t xml:space="preserve">камзол, жабо, </w:t>
            </w:r>
            <w:r w:rsidR="005B075E" w:rsidRPr="0051481D">
              <w:rPr>
                <w:rFonts w:ascii="Times New Roman" w:hAnsi="Times New Roman"/>
                <w:sz w:val="28"/>
                <w:szCs w:val="28"/>
              </w:rPr>
              <w:t>парик.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Планируемые результаты:</w:t>
            </w:r>
          </w:p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- личностные</w:t>
            </w:r>
          </w:p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- предметные</w:t>
            </w:r>
          </w:p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- метапредметные 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960FEF" w:rsidRDefault="00960FEF" w:rsidP="0051481D">
            <w:pPr>
              <w:spacing w:after="0" w:line="360" w:lineRule="auto"/>
              <w:ind w:firstLine="5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960FEF">
              <w:rPr>
                <w:rFonts w:ascii="Times New Roman" w:hAnsi="Times New Roman"/>
                <w:sz w:val="28"/>
                <w:szCs w:val="28"/>
                <w:u w:val="single"/>
              </w:rPr>
              <w:lastRenderedPageBreak/>
              <w:t>Личностные</w:t>
            </w:r>
            <w:r w:rsidR="005B5A5E" w:rsidRPr="00960FEF">
              <w:rPr>
                <w:rFonts w:ascii="Times New Roman" w:hAnsi="Times New Roman"/>
                <w:sz w:val="28"/>
                <w:szCs w:val="28"/>
                <w:u w:val="single"/>
              </w:rPr>
              <w:t>:</w:t>
            </w:r>
          </w:p>
          <w:p w:rsidR="005B5A5E" w:rsidRPr="0051481D" w:rsidRDefault="005B5A5E" w:rsidP="0051481D">
            <w:pPr>
              <w:spacing w:after="0" w:line="360" w:lineRule="auto"/>
              <w:ind w:firstLine="5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- формирование мотивации к целенаправленной деятельности;</w:t>
            </w:r>
          </w:p>
          <w:p w:rsidR="005B5A5E" w:rsidRPr="0051481D" w:rsidRDefault="005B5A5E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внутренняя позиция школьника на уровне положительного отношения к </w:t>
            </w:r>
            <w:r w:rsidR="00960FEF">
              <w:rPr>
                <w:rFonts w:ascii="Times New Roman" w:hAnsi="Times New Roman"/>
                <w:sz w:val="28"/>
                <w:szCs w:val="28"/>
              </w:rPr>
              <w:t>историческому прошлому своей страны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5B5A5E" w:rsidRPr="0051481D" w:rsidRDefault="005B5A5E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lastRenderedPageBreak/>
              <w:t>-</w:t>
            </w:r>
            <w:r w:rsidR="00960FE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ориентация на понимание предложений и оценок учителей и товарищей, на самоанализ и самоконтроль результата;</w:t>
            </w:r>
          </w:p>
          <w:p w:rsidR="005B5A5E" w:rsidRPr="0051481D" w:rsidRDefault="005B5A5E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iCs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Cs/>
                <w:sz w:val="28"/>
                <w:szCs w:val="28"/>
              </w:rPr>
              <w:t>- ориентации на анализ соответствия результатов требованиям конкретной учебной задачи; адекватной самооценки на основе заданных критериев успешности учебной деятельности.</w:t>
            </w:r>
          </w:p>
          <w:p w:rsidR="00960FEF" w:rsidRPr="00960FEF" w:rsidRDefault="00960FEF" w:rsidP="00960FEF">
            <w:pPr>
              <w:spacing w:after="0" w:line="360" w:lineRule="auto"/>
              <w:ind w:firstLine="5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960FEF">
              <w:rPr>
                <w:rFonts w:ascii="Times New Roman" w:hAnsi="Times New Roman"/>
                <w:sz w:val="28"/>
                <w:szCs w:val="28"/>
                <w:u w:val="single"/>
              </w:rPr>
              <w:t>Предметные:</w:t>
            </w:r>
          </w:p>
          <w:p w:rsidR="00960FEF" w:rsidRPr="0051481D" w:rsidRDefault="00960FEF" w:rsidP="00960FEF">
            <w:pPr>
              <w:shd w:val="clear" w:color="auto" w:fill="FFFFFF"/>
              <w:spacing w:after="0" w:line="360" w:lineRule="auto"/>
              <w:ind w:firstLine="5"/>
              <w:textAlignment w:val="baseline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 иметь представление о преобразованиях Петра I, их значении для развития России;</w:t>
            </w:r>
          </w:p>
          <w:p w:rsidR="00960FEF" w:rsidRPr="0051481D" w:rsidRDefault="00960FEF" w:rsidP="00960FEF">
            <w:pPr>
              <w:shd w:val="clear" w:color="auto" w:fill="FFFFFF"/>
              <w:spacing w:after="0" w:line="360" w:lineRule="auto"/>
              <w:ind w:firstLine="5"/>
              <w:textAlignment w:val="baseline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 оценивать  влияние  преобразований  Петра  I  на  жизнь  народа  и страны;</w:t>
            </w:r>
          </w:p>
          <w:p w:rsidR="00960FEF" w:rsidRPr="0051481D" w:rsidRDefault="00960FEF" w:rsidP="00960FEF">
            <w:pPr>
              <w:shd w:val="clear" w:color="auto" w:fill="FFFFFF"/>
              <w:spacing w:after="0" w:line="360" w:lineRule="auto"/>
              <w:ind w:firstLine="5"/>
              <w:textAlignment w:val="baseline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 дать качественную характеристику личности Петра I как царя и человека на основе различных информационных источников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960FEF" w:rsidRPr="00960FEF" w:rsidRDefault="00960FEF" w:rsidP="00960FEF">
            <w:pPr>
              <w:autoSpaceDE w:val="0"/>
              <w:autoSpaceDN w:val="0"/>
              <w:adjustRightInd w:val="0"/>
              <w:spacing w:after="0" w:line="360" w:lineRule="auto"/>
              <w:ind w:firstLine="5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60FEF">
              <w:rPr>
                <w:rFonts w:ascii="Times New Roman" w:hAnsi="Times New Roman"/>
                <w:sz w:val="28"/>
                <w:szCs w:val="28"/>
                <w:u w:val="single"/>
              </w:rPr>
              <w:t>Метапредметные:</w:t>
            </w:r>
          </w:p>
          <w:p w:rsidR="005B5A5E" w:rsidRPr="00960FEF" w:rsidRDefault="00960FEF" w:rsidP="00960FEF">
            <w:pPr>
              <w:autoSpaceDE w:val="0"/>
              <w:autoSpaceDN w:val="0"/>
              <w:adjustRightInd w:val="0"/>
              <w:spacing w:after="0" w:line="360" w:lineRule="auto"/>
              <w:ind w:firstLine="5"/>
              <w:rPr>
                <w:rFonts w:ascii="Times New Roman" w:hAnsi="Times New Roman"/>
                <w:i/>
                <w:sz w:val="28"/>
                <w:szCs w:val="28"/>
              </w:rPr>
            </w:pPr>
            <w:r w:rsidRPr="00960FEF">
              <w:rPr>
                <w:rFonts w:ascii="Times New Roman" w:hAnsi="Times New Roman"/>
                <w:i/>
                <w:sz w:val="28"/>
                <w:szCs w:val="28"/>
              </w:rPr>
              <w:t>Регулятивные</w:t>
            </w:r>
            <w:r w:rsidR="005B5A5E" w:rsidRPr="00960FEF">
              <w:rPr>
                <w:rFonts w:ascii="Times New Roman" w:hAnsi="Times New Roman"/>
                <w:i/>
                <w:sz w:val="28"/>
                <w:szCs w:val="28"/>
              </w:rPr>
              <w:t>:</w:t>
            </w:r>
          </w:p>
          <w:p w:rsidR="005B5A5E" w:rsidRPr="0051481D" w:rsidRDefault="005B5A5E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iCs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Cs/>
                <w:sz w:val="28"/>
                <w:szCs w:val="28"/>
              </w:rPr>
              <w:t xml:space="preserve">-контролировать и оценивать свои действия при работе с наглядно-образным материалом при сотрудничестве с учителем, одноклассниками; </w:t>
            </w:r>
            <w:r w:rsidR="00960FEF">
              <w:rPr>
                <w:rFonts w:ascii="Times New Roman" w:hAnsi="Times New Roman"/>
                <w:iCs/>
                <w:sz w:val="28"/>
                <w:szCs w:val="28"/>
              </w:rPr>
              <w:t>принимать роль в учебном сотрудничестве.</w:t>
            </w:r>
          </w:p>
          <w:p w:rsidR="005B5A5E" w:rsidRPr="0051481D" w:rsidRDefault="00960FEF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Познавательные</w:t>
            </w:r>
            <w:r w:rsidR="005B5A5E" w:rsidRPr="0051481D">
              <w:rPr>
                <w:rFonts w:ascii="Times New Roman" w:hAnsi="Times New Roman"/>
                <w:i/>
                <w:sz w:val="28"/>
                <w:szCs w:val="28"/>
              </w:rPr>
              <w:t>:</w:t>
            </w:r>
          </w:p>
          <w:p w:rsidR="005B5A5E" w:rsidRPr="0051481D" w:rsidRDefault="005B5A5E" w:rsidP="0051481D">
            <w:pPr>
              <w:autoSpaceDE w:val="0"/>
              <w:autoSpaceDN w:val="0"/>
              <w:adjustRightInd w:val="0"/>
              <w:spacing w:after="0" w:line="360" w:lineRule="auto"/>
              <w:ind w:firstLine="5"/>
              <w:contextualSpacing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51481D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осуществлять поиск необходимой информации для выполнения учебных заданий с использованием учебной литерат</w:t>
            </w:r>
            <w:r w:rsidR="00DF6848" w:rsidRPr="0051481D">
              <w:rPr>
                <w:rFonts w:ascii="Times New Roman" w:hAnsi="Times New Roman"/>
                <w:sz w:val="28"/>
                <w:szCs w:val="28"/>
              </w:rPr>
              <w:t xml:space="preserve">уры, энциклопедий, справочников;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осуществлять запись (фиксацию) выборочн</w:t>
            </w:r>
            <w:r w:rsidR="00960FEF">
              <w:rPr>
                <w:rFonts w:ascii="Times New Roman" w:hAnsi="Times New Roman"/>
                <w:sz w:val="28"/>
                <w:szCs w:val="28"/>
              </w:rPr>
              <w:t>ой информации исторических фактов</w:t>
            </w:r>
            <w:r w:rsidR="00DF6848" w:rsidRPr="0051481D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5B5A5E" w:rsidRPr="0051481D" w:rsidRDefault="00960FEF" w:rsidP="0051481D">
            <w:pPr>
              <w:spacing w:after="0" w:line="360" w:lineRule="auto"/>
              <w:ind w:firstLine="5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Коммуникативные</w:t>
            </w:r>
            <w:r w:rsidR="005B5A5E" w:rsidRPr="0051481D">
              <w:rPr>
                <w:rFonts w:ascii="Times New Roman" w:hAnsi="Times New Roman"/>
                <w:i/>
                <w:sz w:val="28"/>
                <w:szCs w:val="28"/>
              </w:rPr>
              <w:t>:</w:t>
            </w:r>
          </w:p>
          <w:p w:rsidR="005B5A5E" w:rsidRPr="0051481D" w:rsidRDefault="005B5A5E" w:rsidP="00960FEF">
            <w:pPr>
              <w:autoSpaceDE w:val="0"/>
              <w:autoSpaceDN w:val="0"/>
              <w:adjustRightInd w:val="0"/>
              <w:spacing w:after="0" w:line="360" w:lineRule="auto"/>
              <w:ind w:firstLine="5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-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принимать участие в работе группы, используя речевые и другие коммуникативные средства, стро</w:t>
            </w:r>
            <w:r w:rsidR="00960FEF">
              <w:rPr>
                <w:rFonts w:ascii="Times New Roman" w:hAnsi="Times New Roman"/>
                <w:sz w:val="28"/>
                <w:szCs w:val="28"/>
              </w:rPr>
              <w:t>ить монологические высказывания.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Организация пространства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960FEF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Выставка книг (энциклопедии, словари, справочники) по теме урока.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Виды совместной деятельности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DE7971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Групповая работа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Используемые виды оценивания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960FEF" w:rsidP="0051481D">
            <w:pPr>
              <w:spacing w:after="0" w:line="360" w:lineRule="auto"/>
              <w:ind w:firstLine="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Выступления групп, устные ответы учащихся.</w:t>
            </w:r>
          </w:p>
        </w:tc>
      </w:tr>
      <w:tr w:rsidR="005B5A5E" w:rsidRPr="0051481D" w:rsidTr="003D68A1"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5B5A5E" w:rsidP="0051481D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Формы работы</w:t>
            </w:r>
          </w:p>
        </w:tc>
        <w:tc>
          <w:tcPr>
            <w:tcW w:w="1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5A5E" w:rsidRPr="0051481D" w:rsidRDefault="005B5A5E" w:rsidP="00F83859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Фронтальная, групповая</w:t>
            </w:r>
            <w:r w:rsidR="00F83859">
              <w:rPr>
                <w:rFonts w:ascii="Times New Roman" w:hAnsi="Times New Roman"/>
                <w:sz w:val="28"/>
                <w:szCs w:val="28"/>
              </w:rPr>
              <w:t>, индивидуальная</w:t>
            </w:r>
          </w:p>
        </w:tc>
      </w:tr>
      <w:tr w:rsidR="005B5A5E" w:rsidRPr="0051481D" w:rsidTr="003D68A1">
        <w:tc>
          <w:tcPr>
            <w:tcW w:w="145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5A5E" w:rsidRPr="0051481D" w:rsidRDefault="00F83859" w:rsidP="00F83859">
            <w:pPr>
              <w:spacing w:after="0" w:line="360" w:lineRule="auto"/>
              <w:ind w:firstLine="0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Содержание работы</w:t>
            </w:r>
          </w:p>
        </w:tc>
      </w:tr>
    </w:tbl>
    <w:tbl>
      <w:tblPr>
        <w:tblpPr w:leftFromText="180" w:rightFromText="180" w:vertAnchor="text" w:tblpX="-27" w:tblpY="1"/>
        <w:tblOverlap w:val="never"/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195"/>
        <w:gridCol w:w="6804"/>
        <w:gridCol w:w="5568"/>
      </w:tblGrid>
      <w:tr w:rsidR="00F83859" w:rsidRPr="0051481D" w:rsidTr="00215E3B">
        <w:trPr>
          <w:trHeight w:val="416"/>
        </w:trPr>
        <w:tc>
          <w:tcPr>
            <w:tcW w:w="2195" w:type="dxa"/>
            <w:vMerge w:val="restart"/>
          </w:tcPr>
          <w:p w:rsidR="00F83859" w:rsidRPr="0051481D" w:rsidRDefault="00F83859" w:rsidP="00215E3B">
            <w:pPr>
              <w:pStyle w:val="a3"/>
              <w:spacing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Этап урока</w:t>
            </w:r>
          </w:p>
        </w:tc>
        <w:tc>
          <w:tcPr>
            <w:tcW w:w="12372" w:type="dxa"/>
            <w:gridSpan w:val="2"/>
          </w:tcPr>
          <w:p w:rsidR="00F83859" w:rsidRPr="00F83859" w:rsidRDefault="00F83859" w:rsidP="00215E3B">
            <w:pPr>
              <w:spacing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83859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учебного материала: </w:t>
            </w:r>
          </w:p>
        </w:tc>
      </w:tr>
      <w:tr w:rsidR="00F83859" w:rsidRPr="0051481D" w:rsidTr="00215E3B">
        <w:trPr>
          <w:trHeight w:val="426"/>
        </w:trPr>
        <w:tc>
          <w:tcPr>
            <w:tcW w:w="2195" w:type="dxa"/>
            <w:vMerge/>
          </w:tcPr>
          <w:p w:rsidR="00F83859" w:rsidRPr="0051481D" w:rsidRDefault="00F83859" w:rsidP="00215E3B">
            <w:pPr>
              <w:pStyle w:val="a3"/>
              <w:spacing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804" w:type="dxa"/>
          </w:tcPr>
          <w:p w:rsidR="00F83859" w:rsidRPr="00F83859" w:rsidRDefault="00F83859" w:rsidP="00215E3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83859">
              <w:rPr>
                <w:rFonts w:ascii="Times New Roman" w:hAnsi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5568" w:type="dxa"/>
          </w:tcPr>
          <w:p w:rsidR="00F83859" w:rsidRPr="00F83859" w:rsidRDefault="00F83859" w:rsidP="00215E3B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83859">
              <w:rPr>
                <w:rFonts w:ascii="Times New Roman" w:hAnsi="Times New Roman"/>
                <w:b/>
                <w:sz w:val="28"/>
                <w:szCs w:val="28"/>
              </w:rPr>
              <w:t>Деятельность учащихся</w:t>
            </w:r>
          </w:p>
        </w:tc>
      </w:tr>
      <w:tr w:rsidR="00CF4EAB" w:rsidRPr="0051481D" w:rsidTr="00215E3B">
        <w:trPr>
          <w:trHeight w:val="1833"/>
        </w:trPr>
        <w:tc>
          <w:tcPr>
            <w:tcW w:w="2195" w:type="dxa"/>
          </w:tcPr>
          <w:p w:rsidR="00CF4EAB" w:rsidRPr="0051481D" w:rsidRDefault="00CF4EAB" w:rsidP="00215E3B">
            <w:pPr>
              <w:pStyle w:val="a3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sz w:val="28"/>
                <w:szCs w:val="28"/>
              </w:rPr>
              <w:t>Этап целеполагания</w:t>
            </w:r>
          </w:p>
        </w:tc>
        <w:tc>
          <w:tcPr>
            <w:tcW w:w="6804" w:type="dxa"/>
          </w:tcPr>
          <w:p w:rsidR="00CF4EAB" w:rsidRDefault="00F83859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- </w:t>
            </w:r>
            <w:r w:rsidR="00D517B2" w:rsidRPr="0051481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DE7971" w:rsidRPr="0051481D">
              <w:rPr>
                <w:rFonts w:ascii="Times New Roman" w:hAnsi="Times New Roman"/>
                <w:sz w:val="28"/>
                <w:szCs w:val="28"/>
              </w:rPr>
              <w:t xml:space="preserve">История человечества опирается на великих людей. Более чем за тысячелетнюю историю Россия пережила немало правителей. </w:t>
            </w:r>
          </w:p>
          <w:p w:rsidR="00A46ECD" w:rsidRPr="0051481D" w:rsidRDefault="00A46ECD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О ком писал А.С. Пушк</w:t>
            </w:r>
            <w:r w:rsidR="002D583A"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н? (слайд)</w:t>
            </w:r>
          </w:p>
          <w:p w:rsidR="001F5172" w:rsidRPr="0051481D" w:rsidRDefault="00DE7971" w:rsidP="002D583A">
            <w:pPr>
              <w:shd w:val="clear" w:color="auto" w:fill="FFFFFF"/>
              <w:spacing w:after="0" w:line="360" w:lineRule="auto"/>
              <w:textAlignment w:val="baseline"/>
              <w:rPr>
                <w:rFonts w:ascii="Times New Roman" w:hAnsi="Times New Roman"/>
                <w:b/>
                <w:sz w:val="28"/>
                <w:szCs w:val="28"/>
              </w:rPr>
            </w:pPr>
            <w:r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A8683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  <w:r w:rsidR="00F8385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A8683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Приведите примеры из жизни Петра </w:t>
            </w:r>
            <w:r w:rsidR="00A8683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val="en-US" w:eastAsia="ru-RU"/>
              </w:rPr>
              <w:t>I</w:t>
            </w:r>
            <w:r w:rsidR="008B6ED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 к</w:t>
            </w:r>
            <w:r w:rsidR="00A8683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оторые </w:t>
            </w:r>
            <w:r w:rsidR="00A8683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подтверждают  слова А.С. Пушк</w:t>
            </w:r>
            <w:r w:rsidR="00EF0F8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</w:t>
            </w:r>
            <w:r w:rsidR="00A8683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</w:t>
            </w:r>
            <w:r w:rsidR="00EF0F86"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  <w:r w:rsidR="002D583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(слайд 1)</w:t>
            </w:r>
          </w:p>
          <w:p w:rsidR="001F5172" w:rsidRPr="0051481D" w:rsidRDefault="001F5172" w:rsidP="00215E3B">
            <w:pPr>
              <w:spacing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83859" w:rsidRDefault="00F83859" w:rsidP="00215E3B">
            <w:pPr>
              <w:pStyle w:val="ae"/>
              <w:spacing w:line="360" w:lineRule="auto"/>
              <w:rPr>
                <w:sz w:val="28"/>
                <w:szCs w:val="28"/>
              </w:rPr>
            </w:pPr>
          </w:p>
          <w:p w:rsidR="00F83859" w:rsidRDefault="00F83859" w:rsidP="00215E3B">
            <w:pPr>
              <w:pStyle w:val="ae"/>
              <w:spacing w:line="360" w:lineRule="auto"/>
              <w:rPr>
                <w:sz w:val="28"/>
                <w:szCs w:val="28"/>
              </w:rPr>
            </w:pPr>
          </w:p>
          <w:p w:rsidR="00F83859" w:rsidRDefault="00F83859" w:rsidP="00215E3B">
            <w:pPr>
              <w:pStyle w:val="ae"/>
              <w:spacing w:line="360" w:lineRule="auto"/>
              <w:rPr>
                <w:sz w:val="28"/>
                <w:szCs w:val="28"/>
              </w:rPr>
            </w:pPr>
          </w:p>
          <w:p w:rsidR="00F83859" w:rsidRDefault="00F83859" w:rsidP="00215E3B">
            <w:pPr>
              <w:pStyle w:val="ae"/>
              <w:spacing w:line="360" w:lineRule="auto"/>
              <w:rPr>
                <w:sz w:val="28"/>
                <w:szCs w:val="28"/>
              </w:rPr>
            </w:pPr>
          </w:p>
          <w:p w:rsidR="00A42126" w:rsidRPr="0051481D" w:rsidRDefault="002D583A" w:rsidP="00215E3B">
            <w:pPr>
              <w:pStyle w:val="ae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-2414270</wp:posOffset>
                  </wp:positionV>
                  <wp:extent cx="2986405" cy="2238375"/>
                  <wp:effectExtent l="19050" t="0" r="4445" b="0"/>
                  <wp:wrapTight wrapText="bothSides">
                    <wp:wrapPolygon edited="0">
                      <wp:start x="-138" y="0"/>
                      <wp:lineTo x="-138" y="21508"/>
                      <wp:lineTo x="21632" y="21508"/>
                      <wp:lineTo x="21632" y="0"/>
                      <wp:lineTo x="-138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9509" t="14068" r="15342" b="12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40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F5172" w:rsidRPr="0051481D">
              <w:rPr>
                <w:sz w:val="28"/>
                <w:szCs w:val="28"/>
              </w:rPr>
              <w:t xml:space="preserve">- Петр Великий прожил  всего 53 года. Но он и его сподвижники совершили невероятное – за короткий исторический отрезок времени неузнаваемо преобразили Россию.  </w:t>
            </w:r>
            <w:r w:rsidR="00A42126" w:rsidRPr="0051481D">
              <w:rPr>
                <w:color w:val="000000"/>
                <w:sz w:val="28"/>
                <w:szCs w:val="28"/>
              </w:rPr>
              <w:t xml:space="preserve"> </w:t>
            </w:r>
          </w:p>
          <w:p w:rsidR="00A42126" w:rsidRPr="0051481D" w:rsidRDefault="00A42126" w:rsidP="00215E3B">
            <w:pPr>
              <w:pStyle w:val="ae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51481D">
              <w:rPr>
                <w:color w:val="000000"/>
                <w:sz w:val="28"/>
                <w:szCs w:val="28"/>
              </w:rPr>
              <w:t>- Скажите, а только ли  заслуги, которые вы перечислили,  позволяют назвать его Великим?</w:t>
            </w:r>
            <w:r w:rsidR="008B6ED7">
              <w:rPr>
                <w:color w:val="000000"/>
                <w:sz w:val="28"/>
                <w:szCs w:val="28"/>
              </w:rPr>
              <w:t xml:space="preserve"> </w:t>
            </w:r>
          </w:p>
          <w:p w:rsidR="00A42126" w:rsidRPr="0051481D" w:rsidRDefault="00A42126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Вы хотите узнать, какие преобразования в России произошли благодаря  Пётру </w:t>
            </w:r>
            <w:r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,  </w:t>
            </w:r>
            <w:r w:rsidRPr="005148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их значение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для жизни народа и страны? </w:t>
            </w:r>
          </w:p>
          <w:p w:rsidR="002865AB" w:rsidRDefault="000A18F0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- Сформулируйте тему урока (с</w:t>
            </w:r>
            <w:r w:rsidR="002865AB" w:rsidRPr="0051481D">
              <w:rPr>
                <w:rFonts w:ascii="Times New Roman" w:hAnsi="Times New Roman"/>
                <w:sz w:val="28"/>
                <w:szCs w:val="28"/>
              </w:rPr>
              <w:t xml:space="preserve">лайд </w:t>
            </w:r>
            <w:r w:rsidR="00161681" w:rsidRPr="0051481D">
              <w:rPr>
                <w:rFonts w:ascii="Times New Roman" w:hAnsi="Times New Roman"/>
                <w:sz w:val="28"/>
                <w:szCs w:val="28"/>
              </w:rPr>
              <w:t>2)</w:t>
            </w:r>
          </w:p>
          <w:p w:rsidR="008B6ED7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6ED7" w:rsidRDefault="003D68A1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145415</wp:posOffset>
                  </wp:positionV>
                  <wp:extent cx="2988945" cy="2247900"/>
                  <wp:effectExtent l="19050" t="0" r="1905" b="0"/>
                  <wp:wrapTight wrapText="bothSides">
                    <wp:wrapPolygon edited="0">
                      <wp:start x="-138" y="0"/>
                      <wp:lineTo x="-138" y="21417"/>
                      <wp:lineTo x="21614" y="21417"/>
                      <wp:lineTo x="21614" y="0"/>
                      <wp:lineTo x="-138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0390" t="14465" r="14477" b="11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94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B6ED7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6ED7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6ED7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6ED7" w:rsidRPr="0051481D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6ED7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6ED7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6ED7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865AB" w:rsidRDefault="002865A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Значит, какую </w:t>
            </w:r>
            <w:r w:rsidR="00161681" w:rsidRPr="0051481D">
              <w:rPr>
                <w:rFonts w:ascii="Times New Roman" w:hAnsi="Times New Roman"/>
                <w:sz w:val="28"/>
                <w:szCs w:val="28"/>
              </w:rPr>
              <w:t>цель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поставим  на уроке?</w:t>
            </w:r>
            <w:r w:rsidR="000A18F0" w:rsidRPr="0051481D">
              <w:rPr>
                <w:rFonts w:ascii="Times New Roman" w:hAnsi="Times New Roman"/>
                <w:sz w:val="28"/>
                <w:szCs w:val="28"/>
              </w:rPr>
              <w:t xml:space="preserve"> (Слайд 3</w:t>
            </w:r>
            <w:r w:rsidR="00161681" w:rsidRPr="0051481D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8B6ED7" w:rsidRPr="0051481D" w:rsidRDefault="008B6ED7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B6ED7">
              <w:rPr>
                <w:rFonts w:ascii="Times New Roman" w:hAnsi="Times New Roman"/>
                <w:sz w:val="28"/>
                <w:szCs w:val="28"/>
              </w:rPr>
              <w:object w:dxaOrig="7132" w:dyaOrig="536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2.45pt;height:183.2pt" o:ole="">
                  <v:imagedata r:id="rId12" o:title=""/>
                </v:shape>
                <o:OLEObject Type="Embed" ProgID="PowerPoint.Slide.12" ShapeID="_x0000_i1025" DrawAspect="Content" ObjectID="_1549917489" r:id="rId13"/>
              </w:object>
            </w:r>
          </w:p>
          <w:p w:rsidR="00A42126" w:rsidRPr="0051481D" w:rsidRDefault="00161681" w:rsidP="00215E3B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Какие задачи предстоит нам решить на уроке? </w:t>
            </w:r>
          </w:p>
          <w:p w:rsidR="00CF4EAB" w:rsidRPr="00E03FAE" w:rsidRDefault="00A42126" w:rsidP="00215E3B">
            <w:pPr>
              <w:pStyle w:val="ae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51481D">
              <w:rPr>
                <w:color w:val="000000"/>
                <w:sz w:val="28"/>
                <w:szCs w:val="28"/>
              </w:rPr>
              <w:lastRenderedPageBreak/>
              <w:t xml:space="preserve">- Для раскрытия темы сегодняшнего урока </w:t>
            </w:r>
            <w:r w:rsidR="00E03FAE">
              <w:rPr>
                <w:color w:val="000000"/>
                <w:sz w:val="28"/>
                <w:szCs w:val="28"/>
              </w:rPr>
              <w:t xml:space="preserve">вы </w:t>
            </w:r>
            <w:r w:rsidRPr="0051481D">
              <w:rPr>
                <w:color w:val="000000"/>
                <w:sz w:val="28"/>
                <w:szCs w:val="28"/>
              </w:rPr>
              <w:t xml:space="preserve">проведёте самостоятельное </w:t>
            </w:r>
            <w:r w:rsidRPr="0051481D">
              <w:rPr>
                <w:b/>
                <w:color w:val="000000"/>
                <w:sz w:val="28"/>
                <w:szCs w:val="28"/>
              </w:rPr>
              <w:t>исследование</w:t>
            </w:r>
            <w:r w:rsidRPr="0051481D">
              <w:rPr>
                <w:color w:val="000000"/>
                <w:sz w:val="28"/>
                <w:szCs w:val="28"/>
              </w:rPr>
              <w:t xml:space="preserve"> в группе, изучив предложенные вам материалы о жизни и времени правления Петра. Затем нужно представить свою работу другим участникам. Для подготовки ответа у вас есть инструкционная карта и материалы для изучения вашего вопроса.</w:t>
            </w:r>
            <w:r w:rsidR="00D517B2" w:rsidRPr="0051481D">
              <w:rPr>
                <w:sz w:val="28"/>
                <w:szCs w:val="28"/>
              </w:rPr>
              <w:t xml:space="preserve">                                            </w:t>
            </w:r>
            <w:r w:rsidR="00C41FA7" w:rsidRPr="0051481D">
              <w:rPr>
                <w:sz w:val="28"/>
                <w:szCs w:val="28"/>
              </w:rPr>
              <w:t xml:space="preserve">                                </w:t>
            </w:r>
            <w:r w:rsidR="00D517B2" w:rsidRPr="0051481D">
              <w:rPr>
                <w:sz w:val="28"/>
                <w:szCs w:val="28"/>
              </w:rPr>
              <w:t xml:space="preserve">   </w:t>
            </w:r>
          </w:p>
        </w:tc>
        <w:tc>
          <w:tcPr>
            <w:tcW w:w="5568" w:type="dxa"/>
          </w:tcPr>
          <w:p w:rsidR="00A86836" w:rsidRPr="0051481D" w:rsidRDefault="00A86836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A86836" w:rsidRPr="0051481D" w:rsidRDefault="00A86836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A86836" w:rsidRPr="0051481D" w:rsidRDefault="00A86836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EF0F86" w:rsidRPr="0051481D" w:rsidRDefault="00EF0F86" w:rsidP="00215E3B">
            <w:pPr>
              <w:pStyle w:val="a3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-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хорошо владел 14 ремёслами;</w:t>
            </w:r>
          </w:p>
          <w:p w:rsidR="00EF0F86" w:rsidRPr="0051481D" w:rsidRDefault="00EF0F86" w:rsidP="00215E3B">
            <w:pPr>
              <w:pStyle w:val="a3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lastRenderedPageBreak/>
              <w:t>- основал города, фабрики, заводы, корабельные верфи;</w:t>
            </w:r>
          </w:p>
          <w:p w:rsidR="00EF0F86" w:rsidRPr="0051481D" w:rsidRDefault="00EF0F86" w:rsidP="00215E3B">
            <w:pPr>
              <w:pStyle w:val="a3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- создал армию и флот;</w:t>
            </w:r>
          </w:p>
          <w:p w:rsidR="00EF0F86" w:rsidRPr="0051481D" w:rsidRDefault="00EF0F86" w:rsidP="00215E3B">
            <w:pPr>
              <w:pStyle w:val="a3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- рассылал экспедиции в дальние края</w:t>
            </w:r>
            <w:r w:rsidR="001F5172" w:rsidRPr="0051481D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EF0F86" w:rsidRPr="0051481D" w:rsidRDefault="00EF0F86" w:rsidP="00215E3B">
            <w:pPr>
              <w:pStyle w:val="a3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71CF9" w:rsidRPr="0051481D" w:rsidRDefault="001F5172" w:rsidP="00215E3B">
            <w:pPr>
              <w:tabs>
                <w:tab w:val="left" w:pos="1278"/>
              </w:tabs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601686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</w:p>
          <w:p w:rsidR="00A42126" w:rsidRPr="0051481D" w:rsidRDefault="00A42126" w:rsidP="00215E3B">
            <w:pPr>
              <w:tabs>
                <w:tab w:val="left" w:pos="1278"/>
              </w:tabs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8B6ED7" w:rsidRDefault="008B6ED7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8B6ED7" w:rsidRDefault="008B6ED7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8B6ED7" w:rsidRDefault="008B6ED7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8B6ED7" w:rsidRDefault="008B6ED7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8B6ED7" w:rsidRDefault="008B6ED7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601686" w:rsidRPr="0051481D" w:rsidRDefault="00601686" w:rsidP="00215E3B">
            <w:pPr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Высказывания детей</w:t>
            </w:r>
            <w:r w:rsidR="00A42126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о достоинствах </w:t>
            </w:r>
            <w:r w:rsidR="00A42126" w:rsidRPr="0051481D"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  <w:t xml:space="preserve">Петра </w:t>
            </w:r>
            <w:r w:rsidR="00A42126" w:rsidRPr="0051481D"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val="en-US" w:eastAsia="ru-RU"/>
              </w:rPr>
              <w:t>I</w:t>
            </w:r>
            <w:r w:rsidR="00A42126" w:rsidRPr="0051481D"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  <w:t>, как человека и императора.</w:t>
            </w:r>
          </w:p>
          <w:p w:rsidR="00CF4EAB" w:rsidRPr="0051481D" w:rsidRDefault="00CF4EAB" w:rsidP="00215E3B">
            <w:pPr>
              <w:spacing w:after="0"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FB0D7E" w:rsidRPr="0051481D" w:rsidRDefault="00FB0D7E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0D7E" w:rsidRPr="0051481D" w:rsidRDefault="00FB0D7E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F4EAB" w:rsidRPr="0051481D" w:rsidRDefault="00CF4EAB" w:rsidP="00215E3B">
            <w:pPr>
              <w:spacing w:after="0"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</w:tr>
      <w:tr w:rsidR="00CF4EAB" w:rsidRPr="0051481D" w:rsidTr="00215E3B">
        <w:trPr>
          <w:trHeight w:val="672"/>
        </w:trPr>
        <w:tc>
          <w:tcPr>
            <w:tcW w:w="2195" w:type="dxa"/>
          </w:tcPr>
          <w:p w:rsidR="00CF4EAB" w:rsidRPr="0051481D" w:rsidRDefault="00E03FAE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Этап планирования</w:t>
            </w:r>
          </w:p>
          <w:p w:rsidR="00CF4EAB" w:rsidRPr="0051481D" w:rsidRDefault="00CF4EA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F4EAB" w:rsidRPr="0051481D" w:rsidRDefault="00CF4EAB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804" w:type="dxa"/>
          </w:tcPr>
          <w:p w:rsidR="00932E6C" w:rsidRPr="0051481D" w:rsidRDefault="00932E6C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840528" w:rsidRPr="0051481D">
              <w:rPr>
                <w:rFonts w:ascii="Times New Roman" w:hAnsi="Times New Roman"/>
                <w:sz w:val="28"/>
                <w:szCs w:val="28"/>
              </w:rPr>
              <w:t xml:space="preserve">Познакомьтесь </w:t>
            </w:r>
            <w:r w:rsidR="003708C8" w:rsidRPr="0051481D">
              <w:rPr>
                <w:rFonts w:ascii="Times New Roman" w:hAnsi="Times New Roman"/>
                <w:sz w:val="28"/>
                <w:szCs w:val="28"/>
              </w:rPr>
              <w:t xml:space="preserve">с </w:t>
            </w:r>
            <w:r w:rsidR="00840528" w:rsidRPr="0051481D">
              <w:rPr>
                <w:rFonts w:ascii="Times New Roman" w:hAnsi="Times New Roman"/>
                <w:sz w:val="28"/>
                <w:szCs w:val="28"/>
              </w:rPr>
              <w:t xml:space="preserve">Инструкционной картой </w:t>
            </w:r>
            <w:r w:rsidR="003708C8" w:rsidRPr="0051481D">
              <w:rPr>
                <w:rFonts w:ascii="Times New Roman" w:hAnsi="Times New Roman"/>
                <w:sz w:val="28"/>
                <w:szCs w:val="28"/>
              </w:rPr>
              <w:t xml:space="preserve"> группы. </w:t>
            </w:r>
          </w:p>
          <w:p w:rsidR="00CF4EAB" w:rsidRPr="0051481D" w:rsidRDefault="00932E6C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708C8" w:rsidRPr="0051481D">
              <w:rPr>
                <w:rFonts w:ascii="Times New Roman" w:hAnsi="Times New Roman"/>
                <w:sz w:val="28"/>
                <w:szCs w:val="28"/>
              </w:rPr>
              <w:t>Какие перед в</w:t>
            </w:r>
            <w:r w:rsidR="00104AD3" w:rsidRPr="0051481D">
              <w:rPr>
                <w:rFonts w:ascii="Times New Roman" w:hAnsi="Times New Roman"/>
                <w:sz w:val="28"/>
                <w:szCs w:val="28"/>
              </w:rPr>
              <w:t>ами встали задачи?</w:t>
            </w:r>
          </w:p>
          <w:p w:rsidR="00104AD3" w:rsidRPr="0051481D" w:rsidRDefault="00840528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04AD3" w:rsidRPr="0051481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5568" w:type="dxa"/>
          </w:tcPr>
          <w:p w:rsidR="00CF4EAB" w:rsidRPr="007E60EB" w:rsidRDefault="00E03FAE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7E60EB">
              <w:rPr>
                <w:rFonts w:ascii="Times New Roman" w:hAnsi="Times New Roman"/>
                <w:i/>
                <w:sz w:val="28"/>
                <w:szCs w:val="28"/>
              </w:rPr>
              <w:t xml:space="preserve">Учащиеся </w:t>
            </w:r>
            <w:r w:rsidR="00CF4EAB" w:rsidRPr="007E60EB">
              <w:rPr>
                <w:rFonts w:ascii="Times New Roman" w:hAnsi="Times New Roman"/>
                <w:i/>
                <w:sz w:val="28"/>
                <w:szCs w:val="28"/>
              </w:rPr>
              <w:t>планируют свою деятельность</w:t>
            </w:r>
            <w:r w:rsidRPr="007E60EB">
              <w:rPr>
                <w:rFonts w:ascii="Times New Roman" w:hAnsi="Times New Roman"/>
                <w:i/>
                <w:sz w:val="28"/>
                <w:szCs w:val="28"/>
              </w:rPr>
              <w:t>:</w:t>
            </w:r>
          </w:p>
          <w:p w:rsidR="003C7E62" w:rsidRPr="007E60EB" w:rsidRDefault="00104AD3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E60EB">
              <w:rPr>
                <w:rFonts w:ascii="Times New Roman" w:hAnsi="Times New Roman"/>
                <w:sz w:val="28"/>
                <w:szCs w:val="28"/>
              </w:rPr>
              <w:t>-</w:t>
            </w:r>
            <w:r w:rsidR="00840528" w:rsidRPr="007E60E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Изучить </w:t>
            </w:r>
            <w:r w:rsidR="00840528" w:rsidRPr="007E60EB">
              <w:rPr>
                <w:rFonts w:ascii="Times New Roman" w:hAnsi="Times New Roman"/>
                <w:sz w:val="28"/>
                <w:szCs w:val="28"/>
              </w:rPr>
              <w:t xml:space="preserve"> предложенный материал, заполнить таблицу в соответствии с заданиями каждой группы, подготовить выступление.  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E60EB" w:rsidRPr="007E60EB" w:rsidRDefault="007E60EB" w:rsidP="00215E3B">
            <w:pPr>
              <w:pStyle w:val="a5"/>
              <w:spacing w:after="0" w:line="36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7E60EB">
              <w:rPr>
                <w:rFonts w:ascii="Times New Roman" w:hAnsi="Times New Roman"/>
                <w:i/>
                <w:sz w:val="28"/>
                <w:szCs w:val="28"/>
              </w:rPr>
              <w:t>Учащиеся озвучивают правила групповой работы:</w:t>
            </w:r>
          </w:p>
          <w:p w:rsidR="00DC17F6" w:rsidRPr="0051481D" w:rsidRDefault="007E60EB" w:rsidP="00215E3B">
            <w:pPr>
              <w:pStyle w:val="a5"/>
              <w:spacing w:after="0" w:line="36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1. 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Группа совместно обсуждает и решает, выдвигает идеи или опровергает их.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2. 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Успех группы зависит от того, насколько каждый проявит свои достоинства.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3. 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Во время работы с уважением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относится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к товарищам: при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нимая или отвергая идею, делать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это вежливо.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аждый имеет право на ошибку.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4. </w:t>
            </w:r>
            <w:r w:rsidRPr="007E60E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Каждый член группы должен работать в полную меру своих сил.</w:t>
            </w:r>
          </w:p>
        </w:tc>
      </w:tr>
      <w:tr w:rsidR="003C7E62" w:rsidRPr="0051481D" w:rsidTr="00215E3B">
        <w:trPr>
          <w:trHeight w:val="4347"/>
        </w:trPr>
        <w:tc>
          <w:tcPr>
            <w:tcW w:w="2195" w:type="dxa"/>
          </w:tcPr>
          <w:p w:rsidR="003C7E62" w:rsidRPr="0051481D" w:rsidRDefault="007E60EB" w:rsidP="00215E3B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lastRenderedPageBreak/>
              <w:t>Поисково-исследовательский этап</w:t>
            </w:r>
          </w:p>
          <w:p w:rsidR="003C7E62" w:rsidRPr="0051481D" w:rsidRDefault="003C7E62" w:rsidP="00215E3B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46C3B" w:rsidRPr="0051481D" w:rsidRDefault="00F46C3B" w:rsidP="00215E3B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46C3B" w:rsidRPr="0051481D" w:rsidRDefault="00F46C3B" w:rsidP="00215E3B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46C3B" w:rsidRPr="0051481D" w:rsidRDefault="00F46C3B" w:rsidP="00215E3B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46C3B" w:rsidRPr="0051481D" w:rsidRDefault="00F46C3B" w:rsidP="00215E3B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46C3B" w:rsidRPr="0051481D" w:rsidRDefault="00F46C3B" w:rsidP="00215E3B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804" w:type="dxa"/>
          </w:tcPr>
          <w:p w:rsidR="00292D45" w:rsidRPr="007E60EB" w:rsidRDefault="007E60E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E60EB">
              <w:rPr>
                <w:rFonts w:ascii="Times New Roman" w:hAnsi="Times New Roman"/>
                <w:sz w:val="28"/>
                <w:szCs w:val="28"/>
              </w:rPr>
              <w:t>- Каждый из вас знает свою роль в группе. Приступайте</w:t>
            </w:r>
            <w:r w:rsidR="00A6229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292D45" w:rsidRPr="007E60EB" w:rsidRDefault="007E60EB" w:rsidP="00215E3B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группа  - </w:t>
            </w:r>
            <w:r w:rsidR="00932E6C" w:rsidRPr="007E60EB">
              <w:rPr>
                <w:rFonts w:ascii="Times New Roman" w:hAnsi="Times New Roman"/>
                <w:sz w:val="28"/>
                <w:szCs w:val="28"/>
              </w:rPr>
              <w:t xml:space="preserve">Детство Петра </w:t>
            </w:r>
            <w:r w:rsidR="00932E6C" w:rsidRPr="007E60EB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 (Приложение 1)</w:t>
            </w:r>
          </w:p>
          <w:p w:rsidR="00292D45" w:rsidRPr="007E60EB" w:rsidRDefault="007E60E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 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группа - </w:t>
            </w:r>
            <w:r w:rsidR="00932E6C" w:rsidRPr="007E60EB">
              <w:rPr>
                <w:rFonts w:ascii="Times New Roman" w:hAnsi="Times New Roman"/>
                <w:sz w:val="28"/>
                <w:szCs w:val="28"/>
              </w:rPr>
              <w:t>Преобразования в культуре и быту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="00781DC2" w:rsidRPr="007E60EB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>Приложение 2)</w:t>
            </w:r>
          </w:p>
          <w:p w:rsidR="00932E6C" w:rsidRDefault="007E60E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 группа - </w:t>
            </w:r>
            <w:r w:rsidR="002D320B" w:rsidRPr="007E60EB">
              <w:rPr>
                <w:rFonts w:ascii="Times New Roman" w:hAnsi="Times New Roman"/>
                <w:sz w:val="28"/>
                <w:szCs w:val="28"/>
              </w:rPr>
              <w:t>Развитие</w:t>
            </w:r>
            <w:r w:rsidR="00932E6C" w:rsidRPr="007E60EB">
              <w:rPr>
                <w:rFonts w:ascii="Times New Roman" w:hAnsi="Times New Roman"/>
                <w:sz w:val="28"/>
                <w:szCs w:val="28"/>
              </w:rPr>
              <w:t xml:space="preserve"> в области образования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(Приложение 3)</w:t>
            </w:r>
          </w:p>
          <w:p w:rsidR="00932E6C" w:rsidRDefault="007E60E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4 группа - </w:t>
            </w:r>
            <w:r w:rsidR="00932E6C" w:rsidRPr="0051481D">
              <w:rPr>
                <w:rFonts w:ascii="Times New Roman" w:hAnsi="Times New Roman"/>
                <w:sz w:val="28"/>
                <w:szCs w:val="28"/>
              </w:rPr>
              <w:t>Его величество хирург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(Приложение 4)</w:t>
            </w:r>
          </w:p>
          <w:p w:rsidR="003C7E62" w:rsidRPr="0051481D" w:rsidRDefault="007E60E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5 группа  - </w:t>
            </w:r>
            <w:r w:rsidR="00932E6C" w:rsidRPr="0051481D">
              <w:rPr>
                <w:rFonts w:ascii="Times New Roman" w:hAnsi="Times New Roman"/>
                <w:sz w:val="28"/>
                <w:szCs w:val="28"/>
              </w:rPr>
              <w:t xml:space="preserve">Петр </w:t>
            </w:r>
            <w:r w:rsidR="00932E6C"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="00932E6C" w:rsidRPr="0051481D">
              <w:rPr>
                <w:rFonts w:ascii="Times New Roman" w:hAnsi="Times New Roman"/>
                <w:sz w:val="28"/>
                <w:szCs w:val="28"/>
              </w:rPr>
              <w:t xml:space="preserve"> – царь и человек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(Приложение 5)</w:t>
            </w:r>
            <w:r w:rsidR="00292D45" w:rsidRPr="0051481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            </w:t>
            </w:r>
          </w:p>
        </w:tc>
        <w:tc>
          <w:tcPr>
            <w:tcW w:w="5568" w:type="dxa"/>
          </w:tcPr>
          <w:p w:rsidR="00292D45" w:rsidRPr="0051481D" w:rsidRDefault="00292D45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>Учащиеся выполняют задание в группе</w:t>
            </w:r>
            <w:r w:rsidR="009D0D78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, </w:t>
            </w:r>
            <w:r w:rsidR="00751BAC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согласно инструкционной карте</w:t>
            </w: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, анализируют задачу, </w:t>
            </w:r>
            <w:r w:rsidR="00ED0742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изучают информационные тексты, </w:t>
            </w: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отвечают на вопросы </w:t>
            </w:r>
            <w:r w:rsidR="00565741" w:rsidRPr="0051481D">
              <w:rPr>
                <w:rFonts w:ascii="Times New Roman" w:hAnsi="Times New Roman"/>
                <w:i/>
                <w:sz w:val="28"/>
                <w:szCs w:val="28"/>
              </w:rPr>
              <w:t>и делают</w:t>
            </w:r>
            <w:r w:rsidR="00351099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н</w:t>
            </w:r>
            <w:r w:rsidR="00751BAC" w:rsidRPr="0051481D">
              <w:rPr>
                <w:rFonts w:ascii="Times New Roman" w:hAnsi="Times New Roman"/>
                <w:i/>
                <w:sz w:val="28"/>
                <w:szCs w:val="28"/>
              </w:rPr>
              <w:t>еобходимые выводы</w:t>
            </w:r>
            <w:r w:rsidR="003708C8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по изученному материалу.</w:t>
            </w:r>
          </w:p>
          <w:p w:rsidR="00391815" w:rsidRPr="0051481D" w:rsidRDefault="00932E6C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</w:p>
          <w:p w:rsidR="00C82B46" w:rsidRPr="0051481D" w:rsidRDefault="00C82B46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0A523C" w:rsidRPr="0051481D" w:rsidRDefault="000A523C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       </w:t>
            </w:r>
          </w:p>
        </w:tc>
      </w:tr>
      <w:tr w:rsidR="00A62295" w:rsidRPr="0051481D" w:rsidTr="00215E3B">
        <w:trPr>
          <w:trHeight w:val="585"/>
        </w:trPr>
        <w:tc>
          <w:tcPr>
            <w:tcW w:w="2195" w:type="dxa"/>
          </w:tcPr>
          <w:p w:rsidR="00A62295" w:rsidRPr="0051481D" w:rsidRDefault="00A62295" w:rsidP="00215E3B">
            <w:pPr>
              <w:spacing w:after="0" w:line="36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Первичное усвоение новых знаний</w:t>
            </w:r>
          </w:p>
        </w:tc>
        <w:tc>
          <w:tcPr>
            <w:tcW w:w="6804" w:type="dxa"/>
          </w:tcPr>
          <w:p w:rsidR="00A62295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 - Итак, подводим итог.</w:t>
            </w:r>
          </w:p>
          <w:p w:rsidR="00A62295" w:rsidRDefault="00A62295" w:rsidP="00215E3B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62295" w:rsidRPr="007E60EB" w:rsidRDefault="00A62295" w:rsidP="00215E3B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E60EB">
              <w:rPr>
                <w:rFonts w:ascii="Times New Roman" w:hAnsi="Times New Roman"/>
                <w:sz w:val="28"/>
                <w:szCs w:val="28"/>
              </w:rPr>
              <w:t xml:space="preserve"> - Детство Петра </w:t>
            </w:r>
            <w:r w:rsidRPr="007E60EB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62295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62295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15E3B" w:rsidRDefault="00215E3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D583A" w:rsidRDefault="002D583A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D583A" w:rsidRDefault="002D583A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62295" w:rsidRPr="007E60EB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 xml:space="preserve"> Преобразования в культуре и быту   (</w:t>
            </w:r>
            <w:r>
              <w:rPr>
                <w:rFonts w:ascii="Times New Roman" w:hAnsi="Times New Roman"/>
                <w:sz w:val="28"/>
                <w:szCs w:val="28"/>
              </w:rPr>
              <w:t>Слайды 4,5,6,7)</w:t>
            </w:r>
          </w:p>
          <w:p w:rsidR="00A62295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62295">
              <w:rPr>
                <w:rFonts w:ascii="Times New Roman" w:hAnsi="Times New Roman"/>
                <w:sz w:val="28"/>
                <w:szCs w:val="28"/>
              </w:rPr>
              <w:object w:dxaOrig="7181" w:dyaOrig="5401">
                <v:shape id="_x0000_i1026" type="#_x0000_t75" style="width:195.95pt;height:147.65pt" o:ole="">
                  <v:imagedata r:id="rId14" o:title=""/>
                </v:shape>
                <o:OLEObject Type="Embed" ProgID="PowerPoint.Slide.12" ShapeID="_x0000_i1026" DrawAspect="Content" ObjectID="_1549917490" r:id="rId15"/>
              </w:object>
            </w:r>
          </w:p>
          <w:p w:rsidR="00A62295" w:rsidRDefault="00215E3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62295">
              <w:rPr>
                <w:rFonts w:ascii="Times New Roman" w:hAnsi="Times New Roman"/>
                <w:sz w:val="28"/>
                <w:szCs w:val="28"/>
              </w:rPr>
              <w:object w:dxaOrig="7181" w:dyaOrig="5401">
                <v:shape id="_x0000_i1027" type="#_x0000_t75" style="width:195.95pt;height:147.65pt" o:ole="">
                  <v:imagedata r:id="rId16" o:title=""/>
                </v:shape>
                <o:OLEObject Type="Embed" ProgID="PowerPoint.Slide.12" ShapeID="_x0000_i1027" DrawAspect="Content" ObjectID="_1549917491" r:id="rId17"/>
              </w:object>
            </w:r>
          </w:p>
          <w:p w:rsidR="00A62295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- </w:t>
            </w:r>
            <w:r w:rsidRPr="007E60EB">
              <w:rPr>
                <w:rFonts w:ascii="Times New Roman" w:hAnsi="Times New Roman"/>
                <w:sz w:val="28"/>
                <w:szCs w:val="28"/>
              </w:rPr>
              <w:t>Развитие в области образования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(слайды 8,9,10)</w:t>
            </w:r>
          </w:p>
          <w:p w:rsidR="00A62295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62295">
              <w:rPr>
                <w:rFonts w:ascii="Times New Roman" w:hAnsi="Times New Roman"/>
                <w:sz w:val="28"/>
                <w:szCs w:val="28"/>
              </w:rPr>
              <w:object w:dxaOrig="7181" w:dyaOrig="5401">
                <v:shape id="_x0000_i1028" type="#_x0000_t75" style="width:206.9pt;height:155.85pt" o:ole="">
                  <v:imagedata r:id="rId18" o:title=""/>
                </v:shape>
                <o:OLEObject Type="Embed" ProgID="PowerPoint.Slide.12" ShapeID="_x0000_i1028" DrawAspect="Content" ObjectID="_1549917492" r:id="rId19"/>
              </w:object>
            </w:r>
          </w:p>
          <w:p w:rsidR="00215E3B" w:rsidRDefault="00215E3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E0951" w:rsidRDefault="004E0951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62295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Его величество хирург</w:t>
            </w: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62295" w:rsidRPr="0051481D" w:rsidRDefault="00A62295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Петр </w:t>
            </w:r>
            <w:r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– царь и человек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873454">
              <w:rPr>
                <w:rFonts w:ascii="Times New Roman" w:hAnsi="Times New Roman"/>
                <w:sz w:val="28"/>
                <w:szCs w:val="28"/>
              </w:rPr>
              <w:t>слайд 11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A62295" w:rsidRPr="0051481D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87345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object w:dxaOrig="7181" w:dyaOrig="5401">
                <v:shape id="_x0000_i1029" type="#_x0000_t75" style="width:218.75pt;height:164.05pt" o:ole="">
                  <v:imagedata r:id="rId20" o:title=""/>
                </v:shape>
                <o:OLEObject Type="Embed" ProgID="PowerPoint.Slide.12" ShapeID="_x0000_i1029" DrawAspect="Content" ObjectID="_1549917493" r:id="rId21"/>
              </w:object>
            </w:r>
          </w:p>
        </w:tc>
        <w:tc>
          <w:tcPr>
            <w:tcW w:w="5568" w:type="dxa"/>
          </w:tcPr>
          <w:p w:rsidR="00A62295" w:rsidRPr="0051481D" w:rsidRDefault="00A62295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Учащиеся защищают свои работы, отвечают на вопросы:</w:t>
            </w:r>
          </w:p>
          <w:p w:rsidR="00A62295" w:rsidRPr="0051481D" w:rsidRDefault="00A62295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гр. - интересы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Петра в детстве и его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lastRenderedPageBreak/>
              <w:t>качества ребёнка (интересы - чтение, военные игры, арифметика, физика, геометрия, стрельба из пушек;  качества ребёнка – любознательность, упорство, смелость, решительность).</w:t>
            </w:r>
          </w:p>
          <w:p w:rsidR="00A62295" w:rsidRPr="0051481D" w:rsidRDefault="00A62295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гр. -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преобразования в культуре и быту,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качества человека и царя (преобразования – книгопечатание, книготорговля, создание и развитие сети библиотек, выпуск первой русской газеты «Ведомости», развитие музейного дела, открытие Кунсткамеры, создание русского театра,   изменения в быту, одежде;  качества человека и царя – любознательный, уверенный, требовательный, жестокий, настойчивый).</w:t>
            </w:r>
          </w:p>
          <w:p w:rsidR="004E0951" w:rsidRDefault="004E0951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62295" w:rsidRPr="0051481D" w:rsidRDefault="00A62295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 гр. -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развити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в области образования,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качества человека и царя (развитие в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lastRenderedPageBreak/>
              <w:t>области образования – открытие школы математических и навигационных наук,  артиллерийской, инженерной, медицинской, горной  школ, морской академии,  открытие первой гимназии, создание новых гарнизонных, духовных, цифирных  школ;  качества человека и царя –  умный, уверенный, трудолюбивый, заботливый, решительный,    требовательный).</w:t>
            </w:r>
          </w:p>
          <w:p w:rsidR="00A62295" w:rsidRPr="0051481D" w:rsidRDefault="00A62295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73454">
              <w:rPr>
                <w:rFonts w:ascii="Times New Roman" w:hAnsi="Times New Roman"/>
                <w:i/>
                <w:sz w:val="28"/>
                <w:szCs w:val="28"/>
              </w:rPr>
              <w:t>4 гр. - и</w:t>
            </w:r>
            <w:r w:rsidR="00873454">
              <w:rPr>
                <w:rFonts w:ascii="Times New Roman" w:hAnsi="Times New Roman"/>
                <w:sz w:val="28"/>
                <w:szCs w:val="28"/>
              </w:rPr>
              <w:t>стория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из жизни Петра </w:t>
            </w:r>
            <w:r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«Его величество хирург»</w:t>
            </w: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 xml:space="preserve"> (Н.Орлова «Цари и императоры», издательство «Белый город», Москва, 2010г</w:t>
            </w:r>
            <w:r w:rsidR="00873454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>),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качества человека и царя (качества человека и царя –  открытый в общении, вежливый, доброжелательный, старательный, аккуратный, щедрый, заботливый, бескорыстный).</w:t>
            </w:r>
          </w:p>
          <w:p w:rsidR="00A62295" w:rsidRPr="00873454" w:rsidRDefault="00873454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5 гр. - и</w:t>
            </w:r>
            <w:r w:rsidR="00A62295" w:rsidRPr="0051481D">
              <w:rPr>
                <w:rFonts w:ascii="Times New Roman" w:hAnsi="Times New Roman"/>
                <w:sz w:val="28"/>
                <w:szCs w:val="28"/>
              </w:rPr>
              <w:t>нсценир</w:t>
            </w:r>
            <w:r>
              <w:rPr>
                <w:rFonts w:ascii="Times New Roman" w:hAnsi="Times New Roman"/>
                <w:sz w:val="28"/>
                <w:szCs w:val="28"/>
              </w:rPr>
              <w:t>ование ситуации</w:t>
            </w:r>
            <w:r w:rsidR="00A62295" w:rsidRPr="0051481D">
              <w:rPr>
                <w:rFonts w:ascii="Times New Roman" w:hAnsi="Times New Roman"/>
                <w:sz w:val="28"/>
                <w:szCs w:val="28"/>
              </w:rPr>
              <w:t xml:space="preserve">  из жизни Петра </w:t>
            </w:r>
            <w:r w:rsidR="00A62295"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="00A62295" w:rsidRPr="0051481D">
              <w:rPr>
                <w:rFonts w:ascii="Times New Roman" w:hAnsi="Times New Roman"/>
                <w:sz w:val="28"/>
                <w:szCs w:val="28"/>
              </w:rPr>
              <w:t xml:space="preserve"> и его супруги </w:t>
            </w:r>
            <w:r w:rsidR="00A62295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Екатерины. </w:t>
            </w:r>
            <w:r w:rsidR="00A62295" w:rsidRPr="0051481D">
              <w:rPr>
                <w:rFonts w:ascii="Times New Roman" w:hAnsi="Times New Roman"/>
                <w:sz w:val="28"/>
                <w:szCs w:val="28"/>
              </w:rPr>
              <w:t xml:space="preserve">Знакомят с высказываниями Петра </w:t>
            </w:r>
            <w:r w:rsidR="00A62295"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="00A62295" w:rsidRPr="0051481D">
              <w:rPr>
                <w:rFonts w:ascii="Times New Roman" w:hAnsi="Times New Roman"/>
                <w:sz w:val="28"/>
                <w:szCs w:val="28"/>
              </w:rPr>
              <w:t xml:space="preserve">, объясняют их значения, </w:t>
            </w:r>
            <w:r w:rsidR="00A62295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A62295" w:rsidRPr="0051481D">
              <w:rPr>
                <w:rFonts w:ascii="Times New Roman" w:eastAsia="Times New Roman" w:hAnsi="Times New Roman"/>
                <w:color w:val="000000"/>
                <w:spacing w:val="-3"/>
                <w:sz w:val="28"/>
                <w:szCs w:val="28"/>
                <w:lang w:eastAsia="ja-JP"/>
              </w:rPr>
              <w:t xml:space="preserve"> </w:t>
            </w:r>
            <w:r w:rsidR="00A62295" w:rsidRPr="0051481D">
              <w:rPr>
                <w:rFonts w:ascii="Times New Roman" w:hAnsi="Times New Roman"/>
                <w:sz w:val="28"/>
                <w:szCs w:val="28"/>
              </w:rPr>
              <w:t xml:space="preserve"> называют качества человека и царя (качества человека и царя –   честный, законопослушный, воспитанный, мужественный, справедливый, жестокий к виновным, любящий Отечество).</w:t>
            </w:r>
          </w:p>
        </w:tc>
      </w:tr>
      <w:tr w:rsidR="00873454" w:rsidRPr="0051481D" w:rsidTr="00215E3B">
        <w:trPr>
          <w:trHeight w:val="585"/>
        </w:trPr>
        <w:tc>
          <w:tcPr>
            <w:tcW w:w="2195" w:type="dxa"/>
          </w:tcPr>
          <w:p w:rsidR="00873454" w:rsidRPr="0051481D" w:rsidRDefault="00873454" w:rsidP="00215E3B">
            <w:pPr>
              <w:spacing w:after="0" w:line="36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lastRenderedPageBreak/>
              <w:t>Первичная проверка новых знаний</w:t>
            </w:r>
          </w:p>
        </w:tc>
        <w:tc>
          <w:tcPr>
            <w:tcW w:w="6804" w:type="dxa"/>
          </w:tcPr>
          <w:p w:rsidR="00873454" w:rsidRPr="0051481D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Нужны ли были России преобразования Петра </w:t>
            </w:r>
            <w:r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873454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- Вы согласны с тем, что  Петра </w:t>
            </w:r>
            <w:r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называют Великим? (слайд 12, 13)</w:t>
            </w:r>
          </w:p>
          <w:p w:rsidR="00873454" w:rsidRPr="0051481D" w:rsidRDefault="00873454" w:rsidP="00215E3B">
            <w:pPr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Проверьте, на сколько вы были внимательны на уроке – ответьте на предложенные вопросы. (Приложение 6)</w:t>
            </w:r>
          </w:p>
        </w:tc>
        <w:tc>
          <w:tcPr>
            <w:tcW w:w="5568" w:type="dxa"/>
          </w:tcPr>
          <w:p w:rsidR="00873454" w:rsidRPr="0051481D" w:rsidRDefault="00873454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>Учащиеся высказывают свою точку зрения.</w:t>
            </w:r>
          </w:p>
          <w:p w:rsidR="00873454" w:rsidRPr="0051481D" w:rsidRDefault="00873454" w:rsidP="00215E3B">
            <w:pPr>
              <w:tabs>
                <w:tab w:val="left" w:pos="2790"/>
              </w:tabs>
              <w:spacing w:after="0" w:line="360" w:lineRule="auto"/>
              <w:ind w:left="34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215E3B" w:rsidRDefault="00215E3B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873454" w:rsidRPr="0051481D" w:rsidRDefault="00873454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Учащиеся заполняют листы «Пётр </w:t>
            </w:r>
            <w:r w:rsidRPr="0051481D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>: царь и</w:t>
            </w:r>
            <w:r w:rsidR="00215E3B">
              <w:rPr>
                <w:rFonts w:ascii="Times New Roman" w:hAnsi="Times New Roman"/>
                <w:i/>
                <w:sz w:val="28"/>
                <w:szCs w:val="28"/>
              </w:rPr>
              <w:t xml:space="preserve"> человек»</w:t>
            </w:r>
          </w:p>
        </w:tc>
      </w:tr>
      <w:tr w:rsidR="00215E3B" w:rsidRPr="0051481D" w:rsidTr="00215E3B">
        <w:trPr>
          <w:trHeight w:val="585"/>
        </w:trPr>
        <w:tc>
          <w:tcPr>
            <w:tcW w:w="2195" w:type="dxa"/>
          </w:tcPr>
          <w:p w:rsidR="00215E3B" w:rsidRPr="0051481D" w:rsidRDefault="00215E3B" w:rsidP="00215E3B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Домашнее задание</w:t>
            </w:r>
          </w:p>
        </w:tc>
        <w:tc>
          <w:tcPr>
            <w:tcW w:w="6804" w:type="dxa"/>
          </w:tcPr>
          <w:p w:rsidR="00215E3B" w:rsidRDefault="00215E3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итогам мы видим, что есть еще знания, которые требуют закрепления, поэтому работу можно продолжить дома:</w:t>
            </w:r>
          </w:p>
          <w:p w:rsidR="00215E3B" w:rsidRDefault="00215E3B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с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тр. 99-101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повторить изученный материал,</w:t>
            </w:r>
          </w:p>
          <w:p w:rsidR="00215E3B" w:rsidRPr="0051481D" w:rsidRDefault="00215E3B" w:rsidP="00215E3B">
            <w:pPr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- 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 xml:space="preserve"> в дополнительных источниках информации найти интересные факты из жизни </w:t>
            </w:r>
            <w:r w:rsidRPr="0051481D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Петра </w:t>
            </w:r>
            <w:r w:rsidRPr="0051481D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5568" w:type="dxa"/>
          </w:tcPr>
          <w:p w:rsidR="00215E3B" w:rsidRPr="0051481D" w:rsidRDefault="00215E3B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Записывают домашнее задание.</w:t>
            </w:r>
          </w:p>
        </w:tc>
      </w:tr>
      <w:tr w:rsidR="003C7E62" w:rsidRPr="0051481D" w:rsidTr="00215E3B">
        <w:trPr>
          <w:trHeight w:val="2542"/>
        </w:trPr>
        <w:tc>
          <w:tcPr>
            <w:tcW w:w="2195" w:type="dxa"/>
          </w:tcPr>
          <w:p w:rsidR="003C7E62" w:rsidRPr="0051481D" w:rsidRDefault="003C7E62" w:rsidP="00215E3B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lastRenderedPageBreak/>
              <w:t>Рефлексия</w:t>
            </w:r>
          </w:p>
          <w:p w:rsidR="00351099" w:rsidRPr="0051481D" w:rsidRDefault="00351099" w:rsidP="00215E3B">
            <w:pPr>
              <w:pStyle w:val="a5"/>
              <w:spacing w:after="0" w:line="36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804" w:type="dxa"/>
          </w:tcPr>
          <w:p w:rsidR="003C7E62" w:rsidRPr="0051481D" w:rsidRDefault="00351099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Самооценка работы групп:</w:t>
            </w:r>
          </w:p>
          <w:p w:rsidR="00351099" w:rsidRPr="0051481D" w:rsidRDefault="00351099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1.Всё получилось </w:t>
            </w:r>
            <w:r w:rsidR="00E6669D" w:rsidRPr="0051481D">
              <w:rPr>
                <w:rFonts w:ascii="Times New Roman" w:hAnsi="Times New Roman"/>
                <w:sz w:val="28"/>
                <w:szCs w:val="28"/>
              </w:rPr>
              <w:t>в работе группы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351099" w:rsidRPr="0051481D" w:rsidRDefault="00351099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 xml:space="preserve">2. </w:t>
            </w:r>
            <w:r w:rsidR="00BC5E96" w:rsidRPr="0051481D">
              <w:rPr>
                <w:rFonts w:ascii="Times New Roman" w:hAnsi="Times New Roman"/>
                <w:sz w:val="28"/>
                <w:szCs w:val="28"/>
              </w:rPr>
              <w:t>Б</w:t>
            </w:r>
            <w:r w:rsidRPr="0051481D">
              <w:rPr>
                <w:rFonts w:ascii="Times New Roman" w:hAnsi="Times New Roman"/>
                <w:sz w:val="28"/>
                <w:szCs w:val="28"/>
              </w:rPr>
              <w:t>ыли затруднения?</w:t>
            </w:r>
          </w:p>
          <w:p w:rsidR="00BC5E96" w:rsidRPr="0051481D" w:rsidRDefault="00BC5E96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3.Причины затруднений.</w:t>
            </w:r>
          </w:p>
          <w:p w:rsidR="00BC5E96" w:rsidRPr="0051481D" w:rsidRDefault="00BC5E96" w:rsidP="00215E3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sz w:val="28"/>
                <w:szCs w:val="28"/>
              </w:rPr>
              <w:t>4. Пути выхода из затруднений.</w:t>
            </w:r>
          </w:p>
        </w:tc>
        <w:tc>
          <w:tcPr>
            <w:tcW w:w="5568" w:type="dxa"/>
          </w:tcPr>
          <w:p w:rsidR="0075331D" w:rsidRPr="0051481D" w:rsidRDefault="0075331D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481D">
              <w:rPr>
                <w:rFonts w:ascii="Times New Roman" w:hAnsi="Times New Roman"/>
                <w:i/>
                <w:sz w:val="28"/>
                <w:szCs w:val="28"/>
              </w:rPr>
              <w:t>Учащиеся</w:t>
            </w:r>
            <w:r w:rsidR="005B5A5E" w:rsidRPr="0051481D">
              <w:rPr>
                <w:rFonts w:ascii="Times New Roman" w:hAnsi="Times New Roman"/>
                <w:i/>
                <w:sz w:val="28"/>
                <w:szCs w:val="28"/>
              </w:rPr>
              <w:t xml:space="preserve"> обобщают полученные знания, </w:t>
            </w:r>
            <w:r w:rsidR="003C7E62" w:rsidRPr="0051481D">
              <w:rPr>
                <w:rFonts w:ascii="Times New Roman" w:hAnsi="Times New Roman"/>
                <w:i/>
                <w:sz w:val="28"/>
                <w:szCs w:val="28"/>
              </w:rPr>
              <w:t>подводят итоги</w:t>
            </w:r>
            <w:r w:rsidR="00215E3B"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  <w:p w:rsidR="003C7E62" w:rsidRPr="0051481D" w:rsidRDefault="003C7E62" w:rsidP="00215E3B">
            <w:pPr>
              <w:pStyle w:val="a3"/>
              <w:spacing w:line="36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</w:tr>
    </w:tbl>
    <w:p w:rsidR="00FB1AC6" w:rsidRPr="0051481D" w:rsidRDefault="00FB1AC6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D85A3B" w:rsidRPr="0051481D" w:rsidRDefault="00D85A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24ABD" w:rsidRDefault="00324ABD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5E3B" w:rsidRDefault="00215E3B" w:rsidP="0051481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  <w:sectPr w:rsidR="00215E3B" w:rsidSect="009D1BD6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215E3B" w:rsidRPr="00AB54B2" w:rsidRDefault="004E0F7E" w:rsidP="004E0F7E">
      <w:pPr>
        <w:pStyle w:val="ae"/>
        <w:spacing w:before="0" w:beforeAutospacing="0" w:after="0" w:afterAutospacing="0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 1</w:t>
      </w:r>
    </w:p>
    <w:p w:rsidR="00215E3B" w:rsidRPr="00AB54B2" w:rsidRDefault="00215E3B" w:rsidP="00215E3B">
      <w:pPr>
        <w:pStyle w:val="ae"/>
        <w:jc w:val="center"/>
        <w:rPr>
          <w:b/>
          <w:color w:val="000000"/>
          <w:sz w:val="28"/>
          <w:szCs w:val="28"/>
        </w:rPr>
      </w:pPr>
      <w:r w:rsidRPr="00AB54B2">
        <w:rPr>
          <w:b/>
          <w:color w:val="000000"/>
          <w:sz w:val="28"/>
          <w:szCs w:val="28"/>
        </w:rPr>
        <w:t xml:space="preserve"> Инструкционная карта группы №1</w:t>
      </w:r>
    </w:p>
    <w:p w:rsidR="00215E3B" w:rsidRPr="00AB54B2" w:rsidRDefault="00215E3B" w:rsidP="00215E3B">
      <w:pPr>
        <w:pStyle w:val="ae"/>
        <w:numPr>
          <w:ilvl w:val="0"/>
          <w:numId w:val="7"/>
        </w:numPr>
        <w:rPr>
          <w:rFonts w:ascii="Tahoma" w:hAnsi="Tahoma" w:cs="Tahoma"/>
          <w:color w:val="000000"/>
          <w:sz w:val="28"/>
          <w:szCs w:val="28"/>
        </w:rPr>
      </w:pPr>
      <w:r w:rsidRPr="00AB54B2">
        <w:rPr>
          <w:color w:val="000000"/>
          <w:sz w:val="28"/>
          <w:szCs w:val="28"/>
        </w:rPr>
        <w:t xml:space="preserve">Изучите информационный текст «Детство Петра </w:t>
      </w:r>
      <w:r w:rsidRPr="00AB54B2">
        <w:rPr>
          <w:sz w:val="28"/>
          <w:szCs w:val="28"/>
          <w:lang w:val="en-US"/>
        </w:rPr>
        <w:t>I</w:t>
      </w:r>
      <w:r w:rsidRPr="00AB54B2">
        <w:rPr>
          <w:sz w:val="28"/>
          <w:szCs w:val="28"/>
        </w:rPr>
        <w:t>».</w:t>
      </w:r>
    </w:p>
    <w:p w:rsidR="00215E3B" w:rsidRPr="00AB54B2" w:rsidRDefault="00215E3B" w:rsidP="00215E3B">
      <w:pPr>
        <w:pStyle w:val="ae"/>
        <w:numPr>
          <w:ilvl w:val="0"/>
          <w:numId w:val="7"/>
        </w:numPr>
        <w:rPr>
          <w:color w:val="000000"/>
          <w:sz w:val="28"/>
          <w:szCs w:val="28"/>
        </w:rPr>
      </w:pPr>
      <w:r w:rsidRPr="00AB54B2">
        <w:rPr>
          <w:color w:val="000000"/>
          <w:sz w:val="28"/>
          <w:szCs w:val="28"/>
        </w:rPr>
        <w:t>Заполните таблицу.</w:t>
      </w:r>
    </w:p>
    <w:p w:rsidR="00215E3B" w:rsidRPr="00AB54B2" w:rsidRDefault="00215E3B" w:rsidP="00215E3B">
      <w:pPr>
        <w:pStyle w:val="ae"/>
        <w:numPr>
          <w:ilvl w:val="0"/>
          <w:numId w:val="7"/>
        </w:numPr>
        <w:rPr>
          <w:color w:val="000000"/>
          <w:sz w:val="28"/>
          <w:szCs w:val="28"/>
        </w:rPr>
      </w:pPr>
      <w:r w:rsidRPr="00AB54B2">
        <w:rPr>
          <w:color w:val="000000"/>
          <w:sz w:val="28"/>
          <w:szCs w:val="28"/>
        </w:rPr>
        <w:t xml:space="preserve">Сделайте вывод по изученному тексту. </w:t>
      </w:r>
    </w:p>
    <w:p w:rsidR="00215E3B" w:rsidRPr="00AB54B2" w:rsidRDefault="00215E3B" w:rsidP="00215E3B">
      <w:pPr>
        <w:pStyle w:val="ae"/>
        <w:jc w:val="center"/>
        <w:rPr>
          <w:rFonts w:ascii="Tahoma" w:hAnsi="Tahoma" w:cs="Tahoma"/>
          <w:b/>
          <w:color w:val="000000"/>
          <w:sz w:val="28"/>
          <w:szCs w:val="28"/>
        </w:rPr>
      </w:pPr>
      <w:r w:rsidRPr="00AB54B2">
        <w:rPr>
          <w:b/>
          <w:color w:val="000000"/>
          <w:sz w:val="28"/>
          <w:szCs w:val="28"/>
        </w:rPr>
        <w:t xml:space="preserve">Детство Петра </w:t>
      </w:r>
      <w:r w:rsidRPr="00AB54B2">
        <w:rPr>
          <w:b/>
          <w:sz w:val="28"/>
          <w:szCs w:val="28"/>
          <w:lang w:val="en-US"/>
        </w:rPr>
        <w:t>I</w:t>
      </w:r>
      <w:r w:rsidRPr="00AB54B2">
        <w:rPr>
          <w:b/>
          <w:sz w:val="28"/>
          <w:szCs w:val="28"/>
        </w:rPr>
        <w:t>.</w:t>
      </w:r>
    </w:p>
    <w:p w:rsidR="00215E3B" w:rsidRPr="00AB54B2" w:rsidRDefault="00215E3B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AB54B2">
        <w:rPr>
          <w:rFonts w:ascii="Times New Roman" w:hAnsi="Times New Roman"/>
          <w:sz w:val="28"/>
          <w:szCs w:val="28"/>
        </w:rPr>
        <w:t>Петр был младший сын царя Алексея Михайловича и родился 30 мая 1672 года. Он был крепкого здоровья, рос быстро, через полгода начал ходить, а в десять лет уже казался большим. Уже с ранних лет царевич</w:t>
      </w:r>
      <w:r w:rsidRPr="00AB54B2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AB54B2">
        <w:rPr>
          <w:rFonts w:ascii="Times New Roman" w:hAnsi="Times New Roman"/>
          <w:bCs/>
          <w:sz w:val="28"/>
          <w:szCs w:val="28"/>
        </w:rPr>
        <w:t>Петр имел необыкновенные способности; он был очень любознателен, ко всему присматривался, до всего доискивался, и часто задавал такие вопросы, на которые и старшие не умели отвечать.</w:t>
      </w:r>
    </w:p>
    <w:p w:rsidR="00215E3B" w:rsidRPr="00AB54B2" w:rsidRDefault="00215E3B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AB54B2">
        <w:rPr>
          <w:rFonts w:ascii="Times New Roman" w:hAnsi="Times New Roman"/>
          <w:bCs/>
          <w:sz w:val="28"/>
          <w:szCs w:val="28"/>
        </w:rPr>
        <w:t>Основное внимание Пётр уделял военным «потехам».</w:t>
      </w:r>
      <w:r w:rsidRPr="00AB54B2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AB54B2">
        <w:rPr>
          <w:rFonts w:ascii="Times New Roman" w:hAnsi="Times New Roman"/>
          <w:sz w:val="28"/>
          <w:szCs w:val="28"/>
        </w:rPr>
        <w:t>Он набрал себе сверстников, среди которых находились как дети знатных семей, так и представители крестьянства, и составил из них войско. Войско это называлось потешным. Целые дни проводил Петр со своими потешными: то вооружал их, то учил маршировать и стрелять, то устраивал крепости и делал примерные сражения. По мере того, как царевич вырастал, эти игры стали походить на настоящее военное ученье; так что из потешных образовалось потом два полка:</w:t>
      </w:r>
      <w:r w:rsidRPr="00AB54B2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AB54B2">
        <w:rPr>
          <w:rFonts w:ascii="Times New Roman" w:hAnsi="Times New Roman"/>
          <w:bCs/>
          <w:sz w:val="28"/>
          <w:szCs w:val="28"/>
        </w:rPr>
        <w:t>Семеновский и Преображенский.</w:t>
      </w:r>
    </w:p>
    <w:p w:rsidR="00215E3B" w:rsidRPr="00AB54B2" w:rsidRDefault="00215E3B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AB54B2">
        <w:rPr>
          <w:rFonts w:ascii="Times New Roman" w:hAnsi="Times New Roman"/>
          <w:sz w:val="28"/>
          <w:szCs w:val="28"/>
        </w:rPr>
        <w:t>Петр часто посещал Немецкую слободу, близко сошелся с ее жителями и запросто бывал у них в гостях. С любопытством слушал Петр рассказы о заграничных порядках и диковинках.</w:t>
      </w:r>
      <w:r w:rsidRPr="00AB54B2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AB54B2">
        <w:rPr>
          <w:rFonts w:ascii="Times New Roman" w:hAnsi="Times New Roman"/>
          <w:bCs/>
          <w:sz w:val="28"/>
          <w:szCs w:val="28"/>
        </w:rPr>
        <w:t>Среди этих иностранцев он нашел себе учителей и учился у них арифметике, физике, геометрии и стрельбе из пушек.</w:t>
      </w:r>
    </w:p>
    <w:p w:rsidR="00215E3B" w:rsidRDefault="00215E3B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AB54B2">
        <w:rPr>
          <w:rFonts w:ascii="Times New Roman" w:hAnsi="Times New Roman"/>
          <w:sz w:val="28"/>
          <w:szCs w:val="28"/>
        </w:rPr>
        <w:t>Всё это пригодится ему как главе русской державы – первому императору России.</w:t>
      </w:r>
    </w:p>
    <w:p w:rsidR="004E0F7E" w:rsidRPr="00AB54B2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4785"/>
        <w:gridCol w:w="4962"/>
      </w:tblGrid>
      <w:tr w:rsidR="00215E3B" w:rsidTr="004E0F7E">
        <w:tc>
          <w:tcPr>
            <w:tcW w:w="4785" w:type="dxa"/>
          </w:tcPr>
          <w:p w:rsidR="00215E3B" w:rsidRPr="004232F8" w:rsidRDefault="00215E3B" w:rsidP="004E0F7E">
            <w:pPr>
              <w:pStyle w:val="ae"/>
              <w:jc w:val="center"/>
              <w:rPr>
                <w:b/>
                <w:color w:val="000000"/>
                <w:sz w:val="28"/>
                <w:szCs w:val="28"/>
              </w:rPr>
            </w:pPr>
            <w:r w:rsidRPr="004232F8">
              <w:rPr>
                <w:b/>
                <w:color w:val="000000"/>
                <w:sz w:val="28"/>
                <w:szCs w:val="28"/>
              </w:rPr>
              <w:t>Интересы Петра в детстве</w:t>
            </w:r>
          </w:p>
        </w:tc>
        <w:tc>
          <w:tcPr>
            <w:tcW w:w="4962" w:type="dxa"/>
          </w:tcPr>
          <w:p w:rsidR="00215E3B" w:rsidRPr="004232F8" w:rsidRDefault="00215E3B" w:rsidP="00885228">
            <w:pPr>
              <w:pStyle w:val="ae"/>
              <w:rPr>
                <w:b/>
                <w:color w:val="000000"/>
                <w:sz w:val="28"/>
                <w:szCs w:val="28"/>
              </w:rPr>
            </w:pPr>
            <w:r w:rsidRPr="004232F8">
              <w:rPr>
                <w:b/>
                <w:color w:val="000000"/>
                <w:sz w:val="28"/>
                <w:szCs w:val="28"/>
              </w:rPr>
              <w:t>Черты характера (качества ребёнка)</w:t>
            </w:r>
          </w:p>
        </w:tc>
      </w:tr>
      <w:tr w:rsidR="00215E3B" w:rsidTr="004E0F7E">
        <w:trPr>
          <w:trHeight w:val="757"/>
        </w:trPr>
        <w:tc>
          <w:tcPr>
            <w:tcW w:w="4785" w:type="dxa"/>
          </w:tcPr>
          <w:p w:rsidR="00215E3B" w:rsidRDefault="00215E3B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215E3B" w:rsidRDefault="00215E3B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215E3B" w:rsidRDefault="00215E3B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  <w:tc>
          <w:tcPr>
            <w:tcW w:w="4962" w:type="dxa"/>
          </w:tcPr>
          <w:p w:rsidR="00215E3B" w:rsidRDefault="00215E3B" w:rsidP="004E0F7E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4E0F7E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4E0F7E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4E0F7E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</w:tr>
    </w:tbl>
    <w:p w:rsidR="00215E3B" w:rsidRPr="004232F8" w:rsidRDefault="00215E3B" w:rsidP="004E0F7E">
      <w:pPr>
        <w:pStyle w:val="ae"/>
        <w:rPr>
          <w:b/>
          <w:color w:val="000000"/>
          <w:sz w:val="28"/>
          <w:szCs w:val="28"/>
        </w:rPr>
      </w:pPr>
      <w:r w:rsidRPr="004232F8">
        <w:rPr>
          <w:b/>
          <w:color w:val="000000"/>
          <w:sz w:val="28"/>
          <w:szCs w:val="28"/>
        </w:rPr>
        <w:t>Вывод:</w:t>
      </w:r>
      <w:r>
        <w:rPr>
          <w:b/>
          <w:color w:val="000000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</w:t>
      </w:r>
      <w:r w:rsidR="003D68A1">
        <w:rPr>
          <w:b/>
          <w:color w:val="000000"/>
          <w:sz w:val="28"/>
          <w:szCs w:val="28"/>
        </w:rPr>
        <w:t>___________</w:t>
      </w:r>
      <w:r>
        <w:rPr>
          <w:b/>
          <w:color w:val="000000"/>
          <w:sz w:val="28"/>
          <w:szCs w:val="28"/>
        </w:rPr>
        <w:t>_</w:t>
      </w:r>
    </w:p>
    <w:p w:rsidR="004E0F7E" w:rsidRPr="00EE5B59" w:rsidRDefault="004E0F7E" w:rsidP="004E0F7E">
      <w:pPr>
        <w:pStyle w:val="ae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 2</w:t>
      </w:r>
    </w:p>
    <w:p w:rsidR="004E0F7E" w:rsidRPr="00EE5B59" w:rsidRDefault="004E0F7E" w:rsidP="004E0F7E">
      <w:pPr>
        <w:pStyle w:val="ae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Инструкционная карта группы №2</w:t>
      </w:r>
    </w:p>
    <w:p w:rsidR="004E0F7E" w:rsidRPr="00EE5B59" w:rsidRDefault="004E0F7E" w:rsidP="004E0F7E">
      <w:pPr>
        <w:pStyle w:val="ae"/>
        <w:numPr>
          <w:ilvl w:val="0"/>
          <w:numId w:val="8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EE5B59">
        <w:rPr>
          <w:color w:val="000000"/>
          <w:sz w:val="28"/>
          <w:szCs w:val="28"/>
        </w:rPr>
        <w:t>Изучите информационный текст «</w:t>
      </w:r>
      <w:r w:rsidRPr="00EE5B59">
        <w:rPr>
          <w:bCs/>
          <w:color w:val="000000"/>
          <w:sz w:val="28"/>
          <w:szCs w:val="28"/>
        </w:rPr>
        <w:t>Преобразования в культуре и быту</w:t>
      </w:r>
      <w:r w:rsidRPr="00EE5B59">
        <w:rPr>
          <w:sz w:val="28"/>
          <w:szCs w:val="28"/>
        </w:rPr>
        <w:t>».</w:t>
      </w:r>
    </w:p>
    <w:p w:rsidR="004E0F7E" w:rsidRPr="00EE5B59" w:rsidRDefault="004E0F7E" w:rsidP="004E0F7E">
      <w:pPr>
        <w:pStyle w:val="ae"/>
        <w:numPr>
          <w:ilvl w:val="0"/>
          <w:numId w:val="8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EE5B59">
        <w:rPr>
          <w:color w:val="000000"/>
          <w:sz w:val="28"/>
          <w:szCs w:val="28"/>
        </w:rPr>
        <w:t>Заполните таблицу.</w:t>
      </w:r>
    </w:p>
    <w:p w:rsidR="004E0F7E" w:rsidRPr="00EE5B59" w:rsidRDefault="004E0F7E" w:rsidP="004E0F7E">
      <w:pPr>
        <w:pStyle w:val="ae"/>
        <w:numPr>
          <w:ilvl w:val="0"/>
          <w:numId w:val="8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EE5B59">
        <w:rPr>
          <w:color w:val="000000"/>
          <w:sz w:val="28"/>
          <w:szCs w:val="28"/>
        </w:rPr>
        <w:t xml:space="preserve">Сделайте вывод по изученному тексту. </w:t>
      </w:r>
    </w:p>
    <w:p w:rsidR="004E0F7E" w:rsidRDefault="004E0F7E" w:rsidP="004E0F7E">
      <w:pPr>
        <w:pStyle w:val="ae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4E0F7E" w:rsidRPr="00EE5B59" w:rsidRDefault="004E0F7E" w:rsidP="004E0F7E">
      <w:pPr>
        <w:pStyle w:val="ae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E5B59">
        <w:rPr>
          <w:b/>
          <w:color w:val="000000"/>
          <w:sz w:val="28"/>
          <w:szCs w:val="28"/>
        </w:rPr>
        <w:t xml:space="preserve"> </w:t>
      </w:r>
      <w:r w:rsidRPr="00EE5B59">
        <w:rPr>
          <w:b/>
          <w:bCs/>
          <w:color w:val="000000"/>
          <w:sz w:val="28"/>
          <w:szCs w:val="28"/>
        </w:rPr>
        <w:t>Преобразования в культуре и быту.</w:t>
      </w:r>
    </w:p>
    <w:p w:rsidR="004E0F7E" w:rsidRPr="00EE5B59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EE5B59">
        <w:rPr>
          <w:rFonts w:ascii="Times New Roman" w:hAnsi="Times New Roman"/>
          <w:sz w:val="28"/>
          <w:szCs w:val="28"/>
        </w:rPr>
        <w:t>Развитие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книгопечатания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сопровождалось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5B59">
        <w:rPr>
          <w:rFonts w:ascii="Times New Roman" w:hAnsi="Times New Roman"/>
          <w:sz w:val="28"/>
          <w:szCs w:val="28"/>
        </w:rPr>
        <w:t>началом</w:t>
      </w:r>
      <w:r>
        <w:rPr>
          <w:rFonts w:ascii="Times New Roman" w:hAnsi="Times New Roman"/>
          <w:sz w:val="28"/>
          <w:szCs w:val="28"/>
        </w:rPr>
        <w:t xml:space="preserve"> о</w:t>
      </w:r>
      <w:r w:rsidRPr="00EE5B59">
        <w:rPr>
          <w:rFonts w:ascii="Times New Roman" w:hAnsi="Times New Roman"/>
          <w:sz w:val="28"/>
          <w:szCs w:val="28"/>
        </w:rPr>
        <w:t>рганизованной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книготорговли, а также созданием и развитием сети библиотек. С 1702г. систематически выходила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первая русская газета "Ведомости".</w:t>
      </w:r>
    </w:p>
    <w:p w:rsidR="004E0F7E" w:rsidRPr="00EE5B59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EE5B59">
        <w:rPr>
          <w:rFonts w:ascii="Times New Roman" w:hAnsi="Times New Roman"/>
          <w:sz w:val="28"/>
          <w:szCs w:val="28"/>
        </w:rPr>
        <w:t>В этот период написан ряд важных работ по истории, а созданная Петром I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Кунсткамера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положила начало сбору коллекций исторических предметов и редкостей. Одновременно стали собирать древние письменные источники, снимать копии летописей, грамот, указов и других актов. Это было началом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музейного дела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в России.</w:t>
      </w:r>
    </w:p>
    <w:p w:rsidR="004E0F7E" w:rsidRPr="00EE5B59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EE5B59">
        <w:rPr>
          <w:rFonts w:ascii="Times New Roman" w:hAnsi="Times New Roman"/>
          <w:sz w:val="28"/>
          <w:szCs w:val="28"/>
        </w:rPr>
        <w:t>В живописи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на смену иконописи приходит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портрет.</w:t>
      </w:r>
    </w:p>
    <w:p w:rsidR="004E0F7E" w:rsidRPr="00EE5B59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EE5B59">
        <w:rPr>
          <w:rFonts w:ascii="Times New Roman" w:hAnsi="Times New Roman"/>
          <w:sz w:val="28"/>
          <w:szCs w:val="28"/>
        </w:rPr>
        <w:t>К первой четверти XVIII в. относятся и попытки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 xml:space="preserve">создания русского театра, в это же время были написаны первые драматургические произведения. </w:t>
      </w:r>
    </w:p>
    <w:p w:rsidR="004E0F7E" w:rsidRPr="00EE5B59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EE5B59">
        <w:rPr>
          <w:rFonts w:ascii="Times New Roman" w:hAnsi="Times New Roman"/>
          <w:sz w:val="28"/>
          <w:szCs w:val="28"/>
        </w:rPr>
        <w:t>Изменения в быту затрагивали многие стороны жизни людей.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Дворянам предписывалось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одеваться в европейском стиле.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Старая привычная долгополая одежда с длинными рукавами запрещалась и заменялась новой. Камзолы, галстуки и жабо, широкополые шляпы, чулки, башмаки, парики быстро вытесняли в городах старую русскую одежду. Быстрее всего распространилась западноевропейская верхняя одежда и платье среди женщин. Запрещалось ношение бороды, что вызвало недовольство, особенно податных сословий.</w:t>
      </w:r>
    </w:p>
    <w:p w:rsidR="004E0F7E" w:rsidRPr="00EE5B59" w:rsidRDefault="004E0F7E" w:rsidP="004E0F7E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EE5B59">
        <w:rPr>
          <w:rFonts w:ascii="Times New Roman" w:hAnsi="Times New Roman"/>
          <w:sz w:val="28"/>
          <w:szCs w:val="28"/>
        </w:rPr>
        <w:t xml:space="preserve">           По утрам обязательно нужно было пить неведомый доселе в России напиток —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кофе.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Именно при Петре I на столах у богатых людей появился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картофель, ранее неизвестный русским людям.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br/>
        <w:t>Со времен Петра ввели и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новый календарь, по которому год начинался с</w:t>
      </w:r>
      <w:r w:rsidRPr="00EE5B59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EE5B59">
        <w:rPr>
          <w:rFonts w:ascii="Times New Roman" w:hAnsi="Times New Roman"/>
          <w:sz w:val="28"/>
          <w:szCs w:val="28"/>
        </w:rPr>
        <w:t>1 января. До этого новый год начинался с 1 сентября.</w:t>
      </w:r>
    </w:p>
    <w:p w:rsidR="004E0F7E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EE5B59">
        <w:rPr>
          <w:rFonts w:ascii="Times New Roman" w:hAnsi="Times New Roman"/>
          <w:sz w:val="28"/>
          <w:szCs w:val="28"/>
        </w:rPr>
        <w:t>Благодаря преобразованиям Петра 1 Россия превратилась в одно из сильнейших государств Европы.</w:t>
      </w:r>
    </w:p>
    <w:p w:rsidR="004E0F7E" w:rsidRPr="00EE5B59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4677"/>
        <w:gridCol w:w="4962"/>
      </w:tblGrid>
      <w:tr w:rsidR="004E0F7E" w:rsidTr="004E0F7E">
        <w:tc>
          <w:tcPr>
            <w:tcW w:w="4677" w:type="dxa"/>
          </w:tcPr>
          <w:p w:rsidR="004E0F7E" w:rsidRPr="004232F8" w:rsidRDefault="004E0F7E" w:rsidP="004E0F7E">
            <w:pPr>
              <w:pStyle w:val="ae"/>
              <w:jc w:val="center"/>
              <w:rPr>
                <w:b/>
                <w:color w:val="000000"/>
                <w:sz w:val="28"/>
                <w:szCs w:val="28"/>
              </w:rPr>
            </w:pPr>
            <w:r w:rsidRPr="00EE5B59">
              <w:rPr>
                <w:b/>
                <w:bCs/>
                <w:color w:val="000000"/>
                <w:sz w:val="28"/>
                <w:szCs w:val="28"/>
              </w:rPr>
              <w:t>Преобразования в культуре и быту</w:t>
            </w:r>
          </w:p>
        </w:tc>
        <w:tc>
          <w:tcPr>
            <w:tcW w:w="4962" w:type="dxa"/>
          </w:tcPr>
          <w:p w:rsidR="004E0F7E" w:rsidRPr="004232F8" w:rsidRDefault="004E0F7E" w:rsidP="004E0F7E">
            <w:pPr>
              <w:pStyle w:val="ae"/>
              <w:jc w:val="center"/>
              <w:rPr>
                <w:b/>
                <w:color w:val="000000"/>
                <w:sz w:val="28"/>
                <w:szCs w:val="28"/>
              </w:rPr>
            </w:pPr>
            <w:r w:rsidRPr="004232F8">
              <w:rPr>
                <w:b/>
                <w:color w:val="000000"/>
                <w:sz w:val="28"/>
                <w:szCs w:val="28"/>
              </w:rPr>
              <w:t xml:space="preserve">Черты характера (качества </w:t>
            </w:r>
            <w:r>
              <w:rPr>
                <w:b/>
                <w:color w:val="000000"/>
                <w:sz w:val="28"/>
                <w:szCs w:val="28"/>
              </w:rPr>
              <w:t>царя и  человека</w:t>
            </w:r>
            <w:r w:rsidRPr="004232F8">
              <w:rPr>
                <w:b/>
                <w:color w:val="000000"/>
                <w:sz w:val="28"/>
                <w:szCs w:val="28"/>
              </w:rPr>
              <w:t>)</w:t>
            </w:r>
          </w:p>
        </w:tc>
      </w:tr>
      <w:tr w:rsidR="004E0F7E" w:rsidTr="004E0F7E">
        <w:tc>
          <w:tcPr>
            <w:tcW w:w="4677" w:type="dxa"/>
          </w:tcPr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  <w:tc>
          <w:tcPr>
            <w:tcW w:w="4962" w:type="dxa"/>
          </w:tcPr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</w:tr>
    </w:tbl>
    <w:p w:rsidR="004E0F7E" w:rsidRDefault="004E0F7E" w:rsidP="004E0F7E">
      <w:pPr>
        <w:pStyle w:val="ae"/>
        <w:rPr>
          <w:b/>
          <w:color w:val="000000"/>
          <w:sz w:val="28"/>
          <w:szCs w:val="28"/>
        </w:rPr>
      </w:pPr>
      <w:r w:rsidRPr="004232F8">
        <w:rPr>
          <w:b/>
          <w:color w:val="000000"/>
          <w:sz w:val="28"/>
          <w:szCs w:val="28"/>
        </w:rPr>
        <w:t>Вывод:</w:t>
      </w:r>
      <w:r>
        <w:rPr>
          <w:b/>
          <w:color w:val="000000"/>
          <w:sz w:val="28"/>
          <w:szCs w:val="28"/>
        </w:rPr>
        <w:t>__________________________________________________________________________________________________________________________________</w:t>
      </w:r>
    </w:p>
    <w:p w:rsidR="004E0F7E" w:rsidRPr="00580FD6" w:rsidRDefault="004E0F7E" w:rsidP="004E0F7E">
      <w:pPr>
        <w:pStyle w:val="ae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 3</w:t>
      </w:r>
    </w:p>
    <w:p w:rsidR="004E0F7E" w:rsidRPr="00580FD6" w:rsidRDefault="004E0F7E" w:rsidP="004E0F7E">
      <w:pPr>
        <w:pStyle w:val="ae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Инструкционная карта группы №3</w:t>
      </w:r>
    </w:p>
    <w:p w:rsidR="004E0F7E" w:rsidRPr="00580FD6" w:rsidRDefault="004E0F7E" w:rsidP="004E0F7E">
      <w:pPr>
        <w:pStyle w:val="ae"/>
        <w:numPr>
          <w:ilvl w:val="0"/>
          <w:numId w:val="9"/>
        </w:numPr>
        <w:rPr>
          <w:color w:val="000000"/>
          <w:sz w:val="28"/>
          <w:szCs w:val="28"/>
        </w:rPr>
      </w:pPr>
      <w:r w:rsidRPr="00580FD6">
        <w:rPr>
          <w:color w:val="000000"/>
          <w:sz w:val="28"/>
          <w:szCs w:val="28"/>
        </w:rPr>
        <w:t>Изучите информационный текст «Развитие в области образования</w:t>
      </w:r>
      <w:r w:rsidRPr="00580FD6">
        <w:rPr>
          <w:bCs/>
          <w:color w:val="000000"/>
          <w:sz w:val="28"/>
          <w:szCs w:val="28"/>
        </w:rPr>
        <w:t xml:space="preserve"> </w:t>
      </w:r>
      <w:r w:rsidRPr="00580FD6">
        <w:rPr>
          <w:sz w:val="28"/>
          <w:szCs w:val="28"/>
        </w:rPr>
        <w:t>».</w:t>
      </w:r>
    </w:p>
    <w:p w:rsidR="004E0F7E" w:rsidRPr="00580FD6" w:rsidRDefault="004E0F7E" w:rsidP="004E0F7E">
      <w:pPr>
        <w:pStyle w:val="ae"/>
        <w:numPr>
          <w:ilvl w:val="0"/>
          <w:numId w:val="9"/>
        </w:numPr>
        <w:rPr>
          <w:color w:val="000000"/>
          <w:sz w:val="28"/>
          <w:szCs w:val="28"/>
        </w:rPr>
      </w:pPr>
      <w:r w:rsidRPr="00580FD6">
        <w:rPr>
          <w:color w:val="000000"/>
          <w:sz w:val="28"/>
          <w:szCs w:val="28"/>
        </w:rPr>
        <w:t>Заполните таблицу.</w:t>
      </w:r>
    </w:p>
    <w:p w:rsidR="004E0F7E" w:rsidRPr="00580FD6" w:rsidRDefault="004E0F7E" w:rsidP="004E0F7E">
      <w:pPr>
        <w:pStyle w:val="ae"/>
        <w:numPr>
          <w:ilvl w:val="0"/>
          <w:numId w:val="9"/>
        </w:numPr>
        <w:rPr>
          <w:color w:val="000000"/>
          <w:sz w:val="28"/>
          <w:szCs w:val="28"/>
        </w:rPr>
      </w:pPr>
      <w:r w:rsidRPr="00580FD6">
        <w:rPr>
          <w:color w:val="000000"/>
          <w:sz w:val="28"/>
          <w:szCs w:val="28"/>
        </w:rPr>
        <w:t xml:space="preserve">Сделайте вывод по изученному тексту. </w:t>
      </w:r>
    </w:p>
    <w:p w:rsidR="004E0F7E" w:rsidRPr="00580FD6" w:rsidRDefault="004E0F7E" w:rsidP="004E0F7E">
      <w:pPr>
        <w:pStyle w:val="ae"/>
        <w:jc w:val="center"/>
        <w:rPr>
          <w:rFonts w:ascii="Tahoma" w:hAnsi="Tahoma" w:cs="Tahoma"/>
          <w:color w:val="000000"/>
          <w:sz w:val="28"/>
          <w:szCs w:val="28"/>
        </w:rPr>
      </w:pPr>
      <w:r w:rsidRPr="00580FD6">
        <w:rPr>
          <w:b/>
          <w:color w:val="000000"/>
          <w:sz w:val="28"/>
          <w:szCs w:val="28"/>
        </w:rPr>
        <w:t xml:space="preserve"> </w:t>
      </w:r>
      <w:r w:rsidRPr="00580FD6">
        <w:rPr>
          <w:b/>
          <w:bCs/>
          <w:color w:val="000000"/>
          <w:sz w:val="28"/>
          <w:szCs w:val="28"/>
        </w:rPr>
        <w:t>Развитие в области образования.</w:t>
      </w:r>
    </w:p>
    <w:p w:rsidR="004E0F7E" w:rsidRPr="00580FD6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80FD6">
        <w:rPr>
          <w:rFonts w:ascii="Times New Roman" w:hAnsi="Times New Roman"/>
          <w:sz w:val="28"/>
          <w:szCs w:val="28"/>
        </w:rPr>
        <w:t>На Руси в то время было мало грамотных людей. Учили ребят кое-где при церквах, да иногда в богатых домах имели приглашённых учителей.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Петр 1 ясно сознавал необходимость образования и даже говорил: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«Смерть России без знающих людей!»</w:t>
      </w:r>
      <w:r w:rsidRPr="00580FD6">
        <w:rPr>
          <w:rStyle w:val="apple-converted-space"/>
          <w:rFonts w:ascii="Times New Roman" w:hAnsi="Times New Roman"/>
          <w:bCs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Для того, чтобы образованных людей в России стало больше, Пётр предпринял ряд решительных мер.</w:t>
      </w:r>
    </w:p>
    <w:p w:rsidR="004E0F7E" w:rsidRPr="00580FD6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80FD6">
        <w:rPr>
          <w:rFonts w:ascii="Times New Roman" w:hAnsi="Times New Roman"/>
          <w:sz w:val="28"/>
          <w:szCs w:val="28"/>
        </w:rPr>
        <w:t>Так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sz w:val="28"/>
          <w:szCs w:val="28"/>
        </w:rPr>
        <w:t>в Москве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была открыта школа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sz w:val="28"/>
          <w:szCs w:val="28"/>
        </w:rPr>
        <w:t>математических и навигационных наук.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В 1701—1721 были открыты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0FD6">
        <w:rPr>
          <w:rFonts w:ascii="Times New Roman" w:hAnsi="Times New Roman"/>
          <w:bCs/>
          <w:i/>
          <w:iCs/>
          <w:sz w:val="28"/>
          <w:szCs w:val="28"/>
        </w:rPr>
        <w:t>артиллерийская, инженерная и медицинская школы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в Москве</w:t>
      </w:r>
      <w:r w:rsidRPr="00580FD6">
        <w:rPr>
          <w:rFonts w:ascii="Times New Roman" w:hAnsi="Times New Roman"/>
          <w:bCs/>
          <w:i/>
          <w:iCs/>
          <w:sz w:val="28"/>
          <w:szCs w:val="28"/>
        </w:rPr>
        <w:t>, инженерная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школа и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i/>
          <w:iCs/>
          <w:sz w:val="28"/>
          <w:szCs w:val="28"/>
        </w:rPr>
        <w:t>морская академия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sz w:val="28"/>
          <w:szCs w:val="28"/>
        </w:rPr>
        <w:t>в Петербурге</w:t>
      </w:r>
      <w:r w:rsidRPr="00580FD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0FD6">
        <w:rPr>
          <w:rFonts w:ascii="Times New Roman" w:hAnsi="Times New Roman"/>
          <w:bCs/>
          <w:i/>
          <w:iCs/>
          <w:sz w:val="28"/>
          <w:szCs w:val="28"/>
        </w:rPr>
        <w:t>горные школы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при Олонецких и Уральских заводах.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sz w:val="28"/>
          <w:szCs w:val="28"/>
        </w:rPr>
        <w:t>В 1705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sz w:val="28"/>
          <w:szCs w:val="28"/>
        </w:rPr>
        <w:t>была открыта первая в России гимназия.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Создавались новые школы: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i/>
          <w:iCs/>
          <w:sz w:val="28"/>
          <w:szCs w:val="28"/>
        </w:rPr>
        <w:t>гарнизонные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– для детей солдат,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i/>
          <w:iCs/>
          <w:sz w:val="28"/>
          <w:szCs w:val="28"/>
        </w:rPr>
        <w:t>духовные</w:t>
      </w:r>
      <w:r w:rsidRPr="00580FD6">
        <w:rPr>
          <w:rStyle w:val="apple-converted-space"/>
          <w:rFonts w:ascii="Times New Roman" w:hAnsi="Times New Roman"/>
          <w:bCs/>
          <w:i/>
          <w:iCs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– для детей священников.</w:t>
      </w:r>
    </w:p>
    <w:p w:rsidR="004E0F7E" w:rsidRPr="00580FD6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80FD6">
        <w:rPr>
          <w:rFonts w:ascii="Times New Roman" w:hAnsi="Times New Roman"/>
          <w:sz w:val="28"/>
          <w:szCs w:val="28"/>
        </w:rPr>
        <w:t>Более того, в каждой губернии должны были быть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bCs/>
          <w:i/>
          <w:iCs/>
          <w:sz w:val="28"/>
          <w:szCs w:val="28"/>
        </w:rPr>
        <w:t>цифирные школы</w:t>
      </w:r>
      <w:r w:rsidRPr="00580FD6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80FD6">
        <w:rPr>
          <w:rFonts w:ascii="Times New Roman" w:hAnsi="Times New Roman"/>
          <w:sz w:val="28"/>
          <w:szCs w:val="28"/>
        </w:rPr>
        <w:t>с бесплатным обучением для всех сословий. Такие школы обязательно снабжались букварями на славянском и латинском языках, а также азбуками, псалтирями, часословами и арифметиками. Изучали в них грамматику, арифметику и географию.</w:t>
      </w:r>
    </w:p>
    <w:p w:rsidR="004E0F7E" w:rsidRPr="00580FD6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80FD6">
        <w:rPr>
          <w:rFonts w:ascii="Times New Roman" w:hAnsi="Times New Roman"/>
          <w:sz w:val="28"/>
          <w:szCs w:val="28"/>
        </w:rPr>
        <w:t>Обучение было принудительным, противившимся ему грозила военная служба и налоги, а тем, кто не окончил обучения, нельзя было вступить в брак. Но из-за принудительного характера и жестких методов обучения (битье батогами и сажание на цепь) такие школы просуществовали недолго.</w:t>
      </w:r>
    </w:p>
    <w:p w:rsidR="004E0F7E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80FD6">
        <w:rPr>
          <w:rFonts w:ascii="Times New Roman" w:hAnsi="Times New Roman"/>
          <w:sz w:val="28"/>
          <w:szCs w:val="28"/>
        </w:rPr>
        <w:t xml:space="preserve">За время правления Петра 1 несколько тысяч россиян были отправлены учиться за границу. Указами царя было введено обязательное обучение дворян и духовенства (священников). </w:t>
      </w:r>
    </w:p>
    <w:p w:rsidR="004E0F7E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580FD6">
        <w:rPr>
          <w:rFonts w:ascii="Times New Roman" w:hAnsi="Times New Roman"/>
          <w:sz w:val="28"/>
          <w:szCs w:val="28"/>
        </w:rPr>
        <w:t>Во времена его царствования началось распространение образования в России.</w:t>
      </w:r>
    </w:p>
    <w:p w:rsidR="004E0F7E" w:rsidRPr="00580FD6" w:rsidRDefault="004E0F7E" w:rsidP="004E0F7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4785"/>
        <w:gridCol w:w="4962"/>
      </w:tblGrid>
      <w:tr w:rsidR="004E0F7E" w:rsidTr="004E0F7E">
        <w:tc>
          <w:tcPr>
            <w:tcW w:w="4785" w:type="dxa"/>
          </w:tcPr>
          <w:p w:rsidR="004E0F7E" w:rsidRPr="004232F8" w:rsidRDefault="004E0F7E" w:rsidP="004E0F7E">
            <w:pPr>
              <w:pStyle w:val="ae"/>
              <w:jc w:val="center"/>
              <w:rPr>
                <w:b/>
                <w:color w:val="000000"/>
                <w:sz w:val="28"/>
                <w:szCs w:val="28"/>
              </w:rPr>
            </w:pPr>
            <w:r w:rsidRPr="00580FD6">
              <w:rPr>
                <w:b/>
                <w:bCs/>
                <w:color w:val="000000"/>
                <w:sz w:val="28"/>
                <w:szCs w:val="28"/>
              </w:rPr>
              <w:t>Развитие в области образования</w:t>
            </w:r>
          </w:p>
        </w:tc>
        <w:tc>
          <w:tcPr>
            <w:tcW w:w="4962" w:type="dxa"/>
          </w:tcPr>
          <w:p w:rsidR="004E0F7E" w:rsidRDefault="004E0F7E" w:rsidP="004E0F7E">
            <w:pPr>
              <w:pStyle w:val="ae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4232F8">
              <w:rPr>
                <w:b/>
                <w:color w:val="000000"/>
                <w:sz w:val="28"/>
                <w:szCs w:val="28"/>
              </w:rPr>
              <w:t xml:space="preserve">Черты характера </w:t>
            </w:r>
          </w:p>
          <w:p w:rsidR="004E0F7E" w:rsidRPr="004232F8" w:rsidRDefault="004E0F7E" w:rsidP="004E0F7E">
            <w:pPr>
              <w:pStyle w:val="ae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4232F8">
              <w:rPr>
                <w:b/>
                <w:color w:val="000000"/>
                <w:sz w:val="28"/>
                <w:szCs w:val="28"/>
              </w:rPr>
              <w:t xml:space="preserve">(качества </w:t>
            </w:r>
            <w:r>
              <w:rPr>
                <w:b/>
                <w:color w:val="000000"/>
                <w:sz w:val="28"/>
                <w:szCs w:val="28"/>
              </w:rPr>
              <w:t>царя и  человека</w:t>
            </w:r>
            <w:r w:rsidRPr="004232F8">
              <w:rPr>
                <w:b/>
                <w:color w:val="000000"/>
                <w:sz w:val="28"/>
                <w:szCs w:val="28"/>
              </w:rPr>
              <w:t>)</w:t>
            </w:r>
          </w:p>
        </w:tc>
      </w:tr>
      <w:tr w:rsidR="004E0F7E" w:rsidTr="004E0F7E">
        <w:tc>
          <w:tcPr>
            <w:tcW w:w="4785" w:type="dxa"/>
          </w:tcPr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  <w:tc>
          <w:tcPr>
            <w:tcW w:w="4962" w:type="dxa"/>
          </w:tcPr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</w:tr>
    </w:tbl>
    <w:p w:rsidR="004E0F7E" w:rsidRPr="004232F8" w:rsidRDefault="004E0F7E" w:rsidP="004E0F7E">
      <w:pPr>
        <w:pStyle w:val="ae"/>
        <w:rPr>
          <w:b/>
          <w:color w:val="000000"/>
          <w:sz w:val="28"/>
          <w:szCs w:val="28"/>
        </w:rPr>
      </w:pPr>
      <w:r w:rsidRPr="004232F8">
        <w:rPr>
          <w:b/>
          <w:color w:val="000000"/>
          <w:sz w:val="28"/>
          <w:szCs w:val="28"/>
        </w:rPr>
        <w:t>Вывод:</w:t>
      </w:r>
      <w:r>
        <w:rPr>
          <w:b/>
          <w:color w:val="000000"/>
          <w:sz w:val="28"/>
          <w:szCs w:val="28"/>
        </w:rPr>
        <w:t>__________________________________________________________________________________________________________________________________</w:t>
      </w:r>
    </w:p>
    <w:p w:rsidR="004E0F7E" w:rsidRPr="00580FD6" w:rsidRDefault="004E0F7E" w:rsidP="004E0F7E">
      <w:pPr>
        <w:pStyle w:val="ae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 4</w:t>
      </w:r>
    </w:p>
    <w:p w:rsidR="004E0F7E" w:rsidRPr="00580FD6" w:rsidRDefault="004E0F7E" w:rsidP="004E0F7E">
      <w:pPr>
        <w:pStyle w:val="ae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Инструкционная карта группы №4</w:t>
      </w:r>
    </w:p>
    <w:p w:rsidR="004E0F7E" w:rsidRPr="00451F4D" w:rsidRDefault="004E0F7E" w:rsidP="004E0F7E">
      <w:pPr>
        <w:pStyle w:val="a5"/>
        <w:numPr>
          <w:ilvl w:val="0"/>
          <w:numId w:val="10"/>
        </w:numPr>
        <w:spacing w:after="0" w:line="240" w:lineRule="auto"/>
        <w:ind w:hanging="436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ja-JP"/>
        </w:rPr>
      </w:pPr>
      <w:r w:rsidRPr="00451F4D">
        <w:rPr>
          <w:rFonts w:ascii="Times New Roman" w:hAnsi="Times New Roman"/>
          <w:color w:val="000000"/>
          <w:sz w:val="28"/>
          <w:szCs w:val="28"/>
        </w:rPr>
        <w:t xml:space="preserve">Изучите  </w:t>
      </w:r>
      <w:r>
        <w:rPr>
          <w:rFonts w:ascii="Times New Roman" w:hAnsi="Times New Roman"/>
          <w:color w:val="000000"/>
          <w:sz w:val="28"/>
          <w:szCs w:val="28"/>
        </w:rPr>
        <w:t>текст «Его величество и хирург» (</w:t>
      </w:r>
      <w:r w:rsidRPr="00451F4D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ja-JP"/>
        </w:rPr>
        <w:t>Н.Орлова «Цари и императоры», издательство «Белый город», Москва, 2010г.</w:t>
      </w:r>
      <w:r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ja-JP"/>
        </w:rPr>
        <w:t xml:space="preserve"> стр. 18-19)</w:t>
      </w:r>
    </w:p>
    <w:p w:rsidR="004E0F7E" w:rsidRPr="00580FD6" w:rsidRDefault="004E0F7E" w:rsidP="004E0F7E">
      <w:pPr>
        <w:pStyle w:val="ae"/>
        <w:numPr>
          <w:ilvl w:val="0"/>
          <w:numId w:val="10"/>
        </w:numPr>
        <w:ind w:left="64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Заполните таблицу</w:t>
      </w:r>
    </w:p>
    <w:p w:rsidR="004E0F7E" w:rsidRPr="00580FD6" w:rsidRDefault="004E0F7E" w:rsidP="004E0F7E">
      <w:pPr>
        <w:pStyle w:val="ae"/>
        <w:numPr>
          <w:ilvl w:val="0"/>
          <w:numId w:val="10"/>
        </w:numPr>
        <w:ind w:left="644"/>
        <w:rPr>
          <w:color w:val="000000"/>
          <w:sz w:val="28"/>
          <w:szCs w:val="28"/>
        </w:rPr>
      </w:pPr>
      <w:r w:rsidRPr="00580FD6">
        <w:rPr>
          <w:color w:val="000000"/>
          <w:sz w:val="28"/>
          <w:szCs w:val="28"/>
        </w:rPr>
        <w:t xml:space="preserve">Сделайте вывод по изученному тексту. </w:t>
      </w:r>
    </w:p>
    <w:tbl>
      <w:tblPr>
        <w:tblStyle w:val="a4"/>
        <w:tblW w:w="0" w:type="auto"/>
        <w:tblLook w:val="04A0"/>
      </w:tblPr>
      <w:tblGrid>
        <w:gridCol w:w="4785"/>
        <w:gridCol w:w="4962"/>
      </w:tblGrid>
      <w:tr w:rsidR="004E0F7E" w:rsidTr="00AC434D">
        <w:trPr>
          <w:trHeight w:val="685"/>
        </w:trPr>
        <w:tc>
          <w:tcPr>
            <w:tcW w:w="4785" w:type="dxa"/>
          </w:tcPr>
          <w:p w:rsidR="004E0F7E" w:rsidRPr="00AC434D" w:rsidRDefault="004E0F7E" w:rsidP="00AC434D">
            <w:pPr>
              <w:pStyle w:val="ae"/>
              <w:jc w:val="center"/>
              <w:rPr>
                <w:rFonts w:ascii="Tahoma" w:hAnsi="Tahoma" w:cs="Tahoma"/>
                <w:b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 xml:space="preserve">Особенности поведения Петра </w:t>
            </w:r>
            <w:r>
              <w:rPr>
                <w:b/>
                <w:bCs/>
                <w:color w:val="000000"/>
                <w:sz w:val="28"/>
                <w:szCs w:val="28"/>
                <w:lang w:val="en-US"/>
              </w:rPr>
              <w:t>I</w:t>
            </w:r>
          </w:p>
        </w:tc>
        <w:tc>
          <w:tcPr>
            <w:tcW w:w="4962" w:type="dxa"/>
          </w:tcPr>
          <w:p w:rsidR="004E0F7E" w:rsidRDefault="004E0F7E" w:rsidP="004E0F7E">
            <w:pPr>
              <w:pStyle w:val="ae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4232F8">
              <w:rPr>
                <w:b/>
                <w:color w:val="000000"/>
                <w:sz w:val="28"/>
                <w:szCs w:val="28"/>
              </w:rPr>
              <w:t xml:space="preserve">Черты характера </w:t>
            </w:r>
          </w:p>
          <w:p w:rsidR="004E0F7E" w:rsidRPr="004232F8" w:rsidRDefault="004E0F7E" w:rsidP="004E0F7E">
            <w:pPr>
              <w:pStyle w:val="ae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4232F8">
              <w:rPr>
                <w:b/>
                <w:color w:val="000000"/>
                <w:sz w:val="28"/>
                <w:szCs w:val="28"/>
              </w:rPr>
              <w:t xml:space="preserve">(качества </w:t>
            </w:r>
            <w:r>
              <w:rPr>
                <w:b/>
                <w:color w:val="000000"/>
                <w:sz w:val="28"/>
                <w:szCs w:val="28"/>
              </w:rPr>
              <w:t>царя и  человека</w:t>
            </w:r>
            <w:r w:rsidRPr="004232F8">
              <w:rPr>
                <w:b/>
                <w:color w:val="000000"/>
                <w:sz w:val="28"/>
                <w:szCs w:val="28"/>
              </w:rPr>
              <w:t>)</w:t>
            </w:r>
          </w:p>
        </w:tc>
      </w:tr>
      <w:tr w:rsidR="004E0F7E" w:rsidTr="004E0F7E">
        <w:tc>
          <w:tcPr>
            <w:tcW w:w="4785" w:type="dxa"/>
          </w:tcPr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  <w:tc>
          <w:tcPr>
            <w:tcW w:w="4962" w:type="dxa"/>
          </w:tcPr>
          <w:p w:rsidR="004E0F7E" w:rsidRDefault="004E0F7E" w:rsidP="00885228">
            <w:pPr>
              <w:pStyle w:val="ae"/>
              <w:rPr>
                <w:rFonts w:ascii="Tahoma" w:hAnsi="Tahoma" w:cs="Tahoma"/>
                <w:color w:val="000000"/>
                <w:sz w:val="28"/>
                <w:szCs w:val="28"/>
              </w:rPr>
            </w:pPr>
          </w:p>
        </w:tc>
      </w:tr>
    </w:tbl>
    <w:p w:rsidR="004E0F7E" w:rsidRPr="004232F8" w:rsidRDefault="004E0F7E" w:rsidP="004E0F7E">
      <w:pPr>
        <w:pStyle w:val="ae"/>
        <w:rPr>
          <w:b/>
          <w:color w:val="000000"/>
          <w:sz w:val="28"/>
          <w:szCs w:val="28"/>
        </w:rPr>
      </w:pPr>
      <w:r w:rsidRPr="004232F8">
        <w:rPr>
          <w:b/>
          <w:color w:val="000000"/>
          <w:sz w:val="28"/>
          <w:szCs w:val="28"/>
        </w:rPr>
        <w:t>Вывод:</w:t>
      </w:r>
      <w:r>
        <w:rPr>
          <w:b/>
          <w:color w:val="000000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</w:t>
      </w:r>
    </w:p>
    <w:p w:rsidR="004E0F7E" w:rsidRDefault="004E0F7E" w:rsidP="004E0F7E"/>
    <w:p w:rsidR="00215E3B" w:rsidRDefault="00215E3B" w:rsidP="004E0F7E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AC434D" w:rsidRDefault="00AC434D" w:rsidP="004E0F7E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p w:rsidR="00AC434D" w:rsidRPr="00580FD6" w:rsidRDefault="00AC434D" w:rsidP="00AC434D">
      <w:pPr>
        <w:pStyle w:val="ae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Приложение </w:t>
      </w:r>
      <w:r w:rsidRPr="003D68A1">
        <w:rPr>
          <w:b/>
          <w:color w:val="000000"/>
          <w:sz w:val="28"/>
          <w:szCs w:val="28"/>
        </w:rPr>
        <w:t>5</w:t>
      </w:r>
    </w:p>
    <w:p w:rsidR="00AC434D" w:rsidRDefault="00AC434D" w:rsidP="00AC434D">
      <w:pPr>
        <w:pStyle w:val="ae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Инструкционная карта группы №</w:t>
      </w:r>
      <w:r w:rsidRPr="003D68A1">
        <w:rPr>
          <w:b/>
          <w:color w:val="000000"/>
          <w:sz w:val="28"/>
          <w:szCs w:val="28"/>
        </w:rPr>
        <w:t>5</w:t>
      </w:r>
    </w:p>
    <w:p w:rsidR="00AC434D" w:rsidRPr="00AC434D" w:rsidRDefault="00AC434D" w:rsidP="00AC434D">
      <w:pPr>
        <w:pStyle w:val="ae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AC434D" w:rsidRPr="00040566" w:rsidRDefault="00AC434D" w:rsidP="00AC434D">
      <w:pPr>
        <w:pStyle w:val="ae"/>
        <w:numPr>
          <w:ilvl w:val="0"/>
          <w:numId w:val="11"/>
        </w:numPr>
        <w:spacing w:before="0" w:beforeAutospacing="0" w:after="0" w:afterAutospacing="0"/>
        <w:ind w:hanging="720"/>
        <w:rPr>
          <w:b/>
          <w:color w:val="000000"/>
          <w:sz w:val="28"/>
          <w:szCs w:val="28"/>
        </w:rPr>
      </w:pPr>
      <w:r w:rsidRPr="00040566">
        <w:rPr>
          <w:b/>
          <w:color w:val="000000"/>
          <w:sz w:val="28"/>
          <w:szCs w:val="28"/>
        </w:rPr>
        <w:t xml:space="preserve"> Инсценируйте случай из жизни Петра </w:t>
      </w:r>
      <w:r w:rsidRPr="00040566">
        <w:rPr>
          <w:b/>
          <w:color w:val="000000"/>
          <w:sz w:val="28"/>
          <w:szCs w:val="28"/>
          <w:lang w:val="en-US"/>
        </w:rPr>
        <w:t>I</w:t>
      </w:r>
      <w:r w:rsidRPr="00040566">
        <w:rPr>
          <w:b/>
          <w:color w:val="000000"/>
          <w:sz w:val="28"/>
          <w:szCs w:val="28"/>
        </w:rPr>
        <w:t>:</w:t>
      </w:r>
    </w:p>
    <w:p w:rsidR="00AC434D" w:rsidRDefault="00AC434D" w:rsidP="00AC434D">
      <w:pPr>
        <w:pStyle w:val="ae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40566">
        <w:rPr>
          <w:b/>
          <w:color w:val="000000"/>
          <w:sz w:val="28"/>
          <w:szCs w:val="28"/>
          <w:u w:val="single"/>
        </w:rPr>
        <w:t>Автор:</w:t>
      </w:r>
      <w:r>
        <w:rPr>
          <w:color w:val="000000"/>
          <w:sz w:val="28"/>
          <w:szCs w:val="28"/>
        </w:rPr>
        <w:t xml:space="preserve"> Царь Петр с упругой своей Екатериной в личных палатах.</w:t>
      </w:r>
    </w:p>
    <w:p w:rsidR="00AC434D" w:rsidRDefault="00AC434D" w:rsidP="00AC434D">
      <w:pPr>
        <w:pStyle w:val="ae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40566">
        <w:rPr>
          <w:b/>
          <w:color w:val="000000"/>
          <w:sz w:val="28"/>
          <w:szCs w:val="28"/>
          <w:u w:val="single"/>
        </w:rPr>
        <w:t>Императрица:</w:t>
      </w:r>
      <w:r>
        <w:rPr>
          <w:color w:val="000000"/>
          <w:sz w:val="28"/>
          <w:szCs w:val="28"/>
        </w:rPr>
        <w:t xml:space="preserve"> Петруша. Хочу подарить тебе кафтан. Вшила его блёстками своими руками.</w:t>
      </w:r>
    </w:p>
    <w:p w:rsidR="00AC434D" w:rsidRDefault="00AC434D" w:rsidP="00AC434D">
      <w:pPr>
        <w:pStyle w:val="ae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40566">
        <w:rPr>
          <w:b/>
          <w:color w:val="000000"/>
          <w:sz w:val="28"/>
          <w:szCs w:val="28"/>
          <w:u w:val="single"/>
        </w:rPr>
        <w:t>Автор:</w:t>
      </w:r>
      <w:r>
        <w:rPr>
          <w:color w:val="000000"/>
          <w:sz w:val="28"/>
          <w:szCs w:val="28"/>
        </w:rPr>
        <w:t xml:space="preserve"> Во время одевания несколько блёсток  упало на пол, Пётр сказал ей:</w:t>
      </w:r>
    </w:p>
    <w:p w:rsidR="00AC434D" w:rsidRDefault="00AC434D" w:rsidP="00AC434D">
      <w:pPr>
        <w:pStyle w:val="ae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40566">
        <w:rPr>
          <w:b/>
          <w:color w:val="000000"/>
          <w:sz w:val="28"/>
          <w:szCs w:val="28"/>
          <w:u w:val="single"/>
        </w:rPr>
        <w:t>Пётр:</w:t>
      </w:r>
      <w:r>
        <w:rPr>
          <w:color w:val="000000"/>
          <w:sz w:val="28"/>
          <w:szCs w:val="28"/>
        </w:rPr>
        <w:t xml:space="preserve"> Знаешь ли, Катенька, на деньги, что стоят упавшие блёстки, можно было сутки прокормить солдата.</w:t>
      </w:r>
    </w:p>
    <w:p w:rsidR="00AC434D" w:rsidRPr="00040566" w:rsidRDefault="00AC434D" w:rsidP="00AC434D">
      <w:pPr>
        <w:pStyle w:val="ae"/>
        <w:numPr>
          <w:ilvl w:val="0"/>
          <w:numId w:val="11"/>
        </w:numPr>
        <w:spacing w:before="0" w:beforeAutospacing="0" w:after="0" w:afterAutospacing="0"/>
        <w:ind w:hanging="720"/>
        <w:rPr>
          <w:b/>
          <w:color w:val="000000"/>
          <w:sz w:val="28"/>
          <w:szCs w:val="28"/>
        </w:rPr>
      </w:pPr>
      <w:r w:rsidRPr="00040566">
        <w:rPr>
          <w:b/>
          <w:color w:val="000000"/>
          <w:sz w:val="28"/>
          <w:szCs w:val="28"/>
        </w:rPr>
        <w:t xml:space="preserve">Ответьте на вопросы: </w:t>
      </w:r>
    </w:p>
    <w:p w:rsidR="00AC434D" w:rsidRDefault="00AC434D" w:rsidP="00AC434D">
      <w:pPr>
        <w:pStyle w:val="ae"/>
        <w:spacing w:before="0" w:beforeAutospacing="0" w:after="0" w:afterAutospacing="0"/>
        <w:ind w:left="360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- Какое человеческое качество Петра продемонстрировано в той сцене?</w:t>
      </w:r>
    </w:p>
    <w:p w:rsidR="00AC434D" w:rsidRDefault="00AC434D" w:rsidP="00AC434D">
      <w:pPr>
        <w:pStyle w:val="ae"/>
        <w:spacing w:before="0" w:beforeAutospacing="0" w:after="0" w:afterAutospacing="0"/>
        <w:ind w:left="360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 Какое качество государственного человека вы наблюдаете в той же сцене? </w:t>
      </w:r>
    </w:p>
    <w:p w:rsidR="00AC434D" w:rsidRDefault="00AC434D" w:rsidP="00AC434D">
      <w:pPr>
        <w:pStyle w:val="ae"/>
        <w:numPr>
          <w:ilvl w:val="0"/>
          <w:numId w:val="11"/>
        </w:numPr>
        <w:tabs>
          <w:tab w:val="left" w:pos="567"/>
        </w:tabs>
        <w:spacing w:before="0" w:beforeAutospacing="0" w:after="0" w:afterAutospacing="0"/>
        <w:ind w:left="0" w:firstLine="0"/>
        <w:jc w:val="both"/>
        <w:rPr>
          <w:b/>
          <w:color w:val="000000"/>
          <w:sz w:val="28"/>
          <w:szCs w:val="28"/>
        </w:rPr>
      </w:pPr>
      <w:r w:rsidRPr="00BE4243">
        <w:rPr>
          <w:b/>
          <w:color w:val="000000"/>
          <w:sz w:val="28"/>
          <w:szCs w:val="28"/>
        </w:rPr>
        <w:t>Изучите высказывания Петра Великого, объясните их значение. Какие качества Петра, как человека и царя прослеживаются в его высказываниях?</w:t>
      </w:r>
    </w:p>
    <w:p w:rsidR="00AC434D" w:rsidRPr="00BE4243" w:rsidRDefault="00AC434D" w:rsidP="00AC434D">
      <w:pPr>
        <w:pStyle w:val="ae"/>
        <w:numPr>
          <w:ilvl w:val="0"/>
          <w:numId w:val="11"/>
        </w:numPr>
        <w:ind w:left="0" w:firstLine="0"/>
        <w:jc w:val="both"/>
        <w:rPr>
          <w:b/>
          <w:color w:val="000000"/>
          <w:sz w:val="28"/>
          <w:szCs w:val="28"/>
        </w:rPr>
      </w:pPr>
      <w:r w:rsidRPr="00BE4243">
        <w:rPr>
          <w:b/>
          <w:color w:val="000000"/>
          <w:sz w:val="28"/>
          <w:szCs w:val="28"/>
        </w:rPr>
        <w:t xml:space="preserve"> Заполните таблицу.</w:t>
      </w:r>
    </w:p>
    <w:tbl>
      <w:tblPr>
        <w:tblStyle w:val="a4"/>
        <w:tblW w:w="0" w:type="auto"/>
        <w:tblLook w:val="04A0"/>
      </w:tblPr>
      <w:tblGrid>
        <w:gridCol w:w="7054"/>
        <w:gridCol w:w="2693"/>
      </w:tblGrid>
      <w:tr w:rsidR="00AC434D" w:rsidTr="00AC434D">
        <w:tc>
          <w:tcPr>
            <w:tcW w:w="7054" w:type="dxa"/>
          </w:tcPr>
          <w:p w:rsidR="00AC434D" w:rsidRPr="00BE4243" w:rsidRDefault="00AC434D" w:rsidP="00AC434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E4243">
              <w:rPr>
                <w:rFonts w:ascii="Times New Roman" w:hAnsi="Times New Roman"/>
                <w:b/>
                <w:sz w:val="28"/>
                <w:szCs w:val="28"/>
              </w:rPr>
              <w:t>Высказывания Петра Великого</w:t>
            </w:r>
          </w:p>
        </w:tc>
        <w:tc>
          <w:tcPr>
            <w:tcW w:w="2693" w:type="dxa"/>
          </w:tcPr>
          <w:p w:rsidR="00AC434D" w:rsidRPr="00BE4243" w:rsidRDefault="00AC434D" w:rsidP="00AC434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E424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Черты характера (качества человека и царя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)</w:t>
            </w:r>
          </w:p>
        </w:tc>
      </w:tr>
      <w:tr w:rsidR="00AC434D" w:rsidTr="00AC434D">
        <w:tc>
          <w:tcPr>
            <w:tcW w:w="7054" w:type="dxa"/>
          </w:tcPr>
          <w:p w:rsidR="00AC434D" w:rsidRPr="00F75D24" w:rsidRDefault="00AC434D" w:rsidP="008B6AE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75D2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Когда государь повинуется закону, тогда не дерзнет никто противиться оному.</w:t>
            </w:r>
          </w:p>
        </w:tc>
        <w:tc>
          <w:tcPr>
            <w:tcW w:w="2693" w:type="dxa"/>
          </w:tcPr>
          <w:p w:rsidR="00AC434D" w:rsidRDefault="00AC434D" w:rsidP="00AC434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C434D" w:rsidTr="00AC434D">
        <w:tc>
          <w:tcPr>
            <w:tcW w:w="7054" w:type="dxa"/>
          </w:tcPr>
          <w:p w:rsidR="00AC434D" w:rsidRPr="00F75D24" w:rsidRDefault="00AC434D" w:rsidP="008B6AE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75D2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Кто станет говорить речи, другому — не перебивать, но дать окончить и потом другому говорить, как честным людям надлежит, а не как бабам-торговкам. </w:t>
            </w:r>
          </w:p>
        </w:tc>
        <w:tc>
          <w:tcPr>
            <w:tcW w:w="2693" w:type="dxa"/>
          </w:tcPr>
          <w:p w:rsidR="00AC434D" w:rsidRDefault="00AC434D" w:rsidP="00AC434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C434D" w:rsidTr="00AC434D">
        <w:tc>
          <w:tcPr>
            <w:tcW w:w="7054" w:type="dxa"/>
          </w:tcPr>
          <w:p w:rsidR="00AC434D" w:rsidRPr="00F75D24" w:rsidRDefault="00AC434D" w:rsidP="008B6AE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75D2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Победу решает военное искусство и храбрость полководцев и неустрашимость солдат. Грудь их — защита и крепость отечеству.</w:t>
            </w:r>
          </w:p>
        </w:tc>
        <w:tc>
          <w:tcPr>
            <w:tcW w:w="2693" w:type="dxa"/>
          </w:tcPr>
          <w:p w:rsidR="00AC434D" w:rsidRDefault="00AC434D" w:rsidP="00AC434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C434D" w:rsidTr="00AC434D">
        <w:tc>
          <w:tcPr>
            <w:tcW w:w="7054" w:type="dxa"/>
          </w:tcPr>
          <w:p w:rsidR="00AC434D" w:rsidRPr="00F75D24" w:rsidRDefault="00AC434D" w:rsidP="008B6AE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75D2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За признание — прощение, за утайку — нет помилования. Лучше грех явный, нежели тайный.</w:t>
            </w:r>
          </w:p>
        </w:tc>
        <w:tc>
          <w:tcPr>
            <w:tcW w:w="2693" w:type="dxa"/>
          </w:tcPr>
          <w:p w:rsidR="00AC434D" w:rsidRDefault="00AC434D" w:rsidP="00AC434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C434D" w:rsidTr="00AC434D">
        <w:tc>
          <w:tcPr>
            <w:tcW w:w="7054" w:type="dxa"/>
          </w:tcPr>
          <w:p w:rsidR="00AC434D" w:rsidRPr="00F75D24" w:rsidRDefault="00AC434D" w:rsidP="008B6AE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75D2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предчувствую, что россияне когда-нибудь, а может быть, при жизни нашей пристыдят самые просвещенные народы успехами своими в науках, неутомимостью в трудах и величеством твердой и громкой славы.</w:t>
            </w:r>
          </w:p>
        </w:tc>
        <w:tc>
          <w:tcPr>
            <w:tcW w:w="2693" w:type="dxa"/>
          </w:tcPr>
          <w:p w:rsidR="00AC434D" w:rsidRDefault="00AC434D" w:rsidP="00AC434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C434D" w:rsidTr="00AC434D">
        <w:tc>
          <w:tcPr>
            <w:tcW w:w="7054" w:type="dxa"/>
          </w:tcPr>
          <w:p w:rsidR="00AC434D" w:rsidRPr="00F75D24" w:rsidRDefault="00AC434D" w:rsidP="008B6A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75D24">
              <w:rPr>
                <w:rFonts w:ascii="Times New Roman" w:hAnsi="Times New Roman"/>
                <w:sz w:val="28"/>
                <w:szCs w:val="28"/>
              </w:rPr>
              <w:t>А о Петре ведайте, что ему жизнь не дорога, жила бы только Россия.</w:t>
            </w:r>
          </w:p>
        </w:tc>
        <w:tc>
          <w:tcPr>
            <w:tcW w:w="2693" w:type="dxa"/>
          </w:tcPr>
          <w:p w:rsidR="00AC434D" w:rsidRDefault="00AC434D" w:rsidP="00AC434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AC434D" w:rsidRDefault="00AC434D" w:rsidP="00AC43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C434D" w:rsidRDefault="00AC434D" w:rsidP="00AC43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Вывод:______________________________________________________________________________________________________________________________________________________________________________________________________</w:t>
      </w:r>
    </w:p>
    <w:p w:rsidR="00AC434D" w:rsidRDefault="00AC434D" w:rsidP="00AC43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C434D" w:rsidRDefault="00AC434D" w:rsidP="00AC43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C434D" w:rsidRPr="00BE4243" w:rsidRDefault="00AC434D" w:rsidP="00AC434D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6</w:t>
      </w:r>
    </w:p>
    <w:p w:rsidR="00AC434D" w:rsidRDefault="00AC434D" w:rsidP="00AC43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C434D" w:rsidRPr="00541D3D" w:rsidRDefault="00AC434D" w:rsidP="00AC43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41D3D">
        <w:rPr>
          <w:rFonts w:ascii="Times New Roman" w:hAnsi="Times New Roman"/>
          <w:b/>
          <w:sz w:val="28"/>
          <w:szCs w:val="28"/>
        </w:rPr>
        <w:t xml:space="preserve">Пётр </w:t>
      </w:r>
      <w:r w:rsidRPr="00541D3D">
        <w:rPr>
          <w:rFonts w:ascii="Times New Roman" w:hAnsi="Times New Roman"/>
          <w:b/>
          <w:sz w:val="28"/>
          <w:szCs w:val="28"/>
          <w:lang w:val="en-US"/>
        </w:rPr>
        <w:t>I</w:t>
      </w:r>
      <w:r w:rsidRPr="00541D3D">
        <w:rPr>
          <w:rFonts w:ascii="Times New Roman" w:hAnsi="Times New Roman"/>
          <w:b/>
          <w:sz w:val="28"/>
          <w:szCs w:val="28"/>
        </w:rPr>
        <w:t>: царь и человек</w:t>
      </w:r>
    </w:p>
    <w:p w:rsidR="00AC434D" w:rsidRPr="00541D3D" w:rsidRDefault="00AC434D" w:rsidP="00AC434D">
      <w:pPr>
        <w:pStyle w:val="ae"/>
        <w:rPr>
          <w:rFonts w:ascii="Tahoma" w:hAnsi="Tahoma" w:cs="Tahoma"/>
          <w:color w:val="000000"/>
          <w:sz w:val="28"/>
          <w:szCs w:val="28"/>
        </w:rPr>
      </w:pPr>
      <w:r w:rsidRPr="00541D3D">
        <w:rPr>
          <w:color w:val="000000"/>
          <w:sz w:val="28"/>
          <w:szCs w:val="28"/>
        </w:rPr>
        <w:t xml:space="preserve">1. Я считаю, что самыми значимыми преобразованиями в России при Петре </w:t>
      </w:r>
      <w:r w:rsidRPr="00541D3D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стали ________________________________</w:t>
      </w:r>
      <w:r w:rsidRPr="00541D3D">
        <w:rPr>
          <w:sz w:val="28"/>
          <w:szCs w:val="28"/>
        </w:rPr>
        <w:t>______________</w:t>
      </w:r>
      <w:r>
        <w:rPr>
          <w:sz w:val="28"/>
          <w:szCs w:val="28"/>
        </w:rPr>
        <w:t>______________________________________________________________________________________________________________________________________________________________</w:t>
      </w:r>
    </w:p>
    <w:p w:rsidR="00AC434D" w:rsidRPr="00541D3D" w:rsidRDefault="00AC434D" w:rsidP="00AC434D">
      <w:pPr>
        <w:pStyle w:val="ae"/>
        <w:rPr>
          <w:sz w:val="28"/>
          <w:szCs w:val="28"/>
        </w:rPr>
      </w:pPr>
      <w:r w:rsidRPr="00541D3D">
        <w:rPr>
          <w:color w:val="000000"/>
          <w:sz w:val="28"/>
          <w:szCs w:val="28"/>
        </w:rPr>
        <w:t xml:space="preserve">2. По-моему мнению, очень важными человеческими качествами   Петра </w:t>
      </w:r>
      <w:r w:rsidRPr="00541D3D">
        <w:rPr>
          <w:sz w:val="28"/>
          <w:szCs w:val="28"/>
          <w:lang w:val="en-US"/>
        </w:rPr>
        <w:t>I</w:t>
      </w:r>
      <w:r w:rsidRPr="00541D3D">
        <w:rPr>
          <w:sz w:val="28"/>
          <w:szCs w:val="28"/>
        </w:rPr>
        <w:t xml:space="preserve"> были  _______________</w:t>
      </w:r>
      <w:r>
        <w:rPr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</w:t>
      </w:r>
    </w:p>
    <w:p w:rsidR="00AC434D" w:rsidRPr="00541D3D" w:rsidRDefault="00AC434D" w:rsidP="00AC434D">
      <w:pPr>
        <w:pStyle w:val="ae"/>
        <w:rPr>
          <w:color w:val="000000"/>
          <w:sz w:val="28"/>
          <w:szCs w:val="28"/>
        </w:rPr>
      </w:pPr>
      <w:r w:rsidRPr="00541D3D">
        <w:rPr>
          <w:sz w:val="28"/>
          <w:szCs w:val="28"/>
        </w:rPr>
        <w:t xml:space="preserve">3. Я думаю,  что </w:t>
      </w:r>
      <w:r w:rsidRPr="00541D3D">
        <w:rPr>
          <w:color w:val="000000"/>
          <w:sz w:val="28"/>
          <w:szCs w:val="28"/>
        </w:rPr>
        <w:t xml:space="preserve">Петра </w:t>
      </w:r>
      <w:r w:rsidRPr="00541D3D">
        <w:rPr>
          <w:sz w:val="28"/>
          <w:szCs w:val="28"/>
          <w:lang w:val="en-US"/>
        </w:rPr>
        <w:t>I</w:t>
      </w:r>
      <w:r w:rsidRPr="00541D3D">
        <w:rPr>
          <w:color w:val="000000"/>
          <w:sz w:val="28"/>
          <w:szCs w:val="28"/>
        </w:rPr>
        <w:t xml:space="preserve"> называют Великим императором,  потому что</w:t>
      </w:r>
    </w:p>
    <w:p w:rsidR="00AC434D" w:rsidRPr="00541D3D" w:rsidRDefault="00AC434D" w:rsidP="00AC434D">
      <w:pPr>
        <w:pStyle w:val="ae"/>
        <w:rPr>
          <w:rFonts w:ascii="Tahoma" w:hAnsi="Tahoma" w:cs="Tahoma"/>
          <w:color w:val="000000"/>
          <w:sz w:val="28"/>
          <w:szCs w:val="28"/>
        </w:rPr>
      </w:pPr>
      <w:r w:rsidRPr="00541D3D">
        <w:rPr>
          <w:color w:val="000000"/>
          <w:sz w:val="28"/>
          <w:szCs w:val="28"/>
        </w:rPr>
        <w:t>_________________________________________________________</w:t>
      </w:r>
      <w:r>
        <w:rPr>
          <w:color w:val="000000"/>
          <w:sz w:val="28"/>
          <w:szCs w:val="28"/>
        </w:rPr>
        <w:t>___________________________________________________________________________________________________________________________________________________</w:t>
      </w:r>
    </w:p>
    <w:p w:rsidR="00AC434D" w:rsidRPr="004E0F7E" w:rsidRDefault="00AC434D" w:rsidP="004E0F7E">
      <w:pPr>
        <w:tabs>
          <w:tab w:val="left" w:pos="3465"/>
        </w:tabs>
        <w:rPr>
          <w:rFonts w:ascii="Times New Roman" w:hAnsi="Times New Roman"/>
          <w:sz w:val="28"/>
          <w:szCs w:val="28"/>
        </w:rPr>
      </w:pPr>
    </w:p>
    <w:sectPr w:rsidR="00AC434D" w:rsidRPr="004E0F7E" w:rsidSect="004E0F7E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4D18" w:rsidRDefault="00364D18" w:rsidP="000F2BEF">
      <w:pPr>
        <w:spacing w:after="0" w:line="240" w:lineRule="auto"/>
      </w:pPr>
      <w:r>
        <w:separator/>
      </w:r>
    </w:p>
  </w:endnote>
  <w:endnote w:type="continuationSeparator" w:id="1">
    <w:p w:rsidR="00364D18" w:rsidRDefault="00364D18" w:rsidP="000F2B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80610"/>
      <w:docPartObj>
        <w:docPartGallery w:val="Page Numbers (Bottom of Page)"/>
        <w:docPartUnique/>
      </w:docPartObj>
    </w:sdtPr>
    <w:sdtContent>
      <w:p w:rsidR="00960FEF" w:rsidRDefault="00D8462F">
        <w:pPr>
          <w:pStyle w:val="ac"/>
          <w:jc w:val="center"/>
        </w:pPr>
        <w:fldSimple w:instr=" PAGE   \* MERGEFORMAT ">
          <w:r w:rsidR="00E472D0">
            <w:rPr>
              <w:noProof/>
            </w:rPr>
            <w:t>5</w:t>
          </w:r>
        </w:fldSimple>
      </w:p>
    </w:sdtContent>
  </w:sdt>
  <w:p w:rsidR="00960FEF" w:rsidRDefault="00960FEF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4D18" w:rsidRDefault="00364D18" w:rsidP="000F2BEF">
      <w:pPr>
        <w:spacing w:after="0" w:line="240" w:lineRule="auto"/>
      </w:pPr>
      <w:r>
        <w:separator/>
      </w:r>
    </w:p>
  </w:footnote>
  <w:footnote w:type="continuationSeparator" w:id="1">
    <w:p w:rsidR="00364D18" w:rsidRDefault="00364D18" w:rsidP="000F2B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1CC1" w:rsidRDefault="00801CC1">
    <w:pPr>
      <w:pStyle w:val="aa"/>
    </w:pPr>
  </w:p>
  <w:p w:rsidR="00801CC1" w:rsidRDefault="00801CC1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B010FE"/>
    <w:multiLevelType w:val="hybridMultilevel"/>
    <w:tmpl w:val="1F2C1D1C"/>
    <w:lvl w:ilvl="0" w:tplc="D6F655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E76A7C"/>
    <w:multiLevelType w:val="hybridMultilevel"/>
    <w:tmpl w:val="1F2C1D1C"/>
    <w:lvl w:ilvl="0" w:tplc="D6F655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AD1A3E"/>
    <w:multiLevelType w:val="hybridMultilevel"/>
    <w:tmpl w:val="9ED611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7336EE"/>
    <w:multiLevelType w:val="hybridMultilevel"/>
    <w:tmpl w:val="EA2C3008"/>
    <w:lvl w:ilvl="0" w:tplc="8C3C847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01620D5"/>
    <w:multiLevelType w:val="hybridMultilevel"/>
    <w:tmpl w:val="E5347F9E"/>
    <w:lvl w:ilvl="0" w:tplc="E77E93F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DC808CD"/>
    <w:multiLevelType w:val="hybridMultilevel"/>
    <w:tmpl w:val="A69E733A"/>
    <w:lvl w:ilvl="0" w:tplc="9ADEB7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6B75A5A"/>
    <w:multiLevelType w:val="hybridMultilevel"/>
    <w:tmpl w:val="1F2C1D1C"/>
    <w:lvl w:ilvl="0" w:tplc="D6F655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19B1771"/>
    <w:multiLevelType w:val="hybridMultilevel"/>
    <w:tmpl w:val="1F2C1D1C"/>
    <w:lvl w:ilvl="0" w:tplc="D6F655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B554BE7"/>
    <w:multiLevelType w:val="hybridMultilevel"/>
    <w:tmpl w:val="1F2C1D1C"/>
    <w:lvl w:ilvl="0" w:tplc="D6F655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5822F6"/>
    <w:multiLevelType w:val="multilevel"/>
    <w:tmpl w:val="C6A8AC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F885361"/>
    <w:multiLevelType w:val="hybridMultilevel"/>
    <w:tmpl w:val="37CA8B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"/>
  </w:num>
  <w:num w:numId="3">
    <w:abstractNumId w:val="9"/>
  </w:num>
  <w:num w:numId="4">
    <w:abstractNumId w:val="3"/>
  </w:num>
  <w:num w:numId="5">
    <w:abstractNumId w:val="5"/>
  </w:num>
  <w:num w:numId="6">
    <w:abstractNumId w:val="4"/>
  </w:num>
  <w:num w:numId="7">
    <w:abstractNumId w:val="0"/>
  </w:num>
  <w:num w:numId="8">
    <w:abstractNumId w:val="1"/>
  </w:num>
  <w:num w:numId="9">
    <w:abstractNumId w:val="7"/>
  </w:num>
  <w:num w:numId="10">
    <w:abstractNumId w:val="8"/>
  </w:num>
  <w:num w:numId="1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35A31"/>
    <w:rsid w:val="00005D35"/>
    <w:rsid w:val="000317A8"/>
    <w:rsid w:val="00033FEC"/>
    <w:rsid w:val="00065F17"/>
    <w:rsid w:val="00073AF7"/>
    <w:rsid w:val="0007617D"/>
    <w:rsid w:val="00077144"/>
    <w:rsid w:val="00077661"/>
    <w:rsid w:val="00097611"/>
    <w:rsid w:val="000A18F0"/>
    <w:rsid w:val="000A1A2A"/>
    <w:rsid w:val="000A523C"/>
    <w:rsid w:val="000C0504"/>
    <w:rsid w:val="000D4064"/>
    <w:rsid w:val="000E3914"/>
    <w:rsid w:val="000F2BEF"/>
    <w:rsid w:val="00104AD3"/>
    <w:rsid w:val="00105E5A"/>
    <w:rsid w:val="00126655"/>
    <w:rsid w:val="001306EF"/>
    <w:rsid w:val="0015311F"/>
    <w:rsid w:val="0015659F"/>
    <w:rsid w:val="00160A90"/>
    <w:rsid w:val="00161681"/>
    <w:rsid w:val="00171088"/>
    <w:rsid w:val="001B00D2"/>
    <w:rsid w:val="001B16DF"/>
    <w:rsid w:val="001B5494"/>
    <w:rsid w:val="001D1096"/>
    <w:rsid w:val="001F5172"/>
    <w:rsid w:val="002125F5"/>
    <w:rsid w:val="00215E3B"/>
    <w:rsid w:val="00246BE6"/>
    <w:rsid w:val="00252AA4"/>
    <w:rsid w:val="00262E0D"/>
    <w:rsid w:val="0026484B"/>
    <w:rsid w:val="00270D3E"/>
    <w:rsid w:val="0028269E"/>
    <w:rsid w:val="002865AB"/>
    <w:rsid w:val="00292D45"/>
    <w:rsid w:val="002A63FB"/>
    <w:rsid w:val="002B1062"/>
    <w:rsid w:val="002B4BBA"/>
    <w:rsid w:val="002B65B6"/>
    <w:rsid w:val="002B6D0C"/>
    <w:rsid w:val="002B78D9"/>
    <w:rsid w:val="002C3AE0"/>
    <w:rsid w:val="002D320B"/>
    <w:rsid w:val="002D583A"/>
    <w:rsid w:val="00303D05"/>
    <w:rsid w:val="003052E3"/>
    <w:rsid w:val="00312A93"/>
    <w:rsid w:val="00324ABD"/>
    <w:rsid w:val="00351099"/>
    <w:rsid w:val="00351AC4"/>
    <w:rsid w:val="003612CD"/>
    <w:rsid w:val="00361F7C"/>
    <w:rsid w:val="00363B8F"/>
    <w:rsid w:val="0036478C"/>
    <w:rsid w:val="00364D18"/>
    <w:rsid w:val="003708C8"/>
    <w:rsid w:val="003738CD"/>
    <w:rsid w:val="00373B92"/>
    <w:rsid w:val="00383749"/>
    <w:rsid w:val="0038522C"/>
    <w:rsid w:val="00391815"/>
    <w:rsid w:val="00395C93"/>
    <w:rsid w:val="003A29D4"/>
    <w:rsid w:val="003C2F5F"/>
    <w:rsid w:val="003C7E62"/>
    <w:rsid w:val="003D68A1"/>
    <w:rsid w:val="00414EE9"/>
    <w:rsid w:val="00451763"/>
    <w:rsid w:val="004526A0"/>
    <w:rsid w:val="00457C31"/>
    <w:rsid w:val="00465510"/>
    <w:rsid w:val="0048193A"/>
    <w:rsid w:val="004A400C"/>
    <w:rsid w:val="004A5999"/>
    <w:rsid w:val="004C513E"/>
    <w:rsid w:val="004D162A"/>
    <w:rsid w:val="004D6B99"/>
    <w:rsid w:val="004E0951"/>
    <w:rsid w:val="004E0F7E"/>
    <w:rsid w:val="004F46AE"/>
    <w:rsid w:val="004F6C03"/>
    <w:rsid w:val="0050008A"/>
    <w:rsid w:val="00512C8F"/>
    <w:rsid w:val="00513611"/>
    <w:rsid w:val="0051481D"/>
    <w:rsid w:val="00515F87"/>
    <w:rsid w:val="0052162D"/>
    <w:rsid w:val="005264DC"/>
    <w:rsid w:val="00545781"/>
    <w:rsid w:val="005543C4"/>
    <w:rsid w:val="0055762D"/>
    <w:rsid w:val="00562B2D"/>
    <w:rsid w:val="00565741"/>
    <w:rsid w:val="00583FB9"/>
    <w:rsid w:val="005B03CC"/>
    <w:rsid w:val="005B075E"/>
    <w:rsid w:val="005B5A5E"/>
    <w:rsid w:val="005C236C"/>
    <w:rsid w:val="005C46ED"/>
    <w:rsid w:val="005D3468"/>
    <w:rsid w:val="005D7382"/>
    <w:rsid w:val="00601686"/>
    <w:rsid w:val="00604242"/>
    <w:rsid w:val="00607AC2"/>
    <w:rsid w:val="0063311C"/>
    <w:rsid w:val="00665A51"/>
    <w:rsid w:val="00665B9F"/>
    <w:rsid w:val="0069277D"/>
    <w:rsid w:val="006A261B"/>
    <w:rsid w:val="006B40F4"/>
    <w:rsid w:val="006C2B25"/>
    <w:rsid w:val="006C4F05"/>
    <w:rsid w:val="006C6D1C"/>
    <w:rsid w:val="006D311D"/>
    <w:rsid w:val="006D3C0F"/>
    <w:rsid w:val="006F3C90"/>
    <w:rsid w:val="006F5B96"/>
    <w:rsid w:val="007038D5"/>
    <w:rsid w:val="0071428B"/>
    <w:rsid w:val="0071669E"/>
    <w:rsid w:val="00717595"/>
    <w:rsid w:val="0072129C"/>
    <w:rsid w:val="007353BC"/>
    <w:rsid w:val="0073754B"/>
    <w:rsid w:val="00751BAC"/>
    <w:rsid w:val="00751E3A"/>
    <w:rsid w:val="0075331D"/>
    <w:rsid w:val="00771186"/>
    <w:rsid w:val="00771E4A"/>
    <w:rsid w:val="00772A3B"/>
    <w:rsid w:val="0077599D"/>
    <w:rsid w:val="00781DC2"/>
    <w:rsid w:val="00787010"/>
    <w:rsid w:val="00792782"/>
    <w:rsid w:val="0079338A"/>
    <w:rsid w:val="007B6038"/>
    <w:rsid w:val="007C0C6E"/>
    <w:rsid w:val="007C1F84"/>
    <w:rsid w:val="007D4F93"/>
    <w:rsid w:val="007E60EB"/>
    <w:rsid w:val="007E75BD"/>
    <w:rsid w:val="0080127F"/>
    <w:rsid w:val="00801CC1"/>
    <w:rsid w:val="00827B47"/>
    <w:rsid w:val="00832EA8"/>
    <w:rsid w:val="00840528"/>
    <w:rsid w:val="008440B3"/>
    <w:rsid w:val="0086174F"/>
    <w:rsid w:val="00866D13"/>
    <w:rsid w:val="00873454"/>
    <w:rsid w:val="008750F1"/>
    <w:rsid w:val="00877392"/>
    <w:rsid w:val="00877A04"/>
    <w:rsid w:val="00890985"/>
    <w:rsid w:val="00897CE9"/>
    <w:rsid w:val="008A565E"/>
    <w:rsid w:val="008A5C7D"/>
    <w:rsid w:val="008B5567"/>
    <w:rsid w:val="008B6AE7"/>
    <w:rsid w:val="008B6ED7"/>
    <w:rsid w:val="008C0EB1"/>
    <w:rsid w:val="008D5896"/>
    <w:rsid w:val="008E0BFB"/>
    <w:rsid w:val="008E1618"/>
    <w:rsid w:val="008F24CB"/>
    <w:rsid w:val="008F35ED"/>
    <w:rsid w:val="009025BA"/>
    <w:rsid w:val="00904877"/>
    <w:rsid w:val="009252FE"/>
    <w:rsid w:val="00932E6C"/>
    <w:rsid w:val="00933393"/>
    <w:rsid w:val="00936B70"/>
    <w:rsid w:val="009413E2"/>
    <w:rsid w:val="00950CD9"/>
    <w:rsid w:val="00960FEF"/>
    <w:rsid w:val="00967798"/>
    <w:rsid w:val="00980743"/>
    <w:rsid w:val="00985979"/>
    <w:rsid w:val="00994F88"/>
    <w:rsid w:val="009B3BBC"/>
    <w:rsid w:val="009B3D7B"/>
    <w:rsid w:val="009D0D78"/>
    <w:rsid w:val="009D1BD6"/>
    <w:rsid w:val="009E70A2"/>
    <w:rsid w:val="00A268F9"/>
    <w:rsid w:val="00A42126"/>
    <w:rsid w:val="00A46ECD"/>
    <w:rsid w:val="00A62295"/>
    <w:rsid w:val="00A65038"/>
    <w:rsid w:val="00A71DFC"/>
    <w:rsid w:val="00A86836"/>
    <w:rsid w:val="00A92E12"/>
    <w:rsid w:val="00AA2609"/>
    <w:rsid w:val="00AB406C"/>
    <w:rsid w:val="00AC434D"/>
    <w:rsid w:val="00AE5062"/>
    <w:rsid w:val="00B03156"/>
    <w:rsid w:val="00B25D99"/>
    <w:rsid w:val="00B44CF7"/>
    <w:rsid w:val="00B640E7"/>
    <w:rsid w:val="00B96E9C"/>
    <w:rsid w:val="00BB3378"/>
    <w:rsid w:val="00BC5E96"/>
    <w:rsid w:val="00BC7352"/>
    <w:rsid w:val="00BE0549"/>
    <w:rsid w:val="00C35A31"/>
    <w:rsid w:val="00C41FA7"/>
    <w:rsid w:val="00C44F8E"/>
    <w:rsid w:val="00C450C7"/>
    <w:rsid w:val="00C55743"/>
    <w:rsid w:val="00C57D89"/>
    <w:rsid w:val="00C82B46"/>
    <w:rsid w:val="00CA45BA"/>
    <w:rsid w:val="00CA7E95"/>
    <w:rsid w:val="00CB0C0D"/>
    <w:rsid w:val="00CC03FC"/>
    <w:rsid w:val="00CC2200"/>
    <w:rsid w:val="00CF4EAB"/>
    <w:rsid w:val="00D00E06"/>
    <w:rsid w:val="00D05B1D"/>
    <w:rsid w:val="00D1229D"/>
    <w:rsid w:val="00D20462"/>
    <w:rsid w:val="00D4273D"/>
    <w:rsid w:val="00D517B2"/>
    <w:rsid w:val="00D52F07"/>
    <w:rsid w:val="00D664E8"/>
    <w:rsid w:val="00D66F65"/>
    <w:rsid w:val="00D8462F"/>
    <w:rsid w:val="00D85A3B"/>
    <w:rsid w:val="00DB302F"/>
    <w:rsid w:val="00DB47F4"/>
    <w:rsid w:val="00DC17F6"/>
    <w:rsid w:val="00DC1BE9"/>
    <w:rsid w:val="00DE197A"/>
    <w:rsid w:val="00DE2379"/>
    <w:rsid w:val="00DE7971"/>
    <w:rsid w:val="00DF18D3"/>
    <w:rsid w:val="00DF43BE"/>
    <w:rsid w:val="00DF6848"/>
    <w:rsid w:val="00E03FAE"/>
    <w:rsid w:val="00E13806"/>
    <w:rsid w:val="00E472D0"/>
    <w:rsid w:val="00E6669D"/>
    <w:rsid w:val="00E72479"/>
    <w:rsid w:val="00E8156E"/>
    <w:rsid w:val="00E8748A"/>
    <w:rsid w:val="00ED0742"/>
    <w:rsid w:val="00EE42E3"/>
    <w:rsid w:val="00EE7B5A"/>
    <w:rsid w:val="00EF0F86"/>
    <w:rsid w:val="00EF1AA5"/>
    <w:rsid w:val="00EF5C46"/>
    <w:rsid w:val="00F03BF0"/>
    <w:rsid w:val="00F110DB"/>
    <w:rsid w:val="00F17BCE"/>
    <w:rsid w:val="00F32C0A"/>
    <w:rsid w:val="00F3454F"/>
    <w:rsid w:val="00F41685"/>
    <w:rsid w:val="00F4242F"/>
    <w:rsid w:val="00F46C3B"/>
    <w:rsid w:val="00F64B3E"/>
    <w:rsid w:val="00F65C12"/>
    <w:rsid w:val="00F71CF9"/>
    <w:rsid w:val="00F73175"/>
    <w:rsid w:val="00F83859"/>
    <w:rsid w:val="00FB0D7E"/>
    <w:rsid w:val="00FB0F51"/>
    <w:rsid w:val="00FB1AC6"/>
    <w:rsid w:val="00FC155E"/>
    <w:rsid w:val="00FC5160"/>
    <w:rsid w:val="00FE1D2B"/>
    <w:rsid w:val="00FE7812"/>
    <w:rsid w:val="00FF209B"/>
    <w:rsid w:val="00FF5E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5A31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next w:val="a"/>
    <w:link w:val="30"/>
    <w:qFormat/>
    <w:rsid w:val="001D1096"/>
    <w:pPr>
      <w:keepNext/>
      <w:tabs>
        <w:tab w:val="num" w:pos="0"/>
      </w:tabs>
      <w:suppressAutoHyphens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35A31"/>
    <w:rPr>
      <w:sz w:val="22"/>
      <w:szCs w:val="22"/>
      <w:lang w:eastAsia="en-US"/>
    </w:rPr>
  </w:style>
  <w:style w:type="table" w:styleId="a4">
    <w:name w:val="Table Grid"/>
    <w:basedOn w:val="a1"/>
    <w:uiPriority w:val="59"/>
    <w:rsid w:val="00C35A3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160A90"/>
    <w:pPr>
      <w:ind w:left="720"/>
      <w:contextualSpacing/>
    </w:pPr>
  </w:style>
  <w:style w:type="character" w:styleId="a6">
    <w:name w:val="Hyperlink"/>
    <w:basedOn w:val="a0"/>
    <w:rsid w:val="00160A90"/>
    <w:rPr>
      <w:color w:val="0000FF"/>
      <w:u w:val="single"/>
    </w:rPr>
  </w:style>
  <w:style w:type="character" w:customStyle="1" w:styleId="30">
    <w:name w:val="Заголовок 3 Знак"/>
    <w:basedOn w:val="a0"/>
    <w:link w:val="3"/>
    <w:rsid w:val="001D1096"/>
    <w:rPr>
      <w:rFonts w:ascii="Arial" w:eastAsia="Times New Roman" w:hAnsi="Arial" w:cs="Arial"/>
      <w:b/>
      <w:bCs/>
      <w:sz w:val="26"/>
      <w:szCs w:val="26"/>
      <w:lang w:eastAsia="ar-SA"/>
    </w:rPr>
  </w:style>
  <w:style w:type="paragraph" w:styleId="a7">
    <w:name w:val="Balloon Text"/>
    <w:basedOn w:val="a"/>
    <w:link w:val="a8"/>
    <w:uiPriority w:val="99"/>
    <w:semiHidden/>
    <w:unhideWhenUsed/>
    <w:rsid w:val="008E0B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E0BFB"/>
    <w:rPr>
      <w:rFonts w:ascii="Tahoma" w:hAnsi="Tahoma" w:cs="Tahoma"/>
      <w:sz w:val="16"/>
      <w:szCs w:val="16"/>
      <w:lang w:eastAsia="en-US"/>
    </w:rPr>
  </w:style>
  <w:style w:type="character" w:styleId="a9">
    <w:name w:val="FollowedHyperlink"/>
    <w:basedOn w:val="a0"/>
    <w:uiPriority w:val="99"/>
    <w:semiHidden/>
    <w:unhideWhenUsed/>
    <w:rsid w:val="008E1618"/>
    <w:rPr>
      <w:color w:val="800080" w:themeColor="followedHyperlink"/>
      <w:u w:val="single"/>
    </w:rPr>
  </w:style>
  <w:style w:type="paragraph" w:styleId="aa">
    <w:name w:val="header"/>
    <w:basedOn w:val="a"/>
    <w:link w:val="ab"/>
    <w:uiPriority w:val="99"/>
    <w:semiHidden/>
    <w:unhideWhenUsed/>
    <w:rsid w:val="000F2B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0F2BEF"/>
    <w:rPr>
      <w:sz w:val="22"/>
      <w:szCs w:val="22"/>
      <w:lang w:eastAsia="en-US"/>
    </w:rPr>
  </w:style>
  <w:style w:type="paragraph" w:styleId="ac">
    <w:name w:val="footer"/>
    <w:basedOn w:val="a"/>
    <w:link w:val="ad"/>
    <w:uiPriority w:val="99"/>
    <w:unhideWhenUsed/>
    <w:rsid w:val="000F2B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F2BEF"/>
    <w:rPr>
      <w:sz w:val="22"/>
      <w:szCs w:val="22"/>
      <w:lang w:eastAsia="en-US"/>
    </w:rPr>
  </w:style>
  <w:style w:type="table" w:customStyle="1" w:styleId="1">
    <w:name w:val="Сетка таблицы1"/>
    <w:basedOn w:val="a1"/>
    <w:next w:val="a4"/>
    <w:uiPriority w:val="59"/>
    <w:rsid w:val="005B5A5E"/>
    <w:pPr>
      <w:ind w:firstLine="709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A4212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63311C"/>
  </w:style>
  <w:style w:type="character" w:customStyle="1" w:styleId="apple-converted-space">
    <w:name w:val="apple-converted-space"/>
    <w:basedOn w:val="a0"/>
    <w:rsid w:val="00215E3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05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8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0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4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853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9483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8944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925545">
                                      <w:marLeft w:val="0"/>
                                      <w:marRight w:val="0"/>
                                      <w:marTop w:val="0"/>
                                      <w:marBottom w:val="335"/>
                                      <w:divBdr>
                                        <w:top w:val="single" w:sz="6" w:space="13" w:color="DDDDDD"/>
                                        <w:left w:val="single" w:sz="6" w:space="13" w:color="DDDDDD"/>
                                        <w:bottom w:val="single" w:sz="6" w:space="13" w:color="DDDDDD"/>
                                        <w:right w:val="single" w:sz="6" w:space="13" w:color="DDDDDD"/>
                                      </w:divBdr>
                                      <w:divsChild>
                                        <w:div w:id="493423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282714">
                                              <w:marLeft w:val="67"/>
                                              <w:marRight w:val="67"/>
                                              <w:marTop w:val="218"/>
                                              <w:marBottom w:val="21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4528804">
                                                  <w:marLeft w:val="0"/>
                                                  <w:marRight w:val="0"/>
                                                  <w:marTop w:val="117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85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76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09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08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762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19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655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6458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3651588">
                                      <w:marLeft w:val="0"/>
                                      <w:marRight w:val="0"/>
                                      <w:marTop w:val="0"/>
                                      <w:marBottom w:val="335"/>
                                      <w:divBdr>
                                        <w:top w:val="single" w:sz="6" w:space="13" w:color="DDDDDD"/>
                                        <w:left w:val="single" w:sz="6" w:space="13" w:color="DDDDDD"/>
                                        <w:bottom w:val="single" w:sz="6" w:space="13" w:color="DDDDDD"/>
                                        <w:right w:val="single" w:sz="6" w:space="13" w:color="DDDDDD"/>
                                      </w:divBdr>
                                      <w:divsChild>
                                        <w:div w:id="1169907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8850988">
                                              <w:marLeft w:val="67"/>
                                              <w:marRight w:val="67"/>
                                              <w:marTop w:val="218"/>
                                              <w:marBottom w:val="21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5386433">
                                                  <w:marLeft w:val="0"/>
                                                  <w:marRight w:val="0"/>
                                                  <w:marTop w:val="117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package" Target="embeddings/______Microsoft_Office_PowerPoint1.sldx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5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3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2.sldx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package" Target="embeddings/______Microsoft_Office_PowerPoint4.sldx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BE43E0-364C-4123-82DB-0D8DDDAE4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483</TotalTime>
  <Pages>20</Pages>
  <Words>2814</Words>
  <Characters>16040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DreamLair</Company>
  <LinksUpToDate>false</LinksUpToDate>
  <CharactersWithSpaces>18817</CharactersWithSpaces>
  <SharedDoc>false</SharedDoc>
  <HLinks>
    <vt:vector size="12" baseType="variant">
      <vt:variant>
        <vt:i4>4587551</vt:i4>
      </vt:variant>
      <vt:variant>
        <vt:i4>3</vt:i4>
      </vt:variant>
      <vt:variant>
        <vt:i4>0</vt:i4>
      </vt:variant>
      <vt:variant>
        <vt:i4>5</vt:i4>
      </vt:variant>
      <vt:variant>
        <vt:lpwstr>http://zagonka.ru/2795-turbo-2013-online.html</vt:lpwstr>
      </vt:variant>
      <vt:variant>
        <vt:lpwstr/>
      </vt:variant>
      <vt:variant>
        <vt:i4>4587551</vt:i4>
      </vt:variant>
      <vt:variant>
        <vt:i4>0</vt:i4>
      </vt:variant>
      <vt:variant>
        <vt:i4>0</vt:i4>
      </vt:variant>
      <vt:variant>
        <vt:i4>5</vt:i4>
      </vt:variant>
      <vt:variant>
        <vt:lpwstr>http://zagonka.ru/2795-turbo-2013-online.html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Paradise</dc:creator>
  <cp:lastModifiedBy>Пользователь</cp:lastModifiedBy>
  <cp:revision>17</cp:revision>
  <cp:lastPrinted>2016-04-20T09:42:00Z</cp:lastPrinted>
  <dcterms:created xsi:type="dcterms:W3CDTF">2016-04-20T10:23:00Z</dcterms:created>
  <dcterms:modified xsi:type="dcterms:W3CDTF">2017-03-01T18:52:00Z</dcterms:modified>
</cp:coreProperties>
</file>