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17" w:rsidRPr="00565C61" w:rsidRDefault="00565C61" w:rsidP="00565C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C61">
        <w:rPr>
          <w:rFonts w:ascii="Times New Roman" w:hAnsi="Times New Roman" w:cs="Times New Roman"/>
          <w:b/>
          <w:sz w:val="28"/>
          <w:szCs w:val="28"/>
        </w:rPr>
        <w:t>Анализ учебного занятия</w:t>
      </w:r>
    </w:p>
    <w:p w:rsidR="00565C61" w:rsidRPr="00565C61" w:rsidRDefault="00565C61" w:rsidP="00565C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C61" w:rsidRPr="00565C61" w:rsidRDefault="00565C61" w:rsidP="00565C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5C61">
        <w:rPr>
          <w:rFonts w:ascii="Times New Roman" w:hAnsi="Times New Roman" w:cs="Times New Roman"/>
          <w:sz w:val="28"/>
          <w:szCs w:val="28"/>
        </w:rPr>
        <w:t>Преподавателя МОБУДОД «Кузьмоловская детская школа искусств»</w:t>
      </w:r>
    </w:p>
    <w:p w:rsidR="00565C61" w:rsidRPr="00565C61" w:rsidRDefault="00565C61" w:rsidP="00565C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5C61">
        <w:rPr>
          <w:rFonts w:ascii="Times New Roman" w:hAnsi="Times New Roman" w:cs="Times New Roman"/>
          <w:sz w:val="28"/>
          <w:szCs w:val="28"/>
        </w:rPr>
        <w:t>Роже</w:t>
      </w:r>
      <w:r w:rsidR="00591227">
        <w:rPr>
          <w:rFonts w:ascii="Times New Roman" w:hAnsi="Times New Roman" w:cs="Times New Roman"/>
          <w:sz w:val="28"/>
          <w:szCs w:val="28"/>
        </w:rPr>
        <w:t>н</w:t>
      </w:r>
      <w:r w:rsidRPr="00565C61">
        <w:rPr>
          <w:rFonts w:ascii="Times New Roman" w:hAnsi="Times New Roman" w:cs="Times New Roman"/>
          <w:sz w:val="28"/>
          <w:szCs w:val="28"/>
        </w:rPr>
        <w:t>цовой Е. В.</w:t>
      </w:r>
    </w:p>
    <w:p w:rsidR="00565C61" w:rsidRDefault="00565C61" w:rsidP="00565C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C61" w:rsidRDefault="00565C61" w:rsidP="00565C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занятия.</w:t>
      </w:r>
    </w:p>
    <w:p w:rsidR="00565C61" w:rsidRDefault="00565C61" w:rsidP="00565C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занятия соответствует разделу образовательной программы «Развитие музыкально-слуховых представлений» второго класса дисциплины «Струнный инструмент «Гитара».</w:t>
      </w:r>
    </w:p>
    <w:p w:rsidR="00565C61" w:rsidRDefault="00565C61" w:rsidP="00565C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учебного занятия использование музыкально-слуховых навыков в работе над произведением </w:t>
      </w:r>
      <w:r w:rsidRPr="00565C61">
        <w:rPr>
          <w:rFonts w:ascii="Times New Roman" w:hAnsi="Times New Roman" w:cs="Times New Roman"/>
          <w:sz w:val="28"/>
          <w:szCs w:val="28"/>
        </w:rPr>
        <w:t>Ю. Смирнова Мазурка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C61" w:rsidRDefault="00565C61" w:rsidP="00565C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потенциал заключается в освоении одного из самых сложных этапов в гитарном классе – работа над интонацией, является необходимым условием для дальнейшего роста обучающегося.</w:t>
      </w:r>
    </w:p>
    <w:p w:rsidR="00D26765" w:rsidRDefault="00565C61" w:rsidP="00D26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 занятия: комбинированное занятие. К процессу занятия по указанной теме</w:t>
      </w:r>
      <w:r w:rsidR="00D26765">
        <w:rPr>
          <w:rFonts w:ascii="Times New Roman" w:hAnsi="Times New Roman" w:cs="Times New Roman"/>
          <w:sz w:val="28"/>
          <w:szCs w:val="28"/>
        </w:rPr>
        <w:t xml:space="preserve"> относится изучение и усвоение нового материала; закрепление и совершенствование знаний, умений и навыков; самостоятельное применение их на практике.</w:t>
      </w:r>
    </w:p>
    <w:p w:rsidR="00D26765" w:rsidRDefault="00D26765" w:rsidP="00D26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Содержательно-целевой аспект учебного занятия.</w:t>
      </w:r>
    </w:p>
    <w:p w:rsidR="00D26765" w:rsidRDefault="00D26765" w:rsidP="00D26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учебного занятия.</w:t>
      </w:r>
    </w:p>
    <w:p w:rsidR="00D26765" w:rsidRDefault="00D26765" w:rsidP="00D2676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слуховых и интонационных навыков на примере произведения, где интервальное соотношение легко и доступно для понимания обучающихся.</w:t>
      </w:r>
    </w:p>
    <w:p w:rsidR="00D26765" w:rsidRDefault="00185D29" w:rsidP="00D26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учебного занятия</w:t>
      </w:r>
      <w:r w:rsidR="00D26765">
        <w:rPr>
          <w:rFonts w:ascii="Times New Roman" w:hAnsi="Times New Roman" w:cs="Times New Roman"/>
          <w:sz w:val="28"/>
          <w:szCs w:val="28"/>
        </w:rPr>
        <w:t>.</w:t>
      </w:r>
    </w:p>
    <w:p w:rsidR="00D26765" w:rsidRDefault="00D26765" w:rsidP="00D26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765" w:rsidRDefault="00D26765" w:rsidP="00D267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Обучающиеся:</w:t>
      </w:r>
    </w:p>
    <w:p w:rsidR="00D26765" w:rsidRDefault="00D26765" w:rsidP="00D26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закрепление музыкальных интервалов, используемых в работе над данным произведением;</w:t>
      </w:r>
    </w:p>
    <w:p w:rsidR="00D26765" w:rsidRDefault="00D26765" w:rsidP="00D26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воспроизведение ребенком на инструменте музыкального произведения;</w:t>
      </w:r>
    </w:p>
    <w:p w:rsidR="00D26765" w:rsidRDefault="00D26765" w:rsidP="00D267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26765" w:rsidRDefault="00D26765" w:rsidP="00D2676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профессионального отношения к поставленной задаче;</w:t>
      </w:r>
    </w:p>
    <w:p w:rsidR="00D26765" w:rsidRDefault="00D26765" w:rsidP="00D2676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культуры исполнения юного музыканта.</w:t>
      </w:r>
    </w:p>
    <w:p w:rsidR="00D26765" w:rsidRDefault="00D26765" w:rsidP="00D26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765" w:rsidRDefault="00D26765" w:rsidP="00D267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D6A78" w:rsidRDefault="00D26765" w:rsidP="00D267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обучающегося, как грамотного слушателя и исполнителя на музыкальном инструменте;</w:t>
      </w:r>
    </w:p>
    <w:p w:rsidR="00DD6A78" w:rsidRDefault="00DD6A78" w:rsidP="00D267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развитие личности ребенка.</w:t>
      </w:r>
    </w:p>
    <w:p w:rsidR="00185D29" w:rsidRDefault="00DD6A78" w:rsidP="00D267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элементы содержания занятия </w:t>
      </w:r>
      <w:r w:rsidR="00185D29">
        <w:rPr>
          <w:rFonts w:ascii="Times New Roman" w:hAnsi="Times New Roman" w:cs="Times New Roman"/>
          <w:sz w:val="28"/>
          <w:szCs w:val="28"/>
        </w:rPr>
        <w:t>способствуют</w:t>
      </w:r>
      <w:r w:rsidR="00D26765">
        <w:rPr>
          <w:rFonts w:ascii="Times New Roman" w:hAnsi="Times New Roman" w:cs="Times New Roman"/>
          <w:sz w:val="28"/>
          <w:szCs w:val="28"/>
        </w:rPr>
        <w:t xml:space="preserve"> </w:t>
      </w:r>
      <w:r w:rsidR="00185D29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цели: повторы пройденного ранее теоретического материала, применение полученных занятий на практике – интонирование музыкальных интервалов голосом, воспроизведение на </w:t>
      </w:r>
      <w:r w:rsidR="00185D29">
        <w:rPr>
          <w:rFonts w:ascii="Times New Roman" w:hAnsi="Times New Roman" w:cs="Times New Roman"/>
          <w:sz w:val="28"/>
          <w:szCs w:val="28"/>
        </w:rPr>
        <w:lastRenderedPageBreak/>
        <w:t>инструменте нотного текста,</w:t>
      </w:r>
      <w:r w:rsidR="00DD0265">
        <w:rPr>
          <w:rFonts w:ascii="Times New Roman" w:hAnsi="Times New Roman" w:cs="Times New Roman"/>
          <w:sz w:val="28"/>
          <w:szCs w:val="28"/>
        </w:rPr>
        <w:t xml:space="preserve"> показ преподавателя на инструменте</w:t>
      </w:r>
      <w:proofErr w:type="gramStart"/>
      <w:r w:rsidR="00DD02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D29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FE43D8">
        <w:rPr>
          <w:rFonts w:ascii="Times New Roman" w:hAnsi="Times New Roman" w:cs="Times New Roman"/>
          <w:sz w:val="28"/>
          <w:szCs w:val="28"/>
        </w:rPr>
        <w:t>ние произведения на гитаре совместно с педагогом.</w:t>
      </w:r>
      <w:r w:rsidR="00DD0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65" w:rsidRDefault="00DD0265" w:rsidP="00D267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выразительной интонации и фразировки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над звуковыми характеристиками , ассоциации с другими видами муз. Искусства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такими как вокал -  всё это методы для достижения поставленных задач.</w:t>
      </w:r>
    </w:p>
    <w:p w:rsidR="00185D29" w:rsidRDefault="00185D29" w:rsidP="00185D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содержание было раскрыто  достаточно полно, в доступной для понимания ребенка логически выстроенной форме занятия.</w:t>
      </w:r>
    </w:p>
    <w:p w:rsidR="00185D29" w:rsidRDefault="00C077CD" w:rsidP="00185D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занятия состояла </w:t>
      </w:r>
      <w:r w:rsidR="00185D29">
        <w:rPr>
          <w:rFonts w:ascii="Times New Roman" w:hAnsi="Times New Roman" w:cs="Times New Roman"/>
          <w:sz w:val="28"/>
          <w:szCs w:val="28"/>
        </w:rPr>
        <w:t xml:space="preserve"> из трех блоков:</w:t>
      </w:r>
    </w:p>
    <w:p w:rsidR="00185D29" w:rsidRDefault="00185D29" w:rsidP="00185D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организационная часть;</w:t>
      </w:r>
    </w:p>
    <w:p w:rsidR="00185D29" w:rsidRDefault="00185D29" w:rsidP="00185D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часть, состоящая из теоретической и практической части;</w:t>
      </w:r>
    </w:p>
    <w:p w:rsidR="00185D29" w:rsidRDefault="00185D29" w:rsidP="00185D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185D29" w:rsidRDefault="00185D29" w:rsidP="00185D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части в процессе работы тесно взаимосвязаны.</w:t>
      </w:r>
    </w:p>
    <w:p w:rsidR="00A66D5B" w:rsidRDefault="00A66D5B" w:rsidP="00A66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D5B" w:rsidRDefault="00A66D5B" w:rsidP="00A66D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Процессуально-деятельностный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занятия.</w:t>
      </w:r>
    </w:p>
    <w:p w:rsidR="00A66D5B" w:rsidRDefault="00A66D5B" w:rsidP="00A66D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Дидактико-методическое обеспечение занятия соответствует специфике учебного содержания. Были задействованы наглядные пособия (таблицы интервалов), нотная литература (текст изучаемого произведения), планшет для записи исполнения проработанного материала.</w:t>
      </w:r>
    </w:p>
    <w:p w:rsidR="00A66D5B" w:rsidRDefault="00A66D5B" w:rsidP="00A66D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учебного занятия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коммуникативно-диалоговое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3034FD">
        <w:rPr>
          <w:rFonts w:ascii="Times New Roman" w:hAnsi="Times New Roman" w:cs="Times New Roman"/>
          <w:sz w:val="28"/>
          <w:szCs w:val="28"/>
        </w:rPr>
        <w:t xml:space="preserve">ствовала </w:t>
      </w:r>
      <w:r>
        <w:rPr>
          <w:rFonts w:ascii="Times New Roman" w:hAnsi="Times New Roman" w:cs="Times New Roman"/>
          <w:sz w:val="28"/>
          <w:szCs w:val="28"/>
        </w:rPr>
        <w:t xml:space="preserve"> лучшему контакту, взаимопониманию преподавателя с обучающимся, является необходимым условием для решения поставленных задач.</w:t>
      </w:r>
    </w:p>
    <w:p w:rsidR="00E81484" w:rsidRDefault="00A66D5B" w:rsidP="00E8148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занятие прошло в творческой деловой атмосфере, в сочетании с требовательностью и уважением к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382B">
        <w:rPr>
          <w:rFonts w:ascii="Times New Roman" w:hAnsi="Times New Roman" w:cs="Times New Roman"/>
          <w:sz w:val="28"/>
          <w:szCs w:val="28"/>
        </w:rPr>
        <w:t>В работе с ученицей учитывались её индивидуальные особенности : эмоциональность, отзывчивость</w:t>
      </w:r>
      <w:proofErr w:type="gramStart"/>
      <w:r w:rsidR="003738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382B">
        <w:rPr>
          <w:rFonts w:ascii="Times New Roman" w:hAnsi="Times New Roman" w:cs="Times New Roman"/>
          <w:sz w:val="28"/>
          <w:szCs w:val="28"/>
        </w:rPr>
        <w:t xml:space="preserve"> неплохой слух , работоспособность и мотивация к занятиям. </w:t>
      </w:r>
      <w:r w:rsidR="003034FD">
        <w:rPr>
          <w:rFonts w:ascii="Times New Roman" w:hAnsi="Times New Roman" w:cs="Times New Roman"/>
          <w:sz w:val="28"/>
          <w:szCs w:val="28"/>
        </w:rPr>
        <w:t>Доброжелательные</w:t>
      </w:r>
      <w:r>
        <w:rPr>
          <w:rFonts w:ascii="Times New Roman" w:hAnsi="Times New Roman" w:cs="Times New Roman"/>
          <w:sz w:val="28"/>
          <w:szCs w:val="28"/>
        </w:rPr>
        <w:t xml:space="preserve"> отношение преподавателя и ребенка через организацию индивидуальной формы работы и создания дружеской обстановки</w:t>
      </w:r>
      <w:r w:rsidR="003034FD">
        <w:rPr>
          <w:rFonts w:ascii="Times New Roman" w:hAnsi="Times New Roman" w:cs="Times New Roman"/>
          <w:sz w:val="28"/>
          <w:szCs w:val="28"/>
        </w:rPr>
        <w:t xml:space="preserve"> способствовали </w:t>
      </w:r>
      <w:r w:rsidR="00E81484">
        <w:rPr>
          <w:rFonts w:ascii="Times New Roman" w:hAnsi="Times New Roman" w:cs="Times New Roman"/>
          <w:sz w:val="28"/>
          <w:szCs w:val="28"/>
        </w:rPr>
        <w:t xml:space="preserve"> достижению воспитательных задач.</w:t>
      </w:r>
    </w:p>
    <w:p w:rsidR="00E81484" w:rsidRDefault="00E81484" w:rsidP="00E814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 – оценочный </w:t>
      </w:r>
      <w:r w:rsidR="002577A6">
        <w:rPr>
          <w:rFonts w:ascii="Times New Roman" w:hAnsi="Times New Roman" w:cs="Times New Roman"/>
          <w:sz w:val="28"/>
          <w:szCs w:val="28"/>
        </w:rPr>
        <w:t>аспект.</w:t>
      </w:r>
    </w:p>
    <w:p w:rsidR="002577A6" w:rsidRDefault="002577A6" w:rsidP="002577A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занятия у обучающегося активизировался слуховой контроль, повысились навыки интонирования на гитаре. Обучающаяся очень тщательно и вдумчиво выполняла все указания преподавателя, активно работала, включая внимание, воображение</w:t>
      </w:r>
      <w:proofErr w:type="gramStart"/>
      <w:r w:rsidR="0055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382B">
        <w:rPr>
          <w:rFonts w:ascii="Times New Roman" w:hAnsi="Times New Roman" w:cs="Times New Roman"/>
          <w:sz w:val="28"/>
          <w:szCs w:val="28"/>
        </w:rPr>
        <w:t>Подведение итога урока состояло в анализе проделанной работы ( оценки результата ) и формулировании направления дальнейшей домашней работы , необходимой для повторения , закрепления знаний ,умений и навыков, полученных на уроке .</w:t>
      </w:r>
      <w:r w:rsidR="003034FD">
        <w:rPr>
          <w:rFonts w:ascii="Times New Roman" w:hAnsi="Times New Roman" w:cs="Times New Roman"/>
          <w:sz w:val="28"/>
          <w:szCs w:val="28"/>
        </w:rPr>
        <w:t xml:space="preserve"> В результате проведённой работы исполнение  Насти стало более ярким и интонационно чистым</w:t>
      </w:r>
      <w:r w:rsidR="005520E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034FD" w:rsidRDefault="00E0110B" w:rsidP="002577A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520E7">
        <w:rPr>
          <w:rFonts w:ascii="Times New Roman" w:hAnsi="Times New Roman" w:cs="Times New Roman"/>
          <w:sz w:val="28"/>
          <w:szCs w:val="28"/>
        </w:rPr>
        <w:t>, считаю, что урок проведён результативно .</w:t>
      </w:r>
    </w:p>
    <w:p w:rsidR="002577A6" w:rsidRDefault="002577A6" w:rsidP="002577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Поставленные цели и задачи реализованы</w:t>
      </w:r>
      <w:r w:rsidR="002D2A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1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результате успешной работы, отображены</w:t>
      </w:r>
      <w:r w:rsidR="002D2AF6">
        <w:rPr>
          <w:rFonts w:ascii="Times New Roman" w:hAnsi="Times New Roman" w:cs="Times New Roman"/>
          <w:sz w:val="28"/>
          <w:szCs w:val="28"/>
        </w:rPr>
        <w:t xml:space="preserve"> и закреплены</w:t>
      </w:r>
      <w:r>
        <w:rPr>
          <w:rFonts w:ascii="Times New Roman" w:hAnsi="Times New Roman" w:cs="Times New Roman"/>
          <w:sz w:val="28"/>
          <w:szCs w:val="28"/>
        </w:rPr>
        <w:t xml:space="preserve"> первоначал</w:t>
      </w:r>
      <w:r w:rsidR="002D2AF6">
        <w:rPr>
          <w:rFonts w:ascii="Times New Roman" w:hAnsi="Times New Roman" w:cs="Times New Roman"/>
          <w:sz w:val="28"/>
          <w:szCs w:val="28"/>
        </w:rPr>
        <w:t>ьные умения и навыки</w:t>
      </w:r>
      <w:proofErr w:type="gramStart"/>
      <w:r w:rsidR="002D2A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несомненно скажется на дальнейшем обучении</w:t>
      </w:r>
      <w:r w:rsidR="002D2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AF6">
        <w:rPr>
          <w:rFonts w:ascii="Times New Roman" w:hAnsi="Times New Roman" w:cs="Times New Roman"/>
          <w:sz w:val="28"/>
          <w:szCs w:val="28"/>
        </w:rPr>
        <w:t>Завершился урок на позитивной ноте.</w:t>
      </w:r>
      <w:r w:rsidR="003034FD">
        <w:rPr>
          <w:rFonts w:ascii="Times New Roman" w:hAnsi="Times New Roman" w:cs="Times New Roman"/>
          <w:sz w:val="28"/>
          <w:szCs w:val="28"/>
        </w:rPr>
        <w:t xml:space="preserve"> В результате работы </w:t>
      </w:r>
      <w:r w:rsidR="00C07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77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</w:t>
      </w:r>
      <w:r w:rsidR="0037382B">
        <w:rPr>
          <w:rFonts w:ascii="Times New Roman" w:hAnsi="Times New Roman" w:cs="Times New Roman"/>
          <w:sz w:val="28"/>
          <w:szCs w:val="28"/>
        </w:rPr>
        <w:t>аяся</w:t>
      </w:r>
      <w:proofErr w:type="gramEnd"/>
      <w:r w:rsidR="0037382B">
        <w:rPr>
          <w:rFonts w:ascii="Times New Roman" w:hAnsi="Times New Roman" w:cs="Times New Roman"/>
          <w:sz w:val="28"/>
          <w:szCs w:val="28"/>
        </w:rPr>
        <w:t xml:space="preserve"> заслужила оценку «отлично»</w:t>
      </w:r>
    </w:p>
    <w:p w:rsidR="0037382B" w:rsidRDefault="0037382B" w:rsidP="002577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D2AF6" w:rsidRDefault="002577A6" w:rsidP="002D2A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средства выявления меры достижения определяются на отчетных концертах и экзаменах, которые проводятся два раза в год, а также на контрольных уроках,  учебных концертах и концертах для родителей</w:t>
      </w:r>
      <w:r w:rsidR="00001471">
        <w:rPr>
          <w:rFonts w:ascii="Times New Roman" w:hAnsi="Times New Roman" w:cs="Times New Roman"/>
          <w:sz w:val="28"/>
          <w:szCs w:val="28"/>
        </w:rPr>
        <w:t xml:space="preserve">. Особенно ярким показателем достижений является участие в международных, всероссийских, региональных, областных, районных конкурсах и фестивалях. </w:t>
      </w:r>
    </w:p>
    <w:p w:rsidR="002577A6" w:rsidRPr="00E0110B" w:rsidRDefault="002577A6" w:rsidP="00E0110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56E49" w:rsidRDefault="00F56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Pr="00F56E49" w:rsidRDefault="00F56E49" w:rsidP="00F56E49"/>
    <w:p w:rsidR="00F56E49" w:rsidRDefault="00F56E49" w:rsidP="00F56E49"/>
    <w:p w:rsidR="002D2AF6" w:rsidRDefault="00F56E49" w:rsidP="00F56E49">
      <w:pPr>
        <w:tabs>
          <w:tab w:val="left" w:pos="2520"/>
        </w:tabs>
      </w:pPr>
      <w:r>
        <w:tab/>
      </w: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Default="00F56E49" w:rsidP="00F56E49">
      <w:pPr>
        <w:tabs>
          <w:tab w:val="left" w:pos="2520"/>
        </w:tabs>
      </w:pPr>
    </w:p>
    <w:p w:rsidR="00F56E49" w:rsidRPr="00A11E62" w:rsidRDefault="00F56E49" w:rsidP="00F56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62"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дисциплине «Специальный инструмент» в рамках методического</w:t>
      </w:r>
      <w:r w:rsidR="00A11E62">
        <w:rPr>
          <w:rFonts w:ascii="Times New Roman" w:hAnsi="Times New Roman" w:cs="Times New Roman"/>
          <w:b/>
          <w:sz w:val="28"/>
          <w:szCs w:val="28"/>
        </w:rPr>
        <w:t xml:space="preserve"> совещания</w:t>
      </w:r>
      <w:r w:rsidRPr="00A11E62">
        <w:rPr>
          <w:rFonts w:ascii="Times New Roman" w:hAnsi="Times New Roman" w:cs="Times New Roman"/>
          <w:b/>
          <w:sz w:val="28"/>
          <w:szCs w:val="28"/>
        </w:rPr>
        <w:t xml:space="preserve"> 26 </w:t>
      </w:r>
      <w:r w:rsidR="0076380A">
        <w:rPr>
          <w:rFonts w:ascii="Times New Roman" w:hAnsi="Times New Roman" w:cs="Times New Roman"/>
          <w:b/>
          <w:sz w:val="28"/>
          <w:szCs w:val="28"/>
        </w:rPr>
        <w:t>марта</w:t>
      </w:r>
      <w:r w:rsidRPr="00A11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E62">
        <w:rPr>
          <w:rFonts w:ascii="Times New Roman" w:hAnsi="Times New Roman" w:cs="Times New Roman"/>
          <w:b/>
          <w:sz w:val="28"/>
          <w:szCs w:val="28"/>
        </w:rPr>
        <w:t xml:space="preserve">2015 </w:t>
      </w:r>
      <w:r w:rsidRPr="00A11E62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56E49" w:rsidRPr="00A11E62" w:rsidRDefault="00F56E49" w:rsidP="00F56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62">
        <w:rPr>
          <w:rFonts w:ascii="Times New Roman" w:hAnsi="Times New Roman" w:cs="Times New Roman"/>
          <w:b/>
          <w:sz w:val="28"/>
          <w:szCs w:val="28"/>
        </w:rPr>
        <w:t>Преподавателя МОБУ ДОД «Кузьмоловская ДШИ»</w:t>
      </w:r>
    </w:p>
    <w:p w:rsidR="00F56E49" w:rsidRDefault="00F56E49" w:rsidP="00F56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62">
        <w:rPr>
          <w:rFonts w:ascii="Times New Roman" w:hAnsi="Times New Roman" w:cs="Times New Roman"/>
          <w:b/>
          <w:sz w:val="28"/>
          <w:szCs w:val="28"/>
        </w:rPr>
        <w:t>Роженцовой Елены Валентиновны</w:t>
      </w:r>
    </w:p>
    <w:p w:rsidR="00A11E62" w:rsidRDefault="00B26D90" w:rsidP="00F56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E62" w:rsidRPr="00A11E62" w:rsidRDefault="00FA4F0D" w:rsidP="00A11E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преподаватели То</w:t>
      </w:r>
      <w:bookmarkStart w:id="0" w:name="_GoBack"/>
      <w:bookmarkEnd w:id="0"/>
      <w:r w:rsidR="00A11E62" w:rsidRPr="00A11E62">
        <w:rPr>
          <w:rFonts w:ascii="Times New Roman" w:hAnsi="Times New Roman" w:cs="Times New Roman"/>
          <w:sz w:val="28"/>
          <w:szCs w:val="28"/>
        </w:rPr>
        <w:t>кмаков Е.</w:t>
      </w:r>
      <w:r w:rsidR="001B43B9">
        <w:rPr>
          <w:rFonts w:ascii="Times New Roman" w:hAnsi="Times New Roman" w:cs="Times New Roman"/>
          <w:sz w:val="28"/>
          <w:szCs w:val="28"/>
        </w:rPr>
        <w:t xml:space="preserve"> А., Верединский Н.А., завуч Тро</w:t>
      </w:r>
      <w:r w:rsidR="00A11E62" w:rsidRPr="00A11E62">
        <w:rPr>
          <w:rFonts w:ascii="Times New Roman" w:hAnsi="Times New Roman" w:cs="Times New Roman"/>
          <w:sz w:val="28"/>
          <w:szCs w:val="28"/>
        </w:rPr>
        <w:t>фимова В.М.</w:t>
      </w:r>
      <w:r w:rsidR="0076380A">
        <w:rPr>
          <w:rFonts w:ascii="Times New Roman" w:hAnsi="Times New Roman" w:cs="Times New Roman"/>
          <w:sz w:val="28"/>
          <w:szCs w:val="28"/>
        </w:rPr>
        <w:t>, директор Ганкевич И.Л.</w:t>
      </w:r>
    </w:p>
    <w:p w:rsidR="00F56E49" w:rsidRPr="00A11E62" w:rsidRDefault="00F56E49" w:rsidP="00F56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E49" w:rsidRDefault="00F56E49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урока: индивидуальное занятие по дисциплине инструмент»</w:t>
      </w:r>
      <w:r w:rsidR="00B26D90">
        <w:rPr>
          <w:rFonts w:ascii="Times New Roman" w:hAnsi="Times New Roman" w:cs="Times New Roman"/>
          <w:sz w:val="28"/>
          <w:szCs w:val="28"/>
        </w:rPr>
        <w:t xml:space="preserve"> во 2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25938">
        <w:rPr>
          <w:rFonts w:ascii="Times New Roman" w:hAnsi="Times New Roman" w:cs="Times New Roman"/>
          <w:sz w:val="28"/>
          <w:szCs w:val="28"/>
        </w:rPr>
        <w:t xml:space="preserve">е гитары с учащейся Н. </w:t>
      </w:r>
      <w:proofErr w:type="spellStart"/>
      <w:r w:rsidR="00625938">
        <w:rPr>
          <w:rFonts w:ascii="Times New Roman" w:hAnsi="Times New Roman" w:cs="Times New Roman"/>
          <w:sz w:val="28"/>
          <w:szCs w:val="28"/>
        </w:rPr>
        <w:t>Сонвальдт</w:t>
      </w:r>
      <w:proofErr w:type="spellEnd"/>
      <w:r w:rsidR="00625938">
        <w:rPr>
          <w:rFonts w:ascii="Times New Roman" w:hAnsi="Times New Roman" w:cs="Times New Roman"/>
          <w:sz w:val="28"/>
          <w:szCs w:val="28"/>
        </w:rPr>
        <w:t>.</w:t>
      </w:r>
    </w:p>
    <w:p w:rsidR="00F56E49" w:rsidRDefault="00F56E49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занятие соответствует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6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1 «Сведения о затратах учебного времени, предусмотренного на классную работу обучающихся» и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обеспечение. П.2 «Рекомендации по организации самостоятельной работы» дополнительной предпрофессиональной общеобразовательной программы дисциплины «Инструментальное исполнительство» специальность «ГИТАРА».</w:t>
      </w:r>
    </w:p>
    <w:p w:rsidR="00B26D90" w:rsidRDefault="00AF5C3E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</w:t>
      </w:r>
      <w:r w:rsidR="00B26D90">
        <w:rPr>
          <w:rFonts w:ascii="Times New Roman" w:hAnsi="Times New Roman" w:cs="Times New Roman"/>
          <w:sz w:val="28"/>
          <w:szCs w:val="28"/>
        </w:rPr>
        <w:t xml:space="preserve"> Развитие музыкально – слуховых представлений »</w:t>
      </w:r>
    </w:p>
    <w:p w:rsidR="00B26D90" w:rsidRDefault="00B26D90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AF5C3E" w:rsidRDefault="00AF5C3E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занятия: комбинированное занятие. К процессу занятия по указанной теме относится изучение и усвоение материала на основе предшествующего опыта; закрепление и совершенствование знаний, умений и навыков; самостоятельное применение их на практике.</w:t>
      </w:r>
    </w:p>
    <w:p w:rsidR="00AF5C3E" w:rsidRDefault="00AF5C3E" w:rsidP="00AF5C3E">
      <w:pPr>
        <w:pStyle w:val="a4"/>
        <w:numPr>
          <w:ilvl w:val="0"/>
          <w:numId w:val="1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Содежательно-целевой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учебного занятия.</w:t>
      </w:r>
    </w:p>
    <w:p w:rsidR="00AF5C3E" w:rsidRDefault="00AF5C3E" w:rsidP="00AF5C3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раскрытие художественного образа произведений на основе использования сред</w:t>
      </w:r>
      <w:r w:rsidR="00B26D90">
        <w:rPr>
          <w:rFonts w:ascii="Times New Roman" w:hAnsi="Times New Roman" w:cs="Times New Roman"/>
          <w:sz w:val="28"/>
          <w:szCs w:val="28"/>
        </w:rPr>
        <w:t>ств музыкальной выразительности и музыкально – слухового анализа.</w:t>
      </w:r>
    </w:p>
    <w:p w:rsidR="00B26D90" w:rsidRDefault="00B26D90" w:rsidP="00AF5C3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AF5C3E" w:rsidRDefault="00AF5C3E" w:rsidP="00AF5C3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AF5C3E" w:rsidRDefault="00AF5C3E" w:rsidP="00AF5C3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AF5C3E" w:rsidRDefault="00AF5C3E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закрепление понимания закономерностей формирования умений и навыков</w:t>
      </w:r>
    </w:p>
    <w:p w:rsidR="00AF5C3E" w:rsidRDefault="00AF5C3E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Добиться выразительной интонации и фразировки</w:t>
      </w:r>
    </w:p>
    <w:p w:rsidR="00AF5C3E" w:rsidRDefault="00AF5C3E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Выстраивание динамического плана</w:t>
      </w:r>
    </w:p>
    <w:p w:rsidR="00AF5C3E" w:rsidRDefault="00AF5C3E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</w:t>
      </w:r>
      <w:r w:rsidR="00B26D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емов</w:t>
      </w:r>
      <w:r w:rsidR="00B26D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90" w:rsidRDefault="00B26D90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Слуховой анализ.</w:t>
      </w:r>
    </w:p>
    <w:p w:rsidR="00AF5C3E" w:rsidRDefault="00AF5C3E" w:rsidP="00AF5C3E">
      <w:pPr>
        <w:pStyle w:val="a4"/>
        <w:numPr>
          <w:ilvl w:val="0"/>
          <w:numId w:val="13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звуковыми характеристиками</w:t>
      </w:r>
    </w:p>
    <w:p w:rsidR="00AF5C3E" w:rsidRDefault="00AF5C3E" w:rsidP="00AF5C3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257D4" w:rsidRDefault="00AF5C3E" w:rsidP="00AF5C3E">
      <w:pPr>
        <w:pStyle w:val="a4"/>
        <w:numPr>
          <w:ilvl w:val="0"/>
          <w:numId w:val="15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профессионального о</w:t>
      </w:r>
      <w:r w:rsidR="00A257D4">
        <w:rPr>
          <w:rFonts w:ascii="Times New Roman" w:hAnsi="Times New Roman" w:cs="Times New Roman"/>
          <w:sz w:val="28"/>
          <w:szCs w:val="28"/>
        </w:rPr>
        <w:t>тношения к поставленной задаче.</w:t>
      </w:r>
    </w:p>
    <w:p w:rsidR="00AF5C3E" w:rsidRDefault="00A257D4" w:rsidP="00AF5C3E">
      <w:pPr>
        <w:pStyle w:val="a4"/>
        <w:numPr>
          <w:ilvl w:val="0"/>
          <w:numId w:val="15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5C3E">
        <w:rPr>
          <w:rFonts w:ascii="Times New Roman" w:hAnsi="Times New Roman" w:cs="Times New Roman"/>
          <w:sz w:val="28"/>
          <w:szCs w:val="28"/>
        </w:rPr>
        <w:t>оспитание трудолюбия юного музыканта и навыков самостоятельной работы.</w:t>
      </w:r>
    </w:p>
    <w:p w:rsidR="00A257D4" w:rsidRDefault="00A257D4" w:rsidP="00A257D4">
      <w:pPr>
        <w:tabs>
          <w:tab w:val="left" w:pos="25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257D4" w:rsidRPr="00A257D4" w:rsidRDefault="00A257D4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 как основа и условие творчества</w:t>
      </w:r>
    </w:p>
    <w:p w:rsidR="00A257D4" w:rsidRDefault="00A257D4" w:rsidP="00A257D4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A257D4" w:rsidRDefault="00A257D4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Гитара</w:t>
      </w:r>
    </w:p>
    <w:p w:rsidR="00B26D90" w:rsidRDefault="00B26D90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Подставка под ногу.</w:t>
      </w:r>
    </w:p>
    <w:p w:rsidR="00B26D90" w:rsidRDefault="00B26D90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Пюпитр.</w:t>
      </w:r>
    </w:p>
    <w:p w:rsidR="00A257D4" w:rsidRDefault="00A257D4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 (нотный текст исполняемого произведения)</w:t>
      </w:r>
    </w:p>
    <w:p w:rsidR="00A257D4" w:rsidRDefault="00A257D4" w:rsidP="00A257D4">
      <w:pPr>
        <w:pStyle w:val="a4"/>
        <w:numPr>
          <w:ilvl w:val="0"/>
          <w:numId w:val="16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Портативный компьютер, подключенный к сети Интернет</w:t>
      </w:r>
    </w:p>
    <w:p w:rsidR="00A257D4" w:rsidRDefault="00A257D4" w:rsidP="00A257D4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урока: индивидуальное занятие в гитарном классе.</w:t>
      </w:r>
    </w:p>
    <w:p w:rsidR="00A257D4" w:rsidRDefault="00A257D4" w:rsidP="00A257D4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 состоит из трех блоков:</w:t>
      </w:r>
    </w:p>
    <w:p w:rsidR="00A257D4" w:rsidRDefault="00A257D4" w:rsidP="00A257D4">
      <w:pPr>
        <w:pStyle w:val="a4"/>
        <w:numPr>
          <w:ilvl w:val="0"/>
          <w:numId w:val="17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A257D4" w:rsidRDefault="00A257D4" w:rsidP="00A257D4">
      <w:pPr>
        <w:pStyle w:val="a4"/>
        <w:numPr>
          <w:ilvl w:val="0"/>
          <w:numId w:val="17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A257D4" w:rsidRDefault="00A257D4" w:rsidP="00A257D4">
      <w:pPr>
        <w:pStyle w:val="a4"/>
        <w:numPr>
          <w:ilvl w:val="0"/>
          <w:numId w:val="17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625938" w:rsidRDefault="00625938" w:rsidP="00625938">
      <w:pPr>
        <w:pStyle w:val="a4"/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12360E" w:rsidRDefault="0012360E" w:rsidP="0012360E">
      <w:pPr>
        <w:pStyle w:val="a4"/>
        <w:numPr>
          <w:ilvl w:val="0"/>
          <w:numId w:val="1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Процессуально-деятельностный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занятия.</w:t>
      </w:r>
    </w:p>
    <w:p w:rsidR="0012360E" w:rsidRPr="00A3450D" w:rsidRDefault="0012360E" w:rsidP="00A34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50D">
        <w:rPr>
          <w:rFonts w:ascii="Times New Roman" w:hAnsi="Times New Roman" w:cs="Times New Roman"/>
          <w:sz w:val="28"/>
          <w:szCs w:val="28"/>
        </w:rPr>
        <w:t xml:space="preserve">Дидактико-методическое обеспечение занятия соответствует специфике учебного содержания. В процессе урока велись записи-составлялась памятка </w:t>
      </w:r>
      <w:proofErr w:type="gramStart"/>
      <w:r w:rsidRPr="00A3450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3450D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12360E" w:rsidRPr="00A3450D" w:rsidRDefault="0012360E" w:rsidP="00A34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50D">
        <w:rPr>
          <w:rFonts w:ascii="Times New Roman" w:hAnsi="Times New Roman" w:cs="Times New Roman"/>
          <w:sz w:val="28"/>
          <w:szCs w:val="28"/>
        </w:rPr>
        <w:t>Технология учебного занятия – коммуникативно – диалоговые технологии способствуют лучшему контакту, взаимопониманию преподавателя с обучающимся, являются необходимым условием для решения поставленных задач.</w:t>
      </w:r>
    </w:p>
    <w:p w:rsidR="00C077CD" w:rsidRDefault="00C077CD" w:rsidP="00A345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3E" w:rsidRDefault="001B43B9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 – оценочный аспект.</w:t>
      </w:r>
    </w:p>
    <w:p w:rsidR="00C077CD" w:rsidRDefault="00C077CD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УРОКА.</w:t>
      </w:r>
    </w:p>
    <w:p w:rsidR="00C077CD" w:rsidRDefault="00C077CD" w:rsidP="00C077CD">
      <w:pPr>
        <w:pStyle w:val="a4"/>
        <w:numPr>
          <w:ilvl w:val="0"/>
          <w:numId w:val="19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Сообщение темы и плана урока.</w:t>
      </w:r>
    </w:p>
    <w:p w:rsidR="00C077CD" w:rsidRDefault="00C077CD" w:rsidP="00C077CD">
      <w:pPr>
        <w:pStyle w:val="a4"/>
        <w:numPr>
          <w:ilvl w:val="0"/>
          <w:numId w:val="19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 Работа над произведением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077CD" w:rsidRDefault="00C077CD" w:rsidP="00C077CD">
      <w:pPr>
        <w:pStyle w:val="a4"/>
        <w:numPr>
          <w:ilvl w:val="0"/>
          <w:numId w:val="19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оценка результата.</w:t>
      </w:r>
    </w:p>
    <w:p w:rsidR="00625938" w:rsidRDefault="00625938" w:rsidP="00625938">
      <w:pPr>
        <w:pStyle w:val="a4"/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3F52C3" w:rsidRPr="004C19FA" w:rsidRDefault="004C19FA" w:rsidP="004C19FA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 к занятию.</w:t>
      </w:r>
      <w:r w:rsidRPr="004C19F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52C3" w:rsidRDefault="003F52C3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Настройка инструмента.</w:t>
      </w:r>
    </w:p>
    <w:p w:rsidR="003F52C3" w:rsidRDefault="003F52C3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подготовительных упражнений для разыгрывания. Гамма  ми мажор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Интонирование главных ступеней.</w:t>
      </w:r>
    </w:p>
    <w:p w:rsidR="003F52C3" w:rsidRDefault="003F52C3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произведения «Мазурка » Показ домашнего задания.</w:t>
      </w:r>
    </w:p>
    <w:p w:rsidR="003F52C3" w:rsidRDefault="003F52C3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нотным текстом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ошибок</w:t>
      </w:r>
      <w:r w:rsidR="004C19FA">
        <w:rPr>
          <w:rFonts w:ascii="Times New Roman" w:hAnsi="Times New Roman" w:cs="Times New Roman"/>
          <w:sz w:val="28"/>
          <w:szCs w:val="28"/>
        </w:rPr>
        <w:t xml:space="preserve">  ( неточное попадание , ритмиче</w:t>
      </w:r>
      <w:r>
        <w:rPr>
          <w:rFonts w:ascii="Times New Roman" w:hAnsi="Times New Roman" w:cs="Times New Roman"/>
          <w:sz w:val="28"/>
          <w:szCs w:val="28"/>
        </w:rPr>
        <w:t>ски</w:t>
      </w:r>
      <w:r w:rsidR="004C19FA">
        <w:rPr>
          <w:rFonts w:ascii="Times New Roman" w:hAnsi="Times New Roman" w:cs="Times New Roman"/>
          <w:sz w:val="28"/>
          <w:szCs w:val="28"/>
        </w:rPr>
        <w:t>е  неточности )</w:t>
      </w:r>
      <w:r>
        <w:rPr>
          <w:rFonts w:ascii="Times New Roman" w:hAnsi="Times New Roman" w:cs="Times New Roman"/>
          <w:sz w:val="28"/>
          <w:szCs w:val="28"/>
        </w:rPr>
        <w:t>Работа над образными средствами ( певучесть звука  , интонации , показ контрастных характеров разных частей )</w:t>
      </w:r>
    </w:p>
    <w:p w:rsidR="004C19FA" w:rsidRDefault="004C19F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ассоциаций и аналогий с другими видами искусства – например вокала 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интервалов , анализ интервальных скачков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скачков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C19FA" w:rsidRDefault="004C19F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итога учебного занятия, оценка работы обучающегося, формулирование домашнего задания.</w:t>
      </w:r>
    </w:p>
    <w:p w:rsidR="001B43B9" w:rsidRDefault="001B43B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1B43B9" w:rsidRDefault="001B43B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ХОД   УРОКА.</w:t>
      </w:r>
    </w:p>
    <w:p w:rsidR="001B43B9" w:rsidRDefault="001B43B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с учащейся 2 класса  народного отделения по классу классическая гитара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Сонвальд</w:t>
      </w:r>
      <w:r w:rsidR="0062593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2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Настей.</w:t>
      </w:r>
    </w:p>
    <w:p w:rsidR="001B43B9" w:rsidRDefault="001B43B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обладает достаточными музыкальными способностями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неплохим слухом, координацией, но средней музыкальной памятью. Отзывчивая, эмоциональная, старается передать характер произведения, реагирует на поставленные задачи и пытается их в</w:t>
      </w:r>
      <w:r w:rsidR="00454B78">
        <w:rPr>
          <w:rFonts w:ascii="Times New Roman" w:hAnsi="Times New Roman" w:cs="Times New Roman"/>
          <w:sz w:val="28"/>
          <w:szCs w:val="28"/>
        </w:rPr>
        <w:t>ыполнить. Основной задачей  в исполнении данной пьесы было точное исполнение нотного текста и более точной передачи характера.</w:t>
      </w:r>
    </w:p>
    <w:p w:rsidR="00454B78" w:rsidRDefault="00454B78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начинается с разыгрывания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Исполняется гамма ми мажор в 2 октавы с разными ритмическими рисунками . Гамма соответствует тональности данного произведения.</w:t>
      </w:r>
      <w:r w:rsidR="00775678">
        <w:rPr>
          <w:rFonts w:ascii="Times New Roman" w:hAnsi="Times New Roman" w:cs="Times New Roman"/>
          <w:sz w:val="28"/>
          <w:szCs w:val="28"/>
        </w:rPr>
        <w:t xml:space="preserve"> Работа над гаммами является важной составляющей при работе над аппликатурными моделями и техническим развитием</w:t>
      </w:r>
      <w:r w:rsidR="00625938">
        <w:rPr>
          <w:rFonts w:ascii="Times New Roman" w:hAnsi="Times New Roman" w:cs="Times New Roman"/>
          <w:sz w:val="28"/>
          <w:szCs w:val="28"/>
        </w:rPr>
        <w:t>,</w:t>
      </w:r>
      <w:r w:rsidR="00775678">
        <w:rPr>
          <w:rFonts w:ascii="Times New Roman" w:hAnsi="Times New Roman" w:cs="Times New Roman"/>
          <w:sz w:val="28"/>
          <w:szCs w:val="28"/>
        </w:rPr>
        <w:t xml:space="preserve">  без которого невозможно  раскрытие художественного образа произведений.</w:t>
      </w:r>
      <w:r>
        <w:rPr>
          <w:rFonts w:ascii="Times New Roman" w:hAnsi="Times New Roman" w:cs="Times New Roman"/>
          <w:sz w:val="28"/>
          <w:szCs w:val="28"/>
        </w:rPr>
        <w:t xml:space="preserve"> Далее учащаяся представляет домашнее</w:t>
      </w:r>
      <w:r w:rsidR="00775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6259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</w:t>
      </w:r>
      <w:r w:rsidR="00625938">
        <w:rPr>
          <w:rFonts w:ascii="Times New Roman" w:hAnsi="Times New Roman" w:cs="Times New Roman"/>
          <w:sz w:val="28"/>
          <w:szCs w:val="28"/>
        </w:rPr>
        <w:t>торое входило разучивание текста</w:t>
      </w:r>
      <w:r>
        <w:rPr>
          <w:rFonts w:ascii="Times New Roman" w:hAnsi="Times New Roman" w:cs="Times New Roman"/>
          <w:sz w:val="28"/>
          <w:szCs w:val="28"/>
        </w:rPr>
        <w:t xml:space="preserve"> наизусть. По окончании учащейся предлагается начать первой анализ исполнения.</w:t>
      </w:r>
    </w:p>
    <w:p w:rsidR="00454B78" w:rsidRDefault="00454B78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Вопрос: Понравилось ли тебе своё исполнение</w:t>
      </w:r>
      <w:proofErr w:type="gramStart"/>
      <w:r w:rsidR="007756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Насколько уверенно ты выучила текст</w:t>
      </w:r>
      <w:proofErr w:type="gramStart"/>
      <w:r w:rsidR="007756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4B78" w:rsidRDefault="00454B78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Я старалась выполнить то,</w:t>
      </w:r>
      <w:r w:rsidR="00AC4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 чем работала дома</w:t>
      </w:r>
      <w:proofErr w:type="gramStart"/>
      <w:r w:rsidR="00AC4E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4E99">
        <w:rPr>
          <w:rFonts w:ascii="Times New Roman" w:hAnsi="Times New Roman" w:cs="Times New Roman"/>
          <w:sz w:val="28"/>
          <w:szCs w:val="28"/>
        </w:rPr>
        <w:t xml:space="preserve"> но у меня не всё получилось. Некоторые отрывки плохо заучиваются наизусть</w:t>
      </w:r>
      <w:proofErr w:type="gramStart"/>
      <w:r w:rsidR="00AC4E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4E99">
        <w:rPr>
          <w:rFonts w:ascii="Times New Roman" w:hAnsi="Times New Roman" w:cs="Times New Roman"/>
          <w:sz w:val="28"/>
          <w:szCs w:val="28"/>
        </w:rPr>
        <w:t xml:space="preserve"> я не до конца чувствую мелодию и ритм .</w:t>
      </w:r>
    </w:p>
    <w:p w:rsidR="00AC4E99" w:rsidRDefault="00AC4E9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Молодец, что ты слушала себя во время исполнения и смогла понять свои ошибки и слабые места. Давай проиграем пьесу ещё раз и прослушаем движение мелодии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наскольк</w:t>
      </w:r>
      <w:r w:rsidR="0059370A">
        <w:rPr>
          <w:rFonts w:ascii="Times New Roman" w:hAnsi="Times New Roman" w:cs="Times New Roman"/>
          <w:sz w:val="28"/>
          <w:szCs w:val="28"/>
        </w:rPr>
        <w:t xml:space="preserve">о плавно или резкими интервальными скачками </w:t>
      </w:r>
      <w:r>
        <w:rPr>
          <w:rFonts w:ascii="Times New Roman" w:hAnsi="Times New Roman" w:cs="Times New Roman"/>
          <w:sz w:val="28"/>
          <w:szCs w:val="28"/>
        </w:rPr>
        <w:t xml:space="preserve"> она движется .</w:t>
      </w:r>
    </w:p>
    <w:p w:rsidR="00AC4E99" w:rsidRDefault="00AC4E9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проигрывает медленно</w:t>
      </w:r>
      <w:r w:rsidR="005A2B7A">
        <w:rPr>
          <w:rFonts w:ascii="Times New Roman" w:hAnsi="Times New Roman" w:cs="Times New Roman"/>
          <w:sz w:val="28"/>
          <w:szCs w:val="28"/>
        </w:rPr>
        <w:t xml:space="preserve"> 1 часть и называет интервалы</w:t>
      </w:r>
      <w:proofErr w:type="gramStart"/>
      <w:r w:rsidR="005A2B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E99" w:rsidRDefault="00AC4E9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Настя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движется мелодия в первой фразе вверх или в низ ? </w:t>
      </w:r>
    </w:p>
    <w:p w:rsidR="005A2B7A" w:rsidRDefault="005A2B7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Мелодия движется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волнообразнно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главным ступеням.</w:t>
      </w:r>
    </w:p>
    <w:p w:rsidR="005A2B7A" w:rsidRDefault="005A2B7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Давай пропоём мелодию голосом с названием нот.  Когда  человек поёт</w:t>
      </w:r>
      <w:proofErr w:type="gramStart"/>
      <w:r w:rsidR="005937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внутренний слух и память обостряется. Вы на уроках сольфеджио поёте и дирижируете рукой  для верного понимания ритма. Попробуй.</w:t>
      </w:r>
    </w:p>
    <w:p w:rsidR="005A2B7A" w:rsidRDefault="005A2B7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Настя </w:t>
      </w:r>
      <w:r w:rsidR="0059370A">
        <w:rPr>
          <w:rFonts w:ascii="Times New Roman" w:hAnsi="Times New Roman" w:cs="Times New Roman"/>
          <w:sz w:val="28"/>
          <w:szCs w:val="28"/>
        </w:rPr>
        <w:t>поёт мелодию с названием нот.</w:t>
      </w:r>
    </w:p>
    <w:p w:rsidR="0059370A" w:rsidRDefault="0059370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Сможешь теперь проиграть её наизусть не подглядывая в ноты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9370A" w:rsidRDefault="0059370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Да, теперь смогу.</w:t>
      </w:r>
    </w:p>
    <w:p w:rsidR="0059370A" w:rsidRDefault="0059370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без ошибок данный фрагмент.</w:t>
      </w:r>
    </w:p>
    <w:p w:rsidR="0059370A" w:rsidRDefault="0059370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прорабатывается всё произведение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работы  учащаяся путём анализа и голосового исполнения усвоила проблемные места в нотном тексте .</w:t>
      </w:r>
      <w:r w:rsidR="0021730C">
        <w:rPr>
          <w:rFonts w:ascii="Times New Roman" w:hAnsi="Times New Roman" w:cs="Times New Roman"/>
          <w:sz w:val="28"/>
          <w:szCs w:val="28"/>
        </w:rPr>
        <w:t>Исполнение стало более свободным и выразительным.</w:t>
      </w:r>
    </w:p>
    <w:p w:rsidR="0021730C" w:rsidRDefault="0021730C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вокальному  исполнению  в  сочетании  с    тактированием помогло сосредоточиться  и включить внутренний слух и память.</w:t>
      </w:r>
    </w:p>
    <w:p w:rsidR="0021730C" w:rsidRDefault="0021730C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преподаватель предлагает учащейся проиграть произведение совместно</w:t>
      </w:r>
      <w:proofErr w:type="gramStart"/>
      <w:r w:rsidR="007756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75678">
        <w:rPr>
          <w:rFonts w:ascii="Times New Roman" w:hAnsi="Times New Roman" w:cs="Times New Roman"/>
          <w:sz w:val="28"/>
          <w:szCs w:val="28"/>
        </w:rPr>
        <w:t>Сначала играет  преподаватель – ученица слушает и следит по нотам . Потом оно играют вместе , что помогает ученику держать нужный темп и запоминать интонацию.</w:t>
      </w:r>
    </w:p>
    <w:p w:rsidR="000B1C19" w:rsidRDefault="000B1C1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Подводим итог урока.</w:t>
      </w:r>
    </w:p>
    <w:p w:rsidR="0021730C" w:rsidRDefault="000B1C1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Самым важным при проведении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добиться от ученицы вдумчивого исполнения , правильного подхода при работе над текстом. Недопустимо проигрывание любого произведения  механически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вслушиваясь в каждую ноту, не анализируя качество звука и интонации.</w:t>
      </w:r>
    </w:p>
    <w:p w:rsidR="000B1C19" w:rsidRDefault="000B1C1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занятия </w:t>
      </w:r>
      <w:r w:rsidR="00717C30">
        <w:rPr>
          <w:rFonts w:ascii="Times New Roman" w:hAnsi="Times New Roman" w:cs="Times New Roman"/>
          <w:sz w:val="28"/>
          <w:szCs w:val="28"/>
        </w:rPr>
        <w:t>у обучающейся  повысился внутренний самоконтроль, в результате успешной работы  появилось понимание правильной работы над произведением.</w:t>
      </w:r>
    </w:p>
    <w:p w:rsidR="00717C30" w:rsidRDefault="00717C30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717C30" w:rsidRDefault="00717C30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самостоятельных занятиях закрепить достигнутые результаты в фразировке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динамике 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 Играть произведение наизусть для закрепления нотного текста.</w:t>
      </w:r>
      <w:r w:rsidR="00F42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30" w:rsidRDefault="00717C30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хорошо подготовилась к уроку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внимательна</w:t>
      </w:r>
      <w:r w:rsidR="00625938">
        <w:rPr>
          <w:rFonts w:ascii="Times New Roman" w:hAnsi="Times New Roman" w:cs="Times New Roman"/>
          <w:sz w:val="28"/>
          <w:szCs w:val="28"/>
        </w:rPr>
        <w:t xml:space="preserve"> выполняла указания , закрепила навыки музыкально-слухового анализа. Использовала образное мышление  и воображение. За этот урок получила оценку «отлично».</w:t>
      </w:r>
    </w:p>
    <w:p w:rsidR="00F42BDA" w:rsidRDefault="00F42BD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и домашнее задание было отправлено  на эл почту родителей для лучшего домашнего контроля и взаимодействия.</w:t>
      </w:r>
    </w:p>
    <w:p w:rsidR="00F42BDA" w:rsidRDefault="00F42BD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F42BDA" w:rsidRDefault="00F42BD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0B1C19" w:rsidRDefault="000B1C19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21730C" w:rsidRDefault="0021730C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59370A" w:rsidRPr="003F52C3" w:rsidRDefault="0059370A" w:rsidP="003F52C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F56E49" w:rsidRPr="00F56E49" w:rsidRDefault="00F56E49" w:rsidP="00F56E49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sectPr w:rsidR="00F56E49" w:rsidRPr="00F56E49" w:rsidSect="00D7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C3" w:rsidRDefault="003F52C3" w:rsidP="003F52C3">
      <w:pPr>
        <w:spacing w:after="0" w:line="240" w:lineRule="auto"/>
      </w:pPr>
      <w:r>
        <w:separator/>
      </w:r>
    </w:p>
  </w:endnote>
  <w:endnote w:type="continuationSeparator" w:id="0">
    <w:p w:rsidR="003F52C3" w:rsidRDefault="003F52C3" w:rsidP="003F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C3" w:rsidRDefault="003F52C3" w:rsidP="003F52C3">
      <w:pPr>
        <w:spacing w:after="0" w:line="240" w:lineRule="auto"/>
      </w:pPr>
      <w:r>
        <w:separator/>
      </w:r>
    </w:p>
  </w:footnote>
  <w:footnote w:type="continuationSeparator" w:id="0">
    <w:p w:rsidR="003F52C3" w:rsidRDefault="003F52C3" w:rsidP="003F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002C"/>
    <w:multiLevelType w:val="hybridMultilevel"/>
    <w:tmpl w:val="B19AF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6C51"/>
    <w:multiLevelType w:val="hybridMultilevel"/>
    <w:tmpl w:val="6DA0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B76A9"/>
    <w:multiLevelType w:val="hybridMultilevel"/>
    <w:tmpl w:val="17CA0280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1A35982"/>
    <w:multiLevelType w:val="hybridMultilevel"/>
    <w:tmpl w:val="29006F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3443B"/>
    <w:multiLevelType w:val="hybridMultilevel"/>
    <w:tmpl w:val="B3F0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70190"/>
    <w:multiLevelType w:val="hybridMultilevel"/>
    <w:tmpl w:val="41E0B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FB761E"/>
    <w:multiLevelType w:val="hybridMultilevel"/>
    <w:tmpl w:val="5318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B58BD"/>
    <w:multiLevelType w:val="hybridMultilevel"/>
    <w:tmpl w:val="A2029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3C2A02"/>
    <w:multiLevelType w:val="hybridMultilevel"/>
    <w:tmpl w:val="F7E83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173F56"/>
    <w:multiLevelType w:val="hybridMultilevel"/>
    <w:tmpl w:val="168A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F7B16"/>
    <w:multiLevelType w:val="hybridMultilevel"/>
    <w:tmpl w:val="77684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06632"/>
    <w:multiLevelType w:val="hybridMultilevel"/>
    <w:tmpl w:val="D7D4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334BE"/>
    <w:multiLevelType w:val="hybridMultilevel"/>
    <w:tmpl w:val="2A440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70A7F"/>
    <w:multiLevelType w:val="hybridMultilevel"/>
    <w:tmpl w:val="33FA469A"/>
    <w:lvl w:ilvl="0" w:tplc="13EA5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F0331"/>
    <w:multiLevelType w:val="hybridMultilevel"/>
    <w:tmpl w:val="CB34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A26E0"/>
    <w:multiLevelType w:val="hybridMultilevel"/>
    <w:tmpl w:val="4C8E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7214D"/>
    <w:multiLevelType w:val="hybridMultilevel"/>
    <w:tmpl w:val="9CAAC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3D14EB"/>
    <w:multiLevelType w:val="hybridMultilevel"/>
    <w:tmpl w:val="54F6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9428B"/>
    <w:multiLevelType w:val="hybridMultilevel"/>
    <w:tmpl w:val="20A4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17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8"/>
  </w:num>
  <w:num w:numId="14">
    <w:abstractNumId w:val="4"/>
  </w:num>
  <w:num w:numId="15">
    <w:abstractNumId w:val="11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8E3"/>
    <w:rsid w:val="00001471"/>
    <w:rsid w:val="000B1C19"/>
    <w:rsid w:val="0012360E"/>
    <w:rsid w:val="00185D29"/>
    <w:rsid w:val="001B43B9"/>
    <w:rsid w:val="0021730C"/>
    <w:rsid w:val="00222717"/>
    <w:rsid w:val="002577A6"/>
    <w:rsid w:val="002D2AF6"/>
    <w:rsid w:val="003034FD"/>
    <w:rsid w:val="0037382B"/>
    <w:rsid w:val="003F52C3"/>
    <w:rsid w:val="00454B78"/>
    <w:rsid w:val="004C19FA"/>
    <w:rsid w:val="005520E7"/>
    <w:rsid w:val="00565C61"/>
    <w:rsid w:val="00591227"/>
    <w:rsid w:val="0059370A"/>
    <w:rsid w:val="005A2B7A"/>
    <w:rsid w:val="00625938"/>
    <w:rsid w:val="00717C30"/>
    <w:rsid w:val="0076380A"/>
    <w:rsid w:val="00775678"/>
    <w:rsid w:val="00A11E62"/>
    <w:rsid w:val="00A257D4"/>
    <w:rsid w:val="00A3450D"/>
    <w:rsid w:val="00A66D5B"/>
    <w:rsid w:val="00AC4E99"/>
    <w:rsid w:val="00AF5C3E"/>
    <w:rsid w:val="00B26D90"/>
    <w:rsid w:val="00C077CD"/>
    <w:rsid w:val="00D26765"/>
    <w:rsid w:val="00D77455"/>
    <w:rsid w:val="00DD0265"/>
    <w:rsid w:val="00DD6A78"/>
    <w:rsid w:val="00E0110B"/>
    <w:rsid w:val="00E81484"/>
    <w:rsid w:val="00E828E3"/>
    <w:rsid w:val="00F42BDA"/>
    <w:rsid w:val="00F56E49"/>
    <w:rsid w:val="00FA4F0D"/>
    <w:rsid w:val="00F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C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5C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2C3"/>
  </w:style>
  <w:style w:type="paragraph" w:styleId="a7">
    <w:name w:val="footer"/>
    <w:basedOn w:val="a"/>
    <w:link w:val="a8"/>
    <w:uiPriority w:val="99"/>
    <w:unhideWhenUsed/>
    <w:rsid w:val="003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C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5C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2C3"/>
  </w:style>
  <w:style w:type="paragraph" w:styleId="a7">
    <w:name w:val="footer"/>
    <w:basedOn w:val="a"/>
    <w:link w:val="a8"/>
    <w:uiPriority w:val="99"/>
    <w:unhideWhenUsed/>
    <w:rsid w:val="003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</cp:lastModifiedBy>
  <cp:revision>14</cp:revision>
  <dcterms:created xsi:type="dcterms:W3CDTF">2015-03-29T15:13:00Z</dcterms:created>
  <dcterms:modified xsi:type="dcterms:W3CDTF">2015-03-31T10:44:00Z</dcterms:modified>
</cp:coreProperties>
</file>