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A0" w:rsidRPr="001240A0" w:rsidRDefault="001240A0" w:rsidP="001240A0">
      <w:pPr>
        <w:jc w:val="center"/>
        <w:rPr>
          <w:b/>
          <w:sz w:val="40"/>
          <w:szCs w:val="40"/>
        </w:rPr>
      </w:pPr>
      <w:r w:rsidRPr="001240A0">
        <w:rPr>
          <w:b/>
          <w:sz w:val="40"/>
          <w:szCs w:val="40"/>
        </w:rPr>
        <w:t>« Промыслы и ремесла на Кубани»</w:t>
      </w:r>
    </w:p>
    <w:p w:rsidR="001240A0" w:rsidRPr="001240A0" w:rsidRDefault="001240A0" w:rsidP="001240A0">
      <w:pPr>
        <w:rPr>
          <w:b/>
          <w:sz w:val="40"/>
          <w:szCs w:val="40"/>
        </w:rPr>
      </w:pP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познакомить с детей с народными промыслами и ремеслами Кубани</w:t>
      </w:r>
    </w:p>
    <w:p w:rsidR="001240A0" w:rsidRDefault="001240A0" w:rsidP="001240A0">
      <w:pPr>
        <w:jc w:val="both"/>
        <w:rPr>
          <w:b/>
          <w:sz w:val="28"/>
          <w:szCs w:val="28"/>
        </w:rPr>
      </w:pP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  приобщать детей к историческим и духовным ценностям  родного края, познакомить с основными видами промыслов и ремесел казаков,  активизация словаря по теме, воспитывать уважение к культурным и национальным традициям Кубани.</w:t>
      </w:r>
    </w:p>
    <w:p w:rsidR="001240A0" w:rsidRDefault="001240A0" w:rsidP="001240A0">
      <w:pPr>
        <w:jc w:val="both"/>
        <w:rPr>
          <w:sz w:val="28"/>
          <w:szCs w:val="28"/>
        </w:rPr>
      </w:pP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мультимедиа сопровождение, выставка предметов домашней утвари, корзина с урожаем овощей и фруктов, уголок кубанской хаты.</w:t>
      </w:r>
    </w:p>
    <w:p w:rsidR="001240A0" w:rsidRDefault="001240A0" w:rsidP="001240A0">
      <w:pPr>
        <w:jc w:val="both"/>
        <w:rPr>
          <w:sz w:val="28"/>
          <w:szCs w:val="28"/>
        </w:rPr>
      </w:pP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>Читаю стихотворение:</w:t>
      </w:r>
    </w:p>
    <w:p w:rsidR="001240A0" w:rsidRDefault="001240A0" w:rsidP="001240A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Могучие горы,</w:t>
      </w:r>
    </w:p>
    <w:p w:rsidR="001240A0" w:rsidRDefault="001240A0" w:rsidP="001240A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Степные просторы,</w:t>
      </w:r>
    </w:p>
    <w:p w:rsidR="001240A0" w:rsidRDefault="001240A0" w:rsidP="001240A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Приморского берега грань…</w:t>
      </w:r>
    </w:p>
    <w:p w:rsidR="001240A0" w:rsidRDefault="001240A0" w:rsidP="001240A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Леса и поляны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1240A0" w:rsidRDefault="001240A0" w:rsidP="001240A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Сады и лиманы - </w:t>
      </w:r>
    </w:p>
    <w:p w:rsidR="001240A0" w:rsidRDefault="001240A0" w:rsidP="001240A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это – родная Кубань.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>О чем мы сегодня с вами будем беседовать?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 продолжим знакомство с нашей малой Родиной – Кубанью. И поговорим мы о самых первых промыслах и ремеслах наших предков – казаков.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Промысел – добывание  чего – 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>, охота.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>Ремесло – изготовление предметов, изделий ручным способом или профессиональное занятие.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Строительство</w:t>
      </w:r>
      <w:r>
        <w:rPr>
          <w:sz w:val="28"/>
          <w:szCs w:val="28"/>
        </w:rPr>
        <w:t xml:space="preserve"> – первое ремесло казаков. Ведь они поселились вдоль берега реки Кубань имея только лошадей с телегами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наполненными вещами первой необходимости. Это сейчас при строительстве домов используют новые строительные материалы. А тогда строили из того, что было: глина, солома, вода. Все это перемешивали, получалась такая густая каша, которую разливали по формам, смесь  </w:t>
      </w:r>
      <w:proofErr w:type="gramStart"/>
      <w:r>
        <w:rPr>
          <w:sz w:val="28"/>
          <w:szCs w:val="28"/>
        </w:rPr>
        <w:t>высыхала</w:t>
      </w:r>
      <w:proofErr w:type="gramEnd"/>
      <w:r>
        <w:rPr>
          <w:sz w:val="28"/>
          <w:szCs w:val="28"/>
        </w:rPr>
        <w:t xml:space="preserve"> и получались « кирпичики», из которых строили жилище. Называлась эта постройка  хата, её потом белили и подводили жидкой глиной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№ 1).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Главной проблемой каждого казака было накормить свою семью, а семьи были тогда очень большими, в одной семье бывало  и по двадцать человек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Поэтому казаки начали заниматься </w:t>
      </w:r>
      <w:r>
        <w:rPr>
          <w:b/>
          <w:sz w:val="28"/>
          <w:szCs w:val="28"/>
        </w:rPr>
        <w:t>земледелием и скотоводством</w:t>
      </w:r>
      <w:r>
        <w:rPr>
          <w:sz w:val="28"/>
          <w:szCs w:val="28"/>
        </w:rPr>
        <w:t>. Землю пахали плугом, сохой. После вспашки сеяли. Человек наполнял лукошко семенами и разбрасывал его налево и направо. Нужно было быть мастером, чтобы не получилось « то густо, то пусто». Казаки сеяли пшеницу, просо, рис, кукурузу, горох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лайд№2). Собранный урожай хранили в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земле, в ямах, вырытых на холме в сухой почве. Со временем стали хранить в амбарах – деревянных строениях. Амбар был поделен на части, каждая часть называлась сусеком. В какой сказке мы встречали с вами это слово? </w:t>
      </w:r>
      <w:r>
        <w:rPr>
          <w:sz w:val="28"/>
          <w:szCs w:val="28"/>
        </w:rPr>
        <w:lastRenderedPageBreak/>
        <w:t>Правильно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сказка  «Колобок». Рядом с жилищем люди разбивали землю на огороды. Вскапывали землю лопатами, удобряли золой и навозом и сажали овощи: лук, репу, капусту, морковь, свеклу и т.д. Около жилища казаки строили сараи для животных:  лошадей, коров, коз, домашнее птицы.  Весь двор был огражден забором из прутьев, который назвался - плетень (слайд №3) .От животных они получали не только продукты питания, но и  шерсть, кожу. 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заниматься земледелием, нужны были орудия труда. Поэтому широко развивалось </w:t>
      </w:r>
      <w:r>
        <w:rPr>
          <w:b/>
          <w:sz w:val="28"/>
          <w:szCs w:val="28"/>
        </w:rPr>
        <w:t>кузнечное дело</w:t>
      </w:r>
      <w:r>
        <w:rPr>
          <w:sz w:val="28"/>
          <w:szCs w:val="28"/>
        </w:rPr>
        <w:t>.  Кузнец был самым почетным жителем в станице. Секреты кузнечного мастерства переходили из поколения к поколению кузнецов. Они и коня подкуют и плуг  «отстучат» и ворота украсят красивым узором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настоящее время в некоторых музеях еще сохранены изделии первых мастеров (  № 4).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посуда у казаков была глиняная. Как вы думаете, из чего её делали. Ну, конечно, из глины.  Глина бывает разной по составу. Для изготовления брали только ту, в которой меньше всего было песка. Человека, который делал посуду из глины, называли гончаром отсюда и название </w:t>
      </w:r>
      <w:r>
        <w:rPr>
          <w:b/>
          <w:sz w:val="28"/>
          <w:szCs w:val="28"/>
        </w:rPr>
        <w:t>промысла – гончарный</w:t>
      </w:r>
      <w:r>
        <w:rPr>
          <w:sz w:val="28"/>
          <w:szCs w:val="28"/>
        </w:rPr>
        <w:t xml:space="preserve">. В каждой семь е была глиняная посуда: макитры, </w:t>
      </w:r>
      <w:proofErr w:type="spellStart"/>
      <w:r>
        <w:rPr>
          <w:sz w:val="28"/>
          <w:szCs w:val="28"/>
        </w:rPr>
        <w:t>глечики</w:t>
      </w:r>
      <w:proofErr w:type="spellEnd"/>
      <w:r>
        <w:rPr>
          <w:sz w:val="28"/>
          <w:szCs w:val="28"/>
        </w:rPr>
        <w:t>, миски, кувшины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(слайд №5). Чтобы получилось глиняное </w:t>
      </w:r>
      <w:proofErr w:type="gramStart"/>
      <w:r>
        <w:rPr>
          <w:sz w:val="28"/>
          <w:szCs w:val="28"/>
        </w:rPr>
        <w:t>изделие</w:t>
      </w:r>
      <w:proofErr w:type="gramEnd"/>
      <w:r>
        <w:rPr>
          <w:sz w:val="28"/>
          <w:szCs w:val="28"/>
        </w:rPr>
        <w:t xml:space="preserve"> глина проходила большой путь: ее замачивали, замешивали с водой, вымешивали, лепили, сушили, раскрашивали. У нас тоже есть в нашем уголке изделия гончарных мастеров. Были в быту казаков и плетеные вещи из лозы, соломы, листьев початков кукурузы. С помощью</w:t>
      </w:r>
      <w:r>
        <w:rPr>
          <w:b/>
          <w:sz w:val="28"/>
          <w:szCs w:val="28"/>
        </w:rPr>
        <w:t xml:space="preserve"> плетения</w:t>
      </w:r>
      <w:r>
        <w:rPr>
          <w:sz w:val="28"/>
          <w:szCs w:val="28"/>
        </w:rPr>
        <w:t xml:space="preserve"> в быту появились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корзинки, циновки, шляпы, игрушки. Казачки всегда держали своё жилище в чистоте, украшали его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Вещи в быту были самые простые но их старались украсить вышивкой. </w:t>
      </w:r>
      <w:r>
        <w:rPr>
          <w:b/>
          <w:sz w:val="28"/>
          <w:szCs w:val="28"/>
        </w:rPr>
        <w:t>Вышивка</w:t>
      </w:r>
      <w:r>
        <w:rPr>
          <w:sz w:val="28"/>
          <w:szCs w:val="28"/>
        </w:rPr>
        <w:t xml:space="preserve"> – это мир фантазий. Кубанская вышивка  имела свои особенности. </w:t>
      </w:r>
      <w:proofErr w:type="gramStart"/>
      <w:r>
        <w:rPr>
          <w:sz w:val="28"/>
          <w:szCs w:val="28"/>
        </w:rPr>
        <w:t>Так как,  человек находиться в единстве с природой,  то и в  вышивках отражались элементы природы, условные знаки – символы: прямая линия – поверхность земли;  волнистая горизонтальная линия – вода; волнистая вертикальная линия – дождь; треугольник – горы; скрещивающие линии – огонь и молнию, круг – луна или солнце.</w:t>
      </w:r>
      <w:proofErr w:type="gramEnd"/>
      <w:r>
        <w:rPr>
          <w:sz w:val="28"/>
          <w:szCs w:val="28"/>
        </w:rPr>
        <w:t xml:space="preserve"> Символом счастья, богатства и радости считалась птица. Олень и конь приносили счастье, благополучие, веселье. Если на вышивке преобладал красный цвет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к победе. В каждой хате был красный угол – где размешались особые атрибуты: скатерти, рушники, праздничная одежда.  Если девушка собиралась замуж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 свадьбе она должна вышить 40 рушников. Для </w:t>
      </w:r>
      <w:proofErr w:type="gramStart"/>
      <w:r>
        <w:rPr>
          <w:sz w:val="28"/>
          <w:szCs w:val="28"/>
        </w:rPr>
        <w:t>родившийся</w:t>
      </w:r>
      <w:proofErr w:type="gramEnd"/>
      <w:r>
        <w:rPr>
          <w:sz w:val="28"/>
          <w:szCs w:val="28"/>
        </w:rPr>
        <w:t xml:space="preserve"> девочки, на вещах вышивали уточку, а для мальчика -  молодую сосну. Сейчас мы с вами рассмотрим вышитые рушники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салфетки, скатерти. Какие элементы вышивки в них вы видите?</w:t>
      </w:r>
    </w:p>
    <w:p w:rsidR="001240A0" w:rsidRDefault="001240A0" w:rsidP="001240A0">
      <w:pPr>
        <w:jc w:val="both"/>
        <w:rPr>
          <w:b/>
          <w:sz w:val="28"/>
          <w:szCs w:val="28"/>
        </w:rPr>
      </w:pPr>
    </w:p>
    <w:p w:rsidR="001240A0" w:rsidRDefault="001240A0" w:rsidP="001240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Динамическая пауза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убанская игра « Повяжи платок казачке»).</w:t>
      </w:r>
    </w:p>
    <w:p w:rsidR="001240A0" w:rsidRDefault="001240A0" w:rsidP="001240A0">
      <w:pPr>
        <w:jc w:val="both"/>
        <w:rPr>
          <w:b/>
          <w:sz w:val="28"/>
          <w:szCs w:val="28"/>
        </w:rPr>
      </w:pP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Ткацкие промыслы </w:t>
      </w:r>
      <w:r>
        <w:rPr>
          <w:sz w:val="28"/>
          <w:szCs w:val="28"/>
        </w:rPr>
        <w:t xml:space="preserve">давали казакам материал для одежды, украшения жилища. Уже с семи лет в казачьей семье приучали девочку к ткачеству и прядению. Сырьем служило конопля и овечья шерсть. В каждой казачьей </w:t>
      </w:r>
      <w:r>
        <w:rPr>
          <w:sz w:val="28"/>
          <w:szCs w:val="28"/>
        </w:rPr>
        <w:lastRenderedPageBreak/>
        <w:t>хате была прялка, ткацкий станок, бочки для отбеливания холста. У казаков и казачек была повседневная одежда и праздничная. Посмотрите, чем  отличались эти костюмы? Из каких компонентов состоит женский казачий костюм, мужской?  (слайд №6). Когда казаки уходили на войну, женщины им дарили вышитые своими руками рубашки, полотенца, на которых были вышиты специальные обереги, которые их охраняли и напоминали о родных.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у казаков распространенными промыслами были </w:t>
      </w:r>
      <w:r>
        <w:rPr>
          <w:b/>
          <w:sz w:val="28"/>
          <w:szCs w:val="28"/>
        </w:rPr>
        <w:t xml:space="preserve">охота и рыболовство.  </w:t>
      </w:r>
      <w:r>
        <w:rPr>
          <w:sz w:val="28"/>
          <w:szCs w:val="28"/>
        </w:rPr>
        <w:t>Конечно,  у наших предков не было таких удочек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приспособлений, какие используют сейчас. Они использовали остроги,  сети, которые плели из конопли, а также невод. Сети и невод готовили длинными,  зимними вечерами, а с приходом весны, занимались ловлей рыбы. Рыбы ловили много, но брали только </w:t>
      </w:r>
      <w:proofErr w:type="gramStart"/>
      <w:r>
        <w:rPr>
          <w:sz w:val="28"/>
          <w:szCs w:val="28"/>
        </w:rPr>
        <w:t>крупную</w:t>
      </w:r>
      <w:proofErr w:type="gramEnd"/>
      <w:r>
        <w:rPr>
          <w:sz w:val="28"/>
          <w:szCs w:val="28"/>
        </w:rPr>
        <w:t>, мелкую отпускали. Раньше в водоемах нашего края водилась ценная рыба, стерлядь, осетр, севрюга, белуга. Ценилась черная икра. Рыбу казаки солили, сушили, вялили, жарили, варили, коптили. Сейчас это все делают на рыбных перерабатывающих заводах.  Охота – это опасное занятие, но казаков это не останавливало. Только казаки  сильные, смелые, мужественные занимались этим промыслом. Охотились в лесу, за зверями гонялись  с собаками, стреляли из лука стрелами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№ 7). Ловили зверей западнями, капканами, сетями. От этого страдали звери. Поэтому сейчас охота ведется совсем по другим правилам: для охоты есть специальное время, места. А кто нарушает эти правила -  называется браконьером.</w:t>
      </w:r>
    </w:p>
    <w:p w:rsidR="001240A0" w:rsidRDefault="001240A0" w:rsidP="00124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временем у казаков появлялись избытки  урожая, продуктов, кованых изделий, одежды, обуви. Вот тогда то и появились первые казачьи  ярмарки. Кубанские ярмарки самые веселые, но о них мы поговорим позже. А сейчас милости просим, гости дорогие,  в нашу хату, проходите, посмотрите, оцените. Дети рассматривают выставку. </w:t>
      </w:r>
    </w:p>
    <w:p w:rsidR="001240A0" w:rsidRDefault="001240A0" w:rsidP="001240A0">
      <w:pPr>
        <w:jc w:val="both"/>
        <w:rPr>
          <w:sz w:val="28"/>
          <w:szCs w:val="28"/>
        </w:rPr>
      </w:pPr>
    </w:p>
    <w:p w:rsidR="00600E6F" w:rsidRDefault="001240A0" w:rsidP="001240A0">
      <w:pPr>
        <w:jc w:val="both"/>
      </w:pPr>
    </w:p>
    <w:sectPr w:rsidR="00600E6F" w:rsidSect="00A6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0A0"/>
    <w:rsid w:val="001240A0"/>
    <w:rsid w:val="001D4E68"/>
    <w:rsid w:val="00675D3D"/>
    <w:rsid w:val="00A6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2017-04-13T10:44:00Z</dcterms:created>
  <dcterms:modified xsi:type="dcterms:W3CDTF">2017-04-13T10:46:00Z</dcterms:modified>
</cp:coreProperties>
</file>