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1A" w:rsidRDefault="00E8531A" w:rsidP="00E8531A">
      <w:pPr>
        <w:widowControl/>
        <w:spacing w:line="324" w:lineRule="exact"/>
        <w:ind w:left="557" w:right="785"/>
        <w:jc w:val="center"/>
        <w:rPr>
          <w:sz w:val="28"/>
          <w:szCs w:val="28"/>
        </w:rPr>
      </w:pPr>
      <w:r w:rsidRPr="00E8531A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№5</w:t>
      </w:r>
    </w:p>
    <w:p w:rsidR="00E8531A" w:rsidRPr="00E8531A" w:rsidRDefault="00E8531A" w:rsidP="00E8531A">
      <w:pPr>
        <w:widowControl/>
        <w:spacing w:line="324" w:lineRule="exact"/>
        <w:ind w:left="557" w:right="78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right="185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before="230"/>
        <w:ind w:right="185"/>
        <w:jc w:val="center"/>
        <w:rPr>
          <w:b/>
          <w:bCs/>
          <w:sz w:val="46"/>
          <w:szCs w:val="46"/>
        </w:rPr>
      </w:pPr>
      <w:r w:rsidRPr="00E8531A">
        <w:rPr>
          <w:b/>
          <w:bCs/>
          <w:sz w:val="46"/>
          <w:szCs w:val="46"/>
        </w:rPr>
        <w:t>«Аликвотные дроби в жизни и задачах»</w:t>
      </w:r>
    </w:p>
    <w:p w:rsidR="00E8531A" w:rsidRPr="00E8531A" w:rsidRDefault="00E8531A" w:rsidP="00E8531A">
      <w:pPr>
        <w:widowControl/>
        <w:spacing w:line="240" w:lineRule="exact"/>
        <w:ind w:right="202"/>
        <w:jc w:val="center"/>
        <w:rPr>
          <w:sz w:val="20"/>
          <w:szCs w:val="20"/>
        </w:rPr>
      </w:pPr>
    </w:p>
    <w:p w:rsidR="00E8531A" w:rsidRPr="00E8531A" w:rsidRDefault="00E8531A" w:rsidP="00E8531A">
      <w:pPr>
        <w:widowControl/>
        <w:spacing w:before="60" w:line="473" w:lineRule="exact"/>
        <w:ind w:right="202"/>
        <w:jc w:val="center"/>
        <w:rPr>
          <w:position w:val="-3"/>
          <w:sz w:val="46"/>
          <w:szCs w:val="46"/>
        </w:rPr>
      </w:pPr>
      <w:r w:rsidRPr="00E8531A">
        <w:rPr>
          <w:position w:val="-3"/>
          <w:sz w:val="46"/>
          <w:szCs w:val="46"/>
        </w:rPr>
        <w:t>секция «Математика»</w:t>
      </w:r>
    </w:p>
    <w:p w:rsidR="00E8531A" w:rsidRPr="00E8531A" w:rsidRDefault="00E8531A" w:rsidP="00E8531A">
      <w:pPr>
        <w:widowControl/>
        <w:spacing w:line="240" w:lineRule="exact"/>
        <w:ind w:left="4222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4222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4222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4222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4222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4222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4222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4222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4222"/>
        <w:rPr>
          <w:sz w:val="20"/>
          <w:szCs w:val="20"/>
        </w:rPr>
      </w:pPr>
    </w:p>
    <w:p w:rsidR="00E8531A" w:rsidRPr="00E8531A" w:rsidRDefault="00E8531A" w:rsidP="00E8531A">
      <w:pPr>
        <w:widowControl/>
        <w:spacing w:before="103"/>
        <w:ind w:left="4222"/>
        <w:rPr>
          <w:sz w:val="28"/>
          <w:szCs w:val="28"/>
        </w:rPr>
      </w:pPr>
      <w:r w:rsidRPr="00E8531A">
        <w:rPr>
          <w:sz w:val="28"/>
          <w:szCs w:val="28"/>
        </w:rPr>
        <w:t>Выполнила: Агафонова Дарья</w:t>
      </w:r>
      <w:r w:rsidR="00CB7D6F">
        <w:rPr>
          <w:sz w:val="28"/>
          <w:szCs w:val="28"/>
        </w:rPr>
        <w:t xml:space="preserve"> Константиновна</w:t>
      </w:r>
    </w:p>
    <w:p w:rsidR="00E8531A" w:rsidRPr="00E8531A" w:rsidRDefault="00E8531A" w:rsidP="00E8531A">
      <w:pPr>
        <w:widowControl/>
        <w:ind w:left="5714"/>
        <w:rPr>
          <w:sz w:val="28"/>
          <w:szCs w:val="28"/>
        </w:rPr>
      </w:pPr>
      <w:r w:rsidRPr="00E8531A">
        <w:rPr>
          <w:sz w:val="28"/>
          <w:szCs w:val="28"/>
        </w:rPr>
        <w:t xml:space="preserve">Ученица </w:t>
      </w:r>
      <w:r w:rsidR="00CB7D6F">
        <w:rPr>
          <w:sz w:val="28"/>
          <w:szCs w:val="28"/>
        </w:rPr>
        <w:t>7</w:t>
      </w:r>
      <w:r w:rsidRPr="00E8531A">
        <w:rPr>
          <w:sz w:val="28"/>
          <w:szCs w:val="28"/>
        </w:rPr>
        <w:t xml:space="preserve"> класса</w:t>
      </w:r>
      <w:proofErr w:type="gramStart"/>
      <w:r w:rsidRPr="00E8531A">
        <w:rPr>
          <w:sz w:val="28"/>
          <w:szCs w:val="28"/>
        </w:rPr>
        <w:t xml:space="preserve"> В</w:t>
      </w:r>
      <w:proofErr w:type="gramEnd"/>
    </w:p>
    <w:p w:rsidR="00E8531A" w:rsidRPr="00E8531A" w:rsidRDefault="00E8531A" w:rsidP="00E8531A">
      <w:pPr>
        <w:widowControl/>
        <w:spacing w:line="240" w:lineRule="exact"/>
        <w:ind w:left="4224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before="2"/>
        <w:ind w:left="4224"/>
        <w:jc w:val="both"/>
        <w:rPr>
          <w:sz w:val="28"/>
          <w:szCs w:val="28"/>
        </w:rPr>
      </w:pPr>
      <w:r w:rsidRPr="00E8531A">
        <w:rPr>
          <w:sz w:val="28"/>
          <w:szCs w:val="28"/>
        </w:rPr>
        <w:t>Руководитель: Скоробогатько Татьяна</w:t>
      </w:r>
    </w:p>
    <w:p w:rsidR="00E8531A" w:rsidRPr="00E8531A" w:rsidRDefault="00E8531A" w:rsidP="00E8531A">
      <w:pPr>
        <w:widowControl/>
        <w:ind w:left="6096" w:hanging="609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E8531A">
        <w:rPr>
          <w:sz w:val="28"/>
          <w:szCs w:val="28"/>
        </w:rPr>
        <w:t>Александровна</w:t>
      </w:r>
      <w:r>
        <w:rPr>
          <w:sz w:val="28"/>
          <w:szCs w:val="28"/>
        </w:rPr>
        <w:t xml:space="preserve">, учитель  </w:t>
      </w:r>
      <w:r w:rsidR="00CB7D6F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                            первой квалификационной категории</w:t>
      </w: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line="240" w:lineRule="exact"/>
        <w:ind w:left="3533"/>
        <w:jc w:val="both"/>
        <w:rPr>
          <w:sz w:val="20"/>
          <w:szCs w:val="20"/>
        </w:rPr>
      </w:pPr>
    </w:p>
    <w:p w:rsidR="00E8531A" w:rsidRPr="00E8531A" w:rsidRDefault="00E8531A" w:rsidP="00E8531A">
      <w:pPr>
        <w:widowControl/>
        <w:spacing w:before="74"/>
        <w:ind w:left="3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Бердск - </w:t>
      </w:r>
      <w:r w:rsidRPr="00E8531A">
        <w:rPr>
          <w:sz w:val="28"/>
          <w:szCs w:val="28"/>
        </w:rPr>
        <w:t>201</w:t>
      </w:r>
      <w:r w:rsidR="00CB7D6F">
        <w:rPr>
          <w:sz w:val="28"/>
          <w:szCs w:val="28"/>
        </w:rPr>
        <w:t>7</w:t>
      </w:r>
    </w:p>
    <w:p w:rsidR="00DF4D8F" w:rsidRPr="00372888" w:rsidRDefault="005C15BC" w:rsidP="00372888">
      <w:pPr>
        <w:pStyle w:val="Style1"/>
        <w:widowControl/>
        <w:spacing w:line="360" w:lineRule="auto"/>
        <w:ind w:right="96"/>
        <w:jc w:val="center"/>
        <w:rPr>
          <w:rStyle w:val="FontStyle36"/>
          <w:sz w:val="28"/>
          <w:szCs w:val="28"/>
        </w:rPr>
      </w:pPr>
      <w:r w:rsidRPr="00372888">
        <w:rPr>
          <w:rStyle w:val="FontStyle36"/>
          <w:sz w:val="28"/>
          <w:szCs w:val="28"/>
        </w:rPr>
        <w:lastRenderedPageBreak/>
        <w:t>Содержание</w:t>
      </w:r>
    </w:p>
    <w:p w:rsidR="00DF4D8F" w:rsidRPr="00372888" w:rsidRDefault="005C15BC" w:rsidP="00372888">
      <w:pPr>
        <w:pStyle w:val="Style3"/>
        <w:widowControl/>
        <w:tabs>
          <w:tab w:val="left" w:leader="dot" w:pos="9209"/>
        </w:tabs>
        <w:spacing w:before="5" w:line="360" w:lineRule="auto"/>
        <w:ind w:right="77"/>
        <w:jc w:val="both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Введение</w:t>
      </w:r>
      <w:r w:rsidRPr="00372888">
        <w:rPr>
          <w:rStyle w:val="FontStyle37"/>
          <w:sz w:val="28"/>
          <w:szCs w:val="28"/>
        </w:rPr>
        <w:tab/>
        <w:t>3</w:t>
      </w:r>
    </w:p>
    <w:p w:rsidR="00DF4D8F" w:rsidRPr="00372888" w:rsidRDefault="005C15BC" w:rsidP="00372888">
      <w:pPr>
        <w:pStyle w:val="Style3"/>
        <w:widowControl/>
        <w:tabs>
          <w:tab w:val="left" w:leader="dot" w:pos="9187"/>
        </w:tabs>
        <w:spacing w:line="360" w:lineRule="auto"/>
        <w:jc w:val="both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О происхождении дробей</w:t>
      </w:r>
      <w:r w:rsidRPr="00372888">
        <w:rPr>
          <w:rStyle w:val="FontStyle37"/>
          <w:sz w:val="28"/>
          <w:szCs w:val="28"/>
        </w:rPr>
        <w:tab/>
      </w:r>
      <w:r w:rsidR="00496115">
        <w:rPr>
          <w:rStyle w:val="FontStyle37"/>
          <w:sz w:val="28"/>
          <w:szCs w:val="28"/>
        </w:rPr>
        <w:t>5</w:t>
      </w:r>
    </w:p>
    <w:p w:rsidR="00DF4D8F" w:rsidRPr="00372888" w:rsidRDefault="005C15BC" w:rsidP="00372888">
      <w:pPr>
        <w:pStyle w:val="Style3"/>
        <w:widowControl/>
        <w:tabs>
          <w:tab w:val="left" w:leader="dot" w:pos="9228"/>
        </w:tabs>
        <w:spacing w:before="5" w:line="360" w:lineRule="auto"/>
        <w:jc w:val="both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Аликвотные дроби</w:t>
      </w:r>
      <w:r w:rsidRPr="00372888">
        <w:rPr>
          <w:rStyle w:val="FontStyle37"/>
          <w:sz w:val="28"/>
          <w:szCs w:val="28"/>
        </w:rPr>
        <w:tab/>
        <w:t>6</w:t>
      </w:r>
    </w:p>
    <w:p w:rsidR="00DF4D8F" w:rsidRPr="00372888" w:rsidRDefault="005C15BC" w:rsidP="00372888">
      <w:pPr>
        <w:pStyle w:val="Style3"/>
        <w:widowControl/>
        <w:tabs>
          <w:tab w:val="left" w:leader="dot" w:pos="9185"/>
        </w:tabs>
        <w:spacing w:line="360" w:lineRule="auto"/>
        <w:jc w:val="both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Задачи на сумму аликвотных дробей</w:t>
      </w:r>
      <w:r w:rsidRPr="00372888">
        <w:rPr>
          <w:rStyle w:val="FontStyle37"/>
          <w:sz w:val="28"/>
          <w:szCs w:val="28"/>
        </w:rPr>
        <w:tab/>
        <w:t>7</w:t>
      </w:r>
    </w:p>
    <w:p w:rsidR="00DF4D8F" w:rsidRPr="00372888" w:rsidRDefault="005C15BC" w:rsidP="00372888">
      <w:pPr>
        <w:pStyle w:val="Style3"/>
        <w:widowControl/>
        <w:tabs>
          <w:tab w:val="left" w:leader="dot" w:pos="9209"/>
        </w:tabs>
        <w:spacing w:before="7" w:line="360" w:lineRule="auto"/>
        <w:jc w:val="both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Задачи о нашем классе</w:t>
      </w:r>
      <w:r w:rsidRPr="00372888">
        <w:rPr>
          <w:rStyle w:val="FontStyle37"/>
          <w:sz w:val="28"/>
          <w:szCs w:val="28"/>
        </w:rPr>
        <w:tab/>
        <w:t>8</w:t>
      </w:r>
    </w:p>
    <w:p w:rsidR="00DF4D8F" w:rsidRPr="00372888" w:rsidRDefault="005C15BC" w:rsidP="00372888">
      <w:pPr>
        <w:pStyle w:val="Style3"/>
        <w:widowControl/>
        <w:tabs>
          <w:tab w:val="left" w:leader="dot" w:pos="9228"/>
        </w:tabs>
        <w:spacing w:line="360" w:lineRule="auto"/>
        <w:jc w:val="both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Задачи на сравнение с аликвотными дробями</w:t>
      </w:r>
      <w:r w:rsidRPr="00372888">
        <w:rPr>
          <w:rStyle w:val="FontStyle37"/>
          <w:sz w:val="28"/>
          <w:szCs w:val="28"/>
        </w:rPr>
        <w:tab/>
        <w:t>9</w:t>
      </w:r>
    </w:p>
    <w:p w:rsidR="00DF4D8F" w:rsidRPr="00372888" w:rsidRDefault="005C15BC" w:rsidP="00372888">
      <w:pPr>
        <w:pStyle w:val="Style3"/>
        <w:widowControl/>
        <w:tabs>
          <w:tab w:val="left" w:leader="dot" w:pos="9113"/>
        </w:tabs>
        <w:spacing w:line="360" w:lineRule="auto"/>
        <w:jc w:val="both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Деление чисел с помощью аликвотных дробей</w:t>
      </w:r>
      <w:r w:rsidRPr="00372888">
        <w:rPr>
          <w:rStyle w:val="FontStyle37"/>
          <w:sz w:val="28"/>
          <w:szCs w:val="28"/>
        </w:rPr>
        <w:tab/>
        <w:t>10</w:t>
      </w:r>
    </w:p>
    <w:p w:rsidR="00DF4D8F" w:rsidRPr="00372888" w:rsidRDefault="005C15BC" w:rsidP="00372888">
      <w:pPr>
        <w:pStyle w:val="Style3"/>
        <w:widowControl/>
        <w:tabs>
          <w:tab w:val="left" w:leader="dot" w:pos="9084"/>
        </w:tabs>
        <w:spacing w:before="5" w:line="360" w:lineRule="auto"/>
        <w:jc w:val="both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Заключение</w:t>
      </w:r>
      <w:r w:rsidRPr="00372888">
        <w:rPr>
          <w:rStyle w:val="FontStyle37"/>
          <w:sz w:val="28"/>
          <w:szCs w:val="28"/>
        </w:rPr>
        <w:tab/>
        <w:t>11</w:t>
      </w:r>
    </w:p>
    <w:p w:rsidR="00DF4D8F" w:rsidRPr="00372888" w:rsidRDefault="005C15BC" w:rsidP="00372888">
      <w:pPr>
        <w:pStyle w:val="Style3"/>
        <w:widowControl/>
        <w:tabs>
          <w:tab w:val="left" w:leader="dot" w:pos="9110"/>
        </w:tabs>
        <w:spacing w:line="360" w:lineRule="auto"/>
        <w:jc w:val="both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Литература</w:t>
      </w:r>
      <w:r w:rsidRPr="00372888">
        <w:rPr>
          <w:rStyle w:val="FontStyle37"/>
          <w:sz w:val="28"/>
          <w:szCs w:val="28"/>
        </w:rPr>
        <w:tab/>
        <w:t>12</w:t>
      </w:r>
    </w:p>
    <w:p w:rsidR="00DF4D8F" w:rsidRPr="00372888" w:rsidRDefault="00DF4D8F" w:rsidP="00372888">
      <w:pPr>
        <w:pStyle w:val="Style3"/>
        <w:widowControl/>
        <w:tabs>
          <w:tab w:val="left" w:leader="dot" w:pos="9110"/>
        </w:tabs>
        <w:spacing w:line="360" w:lineRule="auto"/>
        <w:jc w:val="both"/>
        <w:rPr>
          <w:rStyle w:val="FontStyle37"/>
          <w:sz w:val="28"/>
          <w:szCs w:val="28"/>
        </w:rPr>
        <w:sectPr w:rsidR="00DF4D8F" w:rsidRPr="00372888" w:rsidSect="00372888">
          <w:footerReference w:type="even" r:id="rId8"/>
          <w:footerReference w:type="default" r:id="rId9"/>
          <w:type w:val="continuous"/>
          <w:pgSz w:w="11905" w:h="16837"/>
          <w:pgMar w:top="1134" w:right="567" w:bottom="1134" w:left="1418" w:header="720" w:footer="720" w:gutter="0"/>
          <w:cols w:space="60"/>
          <w:noEndnote/>
        </w:sectPr>
      </w:pPr>
    </w:p>
    <w:p w:rsidR="00DF4D8F" w:rsidRPr="00372888" w:rsidRDefault="005C15BC" w:rsidP="00372888">
      <w:pPr>
        <w:pStyle w:val="Style1"/>
        <w:widowControl/>
        <w:spacing w:line="360" w:lineRule="auto"/>
        <w:ind w:left="4128"/>
        <w:jc w:val="both"/>
        <w:rPr>
          <w:rStyle w:val="FontStyle36"/>
          <w:sz w:val="28"/>
          <w:szCs w:val="28"/>
        </w:rPr>
      </w:pPr>
      <w:r w:rsidRPr="00372888">
        <w:rPr>
          <w:rStyle w:val="FontStyle36"/>
          <w:sz w:val="28"/>
          <w:szCs w:val="28"/>
        </w:rPr>
        <w:lastRenderedPageBreak/>
        <w:t>Введение</w:t>
      </w:r>
    </w:p>
    <w:p w:rsidR="00DF4D8F" w:rsidRPr="00372888" w:rsidRDefault="005C15BC" w:rsidP="00372888">
      <w:pPr>
        <w:pStyle w:val="Style5"/>
        <w:widowControl/>
        <w:spacing w:before="72" w:line="360" w:lineRule="auto"/>
        <w:ind w:right="41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Каждый день на уроках математики мы узнаем о свойствах чисел и фигур, решаем задачи, используя разные правила и законы. В этом большим помощником у нас является учебник.</w:t>
      </w:r>
    </w:p>
    <w:p w:rsidR="00DF4D8F" w:rsidRPr="00372888" w:rsidRDefault="005C15BC" w:rsidP="00372888">
      <w:pPr>
        <w:pStyle w:val="Style5"/>
        <w:widowControl/>
        <w:spacing w:before="43" w:line="360" w:lineRule="auto"/>
        <w:ind w:firstLine="533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При изучении раздела «Для тех, кому интересно» я столкнулась с новым названием дробей - «аликвотные дроби». Как складывать десятичные и обыкновенные дроби, как решать уравнения и задачи, используя полученные знания, я знала, а вот про аликвотные дроби услышала впервые.</w:t>
      </w:r>
    </w:p>
    <w:p w:rsidR="00DF4D8F" w:rsidRPr="00372888" w:rsidRDefault="005C15BC" w:rsidP="00372888">
      <w:pPr>
        <w:pStyle w:val="Style6"/>
        <w:widowControl/>
        <w:spacing w:before="41" w:line="360" w:lineRule="auto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 xml:space="preserve">В связи с этим, </w:t>
      </w:r>
      <w:r w:rsidRPr="00372888">
        <w:rPr>
          <w:rStyle w:val="FontStyle36"/>
          <w:sz w:val="28"/>
          <w:szCs w:val="28"/>
          <w:u w:val="single"/>
        </w:rPr>
        <w:t xml:space="preserve">основной целью </w:t>
      </w:r>
      <w:r w:rsidRPr="00372888">
        <w:rPr>
          <w:rStyle w:val="FontStyle37"/>
          <w:sz w:val="28"/>
          <w:szCs w:val="28"/>
          <w:u w:val="single"/>
        </w:rPr>
        <w:t>д</w:t>
      </w:r>
      <w:r w:rsidRPr="00372888">
        <w:rPr>
          <w:rStyle w:val="FontStyle37"/>
          <w:sz w:val="28"/>
          <w:szCs w:val="28"/>
        </w:rPr>
        <w:t>анной работы явилось стремление глубже познакомиться с историей обыкновенных дробей и операциями над ними, используемыми в древности и в наше время.</w:t>
      </w:r>
    </w:p>
    <w:p w:rsidR="00DF4D8F" w:rsidRPr="00372888" w:rsidRDefault="005C15BC" w:rsidP="00372888">
      <w:pPr>
        <w:pStyle w:val="Style7"/>
        <w:widowControl/>
        <w:spacing w:before="5" w:line="360" w:lineRule="auto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Применение аликвотных дробей делает решение некоторых задач более неожиданным и вызывает живой интерес, особенно если это чисто практическая задача. Этот приём непосредственно связан со школьной темой решения задач на дроби и его применение делает задачи занимательными и доступными. Использование аликвотных дробей позволяет доказывать некоторые неравенства и находить значения сумм дробных чисел.</w:t>
      </w:r>
    </w:p>
    <w:p w:rsidR="00DF4D8F" w:rsidRPr="00372888" w:rsidRDefault="005C15BC" w:rsidP="00372888">
      <w:pPr>
        <w:pStyle w:val="Style6"/>
        <w:widowControl/>
        <w:spacing w:line="360" w:lineRule="auto"/>
        <w:ind w:firstLine="542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 xml:space="preserve">В современном мире используют совсем другие приёмы выполнения действия с обыкновенными дробями, но по сей </w:t>
      </w:r>
      <w:r w:rsidR="00496115" w:rsidRPr="00372888">
        <w:rPr>
          <w:rStyle w:val="FontStyle37"/>
          <w:sz w:val="28"/>
          <w:szCs w:val="28"/>
        </w:rPr>
        <w:t>день,</w:t>
      </w:r>
      <w:r w:rsidRPr="00372888">
        <w:rPr>
          <w:rStyle w:val="FontStyle37"/>
          <w:sz w:val="28"/>
          <w:szCs w:val="28"/>
        </w:rPr>
        <w:t xml:space="preserve"> окончательно не разгаданы правила по которым составляли древние египтяне таблицы для представления дробей в виде суммы аликвотных.</w:t>
      </w:r>
    </w:p>
    <w:p w:rsidR="00DF4D8F" w:rsidRPr="00372888" w:rsidRDefault="005C15BC" w:rsidP="00372888">
      <w:pPr>
        <w:pStyle w:val="Style8"/>
        <w:widowControl/>
        <w:spacing w:line="360" w:lineRule="auto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Практическая направленность работы состоит в том, что при использовании данного метода решения задач на дроби, развивается нестандартное мышление, оживляется интерес к, казалось бы, непонятно как решаемым задачам, они становятся занимательными и доступными. Подобные задания встречаются в олимпиадных заданиях, а так же могут использоваться при распределении предметов или долей в некоторых жизненных ситуациях. Данная тема, безусловно, расширяет математический</w:t>
      </w:r>
      <w:r w:rsidR="00E8531A" w:rsidRPr="00372888">
        <w:rPr>
          <w:rStyle w:val="FontStyle37"/>
          <w:sz w:val="28"/>
          <w:szCs w:val="28"/>
        </w:rPr>
        <w:t xml:space="preserve"> </w:t>
      </w:r>
      <w:r w:rsidRPr="00372888">
        <w:rPr>
          <w:rStyle w:val="FontStyle37"/>
          <w:sz w:val="28"/>
          <w:szCs w:val="28"/>
        </w:rPr>
        <w:t xml:space="preserve">кругозор, обогащает арсенал средств, используемых в решении </w:t>
      </w:r>
      <w:r w:rsidR="00E8531A" w:rsidRPr="00372888">
        <w:rPr>
          <w:rStyle w:val="FontStyle37"/>
          <w:sz w:val="28"/>
          <w:szCs w:val="28"/>
        </w:rPr>
        <w:t>р</w:t>
      </w:r>
      <w:r w:rsidRPr="00372888">
        <w:rPr>
          <w:rStyle w:val="FontStyle37"/>
          <w:sz w:val="28"/>
          <w:szCs w:val="28"/>
        </w:rPr>
        <w:t>азнообразных задач.</w:t>
      </w:r>
    </w:p>
    <w:p w:rsidR="00DF4D8F" w:rsidRPr="00372888" w:rsidRDefault="005C15BC" w:rsidP="00372888">
      <w:pPr>
        <w:pStyle w:val="Style10"/>
        <w:widowControl/>
        <w:spacing w:before="204" w:line="360" w:lineRule="auto"/>
        <w:jc w:val="left"/>
        <w:rPr>
          <w:rStyle w:val="FontStyle37"/>
          <w:sz w:val="28"/>
          <w:szCs w:val="28"/>
        </w:rPr>
      </w:pPr>
      <w:r w:rsidRPr="00372888">
        <w:rPr>
          <w:rStyle w:val="FontStyle36"/>
          <w:sz w:val="28"/>
          <w:szCs w:val="28"/>
          <w:u w:val="single"/>
        </w:rPr>
        <w:lastRenderedPageBreak/>
        <w:t>Объектом</w:t>
      </w:r>
      <w:r w:rsidRPr="00372888">
        <w:rPr>
          <w:rStyle w:val="FontStyle36"/>
          <w:sz w:val="28"/>
          <w:szCs w:val="28"/>
        </w:rPr>
        <w:t xml:space="preserve"> </w:t>
      </w:r>
      <w:r w:rsidRPr="00372888">
        <w:rPr>
          <w:rStyle w:val="FontStyle37"/>
          <w:sz w:val="28"/>
          <w:szCs w:val="28"/>
        </w:rPr>
        <w:t>исследования являются аликвотные дроби.</w:t>
      </w:r>
    </w:p>
    <w:p w:rsidR="00DF4D8F" w:rsidRPr="00372888" w:rsidRDefault="005C15BC" w:rsidP="00372888">
      <w:pPr>
        <w:pStyle w:val="Style10"/>
        <w:widowControl/>
        <w:spacing w:before="79" w:line="360" w:lineRule="auto"/>
        <w:rPr>
          <w:rStyle w:val="FontStyle37"/>
          <w:sz w:val="28"/>
          <w:szCs w:val="28"/>
        </w:rPr>
      </w:pPr>
      <w:r w:rsidRPr="00372888">
        <w:rPr>
          <w:rStyle w:val="FontStyle36"/>
          <w:sz w:val="28"/>
          <w:szCs w:val="28"/>
          <w:u w:val="single"/>
        </w:rPr>
        <w:t>Гипотеза:</w:t>
      </w:r>
      <w:r w:rsidRPr="00372888">
        <w:rPr>
          <w:rStyle w:val="FontStyle36"/>
          <w:sz w:val="28"/>
          <w:szCs w:val="28"/>
        </w:rPr>
        <w:t xml:space="preserve"> </w:t>
      </w:r>
      <w:r w:rsidRPr="00372888">
        <w:rPr>
          <w:rStyle w:val="FontStyle37"/>
          <w:sz w:val="28"/>
          <w:szCs w:val="28"/>
        </w:rPr>
        <w:t>если учащиеся будут уметь применять аликвотные дроби при решении задач, то это поможет им находить решения «трудных задач».</w:t>
      </w:r>
    </w:p>
    <w:p w:rsidR="00DF4D8F" w:rsidRPr="00372888" w:rsidRDefault="005C15BC" w:rsidP="00372888">
      <w:pPr>
        <w:pStyle w:val="Style1"/>
        <w:widowControl/>
        <w:spacing w:before="206" w:line="360" w:lineRule="auto"/>
        <w:rPr>
          <w:rStyle w:val="FontStyle36"/>
          <w:sz w:val="28"/>
          <w:szCs w:val="28"/>
          <w:u w:val="single"/>
        </w:rPr>
      </w:pPr>
      <w:r w:rsidRPr="00372888">
        <w:rPr>
          <w:rStyle w:val="FontStyle36"/>
          <w:sz w:val="28"/>
          <w:szCs w:val="28"/>
          <w:u w:val="single"/>
        </w:rPr>
        <w:t>Задачи:</w:t>
      </w:r>
    </w:p>
    <w:p w:rsidR="00DF4D8F" w:rsidRPr="00372888" w:rsidRDefault="005C15BC" w:rsidP="00372888">
      <w:pPr>
        <w:pStyle w:val="Style14"/>
        <w:widowControl/>
        <w:numPr>
          <w:ilvl w:val="0"/>
          <w:numId w:val="1"/>
        </w:numPr>
        <w:tabs>
          <w:tab w:val="left" w:pos="362"/>
        </w:tabs>
        <w:spacing w:before="319" w:line="360" w:lineRule="auto"/>
        <w:jc w:val="left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изучить литературу и узнать о происхождении аликвотных дробей</w:t>
      </w:r>
    </w:p>
    <w:p w:rsidR="00DF4D8F" w:rsidRPr="00372888" w:rsidRDefault="005C15BC" w:rsidP="00372888">
      <w:pPr>
        <w:pStyle w:val="Style14"/>
        <w:widowControl/>
        <w:numPr>
          <w:ilvl w:val="0"/>
          <w:numId w:val="1"/>
        </w:numPr>
        <w:tabs>
          <w:tab w:val="left" w:pos="362"/>
        </w:tabs>
        <w:spacing w:line="360" w:lineRule="auto"/>
        <w:jc w:val="left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научиться решать задачи, применяя аликвотные дроби.</w:t>
      </w:r>
    </w:p>
    <w:p w:rsidR="00E8531A" w:rsidRDefault="005C15BC" w:rsidP="00372888">
      <w:pPr>
        <w:pStyle w:val="Style15"/>
        <w:widowControl/>
        <w:spacing w:line="360" w:lineRule="auto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Для того чтобы выяснить, знают ли современные школьники про аликвотные дроби и где они встречаются в жизни</w:t>
      </w:r>
      <w:r w:rsidR="00CE31C9">
        <w:rPr>
          <w:rStyle w:val="FontStyle37"/>
          <w:sz w:val="28"/>
          <w:szCs w:val="28"/>
        </w:rPr>
        <w:t xml:space="preserve"> я провела опрос</w:t>
      </w:r>
      <w:r w:rsidRPr="00372888">
        <w:rPr>
          <w:rStyle w:val="FontStyle37"/>
          <w:sz w:val="28"/>
          <w:szCs w:val="28"/>
        </w:rPr>
        <w:t xml:space="preserve">, а также диагностику учащихся 6 класса (20 учащихся), 7 класса (30 учащихся) и 9 класс (44 учащихся).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843"/>
      </w:tblGrid>
      <w:tr w:rsidR="00EC049F" w:rsidRPr="00EC049F" w:rsidTr="008D6488">
        <w:trPr>
          <w:trHeight w:val="300"/>
          <w:jc w:val="center"/>
        </w:trPr>
        <w:tc>
          <w:tcPr>
            <w:tcW w:w="2093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43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9</w:t>
            </w:r>
          </w:p>
        </w:tc>
      </w:tr>
      <w:tr w:rsidR="00EC049F" w:rsidRPr="00EC049F" w:rsidTr="008D6488">
        <w:trPr>
          <w:trHeight w:val="300"/>
          <w:jc w:val="center"/>
        </w:trPr>
        <w:tc>
          <w:tcPr>
            <w:tcW w:w="2093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знают</w:t>
            </w:r>
          </w:p>
        </w:tc>
        <w:tc>
          <w:tcPr>
            <w:tcW w:w="1843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13</w:t>
            </w:r>
          </w:p>
        </w:tc>
      </w:tr>
      <w:tr w:rsidR="00EC049F" w:rsidRPr="00EC049F" w:rsidTr="008D6488">
        <w:trPr>
          <w:trHeight w:val="300"/>
          <w:jc w:val="center"/>
        </w:trPr>
        <w:tc>
          <w:tcPr>
            <w:tcW w:w="2093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не знают</w:t>
            </w:r>
          </w:p>
        </w:tc>
        <w:tc>
          <w:tcPr>
            <w:tcW w:w="1843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EC049F" w:rsidRPr="00EC049F" w:rsidRDefault="00EC049F" w:rsidP="00EC049F">
            <w:pPr>
              <w:pStyle w:val="Style15"/>
              <w:widowControl/>
              <w:spacing w:line="360" w:lineRule="auto"/>
              <w:rPr>
                <w:sz w:val="28"/>
                <w:szCs w:val="28"/>
              </w:rPr>
            </w:pPr>
            <w:r w:rsidRPr="00EC049F">
              <w:rPr>
                <w:sz w:val="28"/>
                <w:szCs w:val="28"/>
              </w:rPr>
              <w:t>31</w:t>
            </w:r>
          </w:p>
        </w:tc>
      </w:tr>
    </w:tbl>
    <w:p w:rsidR="00EC049F" w:rsidRDefault="00EC049F" w:rsidP="00372888">
      <w:pPr>
        <w:pStyle w:val="Style15"/>
        <w:widowControl/>
        <w:spacing w:line="360" w:lineRule="auto"/>
        <w:rPr>
          <w:rStyle w:val="FontStyle37"/>
          <w:sz w:val="28"/>
          <w:szCs w:val="28"/>
        </w:rPr>
      </w:pPr>
    </w:p>
    <w:p w:rsidR="00EC049F" w:rsidRPr="00372888" w:rsidRDefault="00224715" w:rsidP="008D6488">
      <w:pPr>
        <w:pStyle w:val="Style15"/>
        <w:widowControl/>
        <w:spacing w:line="360" w:lineRule="auto"/>
        <w:jc w:val="center"/>
        <w:rPr>
          <w:rStyle w:val="FontStyle37"/>
          <w:sz w:val="28"/>
          <w:szCs w:val="28"/>
        </w:rPr>
      </w:pPr>
      <w:r>
        <w:rPr>
          <w:noProof/>
        </w:rPr>
        <w:drawing>
          <wp:inline distT="0" distB="0" distL="0" distR="0">
            <wp:extent cx="4586605" cy="2757805"/>
            <wp:effectExtent l="0" t="0" r="0" b="0"/>
            <wp:docPr id="39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4D8F" w:rsidRPr="00372888" w:rsidRDefault="005C15BC" w:rsidP="00372888">
      <w:pPr>
        <w:pStyle w:val="Style15"/>
        <w:widowControl/>
        <w:spacing w:line="360" w:lineRule="auto"/>
        <w:rPr>
          <w:rStyle w:val="FontStyle36"/>
          <w:sz w:val="28"/>
          <w:szCs w:val="28"/>
        </w:rPr>
      </w:pPr>
      <w:r w:rsidRPr="00372888">
        <w:rPr>
          <w:rStyle w:val="FontStyle37"/>
          <w:sz w:val="28"/>
          <w:szCs w:val="28"/>
        </w:rPr>
        <w:t xml:space="preserve">При работе я </w:t>
      </w:r>
      <w:r w:rsidRPr="00372888">
        <w:rPr>
          <w:rStyle w:val="FontStyle36"/>
          <w:sz w:val="28"/>
          <w:szCs w:val="28"/>
          <w:u w:val="single"/>
        </w:rPr>
        <w:t>пользовалась следующими методами</w:t>
      </w:r>
      <w:r w:rsidRPr="00372888">
        <w:rPr>
          <w:rStyle w:val="FontStyle36"/>
          <w:sz w:val="28"/>
          <w:szCs w:val="28"/>
        </w:rPr>
        <w:t>:</w:t>
      </w:r>
    </w:p>
    <w:p w:rsidR="00DF4D8F" w:rsidRPr="00372888" w:rsidRDefault="005C15BC" w:rsidP="00372888">
      <w:pPr>
        <w:pStyle w:val="Style16"/>
        <w:widowControl/>
        <w:numPr>
          <w:ilvl w:val="0"/>
          <w:numId w:val="2"/>
        </w:numPr>
        <w:tabs>
          <w:tab w:val="left" w:pos="809"/>
        </w:tabs>
        <w:spacing w:line="360" w:lineRule="auto"/>
        <w:ind w:left="809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поисковый метод с использованием научной и учебной литература, а также поиск необходимой информации в сети Интернет;</w:t>
      </w:r>
    </w:p>
    <w:p w:rsidR="00DF4D8F" w:rsidRPr="00372888" w:rsidRDefault="005C15BC" w:rsidP="00372888">
      <w:pPr>
        <w:pStyle w:val="Style16"/>
        <w:widowControl/>
        <w:numPr>
          <w:ilvl w:val="0"/>
          <w:numId w:val="3"/>
        </w:numPr>
        <w:tabs>
          <w:tab w:val="left" w:pos="809"/>
        </w:tabs>
        <w:spacing w:line="360" w:lineRule="auto"/>
        <w:ind w:left="470" w:firstLine="0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практический метод выполнения вычислений</w:t>
      </w:r>
    </w:p>
    <w:p w:rsidR="00DF4D8F" w:rsidRPr="00372888" w:rsidRDefault="00DF4D8F" w:rsidP="00372888">
      <w:pPr>
        <w:pStyle w:val="Style1"/>
        <w:widowControl/>
        <w:spacing w:line="360" w:lineRule="auto"/>
        <w:jc w:val="center"/>
        <w:rPr>
          <w:sz w:val="28"/>
          <w:szCs w:val="28"/>
        </w:rPr>
      </w:pPr>
    </w:p>
    <w:p w:rsidR="008D6488" w:rsidRDefault="008D6488" w:rsidP="00372888">
      <w:pPr>
        <w:pStyle w:val="Style1"/>
        <w:widowControl/>
        <w:spacing w:before="5" w:line="360" w:lineRule="auto"/>
        <w:jc w:val="center"/>
        <w:rPr>
          <w:rStyle w:val="FontStyle36"/>
          <w:sz w:val="28"/>
          <w:szCs w:val="28"/>
        </w:rPr>
      </w:pPr>
    </w:p>
    <w:p w:rsidR="00DF4D8F" w:rsidRPr="00372888" w:rsidRDefault="005C15BC" w:rsidP="00372888">
      <w:pPr>
        <w:pStyle w:val="Style1"/>
        <w:widowControl/>
        <w:spacing w:before="5" w:line="360" w:lineRule="auto"/>
        <w:jc w:val="center"/>
        <w:rPr>
          <w:rStyle w:val="FontStyle36"/>
          <w:sz w:val="28"/>
          <w:szCs w:val="28"/>
        </w:rPr>
      </w:pPr>
      <w:r w:rsidRPr="00372888">
        <w:rPr>
          <w:rStyle w:val="FontStyle36"/>
          <w:sz w:val="28"/>
          <w:szCs w:val="28"/>
        </w:rPr>
        <w:lastRenderedPageBreak/>
        <w:t>О происхождении дробей.</w:t>
      </w:r>
    </w:p>
    <w:p w:rsidR="00DF4D8F" w:rsidRPr="00372888" w:rsidRDefault="005C15BC" w:rsidP="00372888">
      <w:pPr>
        <w:pStyle w:val="Style2"/>
        <w:widowControl/>
        <w:spacing w:line="360" w:lineRule="auto"/>
        <w:ind w:left="353"/>
        <w:jc w:val="center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Наряду с необходимостью считать предметы у людей с древних времен</w:t>
      </w:r>
    </w:p>
    <w:p w:rsidR="00DF4D8F" w:rsidRPr="00372888" w:rsidRDefault="005C15BC" w:rsidP="00372888">
      <w:pPr>
        <w:pStyle w:val="Style15"/>
        <w:widowControl/>
        <w:spacing w:line="360" w:lineRule="auto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появилась потребность измерять длину, площадь, объем, время и другие величины. Результат измерения не всегда удается выразить натуральным числом. Приходится учитывать и части употребляемой меры. Так возникли дроби. Вначале это были конкретные дроби, части известных единиц. В древней Руси, например, «четверть», «осьмина» долгое время означали конкретные дроби, части более крупной меры.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Первая дробь, с которой познакомились люди, была, наверное, половина. </w:t>
      </w:r>
      <w:proofErr w:type="gramStart"/>
      <w:r w:rsidRPr="00372888">
        <w:rPr>
          <w:sz w:val="28"/>
          <w:szCs w:val="28"/>
        </w:rPr>
        <w:t xml:space="preserve">За ней последовали  </w:t>
      </w:r>
      <w:r w:rsidRPr="00372888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pt;height:34.6pt" o:ole="">
            <v:imagedata r:id="rId11" o:title=""/>
          </v:shape>
          <o:OLEObject Type="Embed" ProgID="Equation.3" ShapeID="_x0000_i1025" DrawAspect="Content" ObjectID="_1553926027" r:id="rId12"/>
        </w:object>
      </w:r>
      <w:r w:rsidRPr="00372888">
        <w:rPr>
          <w:sz w:val="28"/>
          <w:szCs w:val="28"/>
        </w:rPr>
        <w:t xml:space="preserve">, </w:t>
      </w:r>
      <w:r w:rsidRPr="00372888">
        <w:rPr>
          <w:position w:val="-24"/>
          <w:sz w:val="28"/>
          <w:szCs w:val="28"/>
        </w:rPr>
        <w:object w:dxaOrig="220" w:dyaOrig="620">
          <v:shape id="_x0000_i1026" type="#_x0000_t75" style="width:12.45pt;height:34.6pt" o:ole="">
            <v:imagedata r:id="rId13" o:title=""/>
          </v:shape>
          <o:OLEObject Type="Embed" ProgID="Equation.3" ShapeID="_x0000_i1026" DrawAspect="Content" ObjectID="_1553926028" r:id="rId14"/>
        </w:object>
      </w:r>
      <w:r w:rsidRPr="00372888">
        <w:rPr>
          <w:sz w:val="28"/>
          <w:szCs w:val="28"/>
        </w:rPr>
        <w:t xml:space="preserve">, </w:t>
      </w:r>
      <w:r w:rsidRPr="00372888">
        <w:rPr>
          <w:position w:val="-24"/>
          <w:sz w:val="28"/>
          <w:szCs w:val="28"/>
        </w:rPr>
        <w:object w:dxaOrig="320" w:dyaOrig="620">
          <v:shape id="_x0000_i1027" type="#_x0000_t75" style="width:18.15pt;height:34.6pt" o:ole="">
            <v:imagedata r:id="rId15" o:title=""/>
          </v:shape>
          <o:OLEObject Type="Embed" ProgID="Equation.3" ShapeID="_x0000_i1027" DrawAspect="Content" ObjectID="_1553926029" r:id="rId16"/>
        </w:object>
      </w:r>
      <w:r w:rsidRPr="00372888">
        <w:rPr>
          <w:sz w:val="28"/>
          <w:szCs w:val="28"/>
        </w:rPr>
        <w:t xml:space="preserve">,..., затем  </w:t>
      </w:r>
      <w:r w:rsidRPr="00372888">
        <w:rPr>
          <w:position w:val="-24"/>
          <w:sz w:val="28"/>
          <w:szCs w:val="28"/>
        </w:rPr>
        <w:object w:dxaOrig="220" w:dyaOrig="620">
          <v:shape id="_x0000_i1028" type="#_x0000_t75" style="width:12.45pt;height:34.6pt" o:ole="">
            <v:imagedata r:id="rId17" o:title=""/>
          </v:shape>
          <o:OLEObject Type="Embed" ProgID="Equation.3" ShapeID="_x0000_i1028" DrawAspect="Content" ObjectID="_1553926030" r:id="rId18"/>
        </w:object>
      </w:r>
      <w:r w:rsidRPr="00372888">
        <w:rPr>
          <w:sz w:val="28"/>
          <w:szCs w:val="28"/>
        </w:rPr>
        <w:t xml:space="preserve">,  </w:t>
      </w:r>
      <w:r w:rsidRPr="00372888">
        <w:rPr>
          <w:position w:val="-24"/>
          <w:sz w:val="28"/>
          <w:szCs w:val="28"/>
        </w:rPr>
        <w:object w:dxaOrig="240" w:dyaOrig="620">
          <v:shape id="_x0000_i1029" type="#_x0000_t75" style="width:13.6pt;height:34.6pt" o:ole="">
            <v:imagedata r:id="rId19" o:title=""/>
          </v:shape>
          <o:OLEObject Type="Embed" ProgID="Equation.3" ShapeID="_x0000_i1029" DrawAspect="Content" ObjectID="_1553926031" r:id="rId20"/>
        </w:object>
      </w:r>
      <w:r w:rsidRPr="00372888">
        <w:rPr>
          <w:sz w:val="28"/>
          <w:szCs w:val="28"/>
        </w:rPr>
        <w:t xml:space="preserve"> и т. д., т. е. самые простые дроби, доли целого, называемые </w:t>
      </w:r>
      <w:r w:rsidRPr="00372888">
        <w:rPr>
          <w:i/>
          <w:sz w:val="28"/>
          <w:szCs w:val="28"/>
        </w:rPr>
        <w:t>единичными</w:t>
      </w:r>
      <w:r w:rsidRPr="00372888">
        <w:rPr>
          <w:sz w:val="28"/>
          <w:szCs w:val="28"/>
        </w:rPr>
        <w:t xml:space="preserve"> или </w:t>
      </w:r>
      <w:r w:rsidRPr="00372888">
        <w:rPr>
          <w:i/>
          <w:sz w:val="28"/>
          <w:szCs w:val="28"/>
        </w:rPr>
        <w:t>основными</w:t>
      </w:r>
      <w:r w:rsidRPr="00372888">
        <w:rPr>
          <w:sz w:val="28"/>
          <w:szCs w:val="28"/>
        </w:rPr>
        <w:t xml:space="preserve"> дробями.</w:t>
      </w:r>
      <w:proofErr w:type="gramEnd"/>
      <w:r w:rsidRPr="00372888">
        <w:rPr>
          <w:sz w:val="28"/>
          <w:szCs w:val="28"/>
        </w:rPr>
        <w:t xml:space="preserve"> У них числитель всегда единица. Некоторые народы древности, например египтяне, выражали любую дробь в виде суммы только основных дробей. Лишь значительно позже у греков, затем у индийцев в других народов стали входить в употребление и дроби общего вида, называемые обыкновенными, у которых числитель и знаменатель могут быть любыми натуральными числами.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>Единичные дроби в древней Руси называли долями, позднее «ломаными числами». В старых руководствах находим следующие названия дробей на Руси: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position w:val="-24"/>
          <w:sz w:val="28"/>
          <w:szCs w:val="28"/>
        </w:rPr>
        <w:object w:dxaOrig="240" w:dyaOrig="620">
          <v:shape id="_x0000_i1030" type="#_x0000_t75" style="width:13.6pt;height:34.6pt" o:ole="">
            <v:imagedata r:id="rId21" o:title=""/>
          </v:shape>
          <o:OLEObject Type="Embed" ProgID="Equation.3" ShapeID="_x0000_i1030" DrawAspect="Content" ObjectID="_1553926032" r:id="rId22"/>
        </w:object>
      </w:r>
      <w:r w:rsidRPr="00372888">
        <w:rPr>
          <w:sz w:val="28"/>
          <w:szCs w:val="28"/>
        </w:rPr>
        <w:t xml:space="preserve"> — половина, полтина,                    </w:t>
      </w:r>
      <w:r w:rsidRPr="00372888">
        <w:rPr>
          <w:position w:val="-24"/>
          <w:sz w:val="28"/>
          <w:szCs w:val="28"/>
        </w:rPr>
        <w:object w:dxaOrig="220" w:dyaOrig="620">
          <v:shape id="_x0000_i1031" type="#_x0000_t75" style="width:12.45pt;height:34.6pt" o:ole="">
            <v:imagedata r:id="rId17" o:title=""/>
          </v:shape>
          <o:OLEObject Type="Embed" ProgID="Equation.3" ShapeID="_x0000_i1031" DrawAspect="Content" ObjectID="_1553926033" r:id="rId23"/>
        </w:object>
      </w:r>
      <w:r w:rsidRPr="00372888">
        <w:rPr>
          <w:sz w:val="28"/>
          <w:szCs w:val="28"/>
        </w:rPr>
        <w:t xml:space="preserve"> — треть,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position w:val="-24"/>
          <w:sz w:val="28"/>
          <w:szCs w:val="28"/>
        </w:rPr>
        <w:object w:dxaOrig="240" w:dyaOrig="620">
          <v:shape id="_x0000_i1032" type="#_x0000_t75" style="width:13.6pt;height:34.6pt" o:ole="">
            <v:imagedata r:id="rId11" o:title=""/>
          </v:shape>
          <o:OLEObject Type="Embed" ProgID="Equation.3" ShapeID="_x0000_i1032" DrawAspect="Content" ObjectID="_1553926034" r:id="rId24"/>
        </w:object>
      </w:r>
      <w:r w:rsidRPr="00372888">
        <w:rPr>
          <w:sz w:val="28"/>
          <w:szCs w:val="28"/>
        </w:rPr>
        <w:t xml:space="preserve"> — четь,                                             </w:t>
      </w:r>
      <w:r w:rsidRPr="00372888">
        <w:rPr>
          <w:position w:val="-24"/>
          <w:sz w:val="28"/>
          <w:szCs w:val="28"/>
        </w:rPr>
        <w:object w:dxaOrig="240" w:dyaOrig="620">
          <v:shape id="_x0000_i1033" type="#_x0000_t75" style="width:13.6pt;height:34.6pt" o:ole="">
            <v:imagedata r:id="rId19" o:title=""/>
          </v:shape>
          <o:OLEObject Type="Embed" ProgID="Equation.3" ShapeID="_x0000_i1033" DrawAspect="Content" ObjectID="_1553926035" r:id="rId25"/>
        </w:object>
      </w:r>
      <w:r w:rsidRPr="00372888">
        <w:rPr>
          <w:sz w:val="28"/>
          <w:szCs w:val="28"/>
        </w:rPr>
        <w:t xml:space="preserve"> — </w:t>
      </w:r>
      <w:proofErr w:type="spellStart"/>
      <w:r w:rsidRPr="00372888">
        <w:rPr>
          <w:sz w:val="28"/>
          <w:szCs w:val="28"/>
        </w:rPr>
        <w:t>полтреть</w:t>
      </w:r>
      <w:proofErr w:type="spellEnd"/>
      <w:r w:rsidRPr="00372888">
        <w:rPr>
          <w:sz w:val="28"/>
          <w:szCs w:val="28"/>
        </w:rPr>
        <w:t>,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position w:val="-24"/>
          <w:sz w:val="28"/>
          <w:szCs w:val="28"/>
        </w:rPr>
        <w:object w:dxaOrig="220" w:dyaOrig="620">
          <v:shape id="_x0000_i1034" type="#_x0000_t75" style="width:12.45pt;height:34.6pt" o:ole="">
            <v:imagedata r:id="rId13" o:title=""/>
          </v:shape>
          <o:OLEObject Type="Embed" ProgID="Equation.3" ShapeID="_x0000_i1034" DrawAspect="Content" ObjectID="_1553926036" r:id="rId26"/>
        </w:object>
      </w:r>
      <w:r w:rsidRPr="00372888">
        <w:rPr>
          <w:sz w:val="28"/>
          <w:szCs w:val="28"/>
        </w:rPr>
        <w:t xml:space="preserve">— </w:t>
      </w:r>
      <w:proofErr w:type="spellStart"/>
      <w:r w:rsidRPr="00372888">
        <w:rPr>
          <w:sz w:val="28"/>
          <w:szCs w:val="28"/>
        </w:rPr>
        <w:t>полчеть</w:t>
      </w:r>
      <w:proofErr w:type="spellEnd"/>
      <w:r w:rsidRPr="00372888">
        <w:rPr>
          <w:sz w:val="28"/>
          <w:szCs w:val="28"/>
        </w:rPr>
        <w:t xml:space="preserve">,                                        </w:t>
      </w:r>
      <w:r w:rsidRPr="00372888">
        <w:rPr>
          <w:position w:val="-24"/>
          <w:sz w:val="28"/>
          <w:szCs w:val="28"/>
        </w:rPr>
        <w:object w:dxaOrig="320" w:dyaOrig="620">
          <v:shape id="_x0000_i1035" type="#_x0000_t75" style="width:18.15pt;height:35.15pt" o:ole="">
            <v:imagedata r:id="rId27" o:title=""/>
          </v:shape>
          <o:OLEObject Type="Embed" ProgID="Equation.3" ShapeID="_x0000_i1035" DrawAspect="Content" ObjectID="_1553926037" r:id="rId28"/>
        </w:object>
      </w:r>
      <w:r w:rsidRPr="00372888">
        <w:rPr>
          <w:sz w:val="28"/>
          <w:szCs w:val="28"/>
        </w:rPr>
        <w:t xml:space="preserve"> — </w:t>
      </w:r>
      <w:proofErr w:type="spellStart"/>
      <w:r w:rsidRPr="00372888">
        <w:rPr>
          <w:sz w:val="28"/>
          <w:szCs w:val="28"/>
        </w:rPr>
        <w:t>полполтреть</w:t>
      </w:r>
      <w:proofErr w:type="spellEnd"/>
      <w:r w:rsidRPr="00372888">
        <w:rPr>
          <w:sz w:val="28"/>
          <w:szCs w:val="28"/>
        </w:rPr>
        <w:t>,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position w:val="-24"/>
          <w:sz w:val="28"/>
          <w:szCs w:val="28"/>
        </w:rPr>
        <w:object w:dxaOrig="320" w:dyaOrig="620">
          <v:shape id="_x0000_i1036" type="#_x0000_t75" style="width:18.15pt;height:34.6pt" o:ole="">
            <v:imagedata r:id="rId15" o:title=""/>
          </v:shape>
          <o:OLEObject Type="Embed" ProgID="Equation.3" ShapeID="_x0000_i1036" DrawAspect="Content" ObjectID="_1553926038" r:id="rId29"/>
        </w:object>
      </w:r>
      <w:r w:rsidRPr="00372888">
        <w:rPr>
          <w:sz w:val="28"/>
          <w:szCs w:val="28"/>
        </w:rPr>
        <w:t xml:space="preserve"> — </w:t>
      </w:r>
      <w:proofErr w:type="spellStart"/>
      <w:r w:rsidRPr="00372888">
        <w:rPr>
          <w:sz w:val="28"/>
          <w:szCs w:val="28"/>
        </w:rPr>
        <w:t>полполчеть</w:t>
      </w:r>
      <w:proofErr w:type="spellEnd"/>
      <w:r w:rsidRPr="00372888">
        <w:rPr>
          <w:sz w:val="28"/>
          <w:szCs w:val="28"/>
        </w:rPr>
        <w:t xml:space="preserve">,                               </w:t>
      </w:r>
      <w:r w:rsidRPr="00372888">
        <w:rPr>
          <w:position w:val="-24"/>
          <w:sz w:val="28"/>
          <w:szCs w:val="28"/>
        </w:rPr>
        <w:object w:dxaOrig="360" w:dyaOrig="620">
          <v:shape id="_x0000_i1037" type="#_x0000_t75" style="width:20.4pt;height:34.6pt" o:ole="">
            <v:imagedata r:id="rId30" o:title=""/>
          </v:shape>
          <o:OLEObject Type="Embed" ProgID="Equation.3" ShapeID="_x0000_i1037" DrawAspect="Content" ObjectID="_1553926039" r:id="rId31"/>
        </w:object>
      </w:r>
      <w:r w:rsidRPr="00372888">
        <w:rPr>
          <w:sz w:val="28"/>
          <w:szCs w:val="28"/>
        </w:rPr>
        <w:t xml:space="preserve">— </w:t>
      </w:r>
      <w:proofErr w:type="spellStart"/>
      <w:r w:rsidRPr="00372888">
        <w:rPr>
          <w:sz w:val="28"/>
          <w:szCs w:val="28"/>
        </w:rPr>
        <w:t>полполполтреть</w:t>
      </w:r>
      <w:proofErr w:type="spellEnd"/>
      <w:r w:rsidRPr="00372888">
        <w:rPr>
          <w:sz w:val="28"/>
          <w:szCs w:val="28"/>
        </w:rPr>
        <w:t xml:space="preserve"> (малая треть),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position w:val="-24"/>
          <w:sz w:val="28"/>
          <w:szCs w:val="28"/>
        </w:rPr>
        <w:object w:dxaOrig="340" w:dyaOrig="620">
          <v:shape id="_x0000_i1038" type="#_x0000_t75" style="width:18.7pt;height:34.6pt" o:ole="">
            <v:imagedata r:id="rId32" o:title=""/>
          </v:shape>
          <o:OLEObject Type="Embed" ProgID="Equation.3" ShapeID="_x0000_i1038" DrawAspect="Content" ObjectID="_1553926040" r:id="rId33"/>
        </w:object>
      </w:r>
      <w:r w:rsidRPr="00372888">
        <w:rPr>
          <w:sz w:val="28"/>
          <w:szCs w:val="28"/>
        </w:rPr>
        <w:t xml:space="preserve"> — </w:t>
      </w:r>
      <w:proofErr w:type="spellStart"/>
      <w:r w:rsidRPr="00372888">
        <w:rPr>
          <w:sz w:val="28"/>
          <w:szCs w:val="28"/>
        </w:rPr>
        <w:t>полполполчеть</w:t>
      </w:r>
      <w:proofErr w:type="spellEnd"/>
      <w:r w:rsidRPr="00372888">
        <w:rPr>
          <w:sz w:val="28"/>
          <w:szCs w:val="28"/>
        </w:rPr>
        <w:t xml:space="preserve"> (малая четь),   </w:t>
      </w:r>
      <w:r w:rsidRPr="00372888">
        <w:rPr>
          <w:position w:val="-24"/>
          <w:sz w:val="28"/>
          <w:szCs w:val="28"/>
        </w:rPr>
        <w:object w:dxaOrig="220" w:dyaOrig="620">
          <v:shape id="_x0000_i1039" type="#_x0000_t75" style="width:12.45pt;height:34.6pt" o:ole="">
            <v:imagedata r:id="rId34" o:title=""/>
          </v:shape>
          <o:OLEObject Type="Embed" ProgID="Equation.3" ShapeID="_x0000_i1039" DrawAspect="Content" ObjectID="_1553926041" r:id="rId35"/>
        </w:object>
      </w:r>
      <w:r w:rsidRPr="00372888">
        <w:rPr>
          <w:sz w:val="28"/>
          <w:szCs w:val="28"/>
        </w:rPr>
        <w:t xml:space="preserve"> — пятина,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position w:val="-24"/>
          <w:sz w:val="28"/>
          <w:szCs w:val="28"/>
        </w:rPr>
        <w:object w:dxaOrig="240" w:dyaOrig="620">
          <v:shape id="_x0000_i1040" type="#_x0000_t75" style="width:13.6pt;height:34.6pt" o:ole="">
            <v:imagedata r:id="rId36" o:title=""/>
          </v:shape>
          <o:OLEObject Type="Embed" ProgID="Equation.3" ShapeID="_x0000_i1040" DrawAspect="Content" ObjectID="_1553926042" r:id="rId37"/>
        </w:object>
      </w:r>
      <w:r w:rsidRPr="00372888">
        <w:rPr>
          <w:sz w:val="28"/>
          <w:szCs w:val="28"/>
        </w:rPr>
        <w:t xml:space="preserve"> — </w:t>
      </w:r>
      <w:proofErr w:type="spellStart"/>
      <w:r w:rsidRPr="00372888">
        <w:rPr>
          <w:sz w:val="28"/>
          <w:szCs w:val="28"/>
        </w:rPr>
        <w:t>седьмина</w:t>
      </w:r>
      <w:proofErr w:type="spellEnd"/>
      <w:r w:rsidRPr="00372888">
        <w:rPr>
          <w:sz w:val="28"/>
          <w:szCs w:val="28"/>
        </w:rPr>
        <w:t xml:space="preserve">,                                    </w:t>
      </w:r>
      <w:r w:rsidRPr="00372888">
        <w:rPr>
          <w:position w:val="-24"/>
          <w:sz w:val="28"/>
          <w:szCs w:val="28"/>
        </w:rPr>
        <w:object w:dxaOrig="320" w:dyaOrig="620">
          <v:shape id="_x0000_i1041" type="#_x0000_t75" style="width:18.15pt;height:34.6pt" o:ole="">
            <v:imagedata r:id="rId38" o:title=""/>
          </v:shape>
          <o:OLEObject Type="Embed" ProgID="Equation.3" ShapeID="_x0000_i1041" DrawAspect="Content" ObjectID="_1553926043" r:id="rId39"/>
        </w:object>
      </w:r>
      <w:r w:rsidRPr="00372888">
        <w:rPr>
          <w:sz w:val="28"/>
          <w:szCs w:val="28"/>
        </w:rPr>
        <w:t>— десятина.</w:t>
      </w:r>
    </w:p>
    <w:p w:rsidR="00DF4D8F" w:rsidRDefault="00E8531A" w:rsidP="00372888">
      <w:pPr>
        <w:pStyle w:val="Style8"/>
        <w:widowControl/>
        <w:spacing w:before="12" w:line="360" w:lineRule="auto"/>
        <w:ind w:firstLine="533"/>
        <w:rPr>
          <w:sz w:val="28"/>
          <w:szCs w:val="28"/>
        </w:rPr>
      </w:pPr>
      <w:r w:rsidRPr="00372888">
        <w:rPr>
          <w:sz w:val="28"/>
          <w:szCs w:val="28"/>
        </w:rPr>
        <w:lastRenderedPageBreak/>
        <w:t xml:space="preserve">Славянская нумерация употреблялась в России до </w:t>
      </w:r>
      <w:proofErr w:type="gramStart"/>
      <w:r w:rsidRPr="00372888">
        <w:rPr>
          <w:sz w:val="28"/>
          <w:szCs w:val="28"/>
        </w:rPr>
        <w:t>Х</w:t>
      </w:r>
      <w:proofErr w:type="gramEnd"/>
      <w:r w:rsidRPr="00372888">
        <w:rPr>
          <w:sz w:val="28"/>
          <w:szCs w:val="28"/>
          <w:lang w:val="en-US"/>
        </w:rPr>
        <w:t>V</w:t>
      </w:r>
      <w:r w:rsidRPr="00372888">
        <w:rPr>
          <w:sz w:val="28"/>
          <w:szCs w:val="28"/>
        </w:rPr>
        <w:t xml:space="preserve">I в., лишь в этом веке в нашу страну постепенно стала проникать десятичная позиционная система счисления. Она окончательно вытеснила славянскую нумерацию при Петре </w:t>
      </w:r>
      <w:r w:rsidRPr="00372888">
        <w:rPr>
          <w:sz w:val="28"/>
          <w:szCs w:val="28"/>
          <w:lang w:val="en-US"/>
        </w:rPr>
        <w:t>I</w:t>
      </w:r>
      <w:r w:rsidRPr="00372888">
        <w:rPr>
          <w:sz w:val="28"/>
          <w:szCs w:val="28"/>
        </w:rPr>
        <w:t>.</w:t>
      </w:r>
    </w:p>
    <w:p w:rsidR="00372888" w:rsidRDefault="00372888" w:rsidP="00372888">
      <w:pPr>
        <w:pStyle w:val="Style8"/>
        <w:widowControl/>
        <w:spacing w:before="12" w:line="360" w:lineRule="auto"/>
        <w:ind w:firstLine="533"/>
        <w:rPr>
          <w:sz w:val="28"/>
          <w:szCs w:val="28"/>
        </w:rPr>
      </w:pPr>
    </w:p>
    <w:p w:rsidR="00DF4D8F" w:rsidRPr="00372888" w:rsidRDefault="005C15BC" w:rsidP="00372888">
      <w:pPr>
        <w:pStyle w:val="Style1"/>
        <w:widowControl/>
        <w:spacing w:line="360" w:lineRule="auto"/>
        <w:ind w:left="3732"/>
        <w:rPr>
          <w:rStyle w:val="FontStyle36"/>
          <w:sz w:val="28"/>
          <w:szCs w:val="28"/>
        </w:rPr>
      </w:pPr>
      <w:r w:rsidRPr="00372888">
        <w:rPr>
          <w:rStyle w:val="FontStyle36"/>
          <w:sz w:val="28"/>
          <w:szCs w:val="28"/>
        </w:rPr>
        <w:t>Аликвотные дроби.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Математики древнего Египта «настоящими» считали только дроби, выражающие какую-либо одну долю целого так называемые </w:t>
      </w:r>
      <w:r w:rsidRPr="00372888">
        <w:rPr>
          <w:i/>
          <w:sz w:val="28"/>
          <w:szCs w:val="28"/>
        </w:rPr>
        <w:t>единичные</w:t>
      </w:r>
      <w:r w:rsidRPr="00372888">
        <w:rPr>
          <w:sz w:val="28"/>
          <w:szCs w:val="28"/>
        </w:rPr>
        <w:t xml:space="preserve"> или </w:t>
      </w:r>
      <w:r w:rsidRPr="00372888">
        <w:rPr>
          <w:b/>
          <w:i/>
          <w:sz w:val="28"/>
          <w:szCs w:val="28"/>
        </w:rPr>
        <w:t xml:space="preserve">аликвотные </w:t>
      </w:r>
      <w:r w:rsidRPr="00372888">
        <w:rPr>
          <w:sz w:val="28"/>
          <w:szCs w:val="28"/>
        </w:rPr>
        <w:t xml:space="preserve">дроби. Другие дробные числа они записывали не единым символом, а в виде суммы аликвотных дробей. Если, например, в результате измерения получалась дробь </w:t>
      </w:r>
      <w:r w:rsidRPr="00372888">
        <w:rPr>
          <w:position w:val="-24"/>
          <w:sz w:val="28"/>
          <w:szCs w:val="28"/>
        </w:rPr>
        <w:object w:dxaOrig="240" w:dyaOrig="620">
          <v:shape id="_x0000_i1042" type="#_x0000_t75" style="width:13.6pt;height:34.6pt" o:ole="">
            <v:imagedata r:id="rId40" o:title=""/>
          </v:shape>
          <o:OLEObject Type="Embed" ProgID="Equation.3" ShapeID="_x0000_i1042" DrawAspect="Content" ObjectID="_1553926044" r:id="rId41"/>
        </w:object>
      </w:r>
      <w:r w:rsidRPr="00372888">
        <w:rPr>
          <w:sz w:val="28"/>
          <w:szCs w:val="28"/>
        </w:rPr>
        <w:t xml:space="preserve">, то ответ выражался суммой </w:t>
      </w:r>
      <w:r w:rsidRPr="00372888">
        <w:rPr>
          <w:position w:val="-24"/>
          <w:sz w:val="28"/>
          <w:szCs w:val="28"/>
        </w:rPr>
        <w:object w:dxaOrig="620" w:dyaOrig="620">
          <v:shape id="_x0000_i1043" type="#_x0000_t75" style="width:34.6pt;height:34.6pt" o:ole="">
            <v:imagedata r:id="rId42" o:title=""/>
          </v:shape>
          <o:OLEObject Type="Embed" ProgID="Equation.3" ShapeID="_x0000_i1043" DrawAspect="Content" ObjectID="_1553926045" r:id="rId43"/>
        </w:object>
      </w:r>
      <w:r w:rsidRPr="00372888">
        <w:rPr>
          <w:sz w:val="28"/>
          <w:szCs w:val="28"/>
        </w:rPr>
        <w:t xml:space="preserve">.  Для упрощения практических расчетов составлялись специальные таблицы, содержащие представления некоторых дробных чисел в виде суммы аликвотных дробей. Одна из таких таблиц обнаружена в древней рукописи «Папирус </w:t>
      </w:r>
      <w:proofErr w:type="spellStart"/>
      <w:r w:rsidRPr="00372888">
        <w:rPr>
          <w:sz w:val="28"/>
          <w:szCs w:val="28"/>
        </w:rPr>
        <w:t>Ахмеса</w:t>
      </w:r>
      <w:proofErr w:type="spellEnd"/>
      <w:r w:rsidRPr="00372888">
        <w:rPr>
          <w:sz w:val="28"/>
          <w:szCs w:val="28"/>
        </w:rPr>
        <w:t>», названной так по имени ученого, рукой которого она была написана.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Вот как в расшифрованном виде выглядят некоторые содержащиеся в таблице записи:  </w:t>
      </w:r>
      <w:r w:rsidRPr="00372888">
        <w:rPr>
          <w:position w:val="-24"/>
          <w:sz w:val="28"/>
          <w:szCs w:val="28"/>
        </w:rPr>
        <w:object w:dxaOrig="1200" w:dyaOrig="620">
          <v:shape id="_x0000_i1044" type="#_x0000_t75" style="width:67.45pt;height:34.6pt" o:ole="">
            <v:imagedata r:id="rId44" o:title=""/>
          </v:shape>
          <o:OLEObject Type="Embed" ProgID="Equation.3" ShapeID="_x0000_i1044" DrawAspect="Content" ObjectID="_1553926046" r:id="rId45"/>
        </w:object>
      </w:r>
      <w:r w:rsidRPr="00372888">
        <w:rPr>
          <w:sz w:val="28"/>
          <w:szCs w:val="28"/>
        </w:rPr>
        <w:t xml:space="preserve">,       </w:t>
      </w:r>
      <w:r w:rsidRPr="00372888">
        <w:rPr>
          <w:position w:val="-24"/>
          <w:sz w:val="28"/>
          <w:szCs w:val="28"/>
        </w:rPr>
        <w:object w:dxaOrig="1579" w:dyaOrig="620">
          <v:shape id="_x0000_i1045" type="#_x0000_t75" style="width:88.45pt;height:34.6pt" o:ole="">
            <v:imagedata r:id="rId46" o:title=""/>
          </v:shape>
          <o:OLEObject Type="Embed" ProgID="Equation.3" ShapeID="_x0000_i1045" DrawAspect="Content" ObjectID="_1553926047" r:id="rId47"/>
        </w:object>
      </w:r>
      <w:r w:rsidRPr="00372888">
        <w:rPr>
          <w:sz w:val="28"/>
          <w:szCs w:val="28"/>
        </w:rPr>
        <w:t xml:space="preserve">,      </w:t>
      </w:r>
      <w:r w:rsidRPr="00372888">
        <w:rPr>
          <w:position w:val="-24"/>
          <w:sz w:val="28"/>
          <w:szCs w:val="28"/>
        </w:rPr>
        <w:object w:dxaOrig="1800" w:dyaOrig="620">
          <v:shape id="_x0000_i1046" type="#_x0000_t75" style="width:100.35pt;height:34.6pt" o:ole="">
            <v:imagedata r:id="rId48" o:title=""/>
          </v:shape>
          <o:OLEObject Type="Embed" ProgID="Equation.3" ShapeID="_x0000_i1046" DrawAspect="Content" ObjectID="_1553926048" r:id="rId49"/>
        </w:object>
      </w:r>
      <w:r w:rsidRPr="00372888">
        <w:rPr>
          <w:sz w:val="28"/>
          <w:szCs w:val="28"/>
        </w:rPr>
        <w:t xml:space="preserve">,      </w:t>
      </w:r>
      <w:r w:rsidRPr="00372888">
        <w:rPr>
          <w:position w:val="-24"/>
          <w:sz w:val="28"/>
          <w:szCs w:val="28"/>
        </w:rPr>
        <w:object w:dxaOrig="1460" w:dyaOrig="620">
          <v:shape id="_x0000_i1047" type="#_x0000_t75" style="width:81.65pt;height:34.6pt" o:ole="">
            <v:imagedata r:id="rId50" o:title=""/>
          </v:shape>
          <o:OLEObject Type="Embed" ProgID="Equation.3" ShapeID="_x0000_i1047" DrawAspect="Content" ObjectID="_1553926049" r:id="rId51"/>
        </w:object>
      </w:r>
      <w:r w:rsidRPr="00372888">
        <w:rPr>
          <w:sz w:val="28"/>
          <w:szCs w:val="28"/>
        </w:rPr>
        <w:t>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>Можно убедиться, что эти равенства действительно верные.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В том же «Папирусе </w:t>
      </w:r>
      <w:proofErr w:type="spellStart"/>
      <w:r w:rsidRPr="00372888">
        <w:rPr>
          <w:sz w:val="28"/>
          <w:szCs w:val="28"/>
        </w:rPr>
        <w:t>Ахмеса</w:t>
      </w:r>
      <w:proofErr w:type="spellEnd"/>
      <w:r w:rsidRPr="00372888">
        <w:rPr>
          <w:sz w:val="28"/>
          <w:szCs w:val="28"/>
        </w:rPr>
        <w:t xml:space="preserve">» есть такая задача: разделить </w:t>
      </w:r>
      <w:r w:rsidRPr="00372888">
        <w:rPr>
          <w:b/>
          <w:sz w:val="28"/>
          <w:szCs w:val="28"/>
        </w:rPr>
        <w:t>7</w:t>
      </w:r>
      <w:r w:rsidRPr="00372888">
        <w:rPr>
          <w:sz w:val="28"/>
          <w:szCs w:val="28"/>
        </w:rPr>
        <w:t xml:space="preserve"> хлебов между </w:t>
      </w:r>
      <w:r w:rsidRPr="00CB7D6F">
        <w:rPr>
          <w:sz w:val="28"/>
          <w:szCs w:val="28"/>
        </w:rPr>
        <w:t xml:space="preserve">8 </w:t>
      </w:r>
      <w:r w:rsidRPr="00372888">
        <w:rPr>
          <w:sz w:val="28"/>
          <w:szCs w:val="28"/>
        </w:rPr>
        <w:t xml:space="preserve">людьми. По-египетски эта задача решалась так. Долю, приходящуюся на каждого человека, т. е. дробное </w:t>
      </w:r>
      <w:r w:rsidR="00496115" w:rsidRPr="00372888">
        <w:rPr>
          <w:sz w:val="28"/>
          <w:szCs w:val="28"/>
        </w:rPr>
        <w:t>число,</w:t>
      </w:r>
      <w:r w:rsidRPr="00372888">
        <w:rPr>
          <w:sz w:val="28"/>
          <w:szCs w:val="28"/>
        </w:rPr>
        <w:t xml:space="preserve"> выражали в виде суммы долей  </w:t>
      </w:r>
      <w:r w:rsidRPr="00372888">
        <w:rPr>
          <w:position w:val="-24"/>
          <w:sz w:val="28"/>
          <w:szCs w:val="28"/>
        </w:rPr>
        <w:object w:dxaOrig="980" w:dyaOrig="620">
          <v:shape id="_x0000_i1048" type="#_x0000_t75" style="width:55pt;height:34.6pt" o:ole="">
            <v:imagedata r:id="rId52" o:title=""/>
          </v:shape>
          <o:OLEObject Type="Embed" ProgID="Equation.3" ShapeID="_x0000_i1048" DrawAspect="Content" ObjectID="_1553926050" r:id="rId53"/>
        </w:object>
      </w:r>
      <w:r w:rsidRPr="00372888">
        <w:rPr>
          <w:sz w:val="28"/>
          <w:szCs w:val="28"/>
        </w:rPr>
        <w:t>.</w:t>
      </w:r>
    </w:p>
    <w:p w:rsidR="00DF4D8F" w:rsidRDefault="00E8531A" w:rsidP="00861BBA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372888">
        <w:rPr>
          <w:sz w:val="28"/>
          <w:szCs w:val="28"/>
        </w:rPr>
        <w:t xml:space="preserve">Значит, каждому человеку надо было дать </w:t>
      </w:r>
      <w:proofErr w:type="spellStart"/>
      <w:r w:rsidRPr="00372888">
        <w:rPr>
          <w:sz w:val="28"/>
          <w:szCs w:val="28"/>
        </w:rPr>
        <w:t>полхлеба</w:t>
      </w:r>
      <w:proofErr w:type="spellEnd"/>
      <w:r w:rsidRPr="00372888">
        <w:rPr>
          <w:sz w:val="28"/>
          <w:szCs w:val="28"/>
        </w:rPr>
        <w:t xml:space="preserve">, четверть хлеба и восьмушку хлеба. Заметьте, такое решение еще и удобно: вместо того чтобы каждый хлеб резать на </w:t>
      </w:r>
      <w:r w:rsidRPr="00CB7D6F">
        <w:rPr>
          <w:sz w:val="28"/>
          <w:szCs w:val="28"/>
        </w:rPr>
        <w:t>8</w:t>
      </w:r>
      <w:r w:rsidRPr="00372888">
        <w:rPr>
          <w:b/>
          <w:sz w:val="28"/>
          <w:szCs w:val="28"/>
        </w:rPr>
        <w:t xml:space="preserve"> </w:t>
      </w:r>
      <w:r w:rsidRPr="00372888">
        <w:rPr>
          <w:sz w:val="28"/>
          <w:szCs w:val="28"/>
        </w:rPr>
        <w:t xml:space="preserve">частей, достаточно было четыре хлеба разрезать пополам, два хлеба на </w:t>
      </w:r>
      <w:r w:rsidRPr="00CB7D6F">
        <w:rPr>
          <w:sz w:val="28"/>
          <w:szCs w:val="28"/>
        </w:rPr>
        <w:t>4</w:t>
      </w:r>
      <w:r w:rsidRPr="00372888">
        <w:rPr>
          <w:sz w:val="28"/>
          <w:szCs w:val="28"/>
        </w:rPr>
        <w:t xml:space="preserve"> части и один хлеб на </w:t>
      </w:r>
      <w:r w:rsidRPr="00CB7D6F">
        <w:rPr>
          <w:sz w:val="28"/>
          <w:szCs w:val="28"/>
        </w:rPr>
        <w:t>8</w:t>
      </w:r>
      <w:r w:rsidRPr="00372888">
        <w:rPr>
          <w:sz w:val="28"/>
          <w:szCs w:val="28"/>
        </w:rPr>
        <w:t xml:space="preserve"> частей</w:t>
      </w:r>
      <w:r w:rsidR="00861BBA">
        <w:rPr>
          <w:sz w:val="28"/>
          <w:szCs w:val="28"/>
        </w:rPr>
        <w:t>.</w:t>
      </w:r>
    </w:p>
    <w:p w:rsidR="00224715" w:rsidRDefault="00224715" w:rsidP="00861BBA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224715" w:rsidRDefault="00224715" w:rsidP="00861BBA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DF4D8F" w:rsidRPr="00372888" w:rsidRDefault="005C15BC" w:rsidP="00372888">
      <w:pPr>
        <w:pStyle w:val="Style1"/>
        <w:widowControl/>
        <w:spacing w:line="360" w:lineRule="auto"/>
        <w:ind w:left="2549"/>
        <w:rPr>
          <w:rStyle w:val="FontStyle36"/>
          <w:sz w:val="28"/>
          <w:szCs w:val="28"/>
        </w:rPr>
      </w:pPr>
      <w:r w:rsidRPr="00372888">
        <w:rPr>
          <w:rStyle w:val="FontStyle36"/>
          <w:sz w:val="28"/>
          <w:szCs w:val="28"/>
        </w:rPr>
        <w:lastRenderedPageBreak/>
        <w:t>Задачи на сумму аликвотных дробей.</w:t>
      </w:r>
    </w:p>
    <w:p w:rsidR="00E8531A" w:rsidRPr="00372888" w:rsidRDefault="00224715" w:rsidP="00372888">
      <w:pPr>
        <w:spacing w:line="360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31115</wp:posOffset>
            </wp:positionV>
            <wp:extent cx="2419350" cy="828675"/>
            <wp:effectExtent l="0" t="0" r="0" b="9525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372888">
        <w:rPr>
          <w:b/>
          <w:sz w:val="28"/>
          <w:szCs w:val="28"/>
        </w:rPr>
        <w:t>1</w:t>
      </w:r>
      <w:r w:rsidR="00E8531A" w:rsidRPr="00372888">
        <w:rPr>
          <w:sz w:val="28"/>
          <w:szCs w:val="28"/>
        </w:rPr>
        <w:t xml:space="preserve">. Используя рисунок 1, представьте число </w:t>
      </w:r>
      <w:r w:rsidR="00E8531A" w:rsidRPr="00CB7D6F">
        <w:rPr>
          <w:sz w:val="28"/>
          <w:szCs w:val="28"/>
        </w:rPr>
        <w:t>1</w:t>
      </w:r>
      <w:r w:rsidR="00E8531A" w:rsidRPr="00372888">
        <w:rPr>
          <w:sz w:val="28"/>
          <w:szCs w:val="28"/>
        </w:rPr>
        <w:t xml:space="preserve"> в виде суммы трех аликвотных дробей. Запишите соответствующее  равенство и проверьте его.                            </w:t>
      </w:r>
    </w:p>
    <w:p w:rsidR="00E8531A" w:rsidRPr="00372888" w:rsidRDefault="00E8531A" w:rsidP="00372888">
      <w:pPr>
        <w:spacing w:line="360" w:lineRule="auto"/>
        <w:ind w:firstLine="540"/>
        <w:rPr>
          <w:i/>
          <w:sz w:val="28"/>
          <w:szCs w:val="28"/>
        </w:rPr>
      </w:pP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i/>
          <w:sz w:val="28"/>
          <w:szCs w:val="28"/>
        </w:rPr>
        <w:t>Решение</w:t>
      </w:r>
      <w:r w:rsidRPr="00372888">
        <w:rPr>
          <w:sz w:val="28"/>
          <w:szCs w:val="28"/>
        </w:rPr>
        <w:t xml:space="preserve">. </w:t>
      </w:r>
      <w:r w:rsidRPr="00372888">
        <w:rPr>
          <w:position w:val="-24"/>
          <w:sz w:val="28"/>
          <w:szCs w:val="28"/>
        </w:rPr>
        <w:object w:dxaOrig="2700" w:dyaOrig="620">
          <v:shape id="_x0000_i1049" type="#_x0000_t75" style="width:150.8pt;height:34.6pt" o:ole="">
            <v:imagedata r:id="rId55" o:title=""/>
          </v:shape>
          <o:OLEObject Type="Embed" ProgID="Equation.3" ShapeID="_x0000_i1049" DrawAspect="Content" ObjectID="_1553926051" r:id="rId56"/>
        </w:object>
      </w:r>
      <w:r w:rsidRPr="00372888">
        <w:rPr>
          <w:sz w:val="28"/>
          <w:szCs w:val="28"/>
        </w:rPr>
        <w:t xml:space="preserve">.                             Рис. 1                     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b/>
          <w:sz w:val="28"/>
          <w:szCs w:val="28"/>
        </w:rPr>
        <w:t>2</w:t>
      </w:r>
      <w:r w:rsidRPr="00372888">
        <w:rPr>
          <w:sz w:val="28"/>
          <w:szCs w:val="28"/>
        </w:rPr>
        <w:t xml:space="preserve">. </w:t>
      </w:r>
      <w:r w:rsidRPr="00372888">
        <w:rPr>
          <w:i/>
          <w:sz w:val="28"/>
          <w:szCs w:val="28"/>
        </w:rPr>
        <w:t>Старинная задача</w:t>
      </w:r>
      <w:r w:rsidRPr="00372888">
        <w:rPr>
          <w:sz w:val="28"/>
          <w:szCs w:val="28"/>
        </w:rPr>
        <w:t>. Персидский крестьянин завещал трем своим</w:t>
      </w:r>
    </w:p>
    <w:p w:rsidR="00E8531A" w:rsidRPr="00372888" w:rsidRDefault="00E8531A" w:rsidP="00372888">
      <w:pPr>
        <w:spacing w:line="360" w:lineRule="auto"/>
        <w:rPr>
          <w:sz w:val="28"/>
          <w:szCs w:val="28"/>
        </w:rPr>
      </w:pPr>
      <w:r w:rsidRPr="00372888">
        <w:rPr>
          <w:sz w:val="28"/>
          <w:szCs w:val="28"/>
        </w:rPr>
        <w:t xml:space="preserve">сыновьям </w:t>
      </w:r>
      <w:r w:rsidRPr="00CB7D6F">
        <w:rPr>
          <w:sz w:val="28"/>
          <w:szCs w:val="28"/>
        </w:rPr>
        <w:t>17</w:t>
      </w:r>
      <w:r w:rsidRPr="00372888">
        <w:rPr>
          <w:sz w:val="28"/>
          <w:szCs w:val="28"/>
        </w:rPr>
        <w:t xml:space="preserve"> верблюдов, причем первый должен был получить </w:t>
      </w:r>
      <w:r w:rsidRPr="00372888">
        <w:rPr>
          <w:position w:val="-24"/>
          <w:sz w:val="28"/>
          <w:szCs w:val="28"/>
        </w:rPr>
        <w:object w:dxaOrig="240" w:dyaOrig="620">
          <v:shape id="_x0000_i1050" type="#_x0000_t75" style="width:13.6pt;height:34.6pt" o:ole="">
            <v:imagedata r:id="rId21" o:title=""/>
          </v:shape>
          <o:OLEObject Type="Embed" ProgID="Equation.3" ShapeID="_x0000_i1050" DrawAspect="Content" ObjectID="_1553926052" r:id="rId57"/>
        </w:object>
      </w:r>
      <w:r w:rsidRPr="00372888">
        <w:rPr>
          <w:sz w:val="28"/>
          <w:szCs w:val="28"/>
        </w:rPr>
        <w:t xml:space="preserve"> часть всех верблюдов, второй — </w:t>
      </w:r>
      <w:r w:rsidRPr="00372888">
        <w:rPr>
          <w:position w:val="-24"/>
          <w:sz w:val="28"/>
          <w:szCs w:val="28"/>
        </w:rPr>
        <w:object w:dxaOrig="220" w:dyaOrig="620">
          <v:shape id="_x0000_i1051" type="#_x0000_t75" style="width:12.45pt;height:34.6pt" o:ole="">
            <v:imagedata r:id="rId17" o:title=""/>
          </v:shape>
          <o:OLEObject Type="Embed" ProgID="Equation.3" ShapeID="_x0000_i1051" DrawAspect="Content" ObjectID="_1553926053" r:id="rId58"/>
        </w:object>
      </w:r>
      <w:r w:rsidRPr="00372888">
        <w:rPr>
          <w:sz w:val="28"/>
          <w:szCs w:val="28"/>
        </w:rPr>
        <w:t xml:space="preserve">часть, а третий — </w:t>
      </w:r>
      <w:r w:rsidRPr="00372888">
        <w:rPr>
          <w:position w:val="-24"/>
          <w:sz w:val="28"/>
          <w:szCs w:val="28"/>
        </w:rPr>
        <w:object w:dxaOrig="220" w:dyaOrig="620">
          <v:shape id="_x0000_i1052" type="#_x0000_t75" style="width:12.45pt;height:34.6pt" o:ole="">
            <v:imagedata r:id="rId59" o:title=""/>
          </v:shape>
          <o:OLEObject Type="Embed" ProgID="Equation.3" ShapeID="_x0000_i1052" DrawAspect="Content" ObjectID="_1553926054" r:id="rId60"/>
        </w:object>
      </w:r>
      <w:r w:rsidRPr="00372888">
        <w:rPr>
          <w:sz w:val="28"/>
          <w:szCs w:val="28"/>
        </w:rPr>
        <w:t xml:space="preserve">. Братья думали долго, но разделить наследство по завещанию отца так и не смогли. Мимо на верблюде проезжал Ходжа Насреддин. Он предложил присоединить к верблюдам еще и своего и </w:t>
      </w:r>
      <w:proofErr w:type="gramStart"/>
      <w:r w:rsidRPr="00372888">
        <w:rPr>
          <w:sz w:val="28"/>
          <w:szCs w:val="28"/>
        </w:rPr>
        <w:t>решить</w:t>
      </w:r>
      <w:proofErr w:type="gramEnd"/>
      <w:r w:rsidRPr="00372888">
        <w:rPr>
          <w:sz w:val="28"/>
          <w:szCs w:val="28"/>
        </w:rPr>
        <w:t xml:space="preserve"> таким образом возникшую проблему. И действительно, братья смогли разделить верблюдов так, как наказал отец, причем Ходжа Насреддин получил своего верблюда обратно. Сколько верблюдов досталось каждому сыну?</w:t>
      </w:r>
    </w:p>
    <w:p w:rsidR="00E8531A" w:rsidRPr="00372888" w:rsidRDefault="00E8531A" w:rsidP="00372888">
      <w:pPr>
        <w:spacing w:line="360" w:lineRule="auto"/>
        <w:rPr>
          <w:sz w:val="28"/>
          <w:szCs w:val="28"/>
        </w:rPr>
      </w:pPr>
      <w:r w:rsidRPr="00372888">
        <w:rPr>
          <w:i/>
          <w:sz w:val="28"/>
          <w:szCs w:val="28"/>
        </w:rPr>
        <w:t>Решение.</w:t>
      </w:r>
      <w:r w:rsidRPr="00372888">
        <w:rPr>
          <w:sz w:val="28"/>
          <w:szCs w:val="28"/>
        </w:rPr>
        <w:t xml:space="preserve"> Так как Насреддин добавил своего верблюда, то их стало </w:t>
      </w:r>
      <w:r w:rsidRPr="00CB7D6F">
        <w:rPr>
          <w:sz w:val="28"/>
          <w:szCs w:val="28"/>
        </w:rPr>
        <w:t>18</w:t>
      </w:r>
      <w:r w:rsidRPr="00372888">
        <w:rPr>
          <w:sz w:val="28"/>
          <w:szCs w:val="28"/>
        </w:rPr>
        <w:t xml:space="preserve">, учитывая, что он так же получил его обратно, получим сумму: </w:t>
      </w:r>
      <w:r w:rsidRPr="00372888">
        <w:rPr>
          <w:position w:val="-24"/>
          <w:sz w:val="28"/>
          <w:szCs w:val="28"/>
        </w:rPr>
        <w:object w:dxaOrig="3280" w:dyaOrig="620">
          <v:shape id="_x0000_i1053" type="#_x0000_t75" style="width:184.25pt;height:34.6pt" o:ole="">
            <v:imagedata r:id="rId61" o:title=""/>
          </v:shape>
          <o:OLEObject Type="Embed" ProgID="Equation.3" ShapeID="_x0000_i1053" DrawAspect="Content" ObjectID="_1553926055" r:id="rId62"/>
        </w:object>
      </w:r>
      <w:r w:rsidRPr="00372888">
        <w:rPr>
          <w:sz w:val="28"/>
          <w:szCs w:val="28"/>
        </w:rPr>
        <w:t xml:space="preserve">. То есть первый получил </w:t>
      </w:r>
      <w:r w:rsidRPr="00CB7D6F">
        <w:rPr>
          <w:sz w:val="28"/>
          <w:szCs w:val="28"/>
        </w:rPr>
        <w:t>9</w:t>
      </w:r>
      <w:r w:rsidRPr="00372888">
        <w:rPr>
          <w:sz w:val="28"/>
          <w:szCs w:val="28"/>
        </w:rPr>
        <w:t xml:space="preserve"> верблюдов, второй — </w:t>
      </w:r>
      <w:r w:rsidRPr="00CB7D6F">
        <w:rPr>
          <w:sz w:val="28"/>
          <w:szCs w:val="28"/>
        </w:rPr>
        <w:t>6</w:t>
      </w:r>
      <w:r w:rsidRPr="00372888">
        <w:rPr>
          <w:b/>
          <w:sz w:val="28"/>
          <w:szCs w:val="28"/>
        </w:rPr>
        <w:t xml:space="preserve"> </w:t>
      </w:r>
      <w:r w:rsidRPr="00372888">
        <w:rPr>
          <w:sz w:val="28"/>
          <w:szCs w:val="28"/>
        </w:rPr>
        <w:t xml:space="preserve">верблюдов, третий </w:t>
      </w:r>
      <w:r w:rsidRPr="00CB7D6F">
        <w:rPr>
          <w:sz w:val="28"/>
          <w:szCs w:val="28"/>
        </w:rPr>
        <w:t>— 2</w:t>
      </w:r>
      <w:r w:rsidRPr="00372888">
        <w:rPr>
          <w:sz w:val="28"/>
          <w:szCs w:val="28"/>
        </w:rPr>
        <w:t xml:space="preserve"> верблюда и Насреддин получил своего обратно.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b/>
          <w:sz w:val="28"/>
          <w:szCs w:val="28"/>
        </w:rPr>
        <w:t>3.</w:t>
      </w:r>
      <w:r w:rsidRPr="00372888">
        <w:rPr>
          <w:sz w:val="28"/>
          <w:szCs w:val="28"/>
        </w:rPr>
        <w:t xml:space="preserve"> Представьте в виде суммы различных аликвотных дробей следующую дробь: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а) </w:t>
      </w:r>
      <w:r w:rsidRPr="00372888">
        <w:rPr>
          <w:position w:val="-24"/>
          <w:sz w:val="28"/>
          <w:szCs w:val="28"/>
        </w:rPr>
        <w:object w:dxaOrig="220" w:dyaOrig="620">
          <v:shape id="_x0000_i1054" type="#_x0000_t75" style="width:12.45pt;height:34.6pt" o:ole="">
            <v:imagedata r:id="rId63" o:title=""/>
          </v:shape>
          <o:OLEObject Type="Embed" ProgID="Equation.3" ShapeID="_x0000_i1054" DrawAspect="Content" ObjectID="_1553926056" r:id="rId64"/>
        </w:object>
      </w:r>
      <w:r w:rsidRPr="00372888">
        <w:rPr>
          <w:sz w:val="28"/>
          <w:szCs w:val="28"/>
        </w:rPr>
        <w:t xml:space="preserve">;  б) </w:t>
      </w:r>
      <w:r w:rsidRPr="00372888">
        <w:rPr>
          <w:position w:val="-24"/>
          <w:sz w:val="28"/>
          <w:szCs w:val="28"/>
        </w:rPr>
        <w:object w:dxaOrig="320" w:dyaOrig="620">
          <v:shape id="_x0000_i1055" type="#_x0000_t75" style="width:18.15pt;height:34.6pt" o:ole="">
            <v:imagedata r:id="rId65" o:title=""/>
          </v:shape>
          <o:OLEObject Type="Embed" ProgID="Equation.3" ShapeID="_x0000_i1055" DrawAspect="Content" ObjectID="_1553926057" r:id="rId66"/>
        </w:object>
      </w:r>
      <w:r w:rsidRPr="00372888">
        <w:rPr>
          <w:sz w:val="28"/>
          <w:szCs w:val="28"/>
        </w:rPr>
        <w:t xml:space="preserve">;   в) </w:t>
      </w:r>
      <w:r w:rsidRPr="00372888">
        <w:rPr>
          <w:position w:val="-24"/>
          <w:sz w:val="28"/>
          <w:szCs w:val="28"/>
        </w:rPr>
        <w:object w:dxaOrig="240" w:dyaOrig="620">
          <v:shape id="_x0000_i1056" type="#_x0000_t75" style="width:13.6pt;height:34.6pt" o:ole="">
            <v:imagedata r:id="rId67" o:title=""/>
          </v:shape>
          <o:OLEObject Type="Embed" ProgID="Equation.3" ShapeID="_x0000_i1056" DrawAspect="Content" ObjectID="_1553926058" r:id="rId68"/>
        </w:object>
      </w:r>
      <w:r w:rsidRPr="00372888">
        <w:rPr>
          <w:sz w:val="28"/>
          <w:szCs w:val="28"/>
        </w:rPr>
        <w:t xml:space="preserve">;    г) </w:t>
      </w:r>
      <w:r w:rsidRPr="00372888">
        <w:rPr>
          <w:position w:val="-24"/>
          <w:sz w:val="28"/>
          <w:szCs w:val="28"/>
        </w:rPr>
        <w:object w:dxaOrig="240" w:dyaOrig="620">
          <v:shape id="_x0000_i1057" type="#_x0000_t75" style="width:13.6pt;height:34.6pt" o:ole="">
            <v:imagedata r:id="rId69" o:title=""/>
          </v:shape>
          <o:OLEObject Type="Embed" ProgID="Equation.3" ShapeID="_x0000_i1057" DrawAspect="Content" ObjectID="_1553926059" r:id="rId70"/>
        </w:object>
      </w:r>
      <w:r w:rsidRPr="00372888">
        <w:rPr>
          <w:sz w:val="28"/>
          <w:szCs w:val="28"/>
        </w:rPr>
        <w:t>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 </w:t>
      </w:r>
      <w:r w:rsidRPr="00372888">
        <w:rPr>
          <w:i/>
          <w:sz w:val="28"/>
          <w:szCs w:val="28"/>
        </w:rPr>
        <w:t xml:space="preserve">Решение. </w:t>
      </w:r>
      <w:r w:rsidRPr="00372888">
        <w:rPr>
          <w:sz w:val="28"/>
          <w:szCs w:val="28"/>
        </w:rPr>
        <w:t xml:space="preserve">а) </w:t>
      </w:r>
      <w:r w:rsidRPr="00372888">
        <w:rPr>
          <w:position w:val="-24"/>
          <w:sz w:val="28"/>
          <w:szCs w:val="28"/>
        </w:rPr>
        <w:object w:dxaOrig="1740" w:dyaOrig="620">
          <v:shape id="_x0000_i1058" type="#_x0000_t75" style="width:100.35pt;height:34.6pt" o:ole="">
            <v:imagedata r:id="rId71" o:title=""/>
          </v:shape>
          <o:OLEObject Type="Embed" ProgID="Equation.3" ShapeID="_x0000_i1058" DrawAspect="Content" ObjectID="_1553926060" r:id="rId72"/>
        </w:object>
      </w:r>
      <w:r w:rsidRPr="00372888">
        <w:rPr>
          <w:sz w:val="28"/>
          <w:szCs w:val="28"/>
        </w:rPr>
        <w:t xml:space="preserve">;        б) </w:t>
      </w:r>
      <w:r w:rsidRPr="00372888">
        <w:rPr>
          <w:position w:val="-24"/>
          <w:sz w:val="28"/>
          <w:szCs w:val="28"/>
        </w:rPr>
        <w:object w:dxaOrig="2040" w:dyaOrig="620">
          <v:shape id="_x0000_i1059" type="#_x0000_t75" style="width:118.5pt;height:34.6pt" o:ole="">
            <v:imagedata r:id="rId73" o:title=""/>
          </v:shape>
          <o:OLEObject Type="Embed" ProgID="Equation.3" ShapeID="_x0000_i1059" DrawAspect="Content" ObjectID="_1553926061" r:id="rId74"/>
        </w:object>
      </w:r>
      <w:r w:rsidRPr="00372888">
        <w:rPr>
          <w:sz w:val="28"/>
          <w:szCs w:val="28"/>
        </w:rPr>
        <w:t>;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  в) </w:t>
      </w:r>
      <w:r w:rsidRPr="00372888">
        <w:rPr>
          <w:position w:val="-24"/>
          <w:sz w:val="28"/>
          <w:szCs w:val="28"/>
        </w:rPr>
        <w:object w:dxaOrig="4239" w:dyaOrig="620">
          <v:shape id="_x0000_i1060" type="#_x0000_t75" style="width:245.5pt;height:34.6pt" o:ole="">
            <v:imagedata r:id="rId75" o:title=""/>
          </v:shape>
          <o:OLEObject Type="Embed" ProgID="Equation.3" ShapeID="_x0000_i1060" DrawAspect="Content" ObjectID="_1553926062" r:id="rId76"/>
        </w:object>
      </w:r>
      <w:r w:rsidRPr="00372888">
        <w:rPr>
          <w:sz w:val="28"/>
          <w:szCs w:val="28"/>
        </w:rPr>
        <w:t xml:space="preserve">;       г) </w:t>
      </w:r>
      <w:r w:rsidRPr="00372888">
        <w:rPr>
          <w:position w:val="-24"/>
          <w:sz w:val="28"/>
          <w:szCs w:val="28"/>
        </w:rPr>
        <w:object w:dxaOrig="1740" w:dyaOrig="620">
          <v:shape id="_x0000_i1061" type="#_x0000_t75" style="width:100.35pt;height:34.6pt" o:ole="">
            <v:imagedata r:id="rId77" o:title=""/>
          </v:shape>
          <o:OLEObject Type="Embed" ProgID="Equation.3" ShapeID="_x0000_i1061" DrawAspect="Content" ObjectID="_1553926063" r:id="rId78"/>
        </w:object>
      </w:r>
      <w:r w:rsidRPr="00372888">
        <w:rPr>
          <w:sz w:val="28"/>
          <w:szCs w:val="28"/>
        </w:rPr>
        <w:t>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 </w:t>
      </w:r>
      <w:r w:rsidRPr="00372888">
        <w:rPr>
          <w:b/>
          <w:sz w:val="28"/>
          <w:szCs w:val="28"/>
        </w:rPr>
        <w:t>4.</w:t>
      </w:r>
      <w:r w:rsidRPr="00372888">
        <w:rPr>
          <w:sz w:val="28"/>
          <w:szCs w:val="28"/>
        </w:rPr>
        <w:t xml:space="preserve"> Рассмотрите равенства: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lastRenderedPageBreak/>
        <w:t xml:space="preserve"> </w:t>
      </w:r>
      <w:r w:rsidRPr="00372888">
        <w:rPr>
          <w:position w:val="-24"/>
          <w:sz w:val="28"/>
          <w:szCs w:val="28"/>
        </w:rPr>
        <w:object w:dxaOrig="1020" w:dyaOrig="620">
          <v:shape id="_x0000_i1062" type="#_x0000_t75" style="width:57.25pt;height:34.6pt" o:ole="">
            <v:imagedata r:id="rId79" o:title=""/>
          </v:shape>
          <o:OLEObject Type="Embed" ProgID="Equation.3" ShapeID="_x0000_i1062" DrawAspect="Content" ObjectID="_1553926064" r:id="rId80"/>
        </w:object>
      </w:r>
      <w:r w:rsidRPr="00372888">
        <w:rPr>
          <w:sz w:val="28"/>
          <w:szCs w:val="28"/>
        </w:rPr>
        <w:t xml:space="preserve">;    </w:t>
      </w:r>
      <w:r w:rsidRPr="00372888">
        <w:rPr>
          <w:position w:val="-24"/>
          <w:sz w:val="28"/>
          <w:szCs w:val="28"/>
        </w:rPr>
        <w:object w:dxaOrig="1380" w:dyaOrig="620">
          <v:shape id="_x0000_i1063" type="#_x0000_t75" style="width:76.55pt;height:34.6pt" o:ole="">
            <v:imagedata r:id="rId81" o:title=""/>
          </v:shape>
          <o:OLEObject Type="Embed" ProgID="Equation.3" ShapeID="_x0000_i1063" DrawAspect="Content" ObjectID="_1553926065" r:id="rId82"/>
        </w:object>
      </w:r>
      <w:r w:rsidRPr="00372888">
        <w:rPr>
          <w:sz w:val="28"/>
          <w:szCs w:val="28"/>
        </w:rPr>
        <w:t xml:space="preserve">;    </w:t>
      </w:r>
      <w:r w:rsidRPr="00372888">
        <w:rPr>
          <w:position w:val="-24"/>
          <w:sz w:val="28"/>
          <w:szCs w:val="28"/>
        </w:rPr>
        <w:object w:dxaOrig="1939" w:dyaOrig="620">
          <v:shape id="_x0000_i1064" type="#_x0000_t75" style="width:108.3pt;height:34.6pt" o:ole="">
            <v:imagedata r:id="rId83" o:title=""/>
          </v:shape>
          <o:OLEObject Type="Embed" ProgID="Equation.3" ShapeID="_x0000_i1064" DrawAspect="Content" ObjectID="_1553926066" r:id="rId84"/>
        </w:object>
      </w:r>
      <w:r w:rsidRPr="00372888">
        <w:rPr>
          <w:sz w:val="28"/>
          <w:szCs w:val="28"/>
        </w:rPr>
        <w:t>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>Подметьте закономерность и «сконструируйте» следующее равенство. Проверьте себя, выполнив сложение дробей.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i/>
          <w:sz w:val="28"/>
          <w:szCs w:val="28"/>
        </w:rPr>
        <w:t xml:space="preserve">Решение. </w:t>
      </w:r>
      <w:r w:rsidRPr="00372888">
        <w:rPr>
          <w:position w:val="-24"/>
          <w:sz w:val="28"/>
          <w:szCs w:val="28"/>
        </w:rPr>
        <w:object w:dxaOrig="4700" w:dyaOrig="620">
          <v:shape id="_x0000_i1065" type="#_x0000_t75" style="width:272.15pt;height:34.6pt" o:ole="">
            <v:imagedata r:id="rId85" o:title=""/>
          </v:shape>
          <o:OLEObject Type="Embed" ProgID="Equation.3" ShapeID="_x0000_i1065" DrawAspect="Content" ObjectID="_1553926067" r:id="rId86"/>
        </w:object>
      </w:r>
      <w:r w:rsidRPr="00372888">
        <w:rPr>
          <w:sz w:val="28"/>
          <w:szCs w:val="28"/>
        </w:rPr>
        <w:t>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b/>
          <w:sz w:val="28"/>
          <w:szCs w:val="28"/>
        </w:rPr>
        <w:t xml:space="preserve">5. </w:t>
      </w:r>
      <w:r w:rsidRPr="00372888">
        <w:rPr>
          <w:sz w:val="28"/>
          <w:szCs w:val="28"/>
        </w:rPr>
        <w:t xml:space="preserve">Найдите значение суммы  </w:t>
      </w:r>
      <w:r w:rsidRPr="00372888">
        <w:rPr>
          <w:position w:val="-24"/>
          <w:sz w:val="28"/>
          <w:szCs w:val="28"/>
        </w:rPr>
        <w:object w:dxaOrig="3660" w:dyaOrig="620">
          <v:shape id="_x0000_i1066" type="#_x0000_t75" style="width:204.65pt;height:34.6pt" o:ole="">
            <v:imagedata r:id="rId87" o:title=""/>
          </v:shape>
          <o:OLEObject Type="Embed" ProgID="Equation.3" ShapeID="_x0000_i1066" DrawAspect="Content" ObjectID="_1553926068" r:id="rId88"/>
        </w:object>
      </w:r>
    </w:p>
    <w:p w:rsidR="00E8531A" w:rsidRPr="00372888" w:rsidRDefault="00E8531A" w:rsidP="00372888">
      <w:pPr>
        <w:spacing w:line="360" w:lineRule="auto"/>
        <w:rPr>
          <w:sz w:val="28"/>
          <w:szCs w:val="28"/>
        </w:rPr>
      </w:pPr>
      <w:r w:rsidRPr="00372888">
        <w:rPr>
          <w:sz w:val="28"/>
          <w:szCs w:val="28"/>
        </w:rPr>
        <w:t>заменив каждое слагаемое разностью аликвотных дробей: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position w:val="-24"/>
          <w:sz w:val="28"/>
          <w:szCs w:val="28"/>
        </w:rPr>
        <w:object w:dxaOrig="1600" w:dyaOrig="620">
          <v:shape id="_x0000_i1067" type="#_x0000_t75" style="width:93pt;height:34.6pt" o:ole="">
            <v:imagedata r:id="rId89" o:title=""/>
          </v:shape>
          <o:OLEObject Type="Embed" ProgID="Equation.3" ShapeID="_x0000_i1067" DrawAspect="Content" ObjectID="_1553926069" r:id="rId90"/>
        </w:object>
      </w:r>
      <w:r w:rsidRPr="00372888">
        <w:rPr>
          <w:sz w:val="28"/>
          <w:szCs w:val="28"/>
        </w:rPr>
        <w:t xml:space="preserve">,         </w:t>
      </w:r>
      <w:r w:rsidRPr="00372888">
        <w:rPr>
          <w:position w:val="-24"/>
          <w:sz w:val="28"/>
          <w:szCs w:val="28"/>
        </w:rPr>
        <w:object w:dxaOrig="1700" w:dyaOrig="620">
          <v:shape id="_x0000_i1068" type="#_x0000_t75" style="width:98.1pt;height:34.6pt" o:ole="">
            <v:imagedata r:id="rId91" o:title=""/>
          </v:shape>
          <o:OLEObject Type="Embed" ProgID="Equation.3" ShapeID="_x0000_i1068" DrawAspect="Content" ObjectID="_1553926070" r:id="rId92"/>
        </w:object>
      </w:r>
      <w:r w:rsidRPr="00372888">
        <w:rPr>
          <w:sz w:val="28"/>
          <w:szCs w:val="28"/>
        </w:rPr>
        <w:t>, … .</w:t>
      </w:r>
    </w:p>
    <w:p w:rsidR="00E8531A" w:rsidRPr="00372888" w:rsidRDefault="00E8531A" w:rsidP="00372888">
      <w:pPr>
        <w:spacing w:line="360" w:lineRule="auto"/>
        <w:ind w:left="540"/>
        <w:rPr>
          <w:sz w:val="28"/>
          <w:szCs w:val="28"/>
        </w:rPr>
      </w:pPr>
      <w:r w:rsidRPr="00372888">
        <w:rPr>
          <w:i/>
          <w:sz w:val="28"/>
          <w:szCs w:val="28"/>
        </w:rPr>
        <w:t xml:space="preserve">Решение.   </w:t>
      </w:r>
      <w:r w:rsidRPr="00372888">
        <w:rPr>
          <w:position w:val="-24"/>
          <w:sz w:val="28"/>
          <w:szCs w:val="28"/>
        </w:rPr>
        <w:object w:dxaOrig="7040" w:dyaOrig="620">
          <v:shape id="_x0000_i1069" type="#_x0000_t75" style="width:408.2pt;height:34.6pt" o:ole="">
            <v:imagedata r:id="rId93" o:title=""/>
          </v:shape>
          <o:OLEObject Type="Embed" ProgID="Equation.3" ShapeID="_x0000_i1069" DrawAspect="Content" ObjectID="_1553926071" r:id="rId94"/>
        </w:object>
      </w:r>
      <w:r w:rsidRPr="00372888">
        <w:rPr>
          <w:sz w:val="28"/>
          <w:szCs w:val="28"/>
        </w:rPr>
        <w:t xml:space="preserve">. </w:t>
      </w:r>
    </w:p>
    <w:p w:rsidR="00E8531A" w:rsidRPr="00372888" w:rsidRDefault="00E8531A" w:rsidP="00372888">
      <w:pPr>
        <w:spacing w:line="360" w:lineRule="auto"/>
        <w:ind w:firstLine="540"/>
        <w:rPr>
          <w:b/>
          <w:sz w:val="28"/>
          <w:szCs w:val="28"/>
        </w:rPr>
      </w:pPr>
      <w:r w:rsidRPr="00372888">
        <w:rPr>
          <w:b/>
          <w:sz w:val="28"/>
          <w:szCs w:val="28"/>
        </w:rPr>
        <w:t xml:space="preserve"> </w:t>
      </w:r>
    </w:p>
    <w:p w:rsidR="00DF4D8F" w:rsidRPr="00372888" w:rsidRDefault="005C15BC" w:rsidP="00372888">
      <w:pPr>
        <w:pStyle w:val="Style1"/>
        <w:widowControl/>
        <w:spacing w:before="48" w:line="360" w:lineRule="auto"/>
        <w:ind w:left="3502"/>
        <w:rPr>
          <w:rStyle w:val="FontStyle36"/>
          <w:sz w:val="28"/>
          <w:szCs w:val="28"/>
        </w:rPr>
      </w:pPr>
      <w:r w:rsidRPr="00372888">
        <w:rPr>
          <w:rStyle w:val="FontStyle36"/>
          <w:sz w:val="28"/>
          <w:szCs w:val="28"/>
        </w:rPr>
        <w:t xml:space="preserve">Задачи </w:t>
      </w:r>
      <w:r w:rsidRPr="00224715">
        <w:rPr>
          <w:rStyle w:val="FontStyle37"/>
          <w:b/>
          <w:sz w:val="28"/>
          <w:szCs w:val="28"/>
        </w:rPr>
        <w:t>о</w:t>
      </w:r>
      <w:r w:rsidRPr="00372888">
        <w:rPr>
          <w:rStyle w:val="FontStyle37"/>
          <w:sz w:val="28"/>
          <w:szCs w:val="28"/>
        </w:rPr>
        <w:t xml:space="preserve"> </w:t>
      </w:r>
      <w:r w:rsidRPr="00372888">
        <w:rPr>
          <w:rStyle w:val="FontStyle36"/>
          <w:sz w:val="28"/>
          <w:szCs w:val="28"/>
        </w:rPr>
        <w:t>нашем классе.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b/>
          <w:sz w:val="28"/>
          <w:szCs w:val="28"/>
        </w:rPr>
        <w:t xml:space="preserve">1. </w:t>
      </w:r>
      <w:r w:rsidRPr="00372888">
        <w:rPr>
          <w:sz w:val="28"/>
          <w:szCs w:val="28"/>
        </w:rPr>
        <w:t xml:space="preserve">В конце четверти, для генеральной уборки кабинета, классный руководитель предложила нам распределиться следующим образом: половина учащихся приводит в порядок пол и стены, четверть — моет парты, пятая часть ухаживает за цветами. Но в нашем классе 19 учащихся и даже поделиться пополам не представляет возможности! Тогда </w:t>
      </w:r>
      <w:proofErr w:type="gramStart"/>
      <w:r w:rsidRPr="00372888">
        <w:rPr>
          <w:sz w:val="28"/>
          <w:szCs w:val="28"/>
        </w:rPr>
        <w:t>наша</w:t>
      </w:r>
      <w:proofErr w:type="gramEnd"/>
      <w:r w:rsidRPr="00372888">
        <w:rPr>
          <w:sz w:val="28"/>
          <w:szCs w:val="28"/>
        </w:rPr>
        <w:t xml:space="preserve"> классная предложила добавить в общее количество и её, но нив одну группу не включать. У задачи сразу нашлось решение: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position w:val="-24"/>
          <w:sz w:val="28"/>
          <w:szCs w:val="28"/>
        </w:rPr>
        <w:object w:dxaOrig="3540" w:dyaOrig="620">
          <v:shape id="_x0000_i1070" type="#_x0000_t75" style="width:199pt;height:34.6pt" o:ole="">
            <v:imagedata r:id="rId95" o:title=""/>
          </v:shape>
          <o:OLEObject Type="Embed" ProgID="Equation.3" ShapeID="_x0000_i1070" DrawAspect="Content" ObjectID="_1553926072" r:id="rId96"/>
        </w:object>
      </w:r>
      <w:r w:rsidRPr="00372888">
        <w:rPr>
          <w:sz w:val="28"/>
          <w:szCs w:val="28"/>
        </w:rPr>
        <w:t xml:space="preserve"> . Итак: мыли пол и стены — </w:t>
      </w:r>
      <w:r w:rsidRPr="00CB7D6F">
        <w:rPr>
          <w:sz w:val="28"/>
          <w:szCs w:val="28"/>
        </w:rPr>
        <w:t>10</w:t>
      </w:r>
      <w:r w:rsidRPr="00372888">
        <w:rPr>
          <w:sz w:val="28"/>
          <w:szCs w:val="28"/>
        </w:rPr>
        <w:t xml:space="preserve"> учащихся, парты — </w:t>
      </w:r>
      <w:r w:rsidRPr="00CB7D6F">
        <w:rPr>
          <w:sz w:val="28"/>
          <w:szCs w:val="28"/>
        </w:rPr>
        <w:t>5</w:t>
      </w:r>
      <w:r w:rsidRPr="00372888">
        <w:rPr>
          <w:b/>
          <w:sz w:val="28"/>
          <w:szCs w:val="28"/>
        </w:rPr>
        <w:t xml:space="preserve"> </w:t>
      </w:r>
      <w:r w:rsidRPr="00372888">
        <w:rPr>
          <w:sz w:val="28"/>
          <w:szCs w:val="28"/>
        </w:rPr>
        <w:t xml:space="preserve">учащихся, приводили в порядок цветы — </w:t>
      </w:r>
      <w:bookmarkStart w:id="0" w:name="_GoBack"/>
      <w:r w:rsidRPr="00CB7D6F">
        <w:rPr>
          <w:sz w:val="28"/>
          <w:szCs w:val="28"/>
        </w:rPr>
        <w:t>4</w:t>
      </w:r>
      <w:bookmarkEnd w:id="0"/>
      <w:r w:rsidRPr="00372888">
        <w:rPr>
          <w:sz w:val="28"/>
          <w:szCs w:val="28"/>
        </w:rPr>
        <w:t xml:space="preserve"> человека. Работа нашлась всем, а Ирина Алексеевна, наша классная,  всем этим руководила!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b/>
          <w:sz w:val="28"/>
          <w:szCs w:val="28"/>
        </w:rPr>
        <w:t xml:space="preserve">2. </w:t>
      </w:r>
      <w:r w:rsidRPr="00372888">
        <w:rPr>
          <w:sz w:val="28"/>
          <w:szCs w:val="28"/>
        </w:rPr>
        <w:t xml:space="preserve">Стас принёс в школу </w:t>
      </w:r>
      <w:r w:rsidRPr="00372888">
        <w:rPr>
          <w:b/>
          <w:sz w:val="28"/>
          <w:szCs w:val="28"/>
        </w:rPr>
        <w:t>5</w:t>
      </w:r>
      <w:r w:rsidRPr="00372888">
        <w:rPr>
          <w:sz w:val="28"/>
          <w:szCs w:val="28"/>
        </w:rPr>
        <w:t xml:space="preserve"> яблок. Как разделить их поровну между </w:t>
      </w:r>
      <w:r w:rsidRPr="00372888">
        <w:rPr>
          <w:b/>
          <w:sz w:val="28"/>
          <w:szCs w:val="28"/>
        </w:rPr>
        <w:t>12</w:t>
      </w:r>
      <w:r w:rsidRPr="00372888">
        <w:rPr>
          <w:sz w:val="28"/>
          <w:szCs w:val="28"/>
        </w:rPr>
        <w:t xml:space="preserve"> мальчиками, не разрезая ни одного из них  на </w:t>
      </w:r>
      <w:r w:rsidRPr="00372888">
        <w:rPr>
          <w:b/>
          <w:sz w:val="28"/>
          <w:szCs w:val="28"/>
        </w:rPr>
        <w:t>12</w:t>
      </w:r>
      <w:r w:rsidRPr="00372888">
        <w:rPr>
          <w:sz w:val="28"/>
          <w:szCs w:val="28"/>
        </w:rPr>
        <w:t xml:space="preserve"> части?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i/>
          <w:sz w:val="28"/>
          <w:szCs w:val="28"/>
        </w:rPr>
        <w:t xml:space="preserve">Решение. </w:t>
      </w:r>
      <w:r w:rsidRPr="00372888">
        <w:rPr>
          <w:sz w:val="28"/>
          <w:szCs w:val="28"/>
        </w:rPr>
        <w:t xml:space="preserve">Каждый должен получить </w:t>
      </w:r>
      <w:proofErr w:type="gramStart"/>
      <w:r w:rsidRPr="00372888">
        <w:rPr>
          <w:sz w:val="28"/>
          <w:szCs w:val="28"/>
        </w:rPr>
        <w:t>по</w:t>
      </w:r>
      <w:proofErr w:type="gramEnd"/>
      <w:r w:rsidRPr="00372888">
        <w:rPr>
          <w:sz w:val="28"/>
          <w:szCs w:val="28"/>
        </w:rPr>
        <w:t xml:space="preserve"> </w:t>
      </w:r>
      <w:r w:rsidRPr="00372888">
        <w:rPr>
          <w:position w:val="-24"/>
          <w:sz w:val="28"/>
          <w:szCs w:val="28"/>
        </w:rPr>
        <w:object w:dxaOrig="320" w:dyaOrig="620">
          <v:shape id="_x0000_i1071" type="#_x0000_t75" style="width:18.15pt;height:34.6pt" o:ole="">
            <v:imagedata r:id="rId97" o:title=""/>
          </v:shape>
          <o:OLEObject Type="Embed" ProgID="Equation.3" ShapeID="_x0000_i1071" DrawAspect="Content" ObjectID="_1553926073" r:id="rId98"/>
        </w:object>
      </w:r>
      <w:r w:rsidRPr="00372888">
        <w:rPr>
          <w:sz w:val="28"/>
          <w:szCs w:val="28"/>
        </w:rPr>
        <w:t xml:space="preserve"> яблока. Но </w:t>
      </w:r>
      <w:r w:rsidRPr="00372888">
        <w:rPr>
          <w:position w:val="-24"/>
          <w:sz w:val="28"/>
          <w:szCs w:val="28"/>
        </w:rPr>
        <w:object w:dxaOrig="2079" w:dyaOrig="620">
          <v:shape id="_x0000_i1072" type="#_x0000_t75" style="width:117.9pt;height:34.6pt" o:ole="">
            <v:imagedata r:id="rId99" o:title=""/>
          </v:shape>
          <o:OLEObject Type="Embed" ProgID="Equation.3" ShapeID="_x0000_i1072" DrawAspect="Content" ObjectID="_1553926074" r:id="rId100"/>
        </w:object>
      </w:r>
      <w:r w:rsidRPr="00372888">
        <w:rPr>
          <w:sz w:val="28"/>
          <w:szCs w:val="28"/>
        </w:rPr>
        <w:t xml:space="preserve">, значит, </w:t>
      </w:r>
      <w:r w:rsidRPr="00372888">
        <w:rPr>
          <w:b/>
          <w:sz w:val="28"/>
          <w:szCs w:val="28"/>
        </w:rPr>
        <w:t>3</w:t>
      </w:r>
      <w:r w:rsidRPr="00372888">
        <w:rPr>
          <w:sz w:val="28"/>
          <w:szCs w:val="28"/>
        </w:rPr>
        <w:t xml:space="preserve"> яблока нужно разделить на </w:t>
      </w:r>
      <w:r w:rsidRPr="00372888">
        <w:rPr>
          <w:b/>
          <w:sz w:val="28"/>
          <w:szCs w:val="28"/>
        </w:rPr>
        <w:t>4</w:t>
      </w:r>
      <w:r w:rsidRPr="00372888">
        <w:rPr>
          <w:sz w:val="28"/>
          <w:szCs w:val="28"/>
        </w:rPr>
        <w:t xml:space="preserve"> части и </w:t>
      </w:r>
      <w:r w:rsidRPr="00372888">
        <w:rPr>
          <w:b/>
          <w:sz w:val="28"/>
          <w:szCs w:val="28"/>
        </w:rPr>
        <w:t>2</w:t>
      </w:r>
      <w:r w:rsidRPr="00372888">
        <w:rPr>
          <w:sz w:val="28"/>
          <w:szCs w:val="28"/>
        </w:rPr>
        <w:t xml:space="preserve"> яблока на </w:t>
      </w:r>
      <w:r w:rsidRPr="00372888">
        <w:rPr>
          <w:b/>
          <w:sz w:val="28"/>
          <w:szCs w:val="28"/>
        </w:rPr>
        <w:t>6</w:t>
      </w:r>
      <w:r w:rsidRPr="00372888">
        <w:rPr>
          <w:sz w:val="28"/>
          <w:szCs w:val="28"/>
        </w:rPr>
        <w:t xml:space="preserve"> частей.</w:t>
      </w:r>
    </w:p>
    <w:p w:rsidR="00E8531A" w:rsidRPr="00372888" w:rsidRDefault="00E8531A" w:rsidP="00372888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72888">
        <w:rPr>
          <w:b/>
          <w:sz w:val="28"/>
          <w:szCs w:val="28"/>
        </w:rPr>
        <w:lastRenderedPageBreak/>
        <w:t>Задачи на сравнение с аликвотными дробями.</w:t>
      </w:r>
    </w:p>
    <w:p w:rsidR="00E8531A" w:rsidRPr="00372888" w:rsidRDefault="00E8531A" w:rsidP="00372888">
      <w:pPr>
        <w:spacing w:line="360" w:lineRule="auto"/>
        <w:ind w:firstLine="540"/>
        <w:rPr>
          <w:b/>
          <w:sz w:val="28"/>
          <w:szCs w:val="28"/>
        </w:rPr>
      </w:pPr>
    </w:p>
    <w:p w:rsidR="00E8531A" w:rsidRPr="00372888" w:rsidRDefault="00224715" w:rsidP="00372888">
      <w:pPr>
        <w:spacing w:line="360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269875</wp:posOffset>
            </wp:positionV>
            <wp:extent cx="1371600" cy="1362075"/>
            <wp:effectExtent l="0" t="0" r="0" b="9525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A" w:rsidRPr="00372888">
        <w:rPr>
          <w:b/>
          <w:sz w:val="28"/>
          <w:szCs w:val="28"/>
        </w:rPr>
        <w:t xml:space="preserve">1. </w:t>
      </w:r>
      <w:r w:rsidR="00E8531A" w:rsidRPr="00372888">
        <w:rPr>
          <w:sz w:val="28"/>
          <w:szCs w:val="28"/>
        </w:rPr>
        <w:t xml:space="preserve">Квадрат со стороной, равной </w:t>
      </w:r>
      <w:r w:rsidR="00E8531A" w:rsidRPr="00372888">
        <w:rPr>
          <w:b/>
          <w:sz w:val="28"/>
          <w:szCs w:val="28"/>
        </w:rPr>
        <w:t>1</w:t>
      </w:r>
      <w:r w:rsidR="00E8531A" w:rsidRPr="00372888">
        <w:rPr>
          <w:sz w:val="28"/>
          <w:szCs w:val="28"/>
        </w:rPr>
        <w:t>, разделили пополам, затем одну его половину опять разделили пополам, одну из получившихся половинок еще раз разделили пополам и т. д. (рис. 2). Используя рисунок, докажите, что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position w:val="-24"/>
          <w:sz w:val="28"/>
          <w:szCs w:val="28"/>
        </w:rPr>
        <w:object w:dxaOrig="2740" w:dyaOrig="620">
          <v:shape id="_x0000_i1073" type="#_x0000_t75" style="width:153.05pt;height:34.6pt" o:ole="">
            <v:imagedata r:id="rId102" o:title=""/>
          </v:shape>
          <o:OLEObject Type="Embed" ProgID="Equation.3" ShapeID="_x0000_i1073" DrawAspect="Content" ObjectID="_1553926075" r:id="rId103"/>
        </w:object>
      </w:r>
      <w:r w:rsidRPr="00372888">
        <w:rPr>
          <w:sz w:val="28"/>
          <w:szCs w:val="28"/>
        </w:rPr>
        <w:t xml:space="preserve"> .                                                                                                    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8531A" w:rsidRPr="00372888" w:rsidRDefault="00E8531A" w:rsidP="00372888">
      <w:pPr>
        <w:spacing w:line="360" w:lineRule="auto"/>
        <w:ind w:firstLine="540"/>
        <w:jc w:val="right"/>
        <w:rPr>
          <w:sz w:val="28"/>
          <w:szCs w:val="28"/>
        </w:rPr>
      </w:pPr>
      <w:r w:rsidRPr="00372888">
        <w:rPr>
          <w:sz w:val="28"/>
          <w:szCs w:val="28"/>
        </w:rPr>
        <w:t>Рис. 2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i/>
          <w:sz w:val="28"/>
          <w:szCs w:val="28"/>
        </w:rPr>
        <w:t>Решение</w:t>
      </w:r>
      <w:r w:rsidRPr="00372888">
        <w:rPr>
          <w:sz w:val="28"/>
          <w:szCs w:val="28"/>
        </w:rPr>
        <w:t xml:space="preserve">. Площадь квадрата со стороной равной </w:t>
      </w:r>
      <w:r w:rsidRPr="00372888">
        <w:rPr>
          <w:b/>
          <w:sz w:val="28"/>
          <w:szCs w:val="28"/>
        </w:rPr>
        <w:t>1</w:t>
      </w:r>
      <w:r w:rsidRPr="00372888">
        <w:rPr>
          <w:sz w:val="28"/>
          <w:szCs w:val="28"/>
        </w:rPr>
        <w:t xml:space="preserve">, так же равна </w:t>
      </w:r>
      <w:r w:rsidRPr="00372888">
        <w:rPr>
          <w:b/>
          <w:sz w:val="28"/>
          <w:szCs w:val="28"/>
        </w:rPr>
        <w:t>1</w:t>
      </w:r>
      <w:r w:rsidRPr="00372888">
        <w:rPr>
          <w:sz w:val="28"/>
          <w:szCs w:val="28"/>
        </w:rPr>
        <w:t xml:space="preserve">. На рисунке видно, что одна часть квадрата (закрашенная) остаётся, т. е. сумма площадей указанных частей меньше  площади всего квадрата.                         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proofErr w:type="gramStart"/>
      <w:r w:rsidRPr="00372888">
        <w:rPr>
          <w:sz w:val="28"/>
          <w:szCs w:val="28"/>
        </w:rPr>
        <w:t>На сколько</w:t>
      </w:r>
      <w:proofErr w:type="gramEnd"/>
      <w:r w:rsidRPr="00372888">
        <w:rPr>
          <w:sz w:val="28"/>
          <w:szCs w:val="28"/>
        </w:rPr>
        <w:t xml:space="preserve"> сумма аликвотных дробей, записанных в левой части неравенства, отличается от </w:t>
      </w:r>
      <w:r w:rsidRPr="00372888">
        <w:rPr>
          <w:b/>
          <w:sz w:val="28"/>
          <w:szCs w:val="28"/>
        </w:rPr>
        <w:t>1</w:t>
      </w:r>
      <w:r w:rsidRPr="00372888">
        <w:rPr>
          <w:sz w:val="28"/>
          <w:szCs w:val="28"/>
        </w:rPr>
        <w:t xml:space="preserve">? </w:t>
      </w:r>
      <w:r w:rsidRPr="00372888">
        <w:rPr>
          <w:i/>
          <w:sz w:val="28"/>
          <w:szCs w:val="28"/>
        </w:rPr>
        <w:t>Ответ:</w:t>
      </w:r>
      <w:r w:rsidRPr="00372888">
        <w:rPr>
          <w:sz w:val="28"/>
          <w:szCs w:val="28"/>
        </w:rPr>
        <w:t xml:space="preserve">  </w:t>
      </w:r>
      <w:proofErr w:type="gramStart"/>
      <w:r w:rsidRPr="00372888">
        <w:rPr>
          <w:sz w:val="28"/>
          <w:szCs w:val="28"/>
        </w:rPr>
        <w:t>на</w:t>
      </w:r>
      <w:proofErr w:type="gramEnd"/>
      <w:r w:rsidRPr="00372888">
        <w:rPr>
          <w:sz w:val="28"/>
          <w:szCs w:val="28"/>
        </w:rPr>
        <w:t xml:space="preserve"> </w:t>
      </w:r>
      <w:r w:rsidRPr="00372888">
        <w:rPr>
          <w:position w:val="-24"/>
          <w:sz w:val="28"/>
          <w:szCs w:val="28"/>
        </w:rPr>
        <w:object w:dxaOrig="360" w:dyaOrig="620">
          <v:shape id="_x0000_i1074" type="#_x0000_t75" style="width:20.4pt;height:34.6pt" o:ole="">
            <v:imagedata r:id="rId104" o:title=""/>
          </v:shape>
          <o:OLEObject Type="Embed" ProgID="Equation.3" ShapeID="_x0000_i1074" DrawAspect="Content" ObjectID="_1553926076" r:id="rId105"/>
        </w:object>
      </w:r>
      <w:r w:rsidRPr="00372888">
        <w:rPr>
          <w:sz w:val="28"/>
          <w:szCs w:val="28"/>
        </w:rPr>
        <w:t>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Допустим теперь, что сумма в левой части неравенства, построенная по тому же закону, содержит </w:t>
      </w:r>
      <w:r w:rsidRPr="00372888">
        <w:rPr>
          <w:b/>
          <w:sz w:val="28"/>
          <w:szCs w:val="28"/>
        </w:rPr>
        <w:t>100</w:t>
      </w:r>
      <w:r w:rsidRPr="00372888">
        <w:rPr>
          <w:sz w:val="28"/>
          <w:szCs w:val="28"/>
        </w:rPr>
        <w:t xml:space="preserve"> слагаемых. Будет ли неравенство по-прежнему верным? </w:t>
      </w:r>
      <w:r w:rsidRPr="00372888">
        <w:rPr>
          <w:i/>
          <w:sz w:val="28"/>
          <w:szCs w:val="28"/>
        </w:rPr>
        <w:t>Ответ:</w:t>
      </w:r>
      <w:r w:rsidRPr="00372888">
        <w:rPr>
          <w:sz w:val="28"/>
          <w:szCs w:val="28"/>
        </w:rPr>
        <w:t xml:space="preserve"> да, так как всё время будет оставаться часть нового разбиения.    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b/>
          <w:sz w:val="28"/>
          <w:szCs w:val="28"/>
        </w:rPr>
        <w:t>2.</w:t>
      </w:r>
      <w:r w:rsidRPr="00372888">
        <w:rPr>
          <w:sz w:val="28"/>
          <w:szCs w:val="28"/>
        </w:rPr>
        <w:t xml:space="preserve"> Не выполняя сложения дробей, объясните, почему верно каждое неравенство: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 </w:t>
      </w:r>
      <w:r w:rsidRPr="00372888">
        <w:rPr>
          <w:position w:val="-24"/>
          <w:sz w:val="28"/>
          <w:szCs w:val="28"/>
        </w:rPr>
        <w:object w:dxaOrig="1760" w:dyaOrig="620">
          <v:shape id="_x0000_i1075" type="#_x0000_t75" style="width:98.1pt;height:34.6pt" o:ole="">
            <v:imagedata r:id="rId106" o:title=""/>
          </v:shape>
          <o:OLEObject Type="Embed" ProgID="Equation.3" ShapeID="_x0000_i1075" DrawAspect="Content" ObjectID="_1553926077" r:id="rId107"/>
        </w:object>
      </w:r>
      <w:r w:rsidRPr="00372888">
        <w:rPr>
          <w:sz w:val="28"/>
          <w:szCs w:val="28"/>
        </w:rPr>
        <w:t xml:space="preserve">;                   </w:t>
      </w:r>
      <w:r w:rsidRPr="00372888">
        <w:rPr>
          <w:position w:val="-24"/>
          <w:sz w:val="28"/>
          <w:szCs w:val="28"/>
        </w:rPr>
        <w:object w:dxaOrig="2299" w:dyaOrig="620">
          <v:shape id="_x0000_i1076" type="#_x0000_t75" style="width:128.15pt;height:34.6pt" o:ole="">
            <v:imagedata r:id="rId108" o:title=""/>
          </v:shape>
          <o:OLEObject Type="Embed" ProgID="Equation.3" ShapeID="_x0000_i1076" DrawAspect="Content" ObjectID="_1553926078" r:id="rId109"/>
        </w:object>
      </w:r>
      <w:r w:rsidRPr="00372888">
        <w:rPr>
          <w:sz w:val="28"/>
          <w:szCs w:val="28"/>
        </w:rPr>
        <w:t>.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>Подметьте закономерность и запишите следующее неравенство.</w:t>
      </w:r>
    </w:p>
    <w:p w:rsidR="00E8531A" w:rsidRPr="00372888" w:rsidRDefault="00E8531A" w:rsidP="00372888">
      <w:pPr>
        <w:spacing w:line="360" w:lineRule="auto"/>
        <w:ind w:firstLine="540"/>
        <w:rPr>
          <w:b/>
          <w:sz w:val="28"/>
          <w:szCs w:val="28"/>
        </w:rPr>
      </w:pPr>
      <w:r w:rsidRPr="00372888">
        <w:rPr>
          <w:i/>
          <w:sz w:val="28"/>
          <w:szCs w:val="28"/>
        </w:rPr>
        <w:t xml:space="preserve">Решение. </w:t>
      </w:r>
      <w:r w:rsidRPr="00372888">
        <w:rPr>
          <w:sz w:val="28"/>
          <w:szCs w:val="28"/>
        </w:rPr>
        <w:t xml:space="preserve">В левой стороне первого неравенства каждая дробь больше </w:t>
      </w:r>
      <w:r w:rsidRPr="00372888">
        <w:rPr>
          <w:position w:val="-24"/>
          <w:sz w:val="28"/>
          <w:szCs w:val="28"/>
        </w:rPr>
        <w:object w:dxaOrig="220" w:dyaOrig="620">
          <v:shape id="_x0000_i1077" type="#_x0000_t75" style="width:12.45pt;height:34.6pt" o:ole="">
            <v:imagedata r:id="rId13" o:title=""/>
          </v:shape>
          <o:OLEObject Type="Embed" ProgID="Equation.3" ShapeID="_x0000_i1077" DrawAspect="Content" ObjectID="_1553926079" r:id="rId110"/>
        </w:object>
      </w:r>
      <w:r w:rsidRPr="00372888">
        <w:rPr>
          <w:sz w:val="28"/>
          <w:szCs w:val="28"/>
        </w:rPr>
        <w:t xml:space="preserve">, следовательно,  </w:t>
      </w:r>
      <w:r w:rsidRPr="00372888">
        <w:rPr>
          <w:position w:val="-24"/>
          <w:sz w:val="28"/>
          <w:szCs w:val="28"/>
        </w:rPr>
        <w:object w:dxaOrig="2380" w:dyaOrig="620">
          <v:shape id="_x0000_i1078" type="#_x0000_t75" style="width:133.8pt;height:34.6pt" o:ole="">
            <v:imagedata r:id="rId111" o:title=""/>
          </v:shape>
          <o:OLEObject Type="Embed" ProgID="Equation.3" ShapeID="_x0000_i1078" DrawAspect="Content" ObjectID="_1553926080" r:id="rId112"/>
        </w:object>
      </w:r>
      <w:r w:rsidRPr="00372888">
        <w:rPr>
          <w:sz w:val="28"/>
          <w:szCs w:val="28"/>
        </w:rPr>
        <w:t xml:space="preserve">. Во втором неравенстве каждая дробь больше </w:t>
      </w:r>
      <w:r w:rsidRPr="00372888">
        <w:rPr>
          <w:position w:val="-24"/>
          <w:sz w:val="28"/>
          <w:szCs w:val="28"/>
        </w:rPr>
        <w:object w:dxaOrig="320" w:dyaOrig="620">
          <v:shape id="_x0000_i1079" type="#_x0000_t75" style="width:18.15pt;height:34.6pt" o:ole="">
            <v:imagedata r:id="rId15" o:title=""/>
          </v:shape>
          <o:OLEObject Type="Embed" ProgID="Equation.3" ShapeID="_x0000_i1079" DrawAspect="Content" ObjectID="_1553926081" r:id="rId113"/>
        </w:object>
      </w:r>
      <w:r w:rsidRPr="00372888">
        <w:rPr>
          <w:sz w:val="28"/>
          <w:szCs w:val="28"/>
        </w:rPr>
        <w:t xml:space="preserve">. Третье неравенство будет таким: </w:t>
      </w:r>
      <w:r w:rsidRPr="00372888">
        <w:rPr>
          <w:position w:val="-24"/>
          <w:sz w:val="28"/>
          <w:szCs w:val="28"/>
        </w:rPr>
        <w:object w:dxaOrig="2580" w:dyaOrig="620">
          <v:shape id="_x0000_i1080" type="#_x0000_t75" style="width:145.7pt;height:34.6pt" o:ole="">
            <v:imagedata r:id="rId114" o:title=""/>
          </v:shape>
          <o:OLEObject Type="Embed" ProgID="Equation.3" ShapeID="_x0000_i1080" DrawAspect="Content" ObjectID="_1553926082" r:id="rId115"/>
        </w:object>
      </w:r>
      <w:r w:rsidR="00372888" w:rsidRPr="00372888">
        <w:rPr>
          <w:sz w:val="28"/>
          <w:szCs w:val="28"/>
        </w:rPr>
        <w:t xml:space="preserve">. </w:t>
      </w:r>
    </w:p>
    <w:p w:rsidR="00E8531A" w:rsidRPr="00372888" w:rsidRDefault="00E8531A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    </w:t>
      </w:r>
    </w:p>
    <w:p w:rsidR="00DF4D8F" w:rsidRPr="00372888" w:rsidRDefault="005C15BC" w:rsidP="00372888">
      <w:pPr>
        <w:pStyle w:val="Style1"/>
        <w:widowControl/>
        <w:spacing w:before="60" w:line="360" w:lineRule="auto"/>
        <w:ind w:left="1961"/>
        <w:rPr>
          <w:rStyle w:val="FontStyle36"/>
          <w:sz w:val="28"/>
          <w:szCs w:val="28"/>
        </w:rPr>
      </w:pPr>
      <w:r w:rsidRPr="00372888">
        <w:rPr>
          <w:rStyle w:val="FontStyle36"/>
          <w:sz w:val="28"/>
          <w:szCs w:val="28"/>
        </w:rPr>
        <w:lastRenderedPageBreak/>
        <w:t>Деление чисел с помощью аликвотных дробей.</w:t>
      </w:r>
    </w:p>
    <w:p w:rsidR="00372888" w:rsidRPr="00372888" w:rsidRDefault="00372888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>В египетской арифметике основной была операция сложения. Умножение на целое число и деление без остатка производились с помощью удвоения, т. е. однократного сложения числа с самим собой.</w:t>
      </w:r>
    </w:p>
    <w:p w:rsidR="00372888" w:rsidRPr="00372888" w:rsidRDefault="00372888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Общим понятием дроби вида </w:t>
      </w:r>
      <w:r w:rsidRPr="00372888">
        <w:rPr>
          <w:position w:val="-24"/>
          <w:sz w:val="28"/>
          <w:szCs w:val="28"/>
        </w:rPr>
        <w:object w:dxaOrig="300" w:dyaOrig="620">
          <v:shape id="_x0000_i1081" type="#_x0000_t75" style="width:17pt;height:34.6pt" o:ole="">
            <v:imagedata r:id="rId116" o:title=""/>
          </v:shape>
          <o:OLEObject Type="Embed" ProgID="Equation.3" ShapeID="_x0000_i1081" DrawAspect="Content" ObjectID="_1553926083" r:id="rId117"/>
        </w:object>
      </w:r>
      <w:r w:rsidRPr="00372888">
        <w:rPr>
          <w:sz w:val="28"/>
          <w:szCs w:val="28"/>
        </w:rPr>
        <w:t xml:space="preserve"> египтяне еще не владели. Они использовали аликвотные дроби и некоторые индивидуальные дроби: </w:t>
      </w:r>
      <w:r w:rsidRPr="00372888">
        <w:rPr>
          <w:position w:val="-24"/>
          <w:sz w:val="28"/>
          <w:szCs w:val="28"/>
        </w:rPr>
        <w:object w:dxaOrig="240" w:dyaOrig="620">
          <v:shape id="_x0000_i1082" type="#_x0000_t75" style="width:13.6pt;height:34.6pt" o:ole="">
            <v:imagedata r:id="rId118" o:title=""/>
          </v:shape>
          <o:OLEObject Type="Embed" ProgID="Equation.3" ShapeID="_x0000_i1082" DrawAspect="Content" ObjectID="_1553926084" r:id="rId119"/>
        </w:object>
      </w:r>
      <w:r w:rsidRPr="00372888">
        <w:rPr>
          <w:sz w:val="28"/>
          <w:szCs w:val="28"/>
        </w:rPr>
        <w:t xml:space="preserve">и </w:t>
      </w:r>
      <w:r w:rsidRPr="00372888">
        <w:rPr>
          <w:position w:val="-24"/>
          <w:sz w:val="28"/>
          <w:szCs w:val="28"/>
        </w:rPr>
        <w:object w:dxaOrig="240" w:dyaOrig="620">
          <v:shape id="_x0000_i1083" type="#_x0000_t75" style="width:13.6pt;height:34.6pt" o:ole="">
            <v:imagedata r:id="rId120" o:title=""/>
          </v:shape>
          <o:OLEObject Type="Embed" ProgID="Equation.3" ShapeID="_x0000_i1083" DrawAspect="Content" ObjectID="_1553926085" r:id="rId121"/>
        </w:object>
      </w:r>
      <w:r w:rsidRPr="00372888">
        <w:rPr>
          <w:sz w:val="28"/>
          <w:szCs w:val="28"/>
        </w:rPr>
        <w:t>.</w:t>
      </w:r>
    </w:p>
    <w:p w:rsidR="00372888" w:rsidRPr="00372888" w:rsidRDefault="00372888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 В простейшем случае, когда делитель является степенью числа </w:t>
      </w:r>
      <w:r w:rsidRPr="00372888">
        <w:rPr>
          <w:b/>
          <w:sz w:val="28"/>
          <w:szCs w:val="28"/>
        </w:rPr>
        <w:t>2</w:t>
      </w:r>
      <w:r w:rsidRPr="00372888">
        <w:rPr>
          <w:sz w:val="28"/>
          <w:szCs w:val="28"/>
        </w:rPr>
        <w:t xml:space="preserve">, египтяне использовали процесс раздвоения. Когда делитель не есть степень двух, не удается ограничиться  раздвоением. В помощь вычислителю была составлена таблица для представления дробей </w:t>
      </w:r>
      <w:r w:rsidRPr="00372888">
        <w:rPr>
          <w:position w:val="-24"/>
          <w:sz w:val="28"/>
          <w:szCs w:val="28"/>
        </w:rPr>
        <w:object w:dxaOrig="240" w:dyaOrig="620">
          <v:shape id="_x0000_i1084" type="#_x0000_t75" style="width:13.6pt;height:34.6pt" o:ole="">
            <v:imagedata r:id="rId122" o:title=""/>
          </v:shape>
          <o:OLEObject Type="Embed" ProgID="Equation.3" ShapeID="_x0000_i1084" DrawAspect="Content" ObjectID="_1553926086" r:id="rId123"/>
        </w:object>
      </w:r>
      <w:r w:rsidRPr="00372888">
        <w:rPr>
          <w:sz w:val="28"/>
          <w:szCs w:val="28"/>
        </w:rPr>
        <w:t xml:space="preserve"> (</w:t>
      </w:r>
      <w:r w:rsidRPr="00372888">
        <w:rPr>
          <w:b/>
          <w:sz w:val="28"/>
          <w:szCs w:val="28"/>
        </w:rPr>
        <w:t>3 ≤ n ≤ 101</w:t>
      </w:r>
      <w:r w:rsidRPr="00372888">
        <w:rPr>
          <w:sz w:val="28"/>
          <w:szCs w:val="28"/>
        </w:rPr>
        <w:t>) в виде суммы аликвотных дробей</w:t>
      </w:r>
      <w:proofErr w:type="gramStart"/>
      <w:r w:rsidRPr="00372888">
        <w:rPr>
          <w:sz w:val="28"/>
          <w:szCs w:val="28"/>
        </w:rPr>
        <w:t xml:space="preserve">: </w:t>
      </w:r>
      <w:r w:rsidR="00224715">
        <w:rPr>
          <w:sz w:val="28"/>
          <w:szCs w:val="28"/>
        </w:rPr>
        <w:t xml:space="preserve"> </w:t>
      </w:r>
      <w:r w:rsidRPr="00372888">
        <w:rPr>
          <w:position w:val="-24"/>
          <w:sz w:val="28"/>
          <w:szCs w:val="28"/>
        </w:rPr>
        <w:object w:dxaOrig="999" w:dyaOrig="620">
          <v:shape id="_x0000_i1085" type="#_x0000_t75" style="width:57.85pt;height:34.6pt" o:ole="">
            <v:imagedata r:id="rId124" o:title=""/>
          </v:shape>
          <o:OLEObject Type="Embed" ProgID="Equation.3" ShapeID="_x0000_i1085" DrawAspect="Content" ObjectID="_1553926087" r:id="rId125"/>
        </w:object>
      </w:r>
      <w:r w:rsidRPr="00372888">
        <w:rPr>
          <w:sz w:val="28"/>
          <w:szCs w:val="28"/>
        </w:rPr>
        <w:t xml:space="preserve">;  </w:t>
      </w:r>
      <w:r w:rsidRPr="00372888">
        <w:rPr>
          <w:position w:val="-24"/>
          <w:sz w:val="28"/>
          <w:szCs w:val="28"/>
        </w:rPr>
        <w:object w:dxaOrig="1080" w:dyaOrig="620">
          <v:shape id="_x0000_i1086" type="#_x0000_t75" style="width:62.35pt;height:34.6pt" o:ole="">
            <v:imagedata r:id="rId126" o:title=""/>
          </v:shape>
          <o:OLEObject Type="Embed" ProgID="Equation.3" ShapeID="_x0000_i1086" DrawAspect="Content" ObjectID="_1553926088" r:id="rId127"/>
        </w:object>
      </w:r>
      <w:r w:rsidRPr="00372888">
        <w:rPr>
          <w:sz w:val="28"/>
          <w:szCs w:val="28"/>
        </w:rPr>
        <w:t xml:space="preserve">;  …;  </w:t>
      </w:r>
      <w:r w:rsidRPr="00372888">
        <w:rPr>
          <w:position w:val="-24"/>
          <w:sz w:val="28"/>
          <w:szCs w:val="28"/>
        </w:rPr>
        <w:object w:dxaOrig="2840" w:dyaOrig="620">
          <v:shape id="_x0000_i1087" type="#_x0000_t75" style="width:164.4pt;height:34.6pt" o:ole="">
            <v:imagedata r:id="rId128" o:title=""/>
          </v:shape>
          <o:OLEObject Type="Embed" ProgID="Equation.3" ShapeID="_x0000_i1087" DrawAspect="Content" ObjectID="_1553926089" r:id="rId129"/>
        </w:object>
      </w:r>
      <w:r w:rsidRPr="00372888">
        <w:rPr>
          <w:sz w:val="28"/>
          <w:szCs w:val="28"/>
        </w:rPr>
        <w:t>.</w:t>
      </w:r>
      <w:proofErr w:type="gramEnd"/>
    </w:p>
    <w:p w:rsidR="00372888" w:rsidRPr="00372888" w:rsidRDefault="00372888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>Историки науки — В. Л. Ван-дер-</w:t>
      </w:r>
      <w:proofErr w:type="spellStart"/>
      <w:r w:rsidRPr="00372888">
        <w:rPr>
          <w:sz w:val="28"/>
          <w:szCs w:val="28"/>
        </w:rPr>
        <w:t>Варден</w:t>
      </w:r>
      <w:proofErr w:type="spellEnd"/>
      <w:r w:rsidRPr="00372888">
        <w:rPr>
          <w:sz w:val="28"/>
          <w:szCs w:val="28"/>
        </w:rPr>
        <w:t xml:space="preserve">, О. </w:t>
      </w:r>
      <w:proofErr w:type="spellStart"/>
      <w:r w:rsidRPr="00372888">
        <w:rPr>
          <w:sz w:val="28"/>
          <w:szCs w:val="28"/>
        </w:rPr>
        <w:t>Нейгебауер</w:t>
      </w:r>
      <w:proofErr w:type="spellEnd"/>
      <w:r w:rsidRPr="00372888">
        <w:rPr>
          <w:sz w:val="28"/>
          <w:szCs w:val="28"/>
        </w:rPr>
        <w:t xml:space="preserve">, М. Я. </w:t>
      </w:r>
      <w:proofErr w:type="spellStart"/>
      <w:r w:rsidRPr="00372888">
        <w:rPr>
          <w:sz w:val="28"/>
          <w:szCs w:val="28"/>
        </w:rPr>
        <w:t>Выгодский</w:t>
      </w:r>
      <w:proofErr w:type="spellEnd"/>
      <w:r w:rsidRPr="00372888">
        <w:rPr>
          <w:sz w:val="28"/>
          <w:szCs w:val="28"/>
        </w:rPr>
        <w:t xml:space="preserve"> — выдвинули ряд гипотез, объясняющих правила, которыми пользовались ученые древнего Египта при составлении таблицы. Но вопрос этот до сих пор окончательно не решен. Таблица, как молчаливый сфинкс, хранит секрет своего составителя.</w:t>
      </w:r>
    </w:p>
    <w:p w:rsidR="00372888" w:rsidRPr="00372888" w:rsidRDefault="00372888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>Покажем на простейшем примере, как египетские математики производили деление с помощью таблицы.</w:t>
      </w:r>
    </w:p>
    <w:p w:rsidR="00372888" w:rsidRPr="00372888" w:rsidRDefault="00372888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Нужно разделить </w:t>
      </w:r>
      <w:r w:rsidRPr="00372888">
        <w:rPr>
          <w:b/>
          <w:sz w:val="28"/>
          <w:szCs w:val="28"/>
        </w:rPr>
        <w:t>37</w:t>
      </w:r>
      <w:r w:rsidRPr="00372888">
        <w:rPr>
          <w:sz w:val="28"/>
          <w:szCs w:val="28"/>
        </w:rPr>
        <w:t xml:space="preserve"> на </w:t>
      </w:r>
      <w:r w:rsidRPr="00372888">
        <w:rPr>
          <w:b/>
          <w:sz w:val="28"/>
          <w:szCs w:val="28"/>
        </w:rPr>
        <w:t>17.</w:t>
      </w:r>
      <w:r w:rsidRPr="00372888">
        <w:rPr>
          <w:sz w:val="28"/>
          <w:szCs w:val="28"/>
        </w:rPr>
        <w:t xml:space="preserve"> Целую часть искомого числа находили с помощью операции удвоения: </w:t>
      </w:r>
      <w:r w:rsidRPr="00372888">
        <w:rPr>
          <w:b/>
          <w:sz w:val="28"/>
          <w:szCs w:val="28"/>
        </w:rPr>
        <w:t>17 + 17 = 34</w:t>
      </w:r>
      <w:r w:rsidRPr="00372888">
        <w:rPr>
          <w:sz w:val="28"/>
          <w:szCs w:val="28"/>
        </w:rPr>
        <w:t xml:space="preserve">, остаток </w:t>
      </w:r>
      <w:r w:rsidRPr="00372888">
        <w:rPr>
          <w:b/>
          <w:sz w:val="28"/>
          <w:szCs w:val="28"/>
        </w:rPr>
        <w:t>3</w:t>
      </w:r>
      <w:r w:rsidRPr="00372888">
        <w:rPr>
          <w:sz w:val="28"/>
          <w:szCs w:val="28"/>
        </w:rPr>
        <w:t>.    3</w:t>
      </w:r>
      <w:proofErr w:type="gramStart"/>
      <w:r w:rsidRPr="00372888">
        <w:rPr>
          <w:sz w:val="28"/>
          <w:szCs w:val="28"/>
        </w:rPr>
        <w:t xml:space="preserve"> :</w:t>
      </w:r>
      <w:proofErr w:type="gramEnd"/>
      <w:r w:rsidRPr="00372888">
        <w:rPr>
          <w:sz w:val="28"/>
          <w:szCs w:val="28"/>
        </w:rPr>
        <w:t xml:space="preserve"> 17 = (2 + 1) : 17 =  </w:t>
      </w:r>
      <w:r w:rsidRPr="00372888">
        <w:rPr>
          <w:position w:val="-24"/>
          <w:sz w:val="28"/>
          <w:szCs w:val="28"/>
        </w:rPr>
        <w:object w:dxaOrig="800" w:dyaOrig="620">
          <v:shape id="_x0000_i1088" type="#_x0000_t75" style="width:46.5pt;height:34.6pt" o:ole="">
            <v:imagedata r:id="rId130" o:title=""/>
          </v:shape>
          <o:OLEObject Type="Embed" ProgID="Equation.3" ShapeID="_x0000_i1088" DrawAspect="Content" ObjectID="_1553926090" r:id="rId131"/>
        </w:object>
      </w:r>
      <w:r w:rsidRPr="00372888">
        <w:rPr>
          <w:sz w:val="28"/>
          <w:szCs w:val="28"/>
        </w:rPr>
        <w:t>,</w:t>
      </w:r>
    </w:p>
    <w:p w:rsidR="00372888" w:rsidRPr="00372888" w:rsidRDefault="00372888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По таблице египтянин находил: </w:t>
      </w:r>
      <w:r w:rsidRPr="00372888">
        <w:rPr>
          <w:position w:val="-24"/>
          <w:sz w:val="28"/>
          <w:szCs w:val="28"/>
        </w:rPr>
        <w:object w:dxaOrig="1780" w:dyaOrig="620">
          <v:shape id="_x0000_i1089" type="#_x0000_t75" style="width:103.75pt;height:34.6pt" o:ole="">
            <v:imagedata r:id="rId132" o:title=""/>
          </v:shape>
          <o:OLEObject Type="Embed" ProgID="Equation.3" ShapeID="_x0000_i1089" DrawAspect="Content" ObjectID="_1553926091" r:id="rId133"/>
        </w:object>
      </w:r>
      <w:r w:rsidRPr="00372888">
        <w:rPr>
          <w:sz w:val="28"/>
          <w:szCs w:val="28"/>
        </w:rPr>
        <w:t>.</w:t>
      </w:r>
    </w:p>
    <w:p w:rsidR="00372888" w:rsidRPr="00372888" w:rsidRDefault="00372888" w:rsidP="00372888">
      <w:pPr>
        <w:spacing w:line="360" w:lineRule="auto"/>
        <w:ind w:firstLine="540"/>
        <w:rPr>
          <w:sz w:val="28"/>
          <w:szCs w:val="28"/>
        </w:rPr>
      </w:pPr>
      <w:r w:rsidRPr="00372888">
        <w:rPr>
          <w:sz w:val="28"/>
          <w:szCs w:val="28"/>
        </w:rPr>
        <w:t xml:space="preserve">Окончательно получал: </w:t>
      </w:r>
      <w:r w:rsidRPr="00372888">
        <w:rPr>
          <w:position w:val="-24"/>
          <w:sz w:val="28"/>
          <w:szCs w:val="28"/>
        </w:rPr>
        <w:object w:dxaOrig="2920" w:dyaOrig="620">
          <v:shape id="_x0000_i1090" type="#_x0000_t75" style="width:169.5pt;height:34.6pt" o:ole="">
            <v:imagedata r:id="rId134" o:title=""/>
          </v:shape>
          <o:OLEObject Type="Embed" ProgID="Equation.3" ShapeID="_x0000_i1090" DrawAspect="Content" ObjectID="_1553926092" r:id="rId135"/>
        </w:object>
      </w:r>
      <w:r w:rsidRPr="00372888">
        <w:rPr>
          <w:sz w:val="28"/>
          <w:szCs w:val="28"/>
        </w:rPr>
        <w:t>.</w:t>
      </w:r>
    </w:p>
    <w:p w:rsidR="00372888" w:rsidRPr="00372888" w:rsidRDefault="00372888" w:rsidP="00372888">
      <w:pPr>
        <w:pStyle w:val="Style1"/>
        <w:widowControl/>
        <w:spacing w:before="12" w:line="360" w:lineRule="auto"/>
        <w:rPr>
          <w:sz w:val="28"/>
          <w:szCs w:val="28"/>
        </w:rPr>
      </w:pPr>
      <w:r w:rsidRPr="00372888">
        <w:rPr>
          <w:sz w:val="28"/>
          <w:szCs w:val="28"/>
        </w:rPr>
        <w:t xml:space="preserve">Все сказанное свидетельствует о том, что операция деления в древнем Египте была очень сложной процедурой. Дроби в арифметике всех народов древности </w:t>
      </w:r>
      <w:r w:rsidRPr="00372888">
        <w:rPr>
          <w:sz w:val="28"/>
          <w:szCs w:val="28"/>
        </w:rPr>
        <w:lastRenderedPageBreak/>
        <w:t>считались одним из самых запутанных разделов. Прошли столетия, прежде чем была создана система действий с дробями, которой мы сейчас пользуемся.</w:t>
      </w:r>
    </w:p>
    <w:p w:rsidR="00224715" w:rsidRDefault="00224715" w:rsidP="00372888">
      <w:pPr>
        <w:pStyle w:val="Style1"/>
        <w:widowControl/>
        <w:spacing w:before="12" w:line="360" w:lineRule="auto"/>
        <w:ind w:left="4231"/>
        <w:rPr>
          <w:rStyle w:val="FontStyle36"/>
          <w:sz w:val="28"/>
          <w:szCs w:val="28"/>
        </w:rPr>
      </w:pPr>
    </w:p>
    <w:p w:rsidR="00DF4D8F" w:rsidRPr="00372888" w:rsidRDefault="005C15BC" w:rsidP="00372888">
      <w:pPr>
        <w:pStyle w:val="Style1"/>
        <w:widowControl/>
        <w:spacing w:before="12" w:line="360" w:lineRule="auto"/>
        <w:ind w:left="4231"/>
        <w:rPr>
          <w:rStyle w:val="FontStyle36"/>
          <w:sz w:val="28"/>
          <w:szCs w:val="28"/>
        </w:rPr>
      </w:pPr>
      <w:r w:rsidRPr="00372888">
        <w:rPr>
          <w:rStyle w:val="FontStyle36"/>
          <w:sz w:val="28"/>
          <w:szCs w:val="28"/>
        </w:rPr>
        <w:t>Заключение</w:t>
      </w:r>
    </w:p>
    <w:p w:rsidR="00DF4D8F" w:rsidRPr="00372888" w:rsidRDefault="005C15BC" w:rsidP="00372888">
      <w:pPr>
        <w:pStyle w:val="Style6"/>
        <w:widowControl/>
        <w:spacing w:line="360" w:lineRule="auto"/>
        <w:ind w:firstLine="538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Надеюсь, что рассмотренные в работе задачи и примеры убеждают нас в том, что самые «древние» дроби, с которыми столкнулось человечество, до сих пор не утратили своей значимости. С помощью аликвотных дробей многие «трудно решаемые» задачи становятся интересными, доступными и занимательными. Их использование развивает нестандартное мышление и даёт возможность решения некоторых практических задач оригинальным способом.</w:t>
      </w:r>
    </w:p>
    <w:p w:rsidR="00DF4D8F" w:rsidRPr="00372888" w:rsidRDefault="00DF4D8F" w:rsidP="00372888">
      <w:pPr>
        <w:pStyle w:val="Style6"/>
        <w:widowControl/>
        <w:spacing w:line="360" w:lineRule="auto"/>
        <w:ind w:firstLine="538"/>
        <w:rPr>
          <w:rStyle w:val="FontStyle37"/>
          <w:sz w:val="28"/>
          <w:szCs w:val="28"/>
        </w:rPr>
        <w:sectPr w:rsidR="00DF4D8F" w:rsidRPr="00372888" w:rsidSect="00372888">
          <w:footerReference w:type="even" r:id="rId136"/>
          <w:footerReference w:type="default" r:id="rId137"/>
          <w:pgSz w:w="11905" w:h="16837"/>
          <w:pgMar w:top="1134" w:right="567" w:bottom="1134" w:left="1418" w:header="720" w:footer="720" w:gutter="0"/>
          <w:cols w:space="60"/>
          <w:noEndnote/>
        </w:sectPr>
      </w:pPr>
    </w:p>
    <w:p w:rsidR="00DF4D8F" w:rsidRPr="00372888" w:rsidRDefault="005C15BC" w:rsidP="00372888">
      <w:pPr>
        <w:pStyle w:val="Style1"/>
        <w:widowControl/>
        <w:spacing w:line="360" w:lineRule="auto"/>
        <w:ind w:right="89"/>
        <w:jc w:val="center"/>
        <w:rPr>
          <w:rStyle w:val="FontStyle36"/>
          <w:sz w:val="28"/>
          <w:szCs w:val="28"/>
        </w:rPr>
      </w:pPr>
      <w:r w:rsidRPr="00372888">
        <w:rPr>
          <w:rStyle w:val="FontStyle36"/>
          <w:sz w:val="28"/>
          <w:szCs w:val="28"/>
        </w:rPr>
        <w:lastRenderedPageBreak/>
        <w:t>Список использованной литературы:</w:t>
      </w:r>
    </w:p>
    <w:p w:rsidR="00DF4D8F" w:rsidRPr="00372888" w:rsidRDefault="005C15BC" w:rsidP="00372888">
      <w:pPr>
        <w:pStyle w:val="Style14"/>
        <w:widowControl/>
        <w:numPr>
          <w:ilvl w:val="0"/>
          <w:numId w:val="12"/>
        </w:numPr>
        <w:tabs>
          <w:tab w:val="left" w:pos="283"/>
        </w:tabs>
        <w:spacing w:line="360" w:lineRule="auto"/>
        <w:ind w:right="528"/>
        <w:jc w:val="left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 xml:space="preserve">Г. </w:t>
      </w:r>
      <w:proofErr w:type="spellStart"/>
      <w:r w:rsidRPr="00372888">
        <w:rPr>
          <w:rStyle w:val="FontStyle37"/>
          <w:sz w:val="28"/>
          <w:szCs w:val="28"/>
        </w:rPr>
        <w:t>И.Глейзер</w:t>
      </w:r>
      <w:proofErr w:type="spellEnd"/>
      <w:r w:rsidRPr="00372888">
        <w:rPr>
          <w:rStyle w:val="FontStyle37"/>
          <w:sz w:val="28"/>
          <w:szCs w:val="28"/>
        </w:rPr>
        <w:t xml:space="preserve"> История математики в школе: IV - VI </w:t>
      </w:r>
      <w:proofErr w:type="spellStart"/>
      <w:r w:rsidRPr="00372888">
        <w:rPr>
          <w:rStyle w:val="FontStyle37"/>
          <w:sz w:val="28"/>
          <w:szCs w:val="28"/>
        </w:rPr>
        <w:t>кл</w:t>
      </w:r>
      <w:proofErr w:type="spellEnd"/>
      <w:r w:rsidRPr="00372888">
        <w:rPr>
          <w:rStyle w:val="FontStyle37"/>
          <w:sz w:val="28"/>
          <w:szCs w:val="28"/>
        </w:rPr>
        <w:t>. Пособие для учителей. — М.: Просвещение, 1981.</w:t>
      </w:r>
    </w:p>
    <w:p w:rsidR="00DF4D8F" w:rsidRPr="00372888" w:rsidRDefault="005C15BC" w:rsidP="00372888">
      <w:pPr>
        <w:pStyle w:val="Style14"/>
        <w:widowControl/>
        <w:numPr>
          <w:ilvl w:val="0"/>
          <w:numId w:val="12"/>
        </w:numPr>
        <w:tabs>
          <w:tab w:val="left" w:pos="283"/>
        </w:tabs>
        <w:spacing w:line="360" w:lineRule="auto"/>
        <w:ind w:right="427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 xml:space="preserve">Г. В. Дорофеев, </w:t>
      </w:r>
      <w:proofErr w:type="spellStart"/>
      <w:r w:rsidRPr="00372888">
        <w:rPr>
          <w:rStyle w:val="FontStyle37"/>
          <w:sz w:val="28"/>
          <w:szCs w:val="28"/>
        </w:rPr>
        <w:t>Шарыгин</w:t>
      </w:r>
      <w:proofErr w:type="spellEnd"/>
      <w:r w:rsidRPr="00372888">
        <w:rPr>
          <w:rStyle w:val="FontStyle37"/>
          <w:sz w:val="28"/>
          <w:szCs w:val="28"/>
        </w:rPr>
        <w:t xml:space="preserve"> И. Ф. и др. Математика: учебник для 6 класса общеобразовательных учреждений. — М.: Просвещение, 2008.</w:t>
      </w:r>
    </w:p>
    <w:p w:rsidR="00DF4D8F" w:rsidRPr="00372888" w:rsidRDefault="005C15BC" w:rsidP="00372888">
      <w:pPr>
        <w:pStyle w:val="Style14"/>
        <w:widowControl/>
        <w:numPr>
          <w:ilvl w:val="0"/>
          <w:numId w:val="12"/>
        </w:numPr>
        <w:tabs>
          <w:tab w:val="left" w:pos="283"/>
        </w:tabs>
        <w:spacing w:line="360" w:lineRule="auto"/>
        <w:ind w:right="528"/>
        <w:jc w:val="left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А. В. Дорофеева Страницы истории на уроках математики: книга для учителя. — М.: Просвещение, 2007.</w:t>
      </w:r>
    </w:p>
    <w:p w:rsidR="00DF4D8F" w:rsidRPr="00372888" w:rsidRDefault="005C15BC" w:rsidP="00372888">
      <w:pPr>
        <w:pStyle w:val="Style14"/>
        <w:widowControl/>
        <w:numPr>
          <w:ilvl w:val="0"/>
          <w:numId w:val="12"/>
        </w:numPr>
        <w:tabs>
          <w:tab w:val="left" w:pos="283"/>
        </w:tabs>
        <w:spacing w:line="360" w:lineRule="auto"/>
        <w:ind w:right="396"/>
        <w:rPr>
          <w:rStyle w:val="FontStyle37"/>
          <w:sz w:val="28"/>
          <w:szCs w:val="28"/>
        </w:rPr>
      </w:pPr>
      <w:r w:rsidRPr="00372888">
        <w:rPr>
          <w:rStyle w:val="FontStyle37"/>
          <w:sz w:val="28"/>
          <w:szCs w:val="28"/>
        </w:rPr>
        <w:t>Энциклопедический словарь юного математика для среднего и старшего школьного возраста. М.: Педагогика, 1989.</w:t>
      </w:r>
    </w:p>
    <w:p w:rsidR="00056846" w:rsidRDefault="005C15BC" w:rsidP="00372888">
      <w:pPr>
        <w:pStyle w:val="Style14"/>
        <w:widowControl/>
        <w:numPr>
          <w:ilvl w:val="0"/>
          <w:numId w:val="12"/>
        </w:numPr>
        <w:tabs>
          <w:tab w:val="left" w:pos="283"/>
        </w:tabs>
        <w:spacing w:line="360" w:lineRule="auto"/>
        <w:ind w:right="528"/>
        <w:jc w:val="left"/>
        <w:rPr>
          <w:rStyle w:val="FontStyle37"/>
        </w:rPr>
      </w:pPr>
      <w:r w:rsidRPr="00372888">
        <w:rPr>
          <w:rStyle w:val="FontStyle37"/>
          <w:sz w:val="28"/>
          <w:szCs w:val="28"/>
        </w:rPr>
        <w:t>Т.Д. Гаврилова «Занимательная математика». 5-11 класс. Волгоград: Учитель,</w:t>
      </w:r>
      <w:r>
        <w:rPr>
          <w:rStyle w:val="FontStyle37"/>
        </w:rPr>
        <w:t xml:space="preserve"> 2008.</w:t>
      </w:r>
    </w:p>
    <w:sectPr w:rsidR="00056846" w:rsidSect="00372888">
      <w:pgSz w:w="11905" w:h="16837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AB" w:rsidRDefault="00D71DAB">
      <w:r>
        <w:separator/>
      </w:r>
    </w:p>
  </w:endnote>
  <w:endnote w:type="continuationSeparator" w:id="0">
    <w:p w:rsidR="00D71DAB" w:rsidRDefault="00D7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8F" w:rsidRDefault="005C15BC">
    <w:pPr>
      <w:pStyle w:val="Style2"/>
      <w:widowControl/>
      <w:jc w:val="right"/>
      <w:rPr>
        <w:rStyle w:val="FontStyle37"/>
      </w:rPr>
    </w:pPr>
    <w:r>
      <w:rPr>
        <w:rStyle w:val="FontStyle37"/>
      </w:rPr>
      <w:fldChar w:fldCharType="begin"/>
    </w:r>
    <w:r>
      <w:rPr>
        <w:rStyle w:val="FontStyle37"/>
      </w:rPr>
      <w:instrText>PAGE</w:instrText>
    </w:r>
    <w:r>
      <w:rPr>
        <w:rStyle w:val="FontStyle37"/>
      </w:rPr>
      <w:fldChar w:fldCharType="separate"/>
    </w:r>
    <w:r w:rsidR="00CB7D6F">
      <w:rPr>
        <w:rStyle w:val="FontStyle37"/>
        <w:noProof/>
      </w:rPr>
      <w:t>2</w:t>
    </w:r>
    <w:r>
      <w:rPr>
        <w:rStyle w:val="FontStyle3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8F" w:rsidRDefault="00DF4D8F">
    <w:pPr>
      <w:pStyle w:val="Style2"/>
      <w:widowControl/>
      <w:jc w:val="right"/>
      <w:rPr>
        <w:rStyle w:val="FontStyle3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8F" w:rsidRDefault="005C15BC">
    <w:pPr>
      <w:pStyle w:val="Style12"/>
      <w:widowControl/>
      <w:jc w:val="right"/>
      <w:rPr>
        <w:rStyle w:val="FontStyle51"/>
      </w:rPr>
    </w:pPr>
    <w:r>
      <w:rPr>
        <w:rStyle w:val="FontStyle51"/>
      </w:rPr>
      <w:fldChar w:fldCharType="begin"/>
    </w:r>
    <w:r>
      <w:rPr>
        <w:rStyle w:val="FontStyle51"/>
      </w:rPr>
      <w:instrText>PAGE</w:instrText>
    </w:r>
    <w:r>
      <w:rPr>
        <w:rStyle w:val="FontStyle51"/>
      </w:rPr>
      <w:fldChar w:fldCharType="separate"/>
    </w:r>
    <w:r w:rsidR="00CB7D6F">
      <w:rPr>
        <w:rStyle w:val="FontStyle51"/>
        <w:noProof/>
      </w:rPr>
      <w:t>12</w:t>
    </w:r>
    <w:r>
      <w:rPr>
        <w:rStyle w:val="FontStyle5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8F" w:rsidRDefault="005C15BC">
    <w:pPr>
      <w:pStyle w:val="Style12"/>
      <w:widowControl/>
      <w:jc w:val="right"/>
      <w:rPr>
        <w:rStyle w:val="FontStyle51"/>
      </w:rPr>
    </w:pPr>
    <w:r>
      <w:rPr>
        <w:rStyle w:val="FontStyle51"/>
      </w:rPr>
      <w:fldChar w:fldCharType="begin"/>
    </w:r>
    <w:r>
      <w:rPr>
        <w:rStyle w:val="FontStyle51"/>
      </w:rPr>
      <w:instrText>PAGE</w:instrText>
    </w:r>
    <w:r>
      <w:rPr>
        <w:rStyle w:val="FontStyle51"/>
      </w:rPr>
      <w:fldChar w:fldCharType="separate"/>
    </w:r>
    <w:r w:rsidR="00CB7D6F">
      <w:rPr>
        <w:rStyle w:val="FontStyle51"/>
        <w:noProof/>
      </w:rPr>
      <w:t>11</w:t>
    </w:r>
    <w:r>
      <w:rPr>
        <w:rStyle w:val="FontStyle5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AB" w:rsidRDefault="00D71DAB">
      <w:r>
        <w:separator/>
      </w:r>
    </w:p>
  </w:footnote>
  <w:footnote w:type="continuationSeparator" w:id="0">
    <w:p w:rsidR="00D71DAB" w:rsidRDefault="00D7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9AEA5C"/>
    <w:lvl w:ilvl="0">
      <w:numFmt w:val="bullet"/>
      <w:lvlText w:val="*"/>
      <w:lvlJc w:val="left"/>
    </w:lvl>
  </w:abstractNum>
  <w:abstractNum w:abstractNumId="1">
    <w:nsid w:val="01B70684"/>
    <w:multiLevelType w:val="singleLevel"/>
    <w:tmpl w:val="2D78C9A8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03004AF8"/>
    <w:multiLevelType w:val="singleLevel"/>
    <w:tmpl w:val="5C048B4A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3">
    <w:nsid w:val="16556846"/>
    <w:multiLevelType w:val="singleLevel"/>
    <w:tmpl w:val="02B2DEBE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270C3FC1"/>
    <w:multiLevelType w:val="singleLevel"/>
    <w:tmpl w:val="369C8EC8"/>
    <w:lvl w:ilvl="0">
      <w:start w:val="31"/>
      <w:numFmt w:val="decimal"/>
      <w:lvlText w:val="%1"/>
      <w:legacy w:legacy="1" w:legacySpace="0" w:legacyIndent="588"/>
      <w:lvlJc w:val="left"/>
      <w:rPr>
        <w:rFonts w:ascii="Times New Roman" w:hAnsi="Times New Roman" w:cs="Times New Roman" w:hint="default"/>
      </w:rPr>
    </w:lvl>
  </w:abstractNum>
  <w:abstractNum w:abstractNumId="5">
    <w:nsid w:val="31792296"/>
    <w:multiLevelType w:val="singleLevel"/>
    <w:tmpl w:val="3CB671F6"/>
    <w:lvl w:ilvl="0">
      <w:start w:val="1"/>
      <w:numFmt w:val="decimal"/>
      <w:lvlText w:val="%1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6">
    <w:nsid w:val="357A3F00"/>
    <w:multiLevelType w:val="singleLevel"/>
    <w:tmpl w:val="545A84DA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4D2842D1"/>
    <w:multiLevelType w:val="singleLevel"/>
    <w:tmpl w:val="3F42216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59B417E9"/>
    <w:multiLevelType w:val="singleLevel"/>
    <w:tmpl w:val="F1C6D560"/>
    <w:lvl w:ilvl="0">
      <w:start w:val="3"/>
      <w:numFmt w:val="decimal"/>
      <w:lvlText w:val="%1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>
    <w:nsid w:val="5A786B84"/>
    <w:multiLevelType w:val="singleLevel"/>
    <w:tmpl w:val="C7549EE0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46"/>
    <w:rsid w:val="00023537"/>
    <w:rsid w:val="00056846"/>
    <w:rsid w:val="00142C60"/>
    <w:rsid w:val="00224715"/>
    <w:rsid w:val="00260F69"/>
    <w:rsid w:val="00372888"/>
    <w:rsid w:val="00496115"/>
    <w:rsid w:val="005C15BC"/>
    <w:rsid w:val="006B3475"/>
    <w:rsid w:val="00861BBA"/>
    <w:rsid w:val="008D6488"/>
    <w:rsid w:val="00CB7D6F"/>
    <w:rsid w:val="00CE31C9"/>
    <w:rsid w:val="00D71DAB"/>
    <w:rsid w:val="00DF4D8F"/>
    <w:rsid w:val="00E8531A"/>
    <w:rsid w:val="00EC049F"/>
    <w:rsid w:val="00F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531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49" w:lineRule="exact"/>
      <w:ind w:firstLine="2038"/>
    </w:pPr>
  </w:style>
  <w:style w:type="paragraph" w:customStyle="1" w:styleId="Style5">
    <w:name w:val="Style5"/>
    <w:basedOn w:val="a"/>
    <w:uiPriority w:val="99"/>
    <w:pPr>
      <w:spacing w:line="482" w:lineRule="exact"/>
      <w:ind w:firstLine="605"/>
      <w:jc w:val="both"/>
    </w:pPr>
  </w:style>
  <w:style w:type="paragraph" w:customStyle="1" w:styleId="Style6">
    <w:name w:val="Style6"/>
    <w:basedOn w:val="a"/>
    <w:uiPriority w:val="99"/>
    <w:pPr>
      <w:spacing w:line="482" w:lineRule="exact"/>
      <w:ind w:firstLine="530"/>
    </w:pPr>
  </w:style>
  <w:style w:type="paragraph" w:customStyle="1" w:styleId="Style7">
    <w:name w:val="Style7"/>
    <w:basedOn w:val="a"/>
    <w:uiPriority w:val="99"/>
    <w:pPr>
      <w:spacing w:line="484" w:lineRule="exact"/>
      <w:ind w:firstLine="763"/>
    </w:pPr>
  </w:style>
  <w:style w:type="paragraph" w:customStyle="1" w:styleId="Style8">
    <w:name w:val="Style8"/>
    <w:basedOn w:val="a"/>
    <w:uiPriority w:val="99"/>
    <w:pPr>
      <w:spacing w:line="482" w:lineRule="exact"/>
      <w:ind w:firstLine="622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482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480" w:lineRule="exact"/>
      <w:ind w:firstLine="538"/>
      <w:jc w:val="both"/>
    </w:pPr>
  </w:style>
  <w:style w:type="paragraph" w:customStyle="1" w:styleId="Style14">
    <w:name w:val="Style14"/>
    <w:basedOn w:val="a"/>
    <w:uiPriority w:val="99"/>
    <w:pPr>
      <w:jc w:val="both"/>
    </w:pPr>
  </w:style>
  <w:style w:type="paragraph" w:customStyle="1" w:styleId="Style15">
    <w:name w:val="Style15"/>
    <w:basedOn w:val="a"/>
    <w:uiPriority w:val="99"/>
    <w:pPr>
      <w:spacing w:line="484" w:lineRule="exact"/>
    </w:pPr>
  </w:style>
  <w:style w:type="paragraph" w:customStyle="1" w:styleId="Style16">
    <w:name w:val="Style16"/>
    <w:basedOn w:val="a"/>
    <w:uiPriority w:val="99"/>
    <w:pPr>
      <w:spacing w:line="482" w:lineRule="exact"/>
      <w:ind w:hanging="338"/>
    </w:pPr>
  </w:style>
  <w:style w:type="paragraph" w:customStyle="1" w:styleId="Style17">
    <w:name w:val="Style17"/>
    <w:basedOn w:val="a"/>
    <w:uiPriority w:val="99"/>
    <w:pPr>
      <w:spacing w:line="173" w:lineRule="exact"/>
      <w:ind w:hanging="1022"/>
    </w:pPr>
  </w:style>
  <w:style w:type="paragraph" w:customStyle="1" w:styleId="Style18">
    <w:name w:val="Style18"/>
    <w:basedOn w:val="a"/>
    <w:uiPriority w:val="99"/>
    <w:pPr>
      <w:spacing w:line="194" w:lineRule="exact"/>
      <w:ind w:firstLine="4056"/>
    </w:pPr>
  </w:style>
  <w:style w:type="paragraph" w:customStyle="1" w:styleId="Style19">
    <w:name w:val="Style19"/>
    <w:basedOn w:val="a"/>
    <w:uiPriority w:val="99"/>
    <w:pPr>
      <w:spacing w:line="197" w:lineRule="exact"/>
      <w:ind w:firstLine="2580"/>
    </w:pPr>
  </w:style>
  <w:style w:type="paragraph" w:customStyle="1" w:styleId="Style20">
    <w:name w:val="Style20"/>
    <w:basedOn w:val="a"/>
    <w:uiPriority w:val="99"/>
    <w:pPr>
      <w:spacing w:line="192" w:lineRule="exact"/>
      <w:ind w:firstLine="1248"/>
    </w:pPr>
  </w:style>
  <w:style w:type="paragraph" w:customStyle="1" w:styleId="Style21">
    <w:name w:val="Style21"/>
    <w:basedOn w:val="a"/>
    <w:uiPriority w:val="99"/>
    <w:pPr>
      <w:spacing w:line="199" w:lineRule="exact"/>
      <w:ind w:firstLine="1543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182" w:lineRule="exact"/>
      <w:jc w:val="both"/>
    </w:pPr>
  </w:style>
  <w:style w:type="paragraph" w:customStyle="1" w:styleId="Style24">
    <w:name w:val="Style24"/>
    <w:basedOn w:val="a"/>
    <w:uiPriority w:val="99"/>
    <w:pPr>
      <w:spacing w:line="466" w:lineRule="exact"/>
      <w:ind w:hanging="86"/>
    </w:pPr>
  </w:style>
  <w:style w:type="paragraph" w:customStyle="1" w:styleId="Style25">
    <w:name w:val="Style25"/>
    <w:basedOn w:val="a"/>
    <w:uiPriority w:val="99"/>
    <w:pPr>
      <w:spacing w:line="674" w:lineRule="exact"/>
      <w:ind w:firstLine="538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120" w:lineRule="exact"/>
      <w:ind w:firstLine="2964"/>
    </w:pPr>
  </w:style>
  <w:style w:type="paragraph" w:customStyle="1" w:styleId="Style28">
    <w:name w:val="Style28"/>
    <w:basedOn w:val="a"/>
    <w:uiPriority w:val="99"/>
    <w:pPr>
      <w:spacing w:line="194" w:lineRule="exact"/>
      <w:ind w:firstLine="3578"/>
    </w:pPr>
  </w:style>
  <w:style w:type="paragraph" w:customStyle="1" w:styleId="Style29">
    <w:name w:val="Style29"/>
    <w:basedOn w:val="a"/>
    <w:uiPriority w:val="99"/>
    <w:pPr>
      <w:spacing w:line="391" w:lineRule="exact"/>
      <w:jc w:val="both"/>
    </w:pPr>
  </w:style>
  <w:style w:type="paragraph" w:customStyle="1" w:styleId="Style30">
    <w:name w:val="Style30"/>
    <w:basedOn w:val="a"/>
    <w:uiPriority w:val="99"/>
    <w:pPr>
      <w:spacing w:line="377" w:lineRule="exact"/>
      <w:jc w:val="both"/>
    </w:pPr>
  </w:style>
  <w:style w:type="paragraph" w:customStyle="1" w:styleId="Style31">
    <w:name w:val="Style31"/>
    <w:basedOn w:val="a"/>
    <w:uiPriority w:val="99"/>
    <w:pPr>
      <w:spacing w:line="384" w:lineRule="exact"/>
      <w:jc w:val="both"/>
    </w:pPr>
  </w:style>
  <w:style w:type="paragraph" w:customStyle="1" w:styleId="Style32">
    <w:name w:val="Style32"/>
    <w:basedOn w:val="a"/>
    <w:uiPriority w:val="99"/>
    <w:pPr>
      <w:spacing w:line="197" w:lineRule="exact"/>
      <w:ind w:firstLine="830"/>
    </w:pPr>
  </w:style>
  <w:style w:type="paragraph" w:customStyle="1" w:styleId="Style33">
    <w:name w:val="Style33"/>
    <w:basedOn w:val="a"/>
    <w:uiPriority w:val="99"/>
    <w:pPr>
      <w:spacing w:line="353" w:lineRule="exact"/>
      <w:ind w:firstLine="2662"/>
    </w:pPr>
  </w:style>
  <w:style w:type="paragraph" w:customStyle="1" w:styleId="Style34">
    <w:name w:val="Style34"/>
    <w:basedOn w:val="a"/>
    <w:uiPriority w:val="99"/>
    <w:pPr>
      <w:spacing w:line="192" w:lineRule="exact"/>
      <w:ind w:firstLine="1807"/>
    </w:p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spacing w:val="60"/>
      <w:sz w:val="24"/>
      <w:szCs w:val="24"/>
    </w:rPr>
  </w:style>
  <w:style w:type="character" w:customStyle="1" w:styleId="FontStyle41">
    <w:name w:val="Font Style41"/>
    <w:uiPriority w:val="99"/>
    <w:rPr>
      <w:rFonts w:ascii="Georgia" w:hAnsi="Georgia" w:cs="Georgia"/>
      <w:spacing w:val="230"/>
      <w:sz w:val="38"/>
      <w:szCs w:val="38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uiPriority w:val="99"/>
    <w:rPr>
      <w:rFonts w:ascii="Bookman Old Style" w:hAnsi="Bookman Old Style" w:cs="Bookman Old Style"/>
      <w:sz w:val="28"/>
      <w:szCs w:val="28"/>
    </w:rPr>
  </w:style>
  <w:style w:type="character" w:customStyle="1" w:styleId="FontStyle48">
    <w:name w:val="Font Style48"/>
    <w:uiPriority w:val="99"/>
    <w:rPr>
      <w:rFonts w:ascii="Bookman Old Style" w:hAnsi="Bookman Old Style" w:cs="Bookman Old Style"/>
      <w:sz w:val="28"/>
      <w:szCs w:val="28"/>
    </w:rPr>
  </w:style>
  <w:style w:type="character" w:customStyle="1" w:styleId="FontStyle49">
    <w:name w:val="Font Style49"/>
    <w:uiPriority w:val="99"/>
    <w:rPr>
      <w:rFonts w:ascii="MS Gothic" w:eastAsia="MS Gothic" w:cs="MS Gothic"/>
      <w:sz w:val="38"/>
      <w:szCs w:val="38"/>
    </w:rPr>
  </w:style>
  <w:style w:type="character" w:customStyle="1" w:styleId="FontStyle50">
    <w:name w:val="Font Style50"/>
    <w:uiPriority w:val="99"/>
    <w:rPr>
      <w:rFonts w:ascii="Bookman Old Style" w:hAnsi="Bookman Old Style" w:cs="Bookman Old Style"/>
      <w:spacing w:val="-20"/>
      <w:sz w:val="20"/>
      <w:szCs w:val="20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uiPriority w:val="99"/>
    <w:rPr>
      <w:rFonts w:ascii="Bookman Old Style" w:hAnsi="Bookman Old Style" w:cs="Bookman Old Style"/>
      <w:spacing w:val="10"/>
      <w:sz w:val="16"/>
      <w:szCs w:val="16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Pr>
      <w:rFonts w:ascii="Sylfaen" w:hAnsi="Sylfaen" w:cs="Sylfaen"/>
      <w:b/>
      <w:bCs/>
      <w:i/>
      <w:iCs/>
      <w:spacing w:val="50"/>
      <w:sz w:val="16"/>
      <w:szCs w:val="16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E8531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5">
    <w:name w:val="Нижний колонтитул Знак"/>
    <w:link w:val="a4"/>
    <w:uiPriority w:val="99"/>
    <w:rsid w:val="00E8531A"/>
    <w:rPr>
      <w:rFonts w:hAnsi="Times New Roman"/>
      <w:sz w:val="24"/>
      <w:szCs w:val="24"/>
    </w:rPr>
  </w:style>
  <w:style w:type="character" w:customStyle="1" w:styleId="30">
    <w:name w:val="Заголовок 3 Знак"/>
    <w:link w:val="3"/>
    <w:rsid w:val="00E8531A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3728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72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72888"/>
    <w:rPr>
      <w:rFonts w:hAnsi="Times New Roman"/>
      <w:sz w:val="24"/>
      <w:szCs w:val="24"/>
    </w:rPr>
  </w:style>
  <w:style w:type="table" w:styleId="a8">
    <w:name w:val="Table Grid"/>
    <w:basedOn w:val="a1"/>
    <w:uiPriority w:val="59"/>
    <w:rsid w:val="00EC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6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531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49" w:lineRule="exact"/>
      <w:ind w:firstLine="2038"/>
    </w:pPr>
  </w:style>
  <w:style w:type="paragraph" w:customStyle="1" w:styleId="Style5">
    <w:name w:val="Style5"/>
    <w:basedOn w:val="a"/>
    <w:uiPriority w:val="99"/>
    <w:pPr>
      <w:spacing w:line="482" w:lineRule="exact"/>
      <w:ind w:firstLine="605"/>
      <w:jc w:val="both"/>
    </w:pPr>
  </w:style>
  <w:style w:type="paragraph" w:customStyle="1" w:styleId="Style6">
    <w:name w:val="Style6"/>
    <w:basedOn w:val="a"/>
    <w:uiPriority w:val="99"/>
    <w:pPr>
      <w:spacing w:line="482" w:lineRule="exact"/>
      <w:ind w:firstLine="530"/>
    </w:pPr>
  </w:style>
  <w:style w:type="paragraph" w:customStyle="1" w:styleId="Style7">
    <w:name w:val="Style7"/>
    <w:basedOn w:val="a"/>
    <w:uiPriority w:val="99"/>
    <w:pPr>
      <w:spacing w:line="484" w:lineRule="exact"/>
      <w:ind w:firstLine="763"/>
    </w:pPr>
  </w:style>
  <w:style w:type="paragraph" w:customStyle="1" w:styleId="Style8">
    <w:name w:val="Style8"/>
    <w:basedOn w:val="a"/>
    <w:uiPriority w:val="99"/>
    <w:pPr>
      <w:spacing w:line="482" w:lineRule="exact"/>
      <w:ind w:firstLine="622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482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480" w:lineRule="exact"/>
      <w:ind w:firstLine="538"/>
      <w:jc w:val="both"/>
    </w:pPr>
  </w:style>
  <w:style w:type="paragraph" w:customStyle="1" w:styleId="Style14">
    <w:name w:val="Style14"/>
    <w:basedOn w:val="a"/>
    <w:uiPriority w:val="99"/>
    <w:pPr>
      <w:jc w:val="both"/>
    </w:pPr>
  </w:style>
  <w:style w:type="paragraph" w:customStyle="1" w:styleId="Style15">
    <w:name w:val="Style15"/>
    <w:basedOn w:val="a"/>
    <w:uiPriority w:val="99"/>
    <w:pPr>
      <w:spacing w:line="484" w:lineRule="exact"/>
    </w:pPr>
  </w:style>
  <w:style w:type="paragraph" w:customStyle="1" w:styleId="Style16">
    <w:name w:val="Style16"/>
    <w:basedOn w:val="a"/>
    <w:uiPriority w:val="99"/>
    <w:pPr>
      <w:spacing w:line="482" w:lineRule="exact"/>
      <w:ind w:hanging="338"/>
    </w:pPr>
  </w:style>
  <w:style w:type="paragraph" w:customStyle="1" w:styleId="Style17">
    <w:name w:val="Style17"/>
    <w:basedOn w:val="a"/>
    <w:uiPriority w:val="99"/>
    <w:pPr>
      <w:spacing w:line="173" w:lineRule="exact"/>
      <w:ind w:hanging="1022"/>
    </w:pPr>
  </w:style>
  <w:style w:type="paragraph" w:customStyle="1" w:styleId="Style18">
    <w:name w:val="Style18"/>
    <w:basedOn w:val="a"/>
    <w:uiPriority w:val="99"/>
    <w:pPr>
      <w:spacing w:line="194" w:lineRule="exact"/>
      <w:ind w:firstLine="4056"/>
    </w:pPr>
  </w:style>
  <w:style w:type="paragraph" w:customStyle="1" w:styleId="Style19">
    <w:name w:val="Style19"/>
    <w:basedOn w:val="a"/>
    <w:uiPriority w:val="99"/>
    <w:pPr>
      <w:spacing w:line="197" w:lineRule="exact"/>
      <w:ind w:firstLine="2580"/>
    </w:pPr>
  </w:style>
  <w:style w:type="paragraph" w:customStyle="1" w:styleId="Style20">
    <w:name w:val="Style20"/>
    <w:basedOn w:val="a"/>
    <w:uiPriority w:val="99"/>
    <w:pPr>
      <w:spacing w:line="192" w:lineRule="exact"/>
      <w:ind w:firstLine="1248"/>
    </w:pPr>
  </w:style>
  <w:style w:type="paragraph" w:customStyle="1" w:styleId="Style21">
    <w:name w:val="Style21"/>
    <w:basedOn w:val="a"/>
    <w:uiPriority w:val="99"/>
    <w:pPr>
      <w:spacing w:line="199" w:lineRule="exact"/>
      <w:ind w:firstLine="1543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182" w:lineRule="exact"/>
      <w:jc w:val="both"/>
    </w:pPr>
  </w:style>
  <w:style w:type="paragraph" w:customStyle="1" w:styleId="Style24">
    <w:name w:val="Style24"/>
    <w:basedOn w:val="a"/>
    <w:uiPriority w:val="99"/>
    <w:pPr>
      <w:spacing w:line="466" w:lineRule="exact"/>
      <w:ind w:hanging="86"/>
    </w:pPr>
  </w:style>
  <w:style w:type="paragraph" w:customStyle="1" w:styleId="Style25">
    <w:name w:val="Style25"/>
    <w:basedOn w:val="a"/>
    <w:uiPriority w:val="99"/>
    <w:pPr>
      <w:spacing w:line="674" w:lineRule="exact"/>
      <w:ind w:firstLine="538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120" w:lineRule="exact"/>
      <w:ind w:firstLine="2964"/>
    </w:pPr>
  </w:style>
  <w:style w:type="paragraph" w:customStyle="1" w:styleId="Style28">
    <w:name w:val="Style28"/>
    <w:basedOn w:val="a"/>
    <w:uiPriority w:val="99"/>
    <w:pPr>
      <w:spacing w:line="194" w:lineRule="exact"/>
      <w:ind w:firstLine="3578"/>
    </w:pPr>
  </w:style>
  <w:style w:type="paragraph" w:customStyle="1" w:styleId="Style29">
    <w:name w:val="Style29"/>
    <w:basedOn w:val="a"/>
    <w:uiPriority w:val="99"/>
    <w:pPr>
      <w:spacing w:line="391" w:lineRule="exact"/>
      <w:jc w:val="both"/>
    </w:pPr>
  </w:style>
  <w:style w:type="paragraph" w:customStyle="1" w:styleId="Style30">
    <w:name w:val="Style30"/>
    <w:basedOn w:val="a"/>
    <w:uiPriority w:val="99"/>
    <w:pPr>
      <w:spacing w:line="377" w:lineRule="exact"/>
      <w:jc w:val="both"/>
    </w:pPr>
  </w:style>
  <w:style w:type="paragraph" w:customStyle="1" w:styleId="Style31">
    <w:name w:val="Style31"/>
    <w:basedOn w:val="a"/>
    <w:uiPriority w:val="99"/>
    <w:pPr>
      <w:spacing w:line="384" w:lineRule="exact"/>
      <w:jc w:val="both"/>
    </w:pPr>
  </w:style>
  <w:style w:type="paragraph" w:customStyle="1" w:styleId="Style32">
    <w:name w:val="Style32"/>
    <w:basedOn w:val="a"/>
    <w:uiPriority w:val="99"/>
    <w:pPr>
      <w:spacing w:line="197" w:lineRule="exact"/>
      <w:ind w:firstLine="830"/>
    </w:pPr>
  </w:style>
  <w:style w:type="paragraph" w:customStyle="1" w:styleId="Style33">
    <w:name w:val="Style33"/>
    <w:basedOn w:val="a"/>
    <w:uiPriority w:val="99"/>
    <w:pPr>
      <w:spacing w:line="353" w:lineRule="exact"/>
      <w:ind w:firstLine="2662"/>
    </w:pPr>
  </w:style>
  <w:style w:type="paragraph" w:customStyle="1" w:styleId="Style34">
    <w:name w:val="Style34"/>
    <w:basedOn w:val="a"/>
    <w:uiPriority w:val="99"/>
    <w:pPr>
      <w:spacing w:line="192" w:lineRule="exact"/>
      <w:ind w:firstLine="1807"/>
    </w:p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spacing w:val="60"/>
      <w:sz w:val="24"/>
      <w:szCs w:val="24"/>
    </w:rPr>
  </w:style>
  <w:style w:type="character" w:customStyle="1" w:styleId="FontStyle41">
    <w:name w:val="Font Style41"/>
    <w:uiPriority w:val="99"/>
    <w:rPr>
      <w:rFonts w:ascii="Georgia" w:hAnsi="Georgia" w:cs="Georgia"/>
      <w:spacing w:val="230"/>
      <w:sz w:val="38"/>
      <w:szCs w:val="38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uiPriority w:val="99"/>
    <w:rPr>
      <w:rFonts w:ascii="Bookman Old Style" w:hAnsi="Bookman Old Style" w:cs="Bookman Old Style"/>
      <w:sz w:val="28"/>
      <w:szCs w:val="28"/>
    </w:rPr>
  </w:style>
  <w:style w:type="character" w:customStyle="1" w:styleId="FontStyle48">
    <w:name w:val="Font Style48"/>
    <w:uiPriority w:val="99"/>
    <w:rPr>
      <w:rFonts w:ascii="Bookman Old Style" w:hAnsi="Bookman Old Style" w:cs="Bookman Old Style"/>
      <w:sz w:val="28"/>
      <w:szCs w:val="28"/>
    </w:rPr>
  </w:style>
  <w:style w:type="character" w:customStyle="1" w:styleId="FontStyle49">
    <w:name w:val="Font Style49"/>
    <w:uiPriority w:val="99"/>
    <w:rPr>
      <w:rFonts w:ascii="MS Gothic" w:eastAsia="MS Gothic" w:cs="MS Gothic"/>
      <w:sz w:val="38"/>
      <w:szCs w:val="38"/>
    </w:rPr>
  </w:style>
  <w:style w:type="character" w:customStyle="1" w:styleId="FontStyle50">
    <w:name w:val="Font Style50"/>
    <w:uiPriority w:val="99"/>
    <w:rPr>
      <w:rFonts w:ascii="Bookman Old Style" w:hAnsi="Bookman Old Style" w:cs="Bookman Old Style"/>
      <w:spacing w:val="-20"/>
      <w:sz w:val="20"/>
      <w:szCs w:val="20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uiPriority w:val="99"/>
    <w:rPr>
      <w:rFonts w:ascii="Bookman Old Style" w:hAnsi="Bookman Old Style" w:cs="Bookman Old Style"/>
      <w:spacing w:val="10"/>
      <w:sz w:val="16"/>
      <w:szCs w:val="16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Pr>
      <w:rFonts w:ascii="Sylfaen" w:hAnsi="Sylfaen" w:cs="Sylfaen"/>
      <w:b/>
      <w:bCs/>
      <w:i/>
      <w:iCs/>
      <w:spacing w:val="50"/>
      <w:sz w:val="16"/>
      <w:szCs w:val="16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E8531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5">
    <w:name w:val="Нижний колонтитул Знак"/>
    <w:link w:val="a4"/>
    <w:uiPriority w:val="99"/>
    <w:rsid w:val="00E8531A"/>
    <w:rPr>
      <w:rFonts w:hAnsi="Times New Roman"/>
      <w:sz w:val="24"/>
      <w:szCs w:val="24"/>
    </w:rPr>
  </w:style>
  <w:style w:type="character" w:customStyle="1" w:styleId="30">
    <w:name w:val="Заголовок 3 Знак"/>
    <w:link w:val="3"/>
    <w:rsid w:val="00E8531A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3728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72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72888"/>
    <w:rPr>
      <w:rFonts w:hAnsi="Times New Roman"/>
      <w:sz w:val="24"/>
      <w:szCs w:val="24"/>
    </w:rPr>
  </w:style>
  <w:style w:type="table" w:styleId="a8">
    <w:name w:val="Table Grid"/>
    <w:basedOn w:val="a1"/>
    <w:uiPriority w:val="59"/>
    <w:rsid w:val="00EC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6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6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1.wmf"/><Relationship Id="rId32" Type="http://schemas.openxmlformats.org/officeDocument/2006/relationships/image" Target="media/image9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2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0.wmf"/><Relationship Id="rId22" Type="http://schemas.openxmlformats.org/officeDocument/2006/relationships/oleObject" Target="embeddings/oleObject6.bin"/><Relationship Id="rId27" Type="http://schemas.openxmlformats.org/officeDocument/2006/relationships/image" Target="media/image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7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7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3.bin"/><Relationship Id="rId137" Type="http://schemas.openxmlformats.org/officeDocument/2006/relationships/footer" Target="footer4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0.png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2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chart" Target="charts/chart1.xml"/><Relationship Id="rId31" Type="http://schemas.openxmlformats.org/officeDocument/2006/relationships/oleObject" Target="embeddings/oleObject13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2.wmf"/><Relationship Id="rId101" Type="http://schemas.openxmlformats.org/officeDocument/2006/relationships/image" Target="media/image43.png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image" Target="media/image21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8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footer" Target="footer3.xml"/><Relationship Id="rId61" Type="http://schemas.openxmlformats.org/officeDocument/2006/relationships/image" Target="media/image23.wmf"/><Relationship Id="rId82" Type="http://schemas.openxmlformats.org/officeDocument/2006/relationships/oleObject" Target="embeddings/oleObject39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image" Target="media/image8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5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знают</c:v>
                </c:pt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9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не знают</c:v>
                </c:pt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9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77984"/>
        <c:axId val="139871360"/>
      </c:barChart>
      <c:catAx>
        <c:axId val="133977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Классы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39871360"/>
        <c:crosses val="autoZero"/>
        <c:auto val="1"/>
        <c:lblAlgn val="ctr"/>
        <c:lblOffset val="100"/>
        <c:noMultiLvlLbl val="0"/>
      </c:catAx>
      <c:valAx>
        <c:axId val="13987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77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10</cp:revision>
  <dcterms:created xsi:type="dcterms:W3CDTF">2016-03-25T06:44:00Z</dcterms:created>
  <dcterms:modified xsi:type="dcterms:W3CDTF">2017-04-17T02:19:00Z</dcterms:modified>
</cp:coreProperties>
</file>