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12" w:rsidRPr="00E93EA9" w:rsidRDefault="007F6B12" w:rsidP="007F6B12">
      <w:pPr>
        <w:shd w:val="clear" w:color="auto" w:fill="FFFFFF" w:themeFill="background1"/>
        <w:spacing w:after="0" w:line="240" w:lineRule="auto"/>
        <w:ind w:left="3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3EA9">
        <w:rPr>
          <w:rFonts w:ascii="Times New Roman" w:eastAsia="Times New Roman" w:hAnsi="Times New Roman"/>
          <w:b/>
          <w:sz w:val="28"/>
          <w:szCs w:val="28"/>
          <w:lang w:eastAsia="ru-RU"/>
        </w:rPr>
        <w:t>ПЛАН-КОНСПЕКТ</w:t>
      </w:r>
    </w:p>
    <w:p w:rsidR="007F6B12" w:rsidRPr="00E93EA9" w:rsidRDefault="007F6B12" w:rsidP="007F6B12">
      <w:pPr>
        <w:shd w:val="clear" w:color="auto" w:fill="FFFFFF" w:themeFill="background1"/>
        <w:spacing w:after="0" w:line="240" w:lineRule="auto"/>
        <w:ind w:left="3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B12" w:rsidRDefault="007F6B12" w:rsidP="007F6B12">
      <w:pPr>
        <w:shd w:val="clear" w:color="auto" w:fill="FFFFFF" w:themeFill="background1"/>
        <w:spacing w:after="0" w:line="240" w:lineRule="auto"/>
        <w:ind w:left="3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КЛАССНОГО ЧАСА </w:t>
      </w:r>
    </w:p>
    <w:p w:rsidR="00F45A13" w:rsidRPr="00E93EA9" w:rsidRDefault="00F45A13" w:rsidP="007F6B12">
      <w:pPr>
        <w:shd w:val="clear" w:color="auto" w:fill="FFFFFF" w:themeFill="background1"/>
        <w:spacing w:after="0" w:line="240" w:lineRule="auto"/>
        <w:ind w:left="3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B12" w:rsidRPr="00E93EA9" w:rsidRDefault="007F6B12" w:rsidP="007F6B12">
      <w:pPr>
        <w:shd w:val="clear" w:color="auto" w:fill="FFFFFF" w:themeFill="background1"/>
        <w:spacing w:after="0" w:line="240" w:lineRule="auto"/>
        <w:ind w:left="37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«БОЕВЫЕ ТРАДИЦИИ ВООРУЖЁННЫХ СИЛ РОССИЙСКОЙ ФЕДЕРАЦИИ</w:t>
      </w:r>
      <w:r w:rsidRPr="00E93EA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7F6B12" w:rsidRDefault="007F6B12" w:rsidP="007F6B12">
      <w:p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7F6B12" w:rsidRPr="00E93EA9" w:rsidRDefault="007F6B12" w:rsidP="007F6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Курс: 3, группа ТТ-42</w:t>
      </w:r>
      <w:r w:rsidRPr="00E93EA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:rsidR="007F6B12" w:rsidRPr="00E93EA9" w:rsidRDefault="007F6B12" w:rsidP="007F6B1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93E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специальность </w:t>
      </w:r>
      <w:r>
        <w:rPr>
          <w:rFonts w:ascii="Times New Roman" w:hAnsi="Times New Roman"/>
          <w:bCs/>
          <w:sz w:val="28"/>
          <w:szCs w:val="28"/>
        </w:rPr>
        <w:t>«Технология продукции общественного питания</w:t>
      </w:r>
      <w:r w:rsidRPr="00E93EA9">
        <w:rPr>
          <w:rFonts w:ascii="Times New Roman" w:hAnsi="Times New Roman"/>
          <w:bCs/>
          <w:sz w:val="28"/>
          <w:szCs w:val="28"/>
        </w:rPr>
        <w:t xml:space="preserve">» </w:t>
      </w:r>
    </w:p>
    <w:p w:rsidR="007F6B12" w:rsidRPr="0048172D" w:rsidRDefault="007F6B12" w:rsidP="007F6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1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Организация мероприятия: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кабинет химии</w:t>
      </w:r>
      <w:r w:rsidRPr="0048172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6B12" w:rsidRPr="0048172D" w:rsidRDefault="007F6B12" w:rsidP="007F6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F6B12" w:rsidRDefault="00AE3573" w:rsidP="007F6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="00F45A13" w:rsidRPr="00F45A13">
        <w:rPr>
          <w:rFonts w:ascii="Georgia" w:hAnsi="Georgia"/>
          <w:color w:val="000000"/>
        </w:rPr>
        <w:t xml:space="preserve"> </w:t>
      </w:r>
      <w:r w:rsidR="00F45A13" w:rsidRPr="00F45A13">
        <w:rPr>
          <w:rFonts w:ascii="Times New Roman" w:hAnsi="Times New Roman"/>
          <w:color w:val="000000"/>
          <w:sz w:val="28"/>
          <w:szCs w:val="28"/>
        </w:rPr>
        <w:t>рассмотреть важнейшие боевые традиции Вооружён</w:t>
      </w:r>
      <w:r w:rsidR="00F45A13">
        <w:rPr>
          <w:rFonts w:ascii="Times New Roman" w:hAnsi="Times New Roman"/>
          <w:color w:val="000000"/>
          <w:sz w:val="28"/>
          <w:szCs w:val="28"/>
        </w:rPr>
        <w:t>н</w:t>
      </w:r>
      <w:r w:rsidR="00F45A13" w:rsidRPr="00F45A13">
        <w:rPr>
          <w:rFonts w:ascii="Times New Roman" w:hAnsi="Times New Roman"/>
          <w:color w:val="000000"/>
          <w:sz w:val="28"/>
          <w:szCs w:val="28"/>
        </w:rPr>
        <w:t xml:space="preserve">ых сил РФ, </w:t>
      </w:r>
      <w:r w:rsidR="00F45A13">
        <w:rPr>
          <w:rFonts w:ascii="Times New Roman" w:hAnsi="Times New Roman"/>
          <w:color w:val="000000"/>
          <w:sz w:val="28"/>
          <w:szCs w:val="28"/>
        </w:rPr>
        <w:t>значение Боевого Знамени для воинской части.</w:t>
      </w:r>
    </w:p>
    <w:p w:rsidR="007F6B12" w:rsidRDefault="007F6B12" w:rsidP="007F6B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AE3573" w:rsidRPr="00AE3573" w:rsidRDefault="00F45A13" w:rsidP="00AE3573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F45A13">
        <w:rPr>
          <w:b/>
          <w:i/>
          <w:color w:val="000000"/>
          <w:sz w:val="28"/>
          <w:szCs w:val="28"/>
        </w:rPr>
        <w:t>Образовательные</w:t>
      </w:r>
      <w:r w:rsidR="00AE3573" w:rsidRPr="00AE3573">
        <w:rPr>
          <w:color w:val="000000"/>
          <w:sz w:val="28"/>
          <w:szCs w:val="28"/>
        </w:rPr>
        <w:t xml:space="preserve"> — рассмотреть важнейшие боевые традиции Вооруженных сил РФ. </w:t>
      </w:r>
      <w:r>
        <w:rPr>
          <w:color w:val="000000"/>
          <w:sz w:val="28"/>
          <w:szCs w:val="28"/>
        </w:rPr>
        <w:t>Ознакомиться с символом воинской части.</w:t>
      </w:r>
    </w:p>
    <w:p w:rsidR="00AE3573" w:rsidRPr="00AE3573" w:rsidRDefault="00F45A13" w:rsidP="00AE3573">
      <w:pPr>
        <w:pStyle w:val="a4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F45A13">
        <w:rPr>
          <w:b/>
          <w:i/>
          <w:color w:val="000000"/>
          <w:sz w:val="28"/>
          <w:szCs w:val="28"/>
        </w:rPr>
        <w:t>Развивающие</w:t>
      </w:r>
      <w:r w:rsidR="00AE3573" w:rsidRPr="00AE3573">
        <w:rPr>
          <w:color w:val="000000"/>
          <w:sz w:val="28"/>
          <w:szCs w:val="28"/>
        </w:rPr>
        <w:t xml:space="preserve"> - пробудить интерес к жизни и деятельно</w:t>
      </w:r>
      <w:r w:rsidR="00E17337">
        <w:rPr>
          <w:color w:val="000000"/>
          <w:sz w:val="28"/>
          <w:szCs w:val="28"/>
        </w:rPr>
        <w:t>сти Вооруженных сил РФ. Развить</w:t>
      </w:r>
      <w:r w:rsidR="00AE3573" w:rsidRPr="00AE3573">
        <w:rPr>
          <w:color w:val="000000"/>
          <w:sz w:val="28"/>
          <w:szCs w:val="28"/>
        </w:rPr>
        <w:t xml:space="preserve"> у </w:t>
      </w:r>
      <w:proofErr w:type="gramStart"/>
      <w:r w:rsidR="00AE3573" w:rsidRPr="00AE3573">
        <w:rPr>
          <w:color w:val="000000"/>
          <w:sz w:val="28"/>
          <w:szCs w:val="28"/>
        </w:rPr>
        <w:t>обучающихся</w:t>
      </w:r>
      <w:proofErr w:type="gramEnd"/>
      <w:r w:rsidR="00AE3573" w:rsidRPr="00AE3573">
        <w:rPr>
          <w:color w:val="000000"/>
          <w:sz w:val="28"/>
          <w:szCs w:val="28"/>
        </w:rPr>
        <w:t xml:space="preserve"> понимания личной ответственности за защиту Отечества.</w:t>
      </w:r>
    </w:p>
    <w:p w:rsidR="00F45A13" w:rsidRPr="00F45A13" w:rsidRDefault="00F45A13" w:rsidP="00F45A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A13">
        <w:rPr>
          <w:rFonts w:ascii="Times New Roman" w:hAnsi="Times New Roman"/>
          <w:b/>
          <w:i/>
          <w:color w:val="000000"/>
          <w:sz w:val="28"/>
          <w:szCs w:val="28"/>
        </w:rPr>
        <w:t>Воспитательные</w:t>
      </w:r>
      <w:r w:rsidR="00AE3573" w:rsidRPr="00AE3573">
        <w:rPr>
          <w:color w:val="000000"/>
          <w:sz w:val="28"/>
          <w:szCs w:val="28"/>
        </w:rPr>
        <w:t xml:space="preserve"> - </w:t>
      </w:r>
      <w:r w:rsidRPr="00F45A13">
        <w:rPr>
          <w:rFonts w:ascii="Times New Roman" w:hAnsi="Times New Roman"/>
          <w:sz w:val="28"/>
          <w:szCs w:val="28"/>
        </w:rPr>
        <w:t>привить обучающимся чувство гражданственности и патриотизма,</w:t>
      </w:r>
      <w:r>
        <w:rPr>
          <w:rFonts w:ascii="Times New Roman" w:hAnsi="Times New Roman"/>
          <w:sz w:val="28"/>
          <w:szCs w:val="28"/>
        </w:rPr>
        <w:t xml:space="preserve"> гордость за Вооружённые силы Российской Федерации.</w:t>
      </w:r>
    </w:p>
    <w:p w:rsidR="007F6B12" w:rsidRDefault="007F6B12" w:rsidP="007F6B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внеклассного мероприятия:</w:t>
      </w:r>
      <w:r>
        <w:rPr>
          <w:rFonts w:ascii="Times New Roman" w:hAnsi="Times New Roman"/>
          <w:sz w:val="28"/>
          <w:szCs w:val="28"/>
        </w:rPr>
        <w:t xml:space="preserve"> информационная</w:t>
      </w:r>
    </w:p>
    <w:p w:rsidR="007F6B12" w:rsidRDefault="007F6B12" w:rsidP="007F6B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обучения:</w:t>
      </w:r>
      <w:r>
        <w:rPr>
          <w:rFonts w:ascii="Times New Roman" w:hAnsi="Times New Roman"/>
          <w:sz w:val="28"/>
          <w:szCs w:val="28"/>
        </w:rPr>
        <w:t xml:space="preserve"> словесный, наглядный.</w:t>
      </w:r>
    </w:p>
    <w:p w:rsidR="007F6B12" w:rsidRDefault="007F6B12" w:rsidP="007F6B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 ресурсы: </w:t>
      </w:r>
      <w:r>
        <w:rPr>
          <w:rFonts w:ascii="Times New Roman" w:hAnsi="Times New Roman"/>
          <w:sz w:val="28"/>
          <w:szCs w:val="28"/>
        </w:rPr>
        <w:t>компьютер, проектор, ин</w:t>
      </w:r>
      <w:r w:rsidR="00AE3573">
        <w:rPr>
          <w:rFonts w:ascii="Times New Roman" w:hAnsi="Times New Roman"/>
          <w:sz w:val="28"/>
          <w:szCs w:val="28"/>
        </w:rPr>
        <w:t>терактивная доска, презентация</w:t>
      </w:r>
      <w:r w:rsidR="007034F3">
        <w:rPr>
          <w:rFonts w:ascii="Times New Roman" w:hAnsi="Times New Roman"/>
          <w:sz w:val="28"/>
          <w:szCs w:val="28"/>
        </w:rPr>
        <w:t xml:space="preserve"> «Боевые традиции вооружённых сил Российской Федерации»</w:t>
      </w:r>
    </w:p>
    <w:p w:rsidR="007F6B12" w:rsidRDefault="007F6B12" w:rsidP="007F6B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Время: </w:t>
      </w:r>
      <w:r w:rsidR="007034F3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минут</w:t>
      </w:r>
    </w:p>
    <w:p w:rsidR="007F6B12" w:rsidRDefault="007F6B12" w:rsidP="007034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F6B12" w:rsidRDefault="007F6B12" w:rsidP="007F6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мероприятия</w:t>
      </w:r>
    </w:p>
    <w:p w:rsidR="007F6B12" w:rsidRDefault="007F6B12" w:rsidP="007F6B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6B12" w:rsidRDefault="007F6B12" w:rsidP="007F6B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7F6B12" w:rsidRDefault="007F6B12" w:rsidP="007F6B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Приветствие обучающихся, проверка присутствующих, дежурного.</w:t>
      </w:r>
    </w:p>
    <w:p w:rsidR="007F6B12" w:rsidRDefault="007F6B12" w:rsidP="007F6B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Сообщение темы и цели </w:t>
      </w:r>
      <w:r w:rsidR="00AE3573">
        <w:rPr>
          <w:rFonts w:ascii="Times New Roman" w:hAnsi="Times New Roman"/>
          <w:b/>
          <w:sz w:val="28"/>
          <w:szCs w:val="28"/>
        </w:rPr>
        <w:t>классного часа</w:t>
      </w:r>
    </w:p>
    <w:p w:rsidR="00D23196" w:rsidRPr="00F45A13" w:rsidRDefault="007034F3" w:rsidP="00D23196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034F3">
        <w:rPr>
          <w:rFonts w:ascii="Times New Roman" w:hAnsi="Times New Roman"/>
          <w:sz w:val="28"/>
          <w:szCs w:val="28"/>
        </w:rPr>
        <w:t>Тема: «Боевые традиции вооружённых сил российской Федерации»</w:t>
      </w:r>
      <w:r w:rsidR="00F45A13">
        <w:rPr>
          <w:rFonts w:ascii="Times New Roman" w:hAnsi="Times New Roman"/>
          <w:sz w:val="28"/>
          <w:szCs w:val="28"/>
        </w:rPr>
        <w:t xml:space="preserve"> </w:t>
      </w:r>
      <w:r w:rsidR="00F45A13" w:rsidRPr="00F45A13">
        <w:rPr>
          <w:rFonts w:ascii="Times New Roman" w:hAnsi="Times New Roman"/>
          <w:i/>
          <w:sz w:val="28"/>
          <w:szCs w:val="28"/>
        </w:rPr>
        <w:t>(сл.1)</w:t>
      </w:r>
    </w:p>
    <w:p w:rsidR="007034F3" w:rsidRDefault="007034F3" w:rsidP="00D23196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34F3">
        <w:rPr>
          <w:rFonts w:ascii="Times New Roman" w:hAnsi="Times New Roman"/>
          <w:sz w:val="28"/>
          <w:szCs w:val="28"/>
        </w:rPr>
        <w:t xml:space="preserve">Цель: </w:t>
      </w:r>
      <w:r w:rsidR="00F45A13" w:rsidRPr="00F45A13">
        <w:rPr>
          <w:rFonts w:ascii="Times New Roman" w:hAnsi="Times New Roman"/>
          <w:color w:val="000000"/>
          <w:sz w:val="28"/>
          <w:szCs w:val="28"/>
        </w:rPr>
        <w:t>рассмотреть важнейшие боевые традиции Вооружён</w:t>
      </w:r>
      <w:r w:rsidR="00F45A13">
        <w:rPr>
          <w:rFonts w:ascii="Times New Roman" w:hAnsi="Times New Roman"/>
          <w:color w:val="000000"/>
          <w:sz w:val="28"/>
          <w:szCs w:val="28"/>
        </w:rPr>
        <w:t>н</w:t>
      </w:r>
      <w:r w:rsidR="00F45A13" w:rsidRPr="00F45A13">
        <w:rPr>
          <w:rFonts w:ascii="Times New Roman" w:hAnsi="Times New Roman"/>
          <w:color w:val="000000"/>
          <w:sz w:val="28"/>
          <w:szCs w:val="28"/>
        </w:rPr>
        <w:t xml:space="preserve">ых сил РФ, </w:t>
      </w:r>
      <w:r w:rsidR="00F45A13">
        <w:rPr>
          <w:rFonts w:ascii="Times New Roman" w:hAnsi="Times New Roman"/>
          <w:color w:val="000000"/>
          <w:sz w:val="28"/>
          <w:szCs w:val="28"/>
        </w:rPr>
        <w:t>значение Боевого Знамени для воинской части.</w:t>
      </w:r>
    </w:p>
    <w:p w:rsidR="00F45A13" w:rsidRPr="007034F3" w:rsidRDefault="00F45A13" w:rsidP="00D2319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3573" w:rsidRDefault="007F6B12" w:rsidP="00D2319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3573">
        <w:rPr>
          <w:rFonts w:ascii="Times New Roman" w:hAnsi="Times New Roman"/>
          <w:b/>
          <w:sz w:val="28"/>
          <w:szCs w:val="28"/>
        </w:rPr>
        <w:t>Вступительная часть</w:t>
      </w:r>
    </w:p>
    <w:p w:rsidR="00F45A13" w:rsidRPr="00D23196" w:rsidRDefault="00F45A13" w:rsidP="00F45A1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5A13" w:rsidRDefault="007F6B12" w:rsidP="007F6B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37DD">
        <w:rPr>
          <w:rFonts w:ascii="Times New Roman" w:hAnsi="Times New Roman"/>
          <w:b/>
          <w:sz w:val="28"/>
          <w:szCs w:val="28"/>
        </w:rPr>
        <w:t xml:space="preserve">Преподаватель: </w:t>
      </w:r>
    </w:p>
    <w:p w:rsidR="00F45A13" w:rsidRDefault="00AE3573" w:rsidP="00F45A1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ru-RU"/>
        </w:rPr>
      </w:pPr>
      <w:r w:rsidRPr="00AE35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Без </w:t>
      </w:r>
      <w:proofErr w:type="spellStart"/>
      <w:r w:rsidRPr="00AE35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тoго</w:t>
      </w:r>
      <w:proofErr w:type="spellEnd"/>
      <w:r w:rsidRPr="00AE35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ценного, что </w:t>
      </w:r>
      <w:proofErr w:type="spellStart"/>
      <w:r w:rsidRPr="00AE35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нaкоплено</w:t>
      </w:r>
      <w:proofErr w:type="spellEnd"/>
      <w:r w:rsidRPr="00AE35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E35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пpедшествyющими</w:t>
      </w:r>
      <w:proofErr w:type="spellEnd"/>
      <w:r w:rsidRPr="00AE35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поколениями во </w:t>
      </w:r>
      <w:proofErr w:type="spellStart"/>
      <w:r w:rsidRPr="00AE35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всеx</w:t>
      </w:r>
      <w:proofErr w:type="spellEnd"/>
      <w:r w:rsidRPr="00AE35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сферах жизни и деятельности, новое поколение обойтись не может. Более того, хорошее зн</w:t>
      </w:r>
      <w:r w:rsidR="00F45A1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ание опыта старших, опора на всё</w:t>
      </w:r>
      <w:r w:rsidRPr="00AE35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лучшее, что в нем есть, использование и развитие, обогащение этого лучшего — обязательное </w:t>
      </w:r>
      <w:r w:rsidRPr="00AE357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условие преемственности поколений, выполнения молодежью своей миссии продолжателей дела дедов и отцов</w:t>
      </w:r>
      <w:r w:rsidRPr="00AE3573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ru-RU"/>
        </w:rPr>
        <w:t>.</w:t>
      </w:r>
    </w:p>
    <w:p w:rsidR="00D23196" w:rsidRPr="00F45A13" w:rsidRDefault="00AE3573" w:rsidP="00F45A1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ru-RU"/>
        </w:rPr>
      </w:pPr>
      <w:r w:rsidRPr="00AE3573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</w:r>
      <w:r w:rsidR="00D231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  </w:t>
      </w:r>
      <w:proofErr w:type="spellStart"/>
      <w:r w:rsidRPr="00D231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Вo</w:t>
      </w:r>
      <w:proofErr w:type="spellEnd"/>
      <w:r w:rsidRPr="00D231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все </w:t>
      </w:r>
      <w:proofErr w:type="spellStart"/>
      <w:r w:rsidRPr="00D231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вpеменa</w:t>
      </w:r>
      <w:proofErr w:type="spellEnd"/>
      <w:r w:rsidRPr="00D231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жизни каждого народа и его армии </w:t>
      </w:r>
      <w:proofErr w:type="spellStart"/>
      <w:r w:rsidRPr="00D231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важнyю</w:t>
      </w:r>
      <w:proofErr w:type="spellEnd"/>
      <w:r w:rsidRPr="00D231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роль играли традиции – установившиеся определенные действия и отношения (обычаи и правила поведения), соблюдение </w:t>
      </w:r>
      <w:proofErr w:type="spellStart"/>
      <w:r w:rsidRPr="00D231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которыx</w:t>
      </w:r>
      <w:proofErr w:type="spellEnd"/>
      <w:r w:rsidRPr="00D2319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стало общественной потребностью. Этот термин, в переводе с латинского означает передачу, предание. Традиции представляют собой своеобразный способ хранения и передачи социального опыта из поколения в поколение, воспроизводства устойчивых общественных отношений, массовых привычек, обычаев и убеждений.</w:t>
      </w:r>
    </w:p>
    <w:p w:rsidR="000E4CE2" w:rsidRDefault="00D23196" w:rsidP="00D23196">
      <w:pPr>
        <w:spacing w:after="0" w:line="240" w:lineRule="auto"/>
        <w:ind w:firstLine="708"/>
        <w:rPr>
          <w:rFonts w:ascii="Times New Roman" w:eastAsia="Times New Roman" w:hAnsi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Сегодня мы </w:t>
      </w:r>
      <w:r w:rsidR="000E4CE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поговорим о боевых традициях Вооруженных сил Российской Федерации.</w:t>
      </w:r>
    </w:p>
    <w:p w:rsidR="00AE3573" w:rsidRDefault="00AE3573" w:rsidP="00D23196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3573">
        <w:rPr>
          <w:rFonts w:ascii="Times New Roman" w:eastAsia="Times New Roman" w:hAnsi="Times New Roman"/>
          <w:color w:val="555555"/>
          <w:sz w:val="28"/>
          <w:szCs w:val="28"/>
          <w:lang w:eastAsia="ru-RU"/>
        </w:rPr>
        <w:br/>
      </w:r>
      <w:r w:rsidR="0012215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23196" w:rsidRPr="00D23196">
        <w:rPr>
          <w:rFonts w:ascii="Times New Roman" w:eastAsia="Times New Roman" w:hAnsi="Times New Roman"/>
          <w:b/>
          <w:sz w:val="28"/>
          <w:szCs w:val="28"/>
          <w:lang w:eastAsia="ru-RU"/>
        </w:rPr>
        <w:t>. Основная часть</w:t>
      </w:r>
    </w:p>
    <w:p w:rsidR="000E4CE2" w:rsidRPr="00D23196" w:rsidRDefault="000E4CE2" w:rsidP="00D2319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3B69" w:rsidRDefault="00BD3B69" w:rsidP="000E4C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D3B69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Презентация «БОЕВЫЕ ТРАДИЦИИ ВООРУЖЁННЫХ СИЛ РОССИЙСКОЙ ФЕДЕРАЦИИ»</w:t>
      </w:r>
    </w:p>
    <w:p w:rsidR="0012215E" w:rsidRPr="00BD3B69" w:rsidRDefault="0012215E" w:rsidP="000E4C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869F3" w:rsidRPr="00BD3B69" w:rsidRDefault="008A43C4" w:rsidP="008A43C4">
      <w:pPr>
        <w:spacing w:after="0" w:line="240" w:lineRule="auto"/>
        <w:jc w:val="both"/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pacing w:val="5"/>
          <w:sz w:val="28"/>
          <w:szCs w:val="28"/>
          <w:lang w:eastAsia="ru-RU"/>
        </w:rPr>
        <w:t xml:space="preserve">- </w:t>
      </w:r>
      <w:r w:rsidR="00583963" w:rsidRPr="008A43C4">
        <w:rPr>
          <w:rFonts w:ascii="Times New Roman" w:eastAsia="Times New Roman" w:hAnsi="Times New Roman"/>
          <w:i/>
          <w:iCs/>
          <w:spacing w:val="5"/>
          <w:sz w:val="28"/>
          <w:szCs w:val="28"/>
          <w:lang w:eastAsia="ru-RU"/>
        </w:rPr>
        <w:t xml:space="preserve">Боевые традиции Вооруженных Сил РФ </w:t>
      </w:r>
      <w:r w:rsidR="00583963" w:rsidRPr="008A43C4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— это исторически </w:t>
      </w:r>
      <w:r w:rsidR="00583963" w:rsidRPr="008A43C4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сложившиеся в армии и на флоте и передающиеся из поколения в поколение правила, обычаи и нормы поведения военнослужащих, </w:t>
      </w:r>
      <w:r w:rsidR="00583963" w:rsidRPr="008A43C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связанные с выполнением боевых задач и несением воинской служ</w:t>
      </w:r>
      <w:r w:rsidR="00583963" w:rsidRPr="008A43C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softHyphen/>
        <w:t>бы.</w:t>
      </w:r>
      <w:r w:rsidRPr="008A43C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BD3B69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(сл.2</w:t>
      </w:r>
      <w:r w:rsidR="00CE4047" w:rsidRPr="00BD3B69">
        <w:rPr>
          <w:rFonts w:ascii="Times New Roman" w:eastAsia="Times New Roman" w:hAnsi="Times New Roman"/>
          <w:i/>
          <w:spacing w:val="-2"/>
          <w:sz w:val="28"/>
          <w:szCs w:val="28"/>
          <w:lang w:eastAsia="ru-RU"/>
        </w:rPr>
        <w:t>)</w:t>
      </w:r>
    </w:p>
    <w:p w:rsidR="00583963" w:rsidRPr="00583963" w:rsidRDefault="008A43C4" w:rsidP="008A43C4">
      <w:pPr>
        <w:widowControl w:val="0"/>
        <w:shd w:val="clear" w:color="auto" w:fill="FFFFFF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83963" w:rsidRPr="00583963">
        <w:rPr>
          <w:rFonts w:ascii="Times New Roman" w:eastAsia="Times New Roman" w:hAnsi="Times New Roman"/>
          <w:sz w:val="28"/>
          <w:szCs w:val="28"/>
          <w:lang w:eastAsia="ru-RU"/>
        </w:rPr>
        <w:t>Обычно воинские традиции подразделяются:</w:t>
      </w:r>
    </w:p>
    <w:p w:rsidR="00583963" w:rsidRPr="00583963" w:rsidRDefault="00583963" w:rsidP="008A43C4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67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по степени общности </w:t>
      </w:r>
      <w:r w:rsidRPr="00583963">
        <w:rPr>
          <w:rFonts w:ascii="Times New Roman" w:eastAsia="Times New Roman" w:hAnsi="Times New Roman"/>
          <w:sz w:val="28"/>
          <w:szCs w:val="28"/>
          <w:lang w:eastAsia="ru-RU"/>
        </w:rPr>
        <w:t>— на общие (характерные для всех ВС) и</w:t>
      </w:r>
      <w:r w:rsidRPr="005839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839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частные (характерные для определенного вида ВС, рода войск</w:t>
      </w:r>
      <w:r w:rsidRPr="005839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br/>
      </w:r>
      <w:r w:rsidRPr="00583963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и т. д.);</w:t>
      </w:r>
    </w:p>
    <w:p w:rsidR="00583963" w:rsidRPr="00583963" w:rsidRDefault="00583963" w:rsidP="008A43C4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82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3">
        <w:rPr>
          <w:rFonts w:ascii="Times New Roman" w:eastAsia="Times New Roman" w:hAnsi="Times New Roman"/>
          <w:i/>
          <w:iCs/>
          <w:spacing w:val="4"/>
          <w:sz w:val="28"/>
          <w:szCs w:val="28"/>
          <w:lang w:eastAsia="ru-RU"/>
        </w:rPr>
        <w:t xml:space="preserve">степени устойчивости </w:t>
      </w:r>
      <w:r w:rsidRPr="0058396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— на устоявшиеся, отмирающие, воз</w:t>
      </w:r>
      <w:r w:rsidRPr="0058396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softHyphen/>
      </w:r>
      <w:r w:rsidRPr="0058396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br/>
      </w:r>
      <w:r w:rsidRPr="00583963">
        <w:rPr>
          <w:rFonts w:ascii="Times New Roman" w:eastAsia="Times New Roman" w:hAnsi="Times New Roman"/>
          <w:sz w:val="28"/>
          <w:szCs w:val="28"/>
          <w:lang w:eastAsia="ru-RU"/>
        </w:rPr>
        <w:t>рождающиеся;</w:t>
      </w:r>
    </w:p>
    <w:p w:rsidR="00583963" w:rsidRPr="00BD3B69" w:rsidRDefault="00583963" w:rsidP="008A43C4">
      <w:pPr>
        <w:widowControl w:val="0"/>
        <w:numPr>
          <w:ilvl w:val="0"/>
          <w:numId w:val="2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83963"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  <w:t xml:space="preserve">степени   общественной   значимости   </w:t>
      </w:r>
      <w:r w:rsidR="00BD3B6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—   на   боевые,  </w:t>
      </w:r>
      <w:proofErr w:type="spellStart"/>
      <w:r w:rsidRPr="005839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ратн</w:t>
      </w:r>
      <w:proofErr w:type="gramStart"/>
      <w:r w:rsidRPr="005839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о</w:t>
      </w:r>
      <w:proofErr w:type="spellEnd"/>
      <w:r w:rsidRPr="005839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</w:t>
      </w:r>
      <w:proofErr w:type="gramEnd"/>
      <w:r w:rsidRPr="005839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br/>
        <w:t>трудовые и традиции воинского быта.</w:t>
      </w:r>
      <w:r w:rsidR="008A43C4" w:rsidRPr="008A43C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8A43C4" w:rsidRPr="00BD3B69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(сл.3</w:t>
      </w:r>
      <w:r w:rsidR="00CE4047" w:rsidRPr="00BD3B69">
        <w:rPr>
          <w:rFonts w:ascii="Times New Roman" w:eastAsia="Times New Roman" w:hAnsi="Times New Roman"/>
          <w:i/>
          <w:spacing w:val="-1"/>
          <w:sz w:val="28"/>
          <w:szCs w:val="28"/>
          <w:lang w:eastAsia="ru-RU"/>
        </w:rPr>
        <w:t>)</w:t>
      </w:r>
    </w:p>
    <w:p w:rsidR="008A43C4" w:rsidRPr="00583963" w:rsidRDefault="008A43C4" w:rsidP="00BD3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9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Наиболее значимыми среди воинских </w:t>
      </w:r>
      <w:r w:rsidR="00583963" w:rsidRPr="0058396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традиций являются </w:t>
      </w:r>
      <w:r w:rsidR="00583963" w:rsidRPr="00583963">
        <w:rPr>
          <w:rFonts w:ascii="Times New Roman" w:eastAsia="Times New Roman" w:hAnsi="Times New Roman"/>
          <w:b/>
          <w:spacing w:val="-3"/>
          <w:sz w:val="28"/>
          <w:szCs w:val="28"/>
          <w:lang w:eastAsia="ru-RU"/>
        </w:rPr>
        <w:t>боевые</w:t>
      </w:r>
      <w:r w:rsidR="00583963" w:rsidRPr="0058396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 xml:space="preserve">, </w:t>
      </w:r>
      <w:r w:rsidR="00583963" w:rsidRPr="005839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определяющие поведение воинов и воинских коллективов в ходе </w:t>
      </w:r>
      <w:r w:rsidR="00583963" w:rsidRPr="00583963">
        <w:rPr>
          <w:rFonts w:ascii="Times New Roman" w:eastAsia="Times New Roman" w:hAnsi="Times New Roman"/>
          <w:sz w:val="28"/>
          <w:szCs w:val="28"/>
          <w:lang w:eastAsia="ru-RU"/>
        </w:rPr>
        <w:t>боевых действий или в условиях, приближенных к боевым.</w:t>
      </w:r>
      <w:r w:rsidRPr="008A43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3B69">
        <w:rPr>
          <w:rFonts w:ascii="Times New Roman" w:eastAsia="Times New Roman" w:hAnsi="Times New Roman"/>
          <w:i/>
          <w:sz w:val="28"/>
          <w:szCs w:val="28"/>
          <w:lang w:eastAsia="ru-RU"/>
        </w:rPr>
        <w:t>(сл.4)</w:t>
      </w:r>
    </w:p>
    <w:p w:rsidR="00BD3B69" w:rsidRPr="00BD3B69" w:rsidRDefault="00583963" w:rsidP="007034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3963">
        <w:rPr>
          <w:rFonts w:ascii="Times New Roman" w:eastAsia="Times New Roman" w:hAnsi="Times New Roman"/>
          <w:b/>
          <w:sz w:val="28"/>
          <w:szCs w:val="28"/>
          <w:lang w:eastAsia="ru-RU"/>
        </w:rPr>
        <w:t>Боевыми традициями воинов ВС РФ являются:</w:t>
      </w:r>
    </w:p>
    <w:p w:rsidR="00583963" w:rsidRPr="00583963" w:rsidRDefault="00583963" w:rsidP="00BD3B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3">
        <w:rPr>
          <w:rFonts w:ascii="Times New Roman" w:eastAsia="Times New Roman" w:hAnsi="Times New Roman"/>
          <w:sz w:val="28"/>
          <w:szCs w:val="28"/>
          <w:lang w:eastAsia="ru-RU"/>
        </w:rPr>
        <w:t>беззаветная преданность своей Родине и постоянная готовность</w:t>
      </w:r>
      <w:r w:rsidRPr="0058396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839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 ее защите;</w:t>
      </w:r>
    </w:p>
    <w:p w:rsidR="00583963" w:rsidRPr="00583963" w:rsidRDefault="00583963" w:rsidP="008A43C4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верность воинской присяге и воинскому долгу, умение стойко</w:t>
      </w:r>
      <w:r w:rsidRPr="0058396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br/>
      </w:r>
      <w:r w:rsidRPr="00583963">
        <w:rPr>
          <w:rFonts w:ascii="Times New Roman" w:eastAsia="Times New Roman" w:hAnsi="Times New Roman"/>
          <w:sz w:val="28"/>
          <w:szCs w:val="28"/>
          <w:lang w:eastAsia="ru-RU"/>
        </w:rPr>
        <w:t>переносить трудности военной службы;</w:t>
      </w:r>
    </w:p>
    <w:p w:rsidR="00583963" w:rsidRPr="00583963" w:rsidRDefault="00583963" w:rsidP="008A43C4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3">
        <w:rPr>
          <w:rFonts w:ascii="Times New Roman" w:eastAsia="Times New Roman" w:hAnsi="Times New Roman"/>
          <w:sz w:val="28"/>
          <w:szCs w:val="28"/>
          <w:lang w:eastAsia="ru-RU"/>
        </w:rPr>
        <w:t>любовь к своей части, кораблю, воинской специальности;</w:t>
      </w:r>
    </w:p>
    <w:p w:rsidR="00583963" w:rsidRPr="00583963" w:rsidRDefault="00583963" w:rsidP="008A43C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t>верность Боевому Знамени части, Военно-Морскому флагу корабля;</w:t>
      </w:r>
      <w:r w:rsidRPr="00583963">
        <w:rPr>
          <w:rFonts w:ascii="Times New Roman" w:eastAsia="Times New Roman" w:hAnsi="Times New Roman"/>
          <w:spacing w:val="-7"/>
          <w:sz w:val="28"/>
          <w:szCs w:val="28"/>
          <w:lang w:eastAsia="ru-RU"/>
        </w:rPr>
        <w:br/>
      </w:r>
      <w:r w:rsidRPr="005839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войсковое товарищество и коллективизм;</w:t>
      </w:r>
    </w:p>
    <w:p w:rsidR="00583963" w:rsidRPr="00583963" w:rsidRDefault="00583963" w:rsidP="008A43C4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3">
        <w:rPr>
          <w:rFonts w:ascii="Times New Roman" w:eastAsia="Times New Roman" w:hAnsi="Times New Roman"/>
          <w:sz w:val="28"/>
          <w:szCs w:val="28"/>
          <w:lang w:eastAsia="ru-RU"/>
        </w:rPr>
        <w:t>уважение к командиру и защита его в бою;</w:t>
      </w:r>
    </w:p>
    <w:p w:rsidR="00583963" w:rsidRPr="00583963" w:rsidRDefault="00583963" w:rsidP="00BD3B69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гуманное отношение к поверженному врагу, населению побеж</w:t>
      </w:r>
      <w:r w:rsidRPr="0058396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softHyphen/>
      </w:r>
      <w:r w:rsidRPr="005839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денных стран </w:t>
      </w:r>
      <w:r w:rsidRPr="0058396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и пленным;</w:t>
      </w:r>
    </w:p>
    <w:p w:rsidR="008A43C4" w:rsidRPr="007034F3" w:rsidRDefault="00583963" w:rsidP="00BD3B69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pacing w:val="5"/>
          <w:sz w:val="28"/>
          <w:szCs w:val="28"/>
          <w:lang w:eastAsia="ru-RU"/>
        </w:rPr>
      </w:pPr>
      <w:r w:rsidRPr="00583963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постоянное стремление к овладению </w:t>
      </w:r>
      <w:proofErr w:type="spellStart"/>
      <w:r w:rsidRPr="00583963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военно</w:t>
      </w:r>
      <w:proofErr w:type="spellEnd"/>
      <w:r w:rsidR="00BD3B69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</w:t>
      </w:r>
      <w:r w:rsidRPr="00583963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-</w:t>
      </w:r>
      <w:r w:rsidR="00BD3B69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</w:t>
      </w:r>
      <w:proofErr w:type="spellStart"/>
      <w:r w:rsidRPr="00583963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профессионал</w:t>
      </w:r>
      <w:proofErr w:type="gramStart"/>
      <w:r w:rsidRPr="00583963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ь</w:t>
      </w:r>
      <w:proofErr w:type="spellEnd"/>
      <w:r w:rsidR="008A43C4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-</w:t>
      </w:r>
      <w:proofErr w:type="gramEnd"/>
      <w:r w:rsidRPr="00583963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br/>
      </w:r>
      <w:proofErr w:type="spellStart"/>
      <w:r w:rsidRPr="00583963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ными</w:t>
      </w:r>
      <w:proofErr w:type="spellEnd"/>
      <w:r w:rsidRPr="00583963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 xml:space="preserve"> знаниями, совершенствование выучки и воинского </w:t>
      </w:r>
      <w:r w:rsidR="008A43C4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t>ма</w:t>
      </w:r>
      <w:r w:rsidR="008A43C4">
        <w:rPr>
          <w:rFonts w:ascii="Times New Roman" w:eastAsia="Times New Roman" w:hAnsi="Times New Roman"/>
          <w:spacing w:val="5"/>
          <w:sz w:val="28"/>
          <w:szCs w:val="28"/>
          <w:lang w:eastAsia="ru-RU"/>
        </w:rPr>
        <w:softHyphen/>
      </w:r>
      <w:r w:rsidRPr="0058396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стерства, высокая бдительность, поддержание постоянной бое</w:t>
      </w:r>
      <w:r w:rsidRPr="0058396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softHyphen/>
      </w:r>
      <w:r w:rsidRPr="0058396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br/>
      </w:r>
      <w:r w:rsidRPr="00583963">
        <w:rPr>
          <w:rFonts w:ascii="Times New Roman" w:eastAsia="Times New Roman" w:hAnsi="Times New Roman"/>
          <w:sz w:val="28"/>
          <w:szCs w:val="28"/>
          <w:lang w:eastAsia="ru-RU"/>
        </w:rPr>
        <w:t>вой готовности своей части, корабля.</w:t>
      </w:r>
      <w:r w:rsidR="00CE4047" w:rsidRPr="008A43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4047" w:rsidRPr="00BD3B69">
        <w:rPr>
          <w:rFonts w:ascii="Times New Roman" w:eastAsia="Times New Roman" w:hAnsi="Times New Roman"/>
          <w:i/>
          <w:sz w:val="28"/>
          <w:szCs w:val="28"/>
          <w:lang w:eastAsia="ru-RU"/>
        </w:rPr>
        <w:t>(сл.</w:t>
      </w:r>
      <w:r w:rsidR="008A43C4" w:rsidRPr="00BD3B69">
        <w:rPr>
          <w:rFonts w:ascii="Times New Roman" w:eastAsia="Times New Roman" w:hAnsi="Times New Roman"/>
          <w:i/>
          <w:sz w:val="28"/>
          <w:szCs w:val="28"/>
          <w:lang w:eastAsia="ru-RU"/>
        </w:rPr>
        <w:t>5-7)</w:t>
      </w:r>
    </w:p>
    <w:p w:rsidR="00583963" w:rsidRPr="00BD3B69" w:rsidRDefault="00BD3B69" w:rsidP="00BD3B69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B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="00583963" w:rsidRPr="00583963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t>К числу наиболее давних традиций русской армии и флота от</w:t>
      </w:r>
      <w:r w:rsidR="00583963" w:rsidRPr="00583963">
        <w:rPr>
          <w:rFonts w:ascii="Times New Roman" w:eastAsia="Times New Roman" w:hAnsi="Times New Roman"/>
          <w:b/>
          <w:spacing w:val="1"/>
          <w:sz w:val="28"/>
          <w:szCs w:val="28"/>
          <w:lang w:eastAsia="ru-RU"/>
        </w:rPr>
        <w:softHyphen/>
      </w:r>
      <w:r w:rsidR="00583963" w:rsidRPr="00583963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носится</w:t>
      </w:r>
      <w:r w:rsidR="000E4CE2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:</w:t>
      </w:r>
      <w:r w:rsidR="00583963" w:rsidRPr="00583963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 w:rsidR="00583963" w:rsidRPr="00583963">
        <w:rPr>
          <w:rFonts w:ascii="Times New Roman" w:eastAsia="Times New Roman" w:hAnsi="Times New Roman"/>
          <w:b/>
          <w:i/>
          <w:iCs/>
          <w:spacing w:val="2"/>
          <w:sz w:val="28"/>
          <w:szCs w:val="28"/>
          <w:lang w:eastAsia="ru-RU"/>
        </w:rPr>
        <w:t xml:space="preserve">почитание воинского знамени, верность ему, сохранение </w:t>
      </w:r>
      <w:r w:rsidR="00583963" w:rsidRPr="00583963">
        <w:rPr>
          <w:rFonts w:ascii="Times New Roman" w:eastAsia="Times New Roman" w:hAnsi="Times New Roman"/>
          <w:b/>
          <w:i/>
          <w:iCs/>
          <w:spacing w:val="3"/>
          <w:sz w:val="28"/>
          <w:szCs w:val="28"/>
          <w:lang w:eastAsia="ru-RU"/>
        </w:rPr>
        <w:t>его в бою.</w:t>
      </w:r>
      <w:r w:rsidR="00583963" w:rsidRPr="00583963">
        <w:rPr>
          <w:rFonts w:ascii="Times New Roman" w:eastAsia="Times New Roman" w:hAnsi="Times New Roman"/>
          <w:i/>
          <w:iCs/>
          <w:spacing w:val="3"/>
          <w:sz w:val="28"/>
          <w:szCs w:val="28"/>
          <w:lang w:eastAsia="ru-RU"/>
        </w:rPr>
        <w:t xml:space="preserve"> </w:t>
      </w:r>
      <w:r w:rsidR="00583963" w:rsidRPr="0058396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Оно объединяло и вдохновляло воинов, придавало им </w:t>
      </w:r>
      <w:r w:rsidR="00583963" w:rsidRPr="005839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организованность и силу. История знает немало примеров, когда </w:t>
      </w:r>
      <w:r w:rsidR="00583963" w:rsidRPr="005839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воины во имя спасения чести полка, сохранения полкового знамени </w:t>
      </w:r>
      <w:r w:rsidR="00583963" w:rsidRPr="00583963">
        <w:rPr>
          <w:rFonts w:ascii="Times New Roman" w:eastAsia="Times New Roman" w:hAnsi="Times New Roman"/>
          <w:sz w:val="28"/>
          <w:szCs w:val="28"/>
          <w:lang w:eastAsia="ru-RU"/>
        </w:rPr>
        <w:t>жертвовали своей жизнью. Традицию поклонения и верности Бое</w:t>
      </w:r>
      <w:r w:rsidR="00583963" w:rsidRPr="00583963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583963" w:rsidRPr="0058396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вому Знамени русские воины свято пронесли через века. Сегодня </w:t>
      </w:r>
      <w:r w:rsidR="00583963" w:rsidRPr="00583963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новое поколение защитников Отечества также остается верным </w:t>
      </w:r>
      <w:r w:rsidR="00583963" w:rsidRPr="00583963">
        <w:rPr>
          <w:rFonts w:ascii="Times New Roman" w:eastAsia="Times New Roman" w:hAnsi="Times New Roman"/>
          <w:sz w:val="28"/>
          <w:szCs w:val="28"/>
          <w:lang w:eastAsia="ru-RU"/>
        </w:rPr>
        <w:t>этой традиции.</w:t>
      </w:r>
      <w:r w:rsidR="008A43C4" w:rsidRPr="008A43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43C4" w:rsidRPr="00BD3B69">
        <w:rPr>
          <w:rFonts w:ascii="Times New Roman" w:eastAsia="Times New Roman" w:hAnsi="Times New Roman"/>
          <w:i/>
          <w:sz w:val="28"/>
          <w:szCs w:val="28"/>
          <w:lang w:eastAsia="ru-RU"/>
        </w:rPr>
        <w:t>(сл.8)</w:t>
      </w:r>
    </w:p>
    <w:p w:rsidR="00583963" w:rsidRPr="008A43C4" w:rsidRDefault="00583963" w:rsidP="00BD3B69">
      <w:pPr>
        <w:spacing w:after="0" w:line="240" w:lineRule="auto"/>
        <w:ind w:firstLine="413"/>
        <w:jc w:val="both"/>
        <w:rPr>
          <w:rFonts w:ascii="Times New Roman" w:hAnsi="Times New Roman"/>
          <w:sz w:val="28"/>
          <w:szCs w:val="28"/>
        </w:rPr>
      </w:pPr>
      <w:r w:rsidRPr="008A43C4">
        <w:rPr>
          <w:rFonts w:ascii="Times New Roman" w:hAnsi="Times New Roman"/>
          <w:sz w:val="28"/>
          <w:szCs w:val="28"/>
        </w:rPr>
        <w:t>В Уставе внутренней службы ВС РФ записано:</w:t>
      </w:r>
      <w:r w:rsidR="00BD3B69">
        <w:rPr>
          <w:rFonts w:ascii="Times New Roman" w:hAnsi="Times New Roman"/>
          <w:sz w:val="28"/>
          <w:szCs w:val="28"/>
        </w:rPr>
        <w:t xml:space="preserve"> </w:t>
      </w:r>
      <w:r w:rsidRPr="008A43C4">
        <w:rPr>
          <w:rFonts w:ascii="Times New Roman" w:hAnsi="Times New Roman"/>
          <w:i/>
          <w:iCs/>
          <w:sz w:val="28"/>
          <w:szCs w:val="28"/>
        </w:rPr>
        <w:t>«Военнослужащий должен с достоинством</w:t>
      </w:r>
      <w:r w:rsidR="00BD3B69">
        <w:rPr>
          <w:rFonts w:ascii="Times New Roman" w:hAnsi="Times New Roman"/>
          <w:sz w:val="28"/>
          <w:szCs w:val="28"/>
        </w:rPr>
        <w:t xml:space="preserve"> </w:t>
      </w:r>
      <w:r w:rsidR="00BD3B69">
        <w:rPr>
          <w:rFonts w:ascii="Times New Roman" w:hAnsi="Times New Roman"/>
          <w:i/>
          <w:iCs/>
          <w:sz w:val="28"/>
          <w:szCs w:val="28"/>
        </w:rPr>
        <w:t xml:space="preserve">нести </w:t>
      </w:r>
      <w:r w:rsidRPr="008A43C4">
        <w:rPr>
          <w:rFonts w:ascii="Times New Roman" w:hAnsi="Times New Roman"/>
          <w:i/>
          <w:iCs/>
          <w:sz w:val="28"/>
          <w:szCs w:val="28"/>
        </w:rPr>
        <w:t>высокое звание защитника Российской Федерации, дорожить честью и боевой славой</w:t>
      </w:r>
      <w:r w:rsidR="00BD3B69">
        <w:rPr>
          <w:rFonts w:ascii="Times New Roman" w:hAnsi="Times New Roman"/>
          <w:sz w:val="28"/>
          <w:szCs w:val="28"/>
        </w:rPr>
        <w:t xml:space="preserve"> </w:t>
      </w:r>
      <w:r w:rsidRPr="008A43C4">
        <w:rPr>
          <w:rFonts w:ascii="Times New Roman" w:hAnsi="Times New Roman"/>
          <w:i/>
          <w:iCs/>
          <w:sz w:val="28"/>
          <w:szCs w:val="28"/>
        </w:rPr>
        <w:t>Вооруженных Сил, своей воинской части и</w:t>
      </w:r>
      <w:r w:rsidR="00BD3B69">
        <w:rPr>
          <w:rFonts w:ascii="Times New Roman" w:hAnsi="Times New Roman"/>
          <w:sz w:val="28"/>
          <w:szCs w:val="28"/>
        </w:rPr>
        <w:t xml:space="preserve"> </w:t>
      </w:r>
      <w:r w:rsidRPr="008A43C4">
        <w:rPr>
          <w:rFonts w:ascii="Times New Roman" w:hAnsi="Times New Roman"/>
          <w:i/>
          <w:iCs/>
          <w:sz w:val="28"/>
          <w:szCs w:val="28"/>
        </w:rPr>
        <w:t>честью своего воинского звания. Символом воинской части является Боевое Знамя</w:t>
      </w:r>
      <w:r w:rsidRPr="008A43C4">
        <w:rPr>
          <w:rFonts w:ascii="Times New Roman" w:hAnsi="Times New Roman"/>
          <w:sz w:val="28"/>
          <w:szCs w:val="28"/>
        </w:rPr>
        <w:t>».</w:t>
      </w:r>
      <w:r w:rsidR="008A43C4" w:rsidRPr="008A43C4">
        <w:rPr>
          <w:rFonts w:ascii="Times New Roman" w:hAnsi="Times New Roman"/>
          <w:sz w:val="28"/>
          <w:szCs w:val="28"/>
        </w:rPr>
        <w:t xml:space="preserve"> </w:t>
      </w:r>
      <w:r w:rsidR="008A43C4" w:rsidRPr="00BD3B69">
        <w:rPr>
          <w:rFonts w:ascii="Times New Roman" w:hAnsi="Times New Roman"/>
          <w:i/>
          <w:sz w:val="28"/>
          <w:szCs w:val="28"/>
        </w:rPr>
        <w:t>(сл.9)</w:t>
      </w:r>
    </w:p>
    <w:p w:rsidR="00583963" w:rsidRPr="00BD3B69" w:rsidRDefault="00BD3B69" w:rsidP="00BD3B69">
      <w:pPr>
        <w:spacing w:after="0" w:line="240" w:lineRule="auto"/>
        <w:ind w:firstLine="413"/>
        <w:rPr>
          <w:rFonts w:ascii="Times New Roman" w:hAnsi="Times New Roman"/>
          <w:b/>
          <w:i/>
          <w:sz w:val="28"/>
          <w:szCs w:val="28"/>
        </w:rPr>
      </w:pPr>
      <w:r w:rsidRPr="00BD3B69">
        <w:rPr>
          <w:rFonts w:ascii="Times New Roman" w:hAnsi="Times New Roman"/>
          <w:b/>
          <w:i/>
          <w:sz w:val="28"/>
          <w:szCs w:val="28"/>
        </w:rPr>
        <w:t xml:space="preserve">Из </w:t>
      </w:r>
      <w:r w:rsidR="00583963" w:rsidRPr="00BD3B69">
        <w:rPr>
          <w:rFonts w:ascii="Times New Roman" w:hAnsi="Times New Roman"/>
          <w:b/>
          <w:i/>
          <w:sz w:val="28"/>
          <w:szCs w:val="28"/>
        </w:rPr>
        <w:t>приложения № 3</w:t>
      </w:r>
      <w:r w:rsidR="00583963" w:rsidRPr="00BD3B69">
        <w:rPr>
          <w:rFonts w:ascii="Times New Roman" w:hAnsi="Times New Roman"/>
          <w:b/>
          <w:i/>
          <w:sz w:val="28"/>
          <w:szCs w:val="28"/>
        </w:rPr>
        <w:br/>
        <w:t>устава Внутренней службы ВС РФ</w:t>
      </w:r>
      <w:r w:rsidR="00583963" w:rsidRPr="00BD3B69">
        <w:rPr>
          <w:rFonts w:ascii="Times New Roman" w:hAnsi="Times New Roman"/>
          <w:b/>
          <w:i/>
          <w:sz w:val="28"/>
          <w:szCs w:val="28"/>
        </w:rPr>
        <w:br/>
        <w:t>утвержденного указом Президента РФ</w:t>
      </w:r>
      <w:r w:rsidR="00583963" w:rsidRPr="00BD3B69">
        <w:rPr>
          <w:rFonts w:ascii="Times New Roman" w:hAnsi="Times New Roman"/>
          <w:b/>
          <w:i/>
          <w:sz w:val="28"/>
          <w:szCs w:val="28"/>
        </w:rPr>
        <w:br/>
        <w:t>от 10 ноября 2007 г. N 1495</w:t>
      </w:r>
    </w:p>
    <w:p w:rsidR="00B90502" w:rsidRDefault="00440A2A" w:rsidP="00BD3B6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A43C4">
        <w:rPr>
          <w:rFonts w:ascii="Times New Roman" w:hAnsi="Times New Roman"/>
          <w:sz w:val="28"/>
          <w:szCs w:val="28"/>
        </w:rPr>
        <w:t>Боевое знамя воинской части, вручаемое воинской части, является официальным символом и воинской реликвией воинской части, олицетворяет ее честь, доблесть, славу и боевые традиции, указывает на предназначение воинской части и ее принадлежность к Вооруженным Силам Российской Федерации, другим войскам, воинским формированиям и органам.</w:t>
      </w:r>
      <w:r w:rsidR="008A43C4" w:rsidRPr="008A43C4">
        <w:rPr>
          <w:rFonts w:ascii="Times New Roman" w:hAnsi="Times New Roman"/>
          <w:sz w:val="28"/>
          <w:szCs w:val="28"/>
        </w:rPr>
        <w:t xml:space="preserve"> </w:t>
      </w:r>
      <w:r w:rsidR="008A43C4" w:rsidRPr="00BD3B69">
        <w:rPr>
          <w:rFonts w:ascii="Times New Roman" w:hAnsi="Times New Roman"/>
          <w:i/>
          <w:sz w:val="28"/>
          <w:szCs w:val="28"/>
        </w:rPr>
        <w:t>(сл.10)</w:t>
      </w:r>
    </w:p>
    <w:p w:rsidR="006B26B2" w:rsidRPr="006B26B2" w:rsidRDefault="006B26B2" w:rsidP="006B26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6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устава воинского времён Петра </w:t>
      </w:r>
      <w:r w:rsidRPr="006B26B2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6B26B2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B26B2" w:rsidRPr="006B26B2" w:rsidRDefault="006B26B2" w:rsidP="006B26B2">
      <w:pPr>
        <w:spacing w:after="0" w:line="240" w:lineRule="auto"/>
        <w:jc w:val="both"/>
        <w:rPr>
          <w:rFonts w:ascii="Tahoma" w:eastAsia="Times New Roman" w:hAnsi="Tahoma" w:cs="Tahoma"/>
          <w:i/>
          <w:color w:val="000000"/>
          <w:sz w:val="18"/>
          <w:szCs w:val="18"/>
          <w:lang w:eastAsia="ru-RU"/>
        </w:rPr>
      </w:pPr>
      <w:r w:rsidRPr="006B26B2">
        <w:rPr>
          <w:rFonts w:ascii="Times New Roman" w:eastAsia="Times New Roman" w:hAnsi="Times New Roman"/>
          <w:sz w:val="28"/>
          <w:szCs w:val="28"/>
          <w:lang w:eastAsia="ru-RU"/>
        </w:rPr>
        <w:t xml:space="preserve">«Обещаюсь и клянусь всемогущим Богом, что от команды и знамя, где принадлежу, хотя в поле, в обозе или гарнизоне, никогда не отлучаться, 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оным пока жив следовать буду</w:t>
      </w:r>
      <w:r w:rsidRPr="006B26B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5D9A">
        <w:rPr>
          <w:rFonts w:ascii="Times New Roman" w:eastAsia="Times New Roman" w:hAnsi="Times New Roman"/>
          <w:i/>
          <w:sz w:val="28"/>
          <w:szCs w:val="28"/>
          <w:lang w:eastAsia="ru-RU"/>
        </w:rPr>
        <w:t>(сл.11)</w:t>
      </w:r>
    </w:p>
    <w:p w:rsidR="006B26B2" w:rsidRPr="00BD3B69" w:rsidRDefault="006B26B2" w:rsidP="00BD3B6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583963" w:rsidRPr="00BD3B69" w:rsidRDefault="00583963" w:rsidP="00BD3B6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3B69">
        <w:rPr>
          <w:rFonts w:ascii="Times New Roman" w:hAnsi="Times New Roman"/>
          <w:b/>
          <w:sz w:val="28"/>
          <w:szCs w:val="28"/>
        </w:rPr>
        <w:t>Описание Боевого знамени воинской части</w:t>
      </w:r>
      <w:r w:rsidR="008A43C4" w:rsidRPr="00BD3B69">
        <w:rPr>
          <w:rFonts w:ascii="Times New Roman" w:hAnsi="Times New Roman"/>
          <w:b/>
          <w:sz w:val="28"/>
          <w:szCs w:val="28"/>
        </w:rPr>
        <w:t xml:space="preserve"> </w:t>
      </w:r>
    </w:p>
    <w:p w:rsidR="00BD3B69" w:rsidRPr="00BD3B69" w:rsidRDefault="00583963" w:rsidP="008A43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D3B69">
        <w:rPr>
          <w:rFonts w:ascii="Times New Roman" w:hAnsi="Times New Roman"/>
          <w:i/>
          <w:iCs/>
          <w:sz w:val="28"/>
          <w:szCs w:val="28"/>
        </w:rPr>
        <w:t>Боевое знамя воинской части состоит из двустороннего полотнища</w:t>
      </w:r>
      <w:r w:rsidRPr="00BD3B69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r w:rsidRPr="00BD3B69">
        <w:rPr>
          <w:rFonts w:ascii="Times New Roman" w:hAnsi="Times New Roman"/>
          <w:i/>
          <w:iCs/>
          <w:sz w:val="28"/>
          <w:szCs w:val="28"/>
        </w:rPr>
        <w:t>, древка</w:t>
      </w:r>
      <w:r w:rsidRPr="00BD3B69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BD3B69">
        <w:rPr>
          <w:rFonts w:ascii="Times New Roman" w:hAnsi="Times New Roman"/>
          <w:i/>
          <w:iCs/>
          <w:sz w:val="28"/>
          <w:szCs w:val="28"/>
        </w:rPr>
        <w:t>, навершия</w:t>
      </w:r>
      <w:r w:rsidRPr="00BD3B69">
        <w:rPr>
          <w:rFonts w:ascii="Times New Roman" w:hAnsi="Times New Roman"/>
          <w:i/>
          <w:iCs/>
          <w:sz w:val="28"/>
          <w:szCs w:val="28"/>
          <w:vertAlign w:val="superscript"/>
        </w:rPr>
        <w:t>3</w:t>
      </w:r>
      <w:r w:rsidRPr="00BD3B69">
        <w:rPr>
          <w:rFonts w:ascii="Times New Roman" w:hAnsi="Times New Roman"/>
          <w:i/>
          <w:iCs/>
          <w:sz w:val="28"/>
          <w:szCs w:val="28"/>
        </w:rPr>
        <w:t>, скобы</w:t>
      </w:r>
      <w:r w:rsidRPr="00BD3B69">
        <w:rPr>
          <w:rFonts w:ascii="Times New Roman" w:hAnsi="Times New Roman"/>
          <w:i/>
          <w:iCs/>
          <w:sz w:val="28"/>
          <w:szCs w:val="28"/>
          <w:vertAlign w:val="superscript"/>
        </w:rPr>
        <w:t>4</w:t>
      </w:r>
      <w:r w:rsidRPr="00BD3B69">
        <w:rPr>
          <w:rFonts w:ascii="Times New Roman" w:hAnsi="Times New Roman"/>
          <w:i/>
          <w:iCs/>
          <w:sz w:val="28"/>
          <w:szCs w:val="28"/>
        </w:rPr>
        <w:t>, подтока</w:t>
      </w:r>
      <w:r w:rsidRPr="00BD3B69">
        <w:rPr>
          <w:rFonts w:ascii="Times New Roman" w:hAnsi="Times New Roman"/>
          <w:i/>
          <w:iCs/>
          <w:sz w:val="28"/>
          <w:szCs w:val="28"/>
          <w:vertAlign w:val="superscript"/>
        </w:rPr>
        <w:t>5</w:t>
      </w:r>
      <w:r w:rsidRPr="00BD3B69">
        <w:rPr>
          <w:rFonts w:ascii="Times New Roman" w:hAnsi="Times New Roman"/>
          <w:i/>
          <w:iCs/>
          <w:sz w:val="28"/>
          <w:szCs w:val="28"/>
        </w:rPr>
        <w:t>, тесьмы с кистями</w:t>
      </w:r>
      <w:r w:rsidRPr="00BD3B69">
        <w:rPr>
          <w:rFonts w:ascii="Times New Roman" w:hAnsi="Times New Roman"/>
          <w:i/>
          <w:iCs/>
          <w:sz w:val="28"/>
          <w:szCs w:val="28"/>
          <w:vertAlign w:val="superscript"/>
        </w:rPr>
        <w:t>6</w:t>
      </w:r>
      <w:r w:rsidRPr="00BD3B69">
        <w:rPr>
          <w:rFonts w:ascii="Times New Roman" w:hAnsi="Times New Roman"/>
          <w:i/>
          <w:iCs/>
          <w:sz w:val="28"/>
          <w:szCs w:val="28"/>
        </w:rPr>
        <w:t> и знаменных гвоздей</w:t>
      </w:r>
      <w:r w:rsidRPr="00BD3B69">
        <w:rPr>
          <w:rFonts w:ascii="Times New Roman" w:hAnsi="Times New Roman"/>
          <w:i/>
          <w:iCs/>
          <w:sz w:val="28"/>
          <w:szCs w:val="28"/>
          <w:vertAlign w:val="superscript"/>
        </w:rPr>
        <w:t>7</w:t>
      </w:r>
      <w:r w:rsidRPr="00BD3B69">
        <w:rPr>
          <w:rFonts w:ascii="Times New Roman" w:hAnsi="Times New Roman"/>
          <w:sz w:val="28"/>
          <w:szCs w:val="28"/>
        </w:rPr>
        <w:t>.</w:t>
      </w:r>
      <w:r w:rsidR="008A43C4" w:rsidRPr="00BD3B69">
        <w:rPr>
          <w:rFonts w:ascii="Times New Roman" w:hAnsi="Times New Roman"/>
          <w:sz w:val="28"/>
          <w:szCs w:val="28"/>
        </w:rPr>
        <w:t xml:space="preserve"> </w:t>
      </w:r>
      <w:r w:rsidR="00D65D9A">
        <w:rPr>
          <w:rFonts w:ascii="Times New Roman" w:hAnsi="Times New Roman"/>
          <w:i/>
          <w:sz w:val="28"/>
          <w:szCs w:val="28"/>
        </w:rPr>
        <w:t>(сл.12,13</w:t>
      </w:r>
      <w:r w:rsidR="008A43C4" w:rsidRPr="00BD3B69">
        <w:rPr>
          <w:rFonts w:ascii="Times New Roman" w:hAnsi="Times New Roman"/>
          <w:i/>
          <w:sz w:val="28"/>
          <w:szCs w:val="28"/>
        </w:rPr>
        <w:t>)</w:t>
      </w:r>
    </w:p>
    <w:p w:rsidR="00583963" w:rsidRDefault="00583963" w:rsidP="008A43C4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BD3B69">
        <w:rPr>
          <w:rFonts w:ascii="Times New Roman" w:hAnsi="Times New Roman"/>
          <w:bCs/>
          <w:sz w:val="28"/>
          <w:szCs w:val="28"/>
        </w:rPr>
        <w:t>Знамя Вооружённых Сил Российской Федерации</w:t>
      </w:r>
      <w:r w:rsidR="008A43C4" w:rsidRPr="00BD3B69">
        <w:rPr>
          <w:rFonts w:ascii="Times New Roman" w:hAnsi="Times New Roman"/>
          <w:bCs/>
          <w:sz w:val="28"/>
          <w:szCs w:val="28"/>
        </w:rPr>
        <w:t xml:space="preserve"> </w:t>
      </w:r>
      <w:r w:rsidR="00D65D9A">
        <w:rPr>
          <w:rFonts w:ascii="Times New Roman" w:hAnsi="Times New Roman"/>
          <w:bCs/>
          <w:i/>
          <w:sz w:val="28"/>
          <w:szCs w:val="28"/>
        </w:rPr>
        <w:t>(сл.14</w:t>
      </w:r>
      <w:r w:rsidR="008A43C4" w:rsidRPr="00BD3B69">
        <w:rPr>
          <w:rFonts w:ascii="Times New Roman" w:hAnsi="Times New Roman"/>
          <w:bCs/>
          <w:i/>
          <w:sz w:val="28"/>
          <w:szCs w:val="28"/>
        </w:rPr>
        <w:t>)</w:t>
      </w:r>
    </w:p>
    <w:p w:rsidR="000E4CE2" w:rsidRPr="000E4CE2" w:rsidRDefault="000E4CE2" w:rsidP="000E4CE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D3B69">
        <w:rPr>
          <w:rFonts w:ascii="Times New Roman" w:hAnsi="Times New Roman"/>
          <w:b/>
          <w:bCs/>
          <w:sz w:val="28"/>
          <w:szCs w:val="28"/>
        </w:rPr>
        <w:t>Боевые знамёна трёх видов войск</w:t>
      </w:r>
    </w:p>
    <w:p w:rsidR="00583963" w:rsidRPr="008A43C4" w:rsidRDefault="00583963" w:rsidP="008A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3C4">
        <w:rPr>
          <w:rFonts w:ascii="Times New Roman" w:hAnsi="Times New Roman"/>
          <w:sz w:val="28"/>
          <w:szCs w:val="28"/>
        </w:rPr>
        <w:t>Знамя сухопутных войск</w:t>
      </w:r>
      <w:r w:rsidR="008A43C4" w:rsidRPr="008A43C4">
        <w:rPr>
          <w:rFonts w:ascii="Times New Roman" w:hAnsi="Times New Roman"/>
          <w:sz w:val="28"/>
          <w:szCs w:val="28"/>
        </w:rPr>
        <w:t xml:space="preserve"> </w:t>
      </w:r>
      <w:r w:rsidR="00D65D9A">
        <w:rPr>
          <w:rFonts w:ascii="Times New Roman" w:hAnsi="Times New Roman"/>
          <w:i/>
          <w:sz w:val="28"/>
          <w:szCs w:val="28"/>
        </w:rPr>
        <w:t>(сл.15</w:t>
      </w:r>
      <w:r w:rsidR="008A43C4" w:rsidRPr="00BD3B69">
        <w:rPr>
          <w:rFonts w:ascii="Times New Roman" w:hAnsi="Times New Roman"/>
          <w:i/>
          <w:sz w:val="28"/>
          <w:szCs w:val="28"/>
        </w:rPr>
        <w:t>)</w:t>
      </w:r>
    </w:p>
    <w:p w:rsidR="00CE4047" w:rsidRPr="008A43C4" w:rsidRDefault="00CE4047" w:rsidP="008A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3C4">
        <w:rPr>
          <w:rFonts w:ascii="Times New Roman" w:hAnsi="Times New Roman"/>
          <w:sz w:val="28"/>
          <w:szCs w:val="28"/>
        </w:rPr>
        <w:t>Знамя Военно-воздушных сил</w:t>
      </w:r>
      <w:r w:rsidR="008A43C4" w:rsidRPr="008A43C4">
        <w:rPr>
          <w:rFonts w:ascii="Times New Roman" w:hAnsi="Times New Roman"/>
          <w:sz w:val="28"/>
          <w:szCs w:val="28"/>
        </w:rPr>
        <w:t xml:space="preserve"> </w:t>
      </w:r>
      <w:r w:rsidR="00D65D9A">
        <w:rPr>
          <w:rFonts w:ascii="Times New Roman" w:hAnsi="Times New Roman"/>
          <w:i/>
          <w:sz w:val="28"/>
          <w:szCs w:val="28"/>
        </w:rPr>
        <w:t>(сл.16</w:t>
      </w:r>
      <w:r w:rsidR="008A43C4" w:rsidRPr="00BD3B69">
        <w:rPr>
          <w:rFonts w:ascii="Times New Roman" w:hAnsi="Times New Roman"/>
          <w:i/>
          <w:sz w:val="28"/>
          <w:szCs w:val="28"/>
        </w:rPr>
        <w:t>)</w:t>
      </w:r>
    </w:p>
    <w:p w:rsidR="00CE4047" w:rsidRPr="008A43C4" w:rsidRDefault="00CE4047" w:rsidP="008A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3C4">
        <w:rPr>
          <w:rFonts w:ascii="Times New Roman" w:hAnsi="Times New Roman"/>
          <w:sz w:val="28"/>
          <w:szCs w:val="28"/>
        </w:rPr>
        <w:t>Знамя Военно-морского флота</w:t>
      </w:r>
      <w:r w:rsidR="008A43C4" w:rsidRPr="008A43C4">
        <w:rPr>
          <w:rFonts w:ascii="Times New Roman" w:hAnsi="Times New Roman"/>
          <w:sz w:val="28"/>
          <w:szCs w:val="28"/>
        </w:rPr>
        <w:t xml:space="preserve"> </w:t>
      </w:r>
      <w:r w:rsidR="00D65D9A">
        <w:rPr>
          <w:rFonts w:ascii="Times New Roman" w:hAnsi="Times New Roman"/>
          <w:i/>
          <w:sz w:val="28"/>
          <w:szCs w:val="28"/>
        </w:rPr>
        <w:t>(сл.17</w:t>
      </w:r>
      <w:r w:rsidR="008A43C4" w:rsidRPr="00BD3B69">
        <w:rPr>
          <w:rFonts w:ascii="Times New Roman" w:hAnsi="Times New Roman"/>
          <w:i/>
          <w:sz w:val="28"/>
          <w:szCs w:val="28"/>
        </w:rPr>
        <w:t>)</w:t>
      </w:r>
    </w:p>
    <w:p w:rsidR="00CE4047" w:rsidRPr="007034F3" w:rsidRDefault="000E4CE2" w:rsidP="007034F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истории создания В</w:t>
      </w:r>
      <w:r w:rsidR="00CE4047" w:rsidRPr="007034F3">
        <w:rPr>
          <w:rFonts w:ascii="Times New Roman" w:hAnsi="Times New Roman"/>
          <w:b/>
          <w:sz w:val="28"/>
          <w:szCs w:val="28"/>
        </w:rPr>
        <w:t>оенно-морского флага</w:t>
      </w:r>
      <w:r w:rsidR="008A43C4" w:rsidRPr="007034F3">
        <w:rPr>
          <w:rFonts w:ascii="Times New Roman" w:hAnsi="Times New Roman"/>
          <w:b/>
          <w:sz w:val="28"/>
          <w:szCs w:val="28"/>
        </w:rPr>
        <w:t xml:space="preserve"> </w:t>
      </w:r>
      <w:r w:rsidR="00D65D9A">
        <w:rPr>
          <w:rFonts w:ascii="Times New Roman" w:hAnsi="Times New Roman"/>
          <w:i/>
          <w:sz w:val="28"/>
          <w:szCs w:val="28"/>
        </w:rPr>
        <w:t>(сл.18</w:t>
      </w:r>
      <w:r w:rsidR="008A43C4" w:rsidRPr="007034F3">
        <w:rPr>
          <w:rFonts w:ascii="Times New Roman" w:hAnsi="Times New Roman"/>
          <w:i/>
          <w:sz w:val="28"/>
          <w:szCs w:val="28"/>
        </w:rPr>
        <w:t>)</w:t>
      </w:r>
    </w:p>
    <w:p w:rsidR="00CE4047" w:rsidRPr="008A43C4" w:rsidRDefault="00CE4047" w:rsidP="008A43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3C4">
        <w:rPr>
          <w:rFonts w:ascii="Times New Roman" w:hAnsi="Times New Roman"/>
          <w:sz w:val="28"/>
          <w:szCs w:val="28"/>
        </w:rPr>
        <w:t>Первый фла</w:t>
      </w:r>
      <w:r w:rsidR="007034F3">
        <w:rPr>
          <w:rFonts w:ascii="Times New Roman" w:hAnsi="Times New Roman"/>
          <w:sz w:val="28"/>
          <w:szCs w:val="28"/>
        </w:rPr>
        <w:t>г на русском боевом корабле «Орё</w:t>
      </w:r>
      <w:r w:rsidRPr="008A43C4">
        <w:rPr>
          <w:rFonts w:ascii="Times New Roman" w:hAnsi="Times New Roman"/>
          <w:sz w:val="28"/>
          <w:szCs w:val="28"/>
        </w:rPr>
        <w:t xml:space="preserve">л» был поднят в 1668 г. Он сочетал в себе три цвета: красный, синий и белый, которые символизировали благородство, верность и мужество. </w:t>
      </w:r>
      <w:r w:rsidR="00D65D9A">
        <w:rPr>
          <w:rFonts w:ascii="Times New Roman" w:hAnsi="Times New Roman"/>
          <w:i/>
          <w:sz w:val="28"/>
          <w:szCs w:val="28"/>
        </w:rPr>
        <w:t>(сл.19</w:t>
      </w:r>
      <w:r w:rsidRPr="00BD3B69">
        <w:rPr>
          <w:rFonts w:ascii="Times New Roman" w:hAnsi="Times New Roman"/>
          <w:i/>
          <w:sz w:val="28"/>
          <w:szCs w:val="28"/>
        </w:rPr>
        <w:t>)</w:t>
      </w:r>
    </w:p>
    <w:p w:rsidR="006B26B2" w:rsidRPr="006B26B2" w:rsidRDefault="00CE4047" w:rsidP="006B26B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A43C4">
        <w:rPr>
          <w:rFonts w:ascii="Times New Roman" w:hAnsi="Times New Roman"/>
          <w:sz w:val="28"/>
          <w:szCs w:val="28"/>
        </w:rPr>
        <w:lastRenderedPageBreak/>
        <w:t>С 1712 г. военно-морским флагом стал Андреевский — белое полотнище с синим крестом по диагонали, который просуществовал до октября 1917 г. </w:t>
      </w:r>
      <w:r w:rsidR="00D65D9A">
        <w:rPr>
          <w:rFonts w:ascii="Times New Roman" w:hAnsi="Times New Roman"/>
          <w:i/>
          <w:sz w:val="28"/>
          <w:szCs w:val="28"/>
        </w:rPr>
        <w:t>(сл.20</w:t>
      </w:r>
      <w:r w:rsidRPr="00BD3B69">
        <w:rPr>
          <w:rFonts w:ascii="Times New Roman" w:hAnsi="Times New Roman"/>
          <w:i/>
          <w:sz w:val="28"/>
          <w:szCs w:val="28"/>
        </w:rPr>
        <w:t>)</w:t>
      </w:r>
    </w:p>
    <w:p w:rsidR="006B26B2" w:rsidRDefault="006B26B2" w:rsidP="006B26B2">
      <w:pPr>
        <w:pStyle w:val="a4"/>
        <w:rPr>
          <w:color w:val="444444"/>
          <w:sz w:val="27"/>
          <w:szCs w:val="27"/>
        </w:rPr>
      </w:pPr>
      <w:r>
        <w:rPr>
          <w:sz w:val="28"/>
          <w:szCs w:val="28"/>
        </w:rPr>
        <w:t xml:space="preserve">Из устава воинского времён Петра </w:t>
      </w:r>
      <w:r>
        <w:rPr>
          <w:sz w:val="28"/>
          <w:szCs w:val="28"/>
          <w:lang w:val="en-US"/>
        </w:rPr>
        <w:t>I</w:t>
      </w:r>
      <w:r w:rsidRPr="006B26B2">
        <w:rPr>
          <w:sz w:val="28"/>
          <w:szCs w:val="28"/>
        </w:rPr>
        <w:t>.</w:t>
      </w:r>
      <w:r w:rsidRPr="006B26B2">
        <w:rPr>
          <w:color w:val="444444"/>
          <w:sz w:val="27"/>
          <w:szCs w:val="27"/>
        </w:rPr>
        <w:t xml:space="preserve"> </w:t>
      </w:r>
    </w:p>
    <w:p w:rsidR="006B26B2" w:rsidRPr="00D65D9A" w:rsidRDefault="006B26B2" w:rsidP="006B26B2">
      <w:pPr>
        <w:pStyle w:val="a4"/>
        <w:spacing w:before="0" w:beforeAutospacing="0" w:after="0" w:afterAutospacing="0"/>
        <w:jc w:val="both"/>
        <w:rPr>
          <w:rFonts w:ascii="Tahoma" w:hAnsi="Tahoma" w:cs="Tahoma"/>
          <w:i/>
          <w:sz w:val="28"/>
          <w:szCs w:val="28"/>
        </w:rPr>
      </w:pPr>
      <w:r w:rsidRPr="006B26B2">
        <w:rPr>
          <w:sz w:val="28"/>
          <w:szCs w:val="28"/>
        </w:rPr>
        <w:t>«все воинские корабли российские не должны ни перед кем опускать флаги и вымпелы по</w:t>
      </w:r>
      <w:r>
        <w:rPr>
          <w:sz w:val="28"/>
          <w:szCs w:val="28"/>
        </w:rPr>
        <w:t>д страхом лишения живота своего</w:t>
      </w:r>
      <w:r w:rsidRPr="006B26B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65D9A" w:rsidRPr="00D65D9A">
        <w:rPr>
          <w:i/>
          <w:sz w:val="28"/>
          <w:szCs w:val="28"/>
        </w:rPr>
        <w:t>(сл.21</w:t>
      </w:r>
      <w:r w:rsidRPr="00D65D9A">
        <w:rPr>
          <w:i/>
          <w:sz w:val="28"/>
          <w:szCs w:val="28"/>
        </w:rPr>
        <w:t>)</w:t>
      </w:r>
    </w:p>
    <w:p w:rsidR="006B26B2" w:rsidRPr="00D65D9A" w:rsidRDefault="006B26B2" w:rsidP="00BD3B69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6B26B2" w:rsidRPr="006B26B2" w:rsidRDefault="006B26B2" w:rsidP="00BD3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90502" w:rsidRPr="008A43C4" w:rsidRDefault="00440A2A" w:rsidP="00BD3B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43C4">
        <w:rPr>
          <w:rFonts w:ascii="Times New Roman" w:hAnsi="Times New Roman"/>
          <w:sz w:val="28"/>
          <w:szCs w:val="28"/>
        </w:rPr>
        <w:t xml:space="preserve">Святого Андрея Первозванного считают одним из небесных покровителей России, и царь Петр I считал его также своим божественным покровителем. </w:t>
      </w:r>
    </w:p>
    <w:p w:rsidR="00B90502" w:rsidRPr="008A43C4" w:rsidRDefault="00440A2A" w:rsidP="00BD3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3C4">
        <w:rPr>
          <w:rFonts w:ascii="Times New Roman" w:hAnsi="Times New Roman"/>
          <w:sz w:val="28"/>
          <w:szCs w:val="28"/>
        </w:rPr>
        <w:t xml:space="preserve">11 декабря 1699 года Петр официально включил Андреевский флаг в число символов Российского флота. </w:t>
      </w:r>
    </w:p>
    <w:p w:rsidR="00B90502" w:rsidRPr="008A43C4" w:rsidRDefault="00440A2A" w:rsidP="00BD3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43C4">
        <w:rPr>
          <w:rFonts w:ascii="Times New Roman" w:hAnsi="Times New Roman"/>
          <w:sz w:val="28"/>
          <w:szCs w:val="28"/>
        </w:rPr>
        <w:t>В 1720 г. флаг приобрел современный вид, закрепленный в первом в России Корабельном уставе: «</w:t>
      </w:r>
      <w:r w:rsidRPr="008A43C4">
        <w:rPr>
          <w:rFonts w:ascii="Times New Roman" w:hAnsi="Times New Roman"/>
          <w:i/>
          <w:iCs/>
          <w:sz w:val="28"/>
          <w:szCs w:val="28"/>
        </w:rPr>
        <w:t>Флаг белый, поперёк этого имеется синий Андреевский крест, коим Россию окрестил он</w:t>
      </w:r>
      <w:r w:rsidRPr="008A43C4">
        <w:rPr>
          <w:rFonts w:ascii="Times New Roman" w:hAnsi="Times New Roman"/>
          <w:sz w:val="28"/>
          <w:szCs w:val="28"/>
        </w:rPr>
        <w:t>».</w:t>
      </w:r>
      <w:r w:rsidR="00CE4047" w:rsidRPr="008A43C4">
        <w:rPr>
          <w:rFonts w:ascii="Times New Roman" w:hAnsi="Times New Roman"/>
          <w:sz w:val="28"/>
          <w:szCs w:val="28"/>
        </w:rPr>
        <w:t xml:space="preserve"> </w:t>
      </w:r>
      <w:r w:rsidR="00D65D9A">
        <w:rPr>
          <w:rFonts w:ascii="Times New Roman" w:hAnsi="Times New Roman"/>
          <w:i/>
          <w:sz w:val="28"/>
          <w:szCs w:val="28"/>
        </w:rPr>
        <w:t>(сл.22</w:t>
      </w:r>
      <w:r w:rsidR="00CE4047" w:rsidRPr="007034F3">
        <w:rPr>
          <w:rFonts w:ascii="Times New Roman" w:hAnsi="Times New Roman"/>
          <w:i/>
          <w:sz w:val="28"/>
          <w:szCs w:val="28"/>
        </w:rPr>
        <w:t>)</w:t>
      </w:r>
    </w:p>
    <w:p w:rsidR="00CE4047" w:rsidRPr="007034F3" w:rsidRDefault="007034F3" w:rsidP="007034F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Вами о</w:t>
      </w:r>
      <w:r w:rsidR="00CE4047" w:rsidRPr="007034F3">
        <w:rPr>
          <w:rFonts w:ascii="Times New Roman" w:hAnsi="Times New Roman"/>
          <w:sz w:val="28"/>
          <w:szCs w:val="28"/>
        </w:rPr>
        <w:t xml:space="preserve">дин из эскизов флага, начертанный рукой царя Петра I </w:t>
      </w:r>
      <w:r w:rsidR="00D65D9A">
        <w:rPr>
          <w:rFonts w:ascii="Times New Roman" w:hAnsi="Times New Roman"/>
          <w:i/>
          <w:sz w:val="28"/>
          <w:szCs w:val="28"/>
        </w:rPr>
        <w:t>(сл.23</w:t>
      </w:r>
      <w:r w:rsidR="00CE4047" w:rsidRPr="007034F3">
        <w:rPr>
          <w:rFonts w:ascii="Times New Roman" w:hAnsi="Times New Roman"/>
          <w:i/>
          <w:sz w:val="28"/>
          <w:szCs w:val="28"/>
        </w:rPr>
        <w:t>)</w:t>
      </w:r>
    </w:p>
    <w:p w:rsidR="007D6DF5" w:rsidRDefault="007D6DF5" w:rsidP="00BD3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следующих слайдах Вы </w:t>
      </w:r>
      <w:proofErr w:type="gramStart"/>
      <w:r w:rsidR="007034F3">
        <w:rPr>
          <w:rFonts w:ascii="Times New Roman" w:hAnsi="Times New Roman"/>
          <w:sz w:val="28"/>
          <w:szCs w:val="28"/>
        </w:rPr>
        <w:t>увидите</w:t>
      </w:r>
      <w:proofErr w:type="gramEnd"/>
      <w:r w:rsidR="007034F3">
        <w:rPr>
          <w:rFonts w:ascii="Times New Roman" w:hAnsi="Times New Roman"/>
          <w:sz w:val="28"/>
          <w:szCs w:val="28"/>
        </w:rPr>
        <w:t xml:space="preserve"> как меня</w:t>
      </w:r>
      <w:r>
        <w:rPr>
          <w:rFonts w:ascii="Times New Roman" w:hAnsi="Times New Roman"/>
          <w:sz w:val="28"/>
          <w:szCs w:val="28"/>
        </w:rPr>
        <w:t>лся рисунок флага с годами.</w:t>
      </w:r>
    </w:p>
    <w:p w:rsidR="00CE4047" w:rsidRPr="007034F3" w:rsidRDefault="00CE4047" w:rsidP="00BD3B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D3B69">
        <w:rPr>
          <w:rFonts w:ascii="Times New Roman" w:hAnsi="Times New Roman"/>
          <w:sz w:val="28"/>
          <w:szCs w:val="28"/>
        </w:rPr>
        <w:t xml:space="preserve">Военно-морской флаг СССР, 1923—1935 гг. </w:t>
      </w:r>
      <w:r w:rsidR="00D65D9A">
        <w:rPr>
          <w:rFonts w:ascii="Times New Roman" w:hAnsi="Times New Roman"/>
          <w:i/>
          <w:sz w:val="28"/>
          <w:szCs w:val="28"/>
        </w:rPr>
        <w:t>(сл.24</w:t>
      </w:r>
      <w:r w:rsidRPr="007034F3">
        <w:rPr>
          <w:rFonts w:ascii="Times New Roman" w:hAnsi="Times New Roman"/>
          <w:i/>
          <w:sz w:val="28"/>
          <w:szCs w:val="28"/>
        </w:rPr>
        <w:t>)</w:t>
      </w:r>
    </w:p>
    <w:p w:rsidR="00CE4047" w:rsidRPr="007034F3" w:rsidRDefault="00CE4047" w:rsidP="00BD3B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3C4">
        <w:rPr>
          <w:rFonts w:ascii="Times New Roman" w:hAnsi="Times New Roman"/>
          <w:sz w:val="28"/>
          <w:szCs w:val="28"/>
        </w:rPr>
        <w:t xml:space="preserve">Военно-морской флаг СССР, 1935—1950 гг. </w:t>
      </w:r>
      <w:r w:rsidR="00D65D9A">
        <w:rPr>
          <w:rFonts w:ascii="Times New Roman" w:hAnsi="Times New Roman"/>
          <w:i/>
          <w:sz w:val="28"/>
          <w:szCs w:val="28"/>
        </w:rPr>
        <w:t>(сл.25</w:t>
      </w:r>
      <w:r w:rsidRPr="007034F3">
        <w:rPr>
          <w:rFonts w:ascii="Times New Roman" w:hAnsi="Times New Roman"/>
          <w:i/>
          <w:sz w:val="28"/>
          <w:szCs w:val="28"/>
        </w:rPr>
        <w:t>)</w:t>
      </w:r>
    </w:p>
    <w:p w:rsidR="00CE4047" w:rsidRPr="008A43C4" w:rsidRDefault="00BD3B69" w:rsidP="00BD3B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Военно-морской флаг СССР, </w:t>
      </w:r>
      <w:r w:rsidR="00CE4047" w:rsidRPr="008A43C4">
        <w:rPr>
          <w:rFonts w:ascii="Times New Roman" w:hAnsi="Times New Roman"/>
          <w:sz w:val="28"/>
          <w:szCs w:val="28"/>
        </w:rPr>
        <w:t xml:space="preserve">1950—1992 гг. </w:t>
      </w:r>
      <w:r w:rsidR="00CE4047" w:rsidRPr="007034F3">
        <w:rPr>
          <w:rFonts w:ascii="Times New Roman" w:hAnsi="Times New Roman"/>
          <w:i/>
          <w:sz w:val="28"/>
          <w:szCs w:val="28"/>
        </w:rPr>
        <w:t>(сл.2</w:t>
      </w:r>
      <w:r w:rsidR="00D65D9A">
        <w:rPr>
          <w:rFonts w:ascii="Times New Roman" w:hAnsi="Times New Roman"/>
          <w:i/>
          <w:sz w:val="28"/>
          <w:szCs w:val="28"/>
        </w:rPr>
        <w:t>6</w:t>
      </w:r>
      <w:r w:rsidR="00CE4047" w:rsidRPr="007034F3">
        <w:rPr>
          <w:rFonts w:ascii="Times New Roman" w:hAnsi="Times New Roman"/>
          <w:i/>
          <w:sz w:val="28"/>
          <w:szCs w:val="28"/>
        </w:rPr>
        <w:t>)</w:t>
      </w:r>
    </w:p>
    <w:p w:rsidR="00CE4047" w:rsidRPr="007034F3" w:rsidRDefault="00CE4047" w:rsidP="00BD3B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43C4">
        <w:rPr>
          <w:rFonts w:ascii="Times New Roman" w:hAnsi="Times New Roman"/>
          <w:sz w:val="28"/>
          <w:szCs w:val="28"/>
        </w:rPr>
        <w:t>Сегодня на флоте новый Андреевский флаг (учрежден указом Президента РФ от 26.07.92).</w:t>
      </w:r>
      <w:r w:rsidR="00BD3B69">
        <w:rPr>
          <w:rFonts w:ascii="Times New Roman" w:hAnsi="Times New Roman"/>
          <w:sz w:val="28"/>
          <w:szCs w:val="28"/>
        </w:rPr>
        <w:t xml:space="preserve"> </w:t>
      </w:r>
      <w:r w:rsidR="00D65D9A">
        <w:rPr>
          <w:rFonts w:ascii="Times New Roman" w:hAnsi="Times New Roman"/>
          <w:i/>
          <w:sz w:val="28"/>
          <w:szCs w:val="28"/>
        </w:rPr>
        <w:t>(сл.27</w:t>
      </w:r>
      <w:r w:rsidRPr="007034F3">
        <w:rPr>
          <w:rFonts w:ascii="Times New Roman" w:hAnsi="Times New Roman"/>
          <w:i/>
          <w:sz w:val="28"/>
          <w:szCs w:val="28"/>
        </w:rPr>
        <w:t>)</w:t>
      </w:r>
    </w:p>
    <w:p w:rsidR="00776BDA" w:rsidRPr="00D65D9A" w:rsidRDefault="007D6DF5" w:rsidP="00776BD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76BDA">
        <w:rPr>
          <w:rFonts w:ascii="Times New Roman" w:hAnsi="Times New Roman"/>
          <w:b/>
          <w:sz w:val="28"/>
          <w:szCs w:val="28"/>
        </w:rPr>
        <w:t xml:space="preserve">Что же означает для каждого солдата или матроса быть верным славным боевым традициям? </w:t>
      </w:r>
      <w:r w:rsidR="00D65D9A">
        <w:rPr>
          <w:rFonts w:ascii="Times New Roman" w:hAnsi="Times New Roman"/>
          <w:i/>
          <w:sz w:val="28"/>
          <w:szCs w:val="28"/>
        </w:rPr>
        <w:t>(сл.28</w:t>
      </w:r>
      <w:r w:rsidR="00D65D9A" w:rsidRPr="00D65D9A">
        <w:rPr>
          <w:rFonts w:ascii="Times New Roman" w:hAnsi="Times New Roman"/>
          <w:i/>
          <w:sz w:val="28"/>
          <w:szCs w:val="28"/>
        </w:rPr>
        <w:t>)</w:t>
      </w:r>
    </w:p>
    <w:p w:rsidR="007D6DF5" w:rsidRPr="007D6DF5" w:rsidRDefault="007D6DF5" w:rsidP="00776B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6DF5">
        <w:rPr>
          <w:rFonts w:ascii="Times New Roman" w:hAnsi="Times New Roman"/>
          <w:sz w:val="28"/>
          <w:szCs w:val="28"/>
        </w:rPr>
        <w:t>Это прежде всего:</w:t>
      </w:r>
    </w:p>
    <w:p w:rsidR="007D6DF5" w:rsidRPr="007D6DF5" w:rsidRDefault="007D6DF5" w:rsidP="0077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DF5">
        <w:rPr>
          <w:rFonts w:ascii="Times New Roman" w:hAnsi="Times New Roman"/>
          <w:sz w:val="28"/>
          <w:szCs w:val="28"/>
        </w:rPr>
        <w:t>точно соблюдать требования зак</w:t>
      </w:r>
      <w:r>
        <w:rPr>
          <w:rFonts w:ascii="Times New Roman" w:hAnsi="Times New Roman"/>
          <w:sz w:val="28"/>
          <w:szCs w:val="28"/>
        </w:rPr>
        <w:t xml:space="preserve">онов, Военной присяги, уставов, </w:t>
      </w:r>
      <w:r w:rsidRPr="007D6DF5">
        <w:rPr>
          <w:rFonts w:ascii="Times New Roman" w:hAnsi="Times New Roman"/>
          <w:sz w:val="28"/>
          <w:szCs w:val="28"/>
        </w:rPr>
        <w:t>приказов и распоряжений;</w:t>
      </w:r>
    </w:p>
    <w:p w:rsidR="007D6DF5" w:rsidRPr="007D6DF5" w:rsidRDefault="007D6DF5" w:rsidP="0077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DF5">
        <w:rPr>
          <w:rFonts w:ascii="Times New Roman" w:hAnsi="Times New Roman"/>
          <w:sz w:val="28"/>
          <w:szCs w:val="28"/>
        </w:rPr>
        <w:t>быть всегда готовым вступить в бой и выполнить свой долг;</w:t>
      </w:r>
    </w:p>
    <w:p w:rsidR="007D6DF5" w:rsidRPr="007D6DF5" w:rsidRDefault="007D6DF5" w:rsidP="0077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DF5">
        <w:rPr>
          <w:rFonts w:ascii="Times New Roman" w:hAnsi="Times New Roman"/>
          <w:sz w:val="28"/>
          <w:szCs w:val="28"/>
        </w:rPr>
        <w:t>настойчиво совершенствоват</w:t>
      </w:r>
      <w:r w:rsidR="00776BDA">
        <w:rPr>
          <w:rFonts w:ascii="Times New Roman" w:hAnsi="Times New Roman"/>
          <w:sz w:val="28"/>
          <w:szCs w:val="28"/>
        </w:rPr>
        <w:t xml:space="preserve">ь свое боевое мастерство, умело владеть </w:t>
      </w:r>
      <w:r w:rsidRPr="007D6DF5">
        <w:rPr>
          <w:rFonts w:ascii="Times New Roman" w:hAnsi="Times New Roman"/>
          <w:sz w:val="28"/>
          <w:szCs w:val="28"/>
        </w:rPr>
        <w:t>оружием и боевой техникой;</w:t>
      </w:r>
    </w:p>
    <w:p w:rsidR="007D6DF5" w:rsidRPr="007D6DF5" w:rsidRDefault="007D6DF5" w:rsidP="0077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DF5">
        <w:rPr>
          <w:rFonts w:ascii="Times New Roman" w:hAnsi="Times New Roman"/>
          <w:sz w:val="28"/>
          <w:szCs w:val="28"/>
        </w:rPr>
        <w:t>умело действовать в обстан</w:t>
      </w:r>
      <w:r w:rsidR="00776BDA">
        <w:rPr>
          <w:rFonts w:ascii="Times New Roman" w:hAnsi="Times New Roman"/>
          <w:sz w:val="28"/>
          <w:szCs w:val="28"/>
        </w:rPr>
        <w:t xml:space="preserve">овке, приближенной к боевой, на </w:t>
      </w:r>
      <w:r w:rsidRPr="007D6DF5">
        <w:rPr>
          <w:rFonts w:ascii="Times New Roman" w:hAnsi="Times New Roman"/>
          <w:sz w:val="28"/>
          <w:szCs w:val="28"/>
        </w:rPr>
        <w:t xml:space="preserve">учениях и маневрах, в полетах, </w:t>
      </w:r>
      <w:r w:rsidR="00776BDA">
        <w:rPr>
          <w:rFonts w:ascii="Times New Roman" w:hAnsi="Times New Roman"/>
          <w:sz w:val="28"/>
          <w:szCs w:val="28"/>
        </w:rPr>
        <w:t xml:space="preserve">морских и океанских походах, не </w:t>
      </w:r>
      <w:r w:rsidRPr="007D6DF5">
        <w:rPr>
          <w:rFonts w:ascii="Times New Roman" w:hAnsi="Times New Roman"/>
          <w:sz w:val="28"/>
          <w:szCs w:val="28"/>
        </w:rPr>
        <w:t>допуская упрощенчества и послаблений;</w:t>
      </w:r>
    </w:p>
    <w:p w:rsidR="007D6DF5" w:rsidRPr="007D6DF5" w:rsidRDefault="007D6DF5" w:rsidP="0077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DF5">
        <w:rPr>
          <w:rFonts w:ascii="Times New Roman" w:hAnsi="Times New Roman"/>
          <w:sz w:val="28"/>
          <w:szCs w:val="28"/>
        </w:rPr>
        <w:t>строго хранить военную и г</w:t>
      </w:r>
      <w:r w:rsidR="00776BDA">
        <w:rPr>
          <w:rFonts w:ascii="Times New Roman" w:hAnsi="Times New Roman"/>
          <w:sz w:val="28"/>
          <w:szCs w:val="28"/>
        </w:rPr>
        <w:t xml:space="preserve">осударственную тайну, проявлять </w:t>
      </w:r>
      <w:r w:rsidRPr="007D6DF5">
        <w:rPr>
          <w:rFonts w:ascii="Times New Roman" w:hAnsi="Times New Roman"/>
          <w:sz w:val="28"/>
          <w:szCs w:val="28"/>
        </w:rPr>
        <w:t>бдительность;</w:t>
      </w:r>
    </w:p>
    <w:p w:rsidR="007D6DF5" w:rsidRPr="007D6DF5" w:rsidRDefault="007D6DF5" w:rsidP="00776B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6DF5">
        <w:rPr>
          <w:rFonts w:ascii="Times New Roman" w:hAnsi="Times New Roman"/>
          <w:sz w:val="28"/>
          <w:szCs w:val="28"/>
        </w:rPr>
        <w:t>дорожить дружбой и войсковым товариществом;</w:t>
      </w:r>
    </w:p>
    <w:p w:rsidR="007D6DF5" w:rsidRPr="00D65D9A" w:rsidRDefault="007D6DF5" w:rsidP="00776BD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D6DF5">
        <w:rPr>
          <w:rFonts w:ascii="Times New Roman" w:hAnsi="Times New Roman"/>
          <w:sz w:val="28"/>
          <w:szCs w:val="28"/>
        </w:rPr>
        <w:t>помогать командирам в укреп</w:t>
      </w:r>
      <w:r w:rsidR="00776BDA">
        <w:rPr>
          <w:rFonts w:ascii="Times New Roman" w:hAnsi="Times New Roman"/>
          <w:sz w:val="28"/>
          <w:szCs w:val="28"/>
        </w:rPr>
        <w:t>лении воинской дисциплины, под</w:t>
      </w:r>
      <w:r w:rsidRPr="007D6DF5">
        <w:rPr>
          <w:rFonts w:ascii="Times New Roman" w:hAnsi="Times New Roman"/>
          <w:sz w:val="28"/>
          <w:szCs w:val="28"/>
        </w:rPr>
        <w:t>держании организованности и</w:t>
      </w:r>
      <w:r>
        <w:rPr>
          <w:rFonts w:ascii="Times New Roman" w:hAnsi="Times New Roman"/>
          <w:sz w:val="28"/>
          <w:szCs w:val="28"/>
        </w:rPr>
        <w:t xml:space="preserve"> порядка, в сплочении воинского </w:t>
      </w:r>
      <w:r w:rsidRPr="007D6DF5">
        <w:rPr>
          <w:rFonts w:ascii="Times New Roman" w:hAnsi="Times New Roman"/>
          <w:sz w:val="28"/>
          <w:szCs w:val="28"/>
        </w:rPr>
        <w:t>коллектива.</w:t>
      </w:r>
      <w:r w:rsidR="00D65D9A">
        <w:rPr>
          <w:rFonts w:ascii="Times New Roman" w:hAnsi="Times New Roman"/>
          <w:sz w:val="28"/>
          <w:szCs w:val="28"/>
        </w:rPr>
        <w:t xml:space="preserve"> </w:t>
      </w:r>
      <w:r w:rsidR="00D65D9A">
        <w:rPr>
          <w:rFonts w:ascii="Times New Roman" w:hAnsi="Times New Roman"/>
          <w:i/>
          <w:sz w:val="28"/>
          <w:szCs w:val="28"/>
        </w:rPr>
        <w:t>(сл.29</w:t>
      </w:r>
      <w:r w:rsidR="00D65D9A" w:rsidRPr="00D65D9A">
        <w:rPr>
          <w:rFonts w:ascii="Times New Roman" w:hAnsi="Times New Roman"/>
          <w:i/>
          <w:sz w:val="28"/>
          <w:szCs w:val="28"/>
        </w:rPr>
        <w:t>)</w:t>
      </w:r>
    </w:p>
    <w:p w:rsidR="00776BDA" w:rsidRPr="00776BDA" w:rsidRDefault="00776BDA" w:rsidP="00776BD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215E" w:rsidRDefault="0012215E" w:rsidP="00776B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215E" w:rsidRDefault="0012215E" w:rsidP="00776B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215E" w:rsidRDefault="0012215E" w:rsidP="00776B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6BDA" w:rsidRDefault="0012215E" w:rsidP="00776B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="00776BDA" w:rsidRPr="00776BDA">
        <w:rPr>
          <w:rFonts w:ascii="Times New Roman" w:hAnsi="Times New Roman"/>
          <w:b/>
          <w:sz w:val="28"/>
          <w:szCs w:val="28"/>
        </w:rPr>
        <w:t>Заключительная часть</w:t>
      </w:r>
    </w:p>
    <w:p w:rsidR="0012215E" w:rsidRPr="00776BDA" w:rsidRDefault="0012215E" w:rsidP="00776BD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6BDA" w:rsidRDefault="00776BDA" w:rsidP="00776BDA">
      <w:pPr>
        <w:spacing w:after="0" w:line="240" w:lineRule="auto"/>
        <w:ind w:firstLine="708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  <w:proofErr w:type="spellStart"/>
      <w:r w:rsidRPr="00776B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Пpoxодят</w:t>
      </w:r>
      <w:proofErr w:type="spellEnd"/>
      <w:r w:rsidRPr="00776B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годы и десятилетия, сменяются поколения воинов, меняются </w:t>
      </w:r>
      <w:proofErr w:type="spellStart"/>
      <w:r w:rsidRPr="00776B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орyжие</w:t>
      </w:r>
      <w:proofErr w:type="spellEnd"/>
      <w:r w:rsidRPr="00776B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776B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боевaя</w:t>
      </w:r>
      <w:proofErr w:type="spellEnd"/>
      <w:r w:rsidRPr="00776B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техника, но неизменными остаются любовь и преданность вооруженных защитников своему Отечеству, их вер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ность воинскому долгу и славным </w:t>
      </w:r>
      <w:r w:rsidRPr="00776BD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боевым традициям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D65D9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65D9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(сл.30</w:t>
      </w:r>
      <w:r w:rsidR="00D65D9A" w:rsidRPr="00D65D9A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)</w:t>
      </w:r>
    </w:p>
    <w:p w:rsidR="0012215E" w:rsidRDefault="0012215E" w:rsidP="00776BDA">
      <w:pPr>
        <w:spacing w:after="0" w:line="240" w:lineRule="auto"/>
        <w:ind w:firstLine="708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</w:p>
    <w:p w:rsidR="0012215E" w:rsidRPr="0012215E" w:rsidRDefault="0012215E" w:rsidP="00776BDA">
      <w:pPr>
        <w:spacing w:after="0" w:line="240" w:lineRule="auto"/>
        <w:ind w:firstLine="708"/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Благодарю за внимание</w:t>
      </w:r>
      <w:r w:rsidR="00C30FE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Всем спасибо. </w:t>
      </w:r>
      <w:r w:rsidRPr="0012215E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(сл.31)</w:t>
      </w: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776BD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D9A" w:rsidRDefault="00D65D9A" w:rsidP="00D65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D9A">
        <w:rPr>
          <w:rFonts w:ascii="Times New Roman" w:hAnsi="Times New Roman"/>
          <w:b/>
          <w:sz w:val="28"/>
          <w:szCs w:val="28"/>
        </w:rPr>
        <w:lastRenderedPageBreak/>
        <w:t>Литература и интернет - ресурсы:</w:t>
      </w:r>
    </w:p>
    <w:p w:rsidR="000C6840" w:rsidRPr="00D65D9A" w:rsidRDefault="000C6840" w:rsidP="00D65D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840" w:rsidRPr="0012215E" w:rsidRDefault="00D65D9A" w:rsidP="00FC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215E">
        <w:rPr>
          <w:rFonts w:ascii="Times New Roman" w:hAnsi="Times New Roman"/>
          <w:sz w:val="28"/>
          <w:szCs w:val="28"/>
        </w:rPr>
        <w:t>1.</w:t>
      </w:r>
      <w:r w:rsidRPr="0012215E">
        <w:rPr>
          <w:rFonts w:ascii="Times New Roman" w:hAnsi="Times New Roman"/>
          <w:b/>
          <w:sz w:val="28"/>
          <w:szCs w:val="28"/>
        </w:rPr>
        <w:t xml:space="preserve"> </w:t>
      </w:r>
      <w:r w:rsidRPr="0012215E">
        <w:rPr>
          <w:rFonts w:ascii="Times New Roman" w:hAnsi="Times New Roman"/>
          <w:sz w:val="28"/>
          <w:szCs w:val="28"/>
        </w:rPr>
        <w:t>Косолапов Н.В. Безопасность жизнедеятельности</w:t>
      </w:r>
      <w:r w:rsidR="000C6840" w:rsidRPr="0012215E">
        <w:rPr>
          <w:rFonts w:ascii="Times New Roman" w:hAnsi="Times New Roman"/>
          <w:sz w:val="28"/>
          <w:szCs w:val="28"/>
        </w:rPr>
        <w:t xml:space="preserve"> [текст]</w:t>
      </w:r>
      <w:r w:rsidRPr="0012215E">
        <w:rPr>
          <w:rFonts w:ascii="Times New Roman" w:hAnsi="Times New Roman"/>
          <w:sz w:val="28"/>
          <w:szCs w:val="28"/>
        </w:rPr>
        <w:t>: учебник для студ. Учреждений сред. проф. образования / Н. В. Косолапов, Н. А. Прокопенко</w:t>
      </w:r>
      <w:proofErr w:type="gramStart"/>
      <w:r w:rsidRPr="0012215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2215E">
        <w:rPr>
          <w:rFonts w:ascii="Times New Roman" w:hAnsi="Times New Roman"/>
          <w:sz w:val="28"/>
          <w:szCs w:val="28"/>
        </w:rPr>
        <w:t xml:space="preserve"> </w:t>
      </w:r>
    </w:p>
    <w:p w:rsidR="000C6840" w:rsidRPr="0012215E" w:rsidRDefault="00D65D9A" w:rsidP="00FC0F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215E">
        <w:rPr>
          <w:rFonts w:ascii="Times New Roman" w:hAnsi="Times New Roman"/>
          <w:sz w:val="28"/>
          <w:szCs w:val="28"/>
        </w:rPr>
        <w:t>Е. Л. Побежимова. – 5-е изд. Стер. – М.: Издательский центр «</w:t>
      </w:r>
      <w:r w:rsidR="000C6840" w:rsidRPr="0012215E">
        <w:rPr>
          <w:rFonts w:ascii="Times New Roman" w:hAnsi="Times New Roman"/>
          <w:sz w:val="28"/>
          <w:szCs w:val="28"/>
        </w:rPr>
        <w:t>А</w:t>
      </w:r>
      <w:r w:rsidRPr="0012215E">
        <w:rPr>
          <w:rFonts w:ascii="Times New Roman" w:hAnsi="Times New Roman"/>
          <w:sz w:val="28"/>
          <w:szCs w:val="28"/>
        </w:rPr>
        <w:t>кадемия», 2014. – 288 с.</w:t>
      </w:r>
    </w:p>
    <w:p w:rsidR="00D65D9A" w:rsidRPr="00D65D9A" w:rsidRDefault="00FC0FC4" w:rsidP="00FC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15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0C6840" w:rsidRPr="000C6840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Электронный ресурс «Этимологический список химических элементов»: сайт – Режим доступа: </w:t>
      </w:r>
      <w:hyperlink r:id="rId5" w:history="1">
        <w:r w:rsidR="000C6840" w:rsidRPr="0012215E">
          <w:rPr>
            <w:rFonts w:ascii="Times New Roman" w:eastAsia="Times New Roman" w:hAnsi="Times New Roman"/>
            <w:sz w:val="28"/>
            <w:szCs w:val="28"/>
            <w:lang w:eastAsia="ru-RU"/>
          </w:rPr>
          <w:t>http://ru.wikipedia.org/wiki/</w:t>
        </w:r>
      </w:hyperlink>
      <w:r w:rsidR="000C6840" w:rsidRPr="000C6840">
        <w:rPr>
          <w:rFonts w:ascii="Times New Roman" w:eastAsia="Times New Roman" w:hAnsi="Times New Roman"/>
          <w:sz w:val="28"/>
          <w:szCs w:val="28"/>
          <w:lang w:eastAsia="ru-RU"/>
        </w:rPr>
        <w:t xml:space="preserve">, свободный. – </w:t>
      </w:r>
      <w:proofErr w:type="spellStart"/>
      <w:r w:rsidR="000C6840" w:rsidRPr="000C6840">
        <w:rPr>
          <w:rFonts w:ascii="Times New Roman" w:eastAsia="Times New Roman" w:hAnsi="Times New Roman"/>
          <w:sz w:val="28"/>
          <w:szCs w:val="28"/>
          <w:lang w:eastAsia="ru-RU"/>
        </w:rPr>
        <w:t>Загл</w:t>
      </w:r>
      <w:proofErr w:type="spellEnd"/>
      <w:r w:rsidR="000C6840" w:rsidRPr="000C6840">
        <w:rPr>
          <w:rFonts w:ascii="Times New Roman" w:eastAsia="Times New Roman" w:hAnsi="Times New Roman"/>
          <w:sz w:val="28"/>
          <w:szCs w:val="28"/>
          <w:lang w:eastAsia="ru-RU"/>
        </w:rPr>
        <w:t>. с экрана.</w:t>
      </w:r>
      <w:r w:rsidR="00776BDA" w:rsidRPr="0012215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215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65D9A" w:rsidRPr="001221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C6840" w:rsidRPr="0012215E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Электронный ресурс «</w:t>
      </w:r>
      <w:r w:rsidR="00D65D9A" w:rsidRPr="00D65D9A">
        <w:rPr>
          <w:rFonts w:ascii="Times New Roman" w:eastAsiaTheme="minorHAnsi" w:hAnsi="Times New Roman"/>
          <w:sz w:val="28"/>
          <w:szCs w:val="28"/>
        </w:rPr>
        <w:t>Какова история появления Андреевского флага</w:t>
      </w:r>
      <w:r w:rsidR="000C6840" w:rsidRPr="0012215E">
        <w:rPr>
          <w:rFonts w:ascii="Times New Roman" w:eastAsiaTheme="minorHAnsi" w:hAnsi="Times New Roman"/>
          <w:sz w:val="28"/>
          <w:szCs w:val="28"/>
        </w:rPr>
        <w:t>»:</w:t>
      </w:r>
      <w:r w:rsidRPr="0012215E">
        <w:rPr>
          <w:rFonts w:ascii="Times New Roman" w:eastAsiaTheme="minorHAnsi" w:hAnsi="Times New Roman"/>
          <w:sz w:val="28"/>
          <w:szCs w:val="28"/>
        </w:rPr>
        <w:t xml:space="preserve"> </w:t>
      </w:r>
      <w:r w:rsidR="000C6840" w:rsidRPr="0012215E">
        <w:rPr>
          <w:rFonts w:ascii="Times New Roman" w:eastAsiaTheme="minorHAnsi" w:hAnsi="Times New Roman"/>
          <w:sz w:val="28"/>
          <w:szCs w:val="28"/>
        </w:rPr>
        <w:t>сайт-Режим доступа:</w:t>
      </w:r>
      <w:r w:rsidR="000C6840" w:rsidRPr="001221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="00D65D9A" w:rsidRPr="0012215E">
          <w:rPr>
            <w:rFonts w:ascii="Times New Roman" w:eastAsiaTheme="minorHAnsi" w:hAnsi="Times New Roman"/>
            <w:sz w:val="28"/>
            <w:szCs w:val="28"/>
          </w:rPr>
          <w:t>http://www.kakprosto.ru/kak-815471-kakova-istoriya-poyavleniya-andreevskogo-flaga</w:t>
        </w:r>
      </w:hyperlink>
      <w:r w:rsidR="000C6840" w:rsidRPr="0012215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65D9A" w:rsidRPr="0012215E" w:rsidRDefault="00FC0FC4" w:rsidP="00FC0FC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15E">
        <w:rPr>
          <w:rFonts w:ascii="Times New Roman" w:eastAsia="Times New Roman" w:hAnsi="Times New Roman"/>
          <w:sz w:val="28"/>
          <w:szCs w:val="28"/>
          <w:lang w:eastAsia="ru-RU"/>
        </w:rPr>
        <w:t>4.Электронный ресурс «</w:t>
      </w:r>
      <w:r w:rsidR="000C6840" w:rsidRPr="0012215E">
        <w:rPr>
          <w:rFonts w:ascii="Times New Roman" w:eastAsia="Times New Roman" w:hAnsi="Times New Roman"/>
          <w:sz w:val="28"/>
          <w:szCs w:val="28"/>
          <w:lang w:eastAsia="ru-RU"/>
        </w:rPr>
        <w:t>Андреевский флаг»</w:t>
      </w:r>
      <w:r w:rsidRPr="0012215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C6840" w:rsidRPr="0012215E">
        <w:rPr>
          <w:rFonts w:ascii="Times New Roman" w:eastAsia="Times New Roman" w:hAnsi="Times New Roman"/>
          <w:sz w:val="28"/>
          <w:szCs w:val="28"/>
          <w:lang w:eastAsia="ru-RU"/>
        </w:rPr>
        <w:t xml:space="preserve"> сайт – Режим</w:t>
      </w:r>
      <w:r w:rsidRPr="001221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6840" w:rsidRPr="0012215E">
        <w:rPr>
          <w:rFonts w:ascii="Times New Roman" w:eastAsia="Times New Roman" w:hAnsi="Times New Roman"/>
          <w:sz w:val="28"/>
          <w:szCs w:val="28"/>
          <w:lang w:eastAsia="ru-RU"/>
        </w:rPr>
        <w:t>доступа:</w:t>
      </w:r>
      <w:r w:rsidRPr="001221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D65D9A" w:rsidRPr="0012215E">
          <w:rPr>
            <w:rFonts w:ascii="Times New Roman" w:eastAsia="Times New Roman" w:hAnsi="Times New Roman"/>
            <w:sz w:val="28"/>
            <w:szCs w:val="28"/>
            <w:lang w:eastAsia="ru-RU"/>
          </w:rPr>
          <w:t>http://wiki.wargaming.net/ru/Navy</w:t>
        </w:r>
        <w:r w:rsidRPr="0012215E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</w:p>
    <w:p w:rsidR="00FC0FC4" w:rsidRPr="0012215E" w:rsidRDefault="00FC0FC4" w:rsidP="00FC0FC4">
      <w:pPr>
        <w:spacing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12215E">
        <w:rPr>
          <w:rFonts w:ascii="Times New Roman" w:eastAsiaTheme="minorHAnsi" w:hAnsi="Times New Roman"/>
          <w:sz w:val="28"/>
          <w:szCs w:val="28"/>
        </w:rPr>
        <w:t>5</w:t>
      </w:r>
      <w:r w:rsidR="00D65D9A" w:rsidRPr="0012215E">
        <w:rPr>
          <w:rFonts w:ascii="Times New Roman" w:eastAsiaTheme="minorHAnsi" w:hAnsi="Times New Roman"/>
          <w:sz w:val="28"/>
          <w:szCs w:val="28"/>
        </w:rPr>
        <w:t>.</w:t>
      </w:r>
      <w:r w:rsidRPr="0012215E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Электронный ресурс </w:t>
      </w:r>
      <w:r w:rsidRPr="0012215E">
        <w:rPr>
          <w:rFonts w:ascii="Times New Roman" w:eastAsiaTheme="minorHAnsi" w:hAnsi="Times New Roman"/>
          <w:sz w:val="28"/>
          <w:szCs w:val="28"/>
        </w:rPr>
        <w:t>«</w:t>
      </w:r>
      <w:r w:rsidRPr="00D65D9A">
        <w:rPr>
          <w:rFonts w:ascii="Times New Roman" w:eastAsiaTheme="minorHAnsi" w:hAnsi="Times New Roman"/>
          <w:sz w:val="28"/>
          <w:szCs w:val="28"/>
        </w:rPr>
        <w:t>Андрей Первозванный – заступник и покровитель православных христиан</w:t>
      </w:r>
      <w:r w:rsidRPr="0012215E">
        <w:rPr>
          <w:rFonts w:ascii="Times New Roman" w:eastAsiaTheme="minorHAnsi" w:hAnsi="Times New Roman"/>
          <w:sz w:val="28"/>
          <w:szCs w:val="28"/>
        </w:rPr>
        <w:t xml:space="preserve">»: сайт – Режим доступа: </w:t>
      </w:r>
      <w:hyperlink r:id="rId8" w:history="1">
        <w:r w:rsidR="00D65D9A" w:rsidRPr="0012215E">
          <w:rPr>
            <w:rFonts w:ascii="Times New Roman" w:eastAsiaTheme="minorHAnsi" w:hAnsi="Times New Roman"/>
            <w:sz w:val="28"/>
            <w:szCs w:val="28"/>
          </w:rPr>
          <w:t>http://vseobryady.ru/mol/andrej-pervozvannyj-zastupnik-i-pokrovitel-pravoslavnyx-xristian.html</w:t>
        </w:r>
      </w:hyperlink>
      <w:r w:rsidR="000C6840" w:rsidRPr="0012215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C0FC4" w:rsidRPr="0012215E" w:rsidRDefault="00FC0FC4" w:rsidP="00FC0FC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15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65D9A" w:rsidRPr="00D65D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2215E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Электронный ресурс «</w:t>
      </w:r>
      <w:proofErr w:type="spellStart"/>
      <w:r w:rsidR="00D65D9A" w:rsidRPr="00D65D9A">
        <w:rPr>
          <w:rFonts w:ascii="Times New Roman" w:eastAsia="Times New Roman" w:hAnsi="Times New Roman"/>
          <w:sz w:val="28"/>
          <w:szCs w:val="28"/>
          <w:lang w:eastAsia="ru-RU"/>
        </w:rPr>
        <w:t>Военно-морской_флаг_СССР</w:t>
      </w:r>
      <w:proofErr w:type="spellEnd"/>
      <w:r w:rsidRPr="0012215E">
        <w:rPr>
          <w:rFonts w:ascii="Times New Roman" w:eastAsia="Times New Roman" w:hAnsi="Times New Roman"/>
          <w:sz w:val="28"/>
          <w:szCs w:val="28"/>
          <w:lang w:eastAsia="ru-RU"/>
        </w:rPr>
        <w:t xml:space="preserve">»: сайт-Режим доступа: </w:t>
      </w:r>
      <w:r w:rsidRPr="00D65D9A">
        <w:rPr>
          <w:rFonts w:ascii="Times New Roman" w:eastAsia="Times New Roman" w:hAnsi="Times New Roman"/>
          <w:sz w:val="28"/>
          <w:szCs w:val="28"/>
          <w:lang w:eastAsia="ru-RU"/>
        </w:rPr>
        <w:t>https://ru.wikipedia.org/wiki/</w:t>
      </w:r>
    </w:p>
    <w:p w:rsidR="00D65D9A" w:rsidRPr="00D65D9A" w:rsidRDefault="00FC0FC4" w:rsidP="00FC0FC4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15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7. Электронный ресурс «</w:t>
      </w:r>
      <w:r w:rsidR="00D65D9A" w:rsidRPr="00D65D9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Боевое знамя воинской части. Описание Боевого знамени</w:t>
      </w:r>
      <w:r w:rsidRPr="0012215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»: сайт – Режим доступа:</w:t>
      </w:r>
      <w:r w:rsidRPr="0012215E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9" w:history="1">
        <w:r w:rsidRPr="0012215E">
          <w:rPr>
            <w:rFonts w:ascii="Times New Roman" w:eastAsiaTheme="minorHAnsi" w:hAnsi="Times New Roman"/>
            <w:sz w:val="28"/>
            <w:szCs w:val="28"/>
          </w:rPr>
          <w:t>http://voenservice.ru/boevaya_podgotovka/obschevoinskie-ustavyi-vs-rf/boevoe-znamya-voinskoy-chasti-opisanie-boevogo-znameni/</w:t>
        </w:r>
      </w:hyperlink>
    </w:p>
    <w:p w:rsidR="00FC0FC4" w:rsidRPr="0012215E" w:rsidRDefault="00FC0FC4" w:rsidP="00FC0FC4">
      <w:pPr>
        <w:shd w:val="clear" w:color="auto" w:fill="FFFFFF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2215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8</w:t>
      </w:r>
      <w:r w:rsidR="00D65D9A" w:rsidRPr="00D65D9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r w:rsidR="00440A2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12215E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Электронный ресурс «Знамёна и флаги Российской Армии»: сайт – Режим доступа</w:t>
      </w:r>
      <w:proofErr w:type="gramStart"/>
      <w:r w:rsidR="00D65D9A" w:rsidRPr="00D65D9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http</w:t>
      </w:r>
      <w:proofErr w:type="gramEnd"/>
      <w:r w:rsidR="00D65D9A" w:rsidRPr="00D65D9A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://zateevo.ru/?alias=znamja_flag&amp;section=page</w:t>
      </w:r>
      <w:r w:rsidR="00D65D9A" w:rsidRPr="00D65D9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C0FC4" w:rsidRPr="00D65D9A" w:rsidRDefault="00FC0FC4" w:rsidP="00FC0FC4">
      <w:pPr>
        <w:shd w:val="clear" w:color="auto" w:fill="FFFFFF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2215E">
        <w:rPr>
          <w:rFonts w:ascii="Times New Roman" w:eastAsiaTheme="minorHAnsi" w:hAnsi="Times New Roman"/>
          <w:sz w:val="28"/>
          <w:szCs w:val="28"/>
        </w:rPr>
        <w:t>9</w:t>
      </w:r>
      <w:r w:rsidR="00D65D9A" w:rsidRPr="0012215E">
        <w:rPr>
          <w:rFonts w:ascii="Times New Roman" w:eastAsiaTheme="minorHAnsi" w:hAnsi="Times New Roman"/>
          <w:sz w:val="28"/>
          <w:szCs w:val="28"/>
        </w:rPr>
        <w:t>.</w:t>
      </w:r>
      <w:r w:rsidR="00D65D9A" w:rsidRPr="00D65D9A">
        <w:rPr>
          <w:rFonts w:ascii="Times New Roman" w:eastAsiaTheme="minorHAnsi" w:hAnsi="Times New Roman"/>
          <w:sz w:val="28"/>
          <w:szCs w:val="28"/>
        </w:rPr>
        <w:t xml:space="preserve"> </w:t>
      </w:r>
      <w:r w:rsidRPr="0012215E">
        <w:rPr>
          <w:rFonts w:ascii="Times New Roman" w:eastAsiaTheme="minorHAnsi" w:hAnsi="Times New Roman"/>
          <w:sz w:val="28"/>
          <w:szCs w:val="28"/>
        </w:rPr>
        <w:t>Электронный ресурс «</w:t>
      </w:r>
      <w:r w:rsidR="00D65D9A" w:rsidRPr="00D65D9A">
        <w:rPr>
          <w:rFonts w:ascii="Times New Roman" w:eastAsiaTheme="minorHAnsi" w:hAnsi="Times New Roman"/>
          <w:sz w:val="28"/>
          <w:szCs w:val="28"/>
        </w:rPr>
        <w:t>Боевое знамя воинской части</w:t>
      </w:r>
      <w:r w:rsidRPr="0012215E">
        <w:rPr>
          <w:rFonts w:ascii="Times New Roman" w:eastAsiaTheme="minorHAnsi" w:hAnsi="Times New Roman"/>
          <w:sz w:val="28"/>
          <w:szCs w:val="28"/>
        </w:rPr>
        <w:t xml:space="preserve">»: сайт – Режим доступа: </w:t>
      </w:r>
      <w:hyperlink r:id="rId10" w:history="1">
        <w:r w:rsidRPr="0012215E">
          <w:rPr>
            <w:rFonts w:ascii="Times New Roman" w:eastAsiaTheme="minorHAnsi" w:hAnsi="Times New Roman"/>
            <w:sz w:val="28"/>
            <w:szCs w:val="28"/>
          </w:rPr>
          <w:t>http://www.studfiles.ru/preview/3567954/</w:t>
        </w:r>
      </w:hyperlink>
      <w:r w:rsidR="00776BDA" w:rsidRPr="0012215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2215E">
        <w:rPr>
          <w:rFonts w:ascii="Times New Roman" w:eastAsiaTheme="minorHAnsi" w:hAnsi="Times New Roman"/>
          <w:sz w:val="28"/>
          <w:szCs w:val="28"/>
        </w:rPr>
        <w:t>10</w:t>
      </w:r>
      <w:r w:rsidR="00D65D9A" w:rsidRPr="0012215E">
        <w:rPr>
          <w:rFonts w:ascii="Times New Roman" w:eastAsiaTheme="minorHAnsi" w:hAnsi="Times New Roman"/>
          <w:sz w:val="28"/>
          <w:szCs w:val="28"/>
        </w:rPr>
        <w:t xml:space="preserve">. </w:t>
      </w:r>
      <w:r w:rsidRPr="0012215E">
        <w:rPr>
          <w:rFonts w:ascii="Times New Roman" w:eastAsiaTheme="minorHAnsi" w:hAnsi="Times New Roman"/>
          <w:sz w:val="28"/>
          <w:szCs w:val="28"/>
        </w:rPr>
        <w:t>Электронный ресурс «</w:t>
      </w:r>
      <w:r w:rsidR="00D65D9A" w:rsidRPr="00D65D9A">
        <w:rPr>
          <w:rFonts w:ascii="Times New Roman" w:eastAsiaTheme="minorHAnsi" w:hAnsi="Times New Roman"/>
          <w:sz w:val="28"/>
          <w:szCs w:val="28"/>
        </w:rPr>
        <w:t>Боевые традиции Вооруженных Сил Российской Федерации. Ритуалы и символы воинской чести</w:t>
      </w:r>
      <w:r w:rsidRPr="0012215E">
        <w:rPr>
          <w:rFonts w:ascii="Times New Roman" w:eastAsiaTheme="minorHAnsi" w:hAnsi="Times New Roman"/>
          <w:sz w:val="28"/>
          <w:szCs w:val="28"/>
        </w:rPr>
        <w:t>»: сайт – Режим доступа:</w:t>
      </w:r>
    </w:p>
    <w:p w:rsidR="00FC0FC4" w:rsidRPr="0012215E" w:rsidRDefault="00FC0FC4" w:rsidP="00FC0FC4">
      <w:pPr>
        <w:shd w:val="clear" w:color="auto" w:fill="FFFFFF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2215E">
        <w:rPr>
          <w:rFonts w:ascii="Times New Roman" w:eastAsiaTheme="minorHAnsi" w:hAnsi="Times New Roman"/>
          <w:sz w:val="28"/>
          <w:szCs w:val="28"/>
        </w:rPr>
        <w:t xml:space="preserve">https://infourok.ru/urok-obzh-boevie-tradicii-vooruzhennih-sil-rossiyskoy-federacii-rituali-i-simvoli-voinskoy-chesti-548760.html </w:t>
      </w:r>
    </w:p>
    <w:p w:rsidR="0012215E" w:rsidRDefault="00FC0FC4" w:rsidP="001221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12215E">
        <w:rPr>
          <w:rFonts w:ascii="Times New Roman" w:eastAsiaTheme="minorHAnsi" w:hAnsi="Times New Roman"/>
          <w:sz w:val="28"/>
          <w:szCs w:val="28"/>
        </w:rPr>
        <w:t>11. Электронный ресурс «Боевые традиции Вооружённых сил РФ»: сайт – Режим доступа:</w:t>
      </w:r>
    </w:p>
    <w:p w:rsidR="00D65D9A" w:rsidRPr="00D65D9A" w:rsidRDefault="00D65D9A" w:rsidP="001221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D65D9A">
        <w:rPr>
          <w:rFonts w:ascii="Times New Roman" w:eastAsiaTheme="minorHAnsi" w:hAnsi="Times New Roman"/>
          <w:sz w:val="28"/>
          <w:szCs w:val="28"/>
        </w:rPr>
        <w:t>https://shtab.su/konspekt/informirovanie/boevue_tradicii_vooruzghennuh_sil_rf.html</w:t>
      </w:r>
      <w:r w:rsidRPr="0012215E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776BDA" w:rsidRPr="0012215E" w:rsidRDefault="00776BDA" w:rsidP="00FC0F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047" w:rsidRPr="0012215E" w:rsidRDefault="00CE4047" w:rsidP="000C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4047" w:rsidRPr="0012215E" w:rsidRDefault="00CE4047" w:rsidP="000C6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E4047" w:rsidRPr="0012215E" w:rsidSect="0043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D6D1D6"/>
    <w:lvl w:ilvl="0">
      <w:numFmt w:val="bullet"/>
      <w:lvlText w:val="*"/>
      <w:lvlJc w:val="left"/>
    </w:lvl>
  </w:abstractNum>
  <w:abstractNum w:abstractNumId="1">
    <w:nsid w:val="21696FF6"/>
    <w:multiLevelType w:val="hybridMultilevel"/>
    <w:tmpl w:val="E6ACD2DC"/>
    <w:lvl w:ilvl="0" w:tplc="D180BE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964152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5267C2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80ACE6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E8461D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03EF04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A5697E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92C5B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4CE9E7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33312697"/>
    <w:multiLevelType w:val="hybridMultilevel"/>
    <w:tmpl w:val="DE38C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F4342"/>
    <w:multiLevelType w:val="hybridMultilevel"/>
    <w:tmpl w:val="45984D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85305"/>
    <w:multiLevelType w:val="hybridMultilevel"/>
    <w:tmpl w:val="3B4AFBD4"/>
    <w:lvl w:ilvl="0" w:tplc="B9DE1CB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94800B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C72A5D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906171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11A233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DF879D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8BEC53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790D99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CA6C00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97A"/>
    <w:rsid w:val="000C6840"/>
    <w:rsid w:val="000E4CE2"/>
    <w:rsid w:val="0012215E"/>
    <w:rsid w:val="004339C0"/>
    <w:rsid w:val="00440A2A"/>
    <w:rsid w:val="00583963"/>
    <w:rsid w:val="006B26B2"/>
    <w:rsid w:val="007034F3"/>
    <w:rsid w:val="00776BDA"/>
    <w:rsid w:val="007D6DF5"/>
    <w:rsid w:val="007F6B12"/>
    <w:rsid w:val="008A43C4"/>
    <w:rsid w:val="00AE3573"/>
    <w:rsid w:val="00B90502"/>
    <w:rsid w:val="00BD3B69"/>
    <w:rsid w:val="00C30FE6"/>
    <w:rsid w:val="00C869F3"/>
    <w:rsid w:val="00CE4047"/>
    <w:rsid w:val="00D23196"/>
    <w:rsid w:val="00D65D9A"/>
    <w:rsid w:val="00D8197A"/>
    <w:rsid w:val="00E17337"/>
    <w:rsid w:val="00F45A13"/>
    <w:rsid w:val="00FC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1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B1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3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6BDA"/>
  </w:style>
  <w:style w:type="character" w:styleId="a5">
    <w:name w:val="Hyperlink"/>
    <w:basedOn w:val="a0"/>
    <w:uiPriority w:val="99"/>
    <w:unhideWhenUsed/>
    <w:rsid w:val="00776B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0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890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2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540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obryady.ru/mol/andrej-pervozvannyj-zastupnik-i-pokrovitel-pravoslavnyx-xristia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ki.wargaming.net/ru/Navy:&#1040;&#1085;&#1076;&#1088;&#1077;&#1077;&#1074;&#1089;&#1082;&#1080;&#1081;_&#1092;&#1083;&#1072;&#1075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815471-kakova-istoriya-poyavleniya-andreevskogo-flag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" TargetMode="External"/><Relationship Id="rId10" Type="http://schemas.openxmlformats.org/officeDocument/2006/relationships/hyperlink" Target="http://www.studfiles.ru/preview/35679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enservice.ru/boevaya_podgotovka/obschevoinskie-ustavyi-vs-rf/boevoe-znamya-voinskoy-chasti-opisanie-boevogo-zname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6</cp:revision>
  <dcterms:created xsi:type="dcterms:W3CDTF">2017-02-23T14:56:00Z</dcterms:created>
  <dcterms:modified xsi:type="dcterms:W3CDTF">2017-02-27T10:05:00Z</dcterms:modified>
</cp:coreProperties>
</file>