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у детей познавательную активность, знакомить с окружающей действительностью.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ормировать представления о внешних свойствах предметов, их форме, цвете.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азвивать у детей способность слушать, понимать речь воспитателя, отвечать 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 вопросы, мелкую моторику, двигательную активность.</w:t>
      </w:r>
    </w:p>
    <w:p w:rsidR="00600281" w:rsidRPr="001D29F3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>
        <w:rPr>
          <w:rFonts w:ascii="Times New Roman" w:hAnsi="Times New Roman" w:cs="Times New Roman"/>
          <w:sz w:val="24"/>
          <w:szCs w:val="24"/>
        </w:rPr>
        <w:t>акреплять умение правильно держать кисть, рисовать гуашью</w:t>
      </w:r>
      <w:r w:rsidRPr="001D29F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00281" w:rsidRPr="001D29F3" w:rsidRDefault="00600281" w:rsidP="00600281">
      <w:pPr>
        <w:spacing w:after="0" w:line="240" w:lineRule="auto"/>
        <w:ind w:left="-104"/>
        <w:rPr>
          <w:rFonts w:ascii="Times New Roman" w:hAnsi="Times New Roman" w:cs="Times New Roman"/>
          <w:sz w:val="24"/>
          <w:szCs w:val="24"/>
        </w:rPr>
      </w:pPr>
      <w:r w:rsidRPr="001D29F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29F3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Pr="001D29F3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1D29F3">
        <w:rPr>
          <w:rFonts w:ascii="Times New Roman" w:hAnsi="Times New Roman" w:cs="Times New Roman"/>
          <w:sz w:val="24"/>
          <w:szCs w:val="24"/>
        </w:rPr>
        <w:t>оспитывать любовь и заботливое отношение к животным, учить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1D29F3">
        <w:rPr>
          <w:rFonts w:ascii="Times New Roman" w:hAnsi="Times New Roman" w:cs="Times New Roman"/>
          <w:sz w:val="24"/>
          <w:szCs w:val="24"/>
        </w:rPr>
        <w:t xml:space="preserve">   </w:t>
      </w:r>
      <w:r w:rsidRPr="001D29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сопереживать им.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4"/>
          <w:szCs w:val="24"/>
        </w:rPr>
        <w:t>«Познание», «Коммуникация», «Социализация», «Чтение художественной литературы», «Художественное творчество»,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Безопасность».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Игрушка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отёнок, тарелочка, салфетки, кисточки, гуашь,</w:t>
      </w:r>
    </w:p>
    <w:p w:rsidR="00600281" w:rsidRPr="00205C03" w:rsidRDefault="00600281" w:rsidP="00600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круги, вырезанные из бумаги.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 xml:space="preserve">Разучивание пальчиковых игр: 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 у нашего кота», «Порисовали – отдохните».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Стихотворение: «Вечером расстались,</w:t>
      </w:r>
    </w:p>
    <w:p w:rsidR="00600281" w:rsidRPr="00B60F77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Встретились с утра». 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600281" w:rsidRDefault="00600281" w:rsidP="00600281">
      <w:pPr>
        <w:pStyle w:val="a3"/>
        <w:spacing w:after="0" w:line="480" w:lineRule="auto"/>
        <w:ind w:left="2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Кто сказал мяу»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Ход занятия  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A7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2E0">
        <w:rPr>
          <w:rFonts w:ascii="Times New Roman" w:hAnsi="Times New Roman" w:cs="Times New Roman"/>
          <w:sz w:val="24"/>
          <w:szCs w:val="24"/>
        </w:rPr>
        <w:t>Вечером расстались,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Встретились с утра,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Значит слово «здравствуйте»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Нам сказать пора!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а как ещё мы можем поприветствовать друг друга?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Доброе утро!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Молодцы! Предлагает детям поиграть. Пальчиковая игра – забава: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Как у нашего кота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Шубка очень хороша,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Как у котика усы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Удивительной красы,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Глазки смелые,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зубки белые.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Проговаривают слова вместе с воспитателем, выполняют движения.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(Слышится мяуканье котёнка за дверью).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Ребята, 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кто-то к нам в гости просится. Давайте посмотрим! (Открывает дверь).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Кто мяукнул у дверей? Дети, кто к нам в гости просится?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Котёнок.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Да он один, без мамы,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заблудился. Дети, можно от мамы убегать?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Нет, нельзя.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Ой, да он напугался, весь дрожит. Давайте его пожалеем и накормим.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Жалеют, гладят котёнка.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(Ставит котёнку кашу в тарелочке). Пожелаем котёнку приятного аппетита.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Желают котёнку приятного аппетита.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(Меняет голос). Мяу! Спасибо! Какая красивая тарелочка.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давайте расскажем котёнку какого цвета тарелочка, на какую фигуру похожа.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Тарелочка красного цвета, похожа на круг. 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Молодцы! Дети, отойдём от котёнка и дадим ему покушать.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скажите: «Что ещё едят кошечки?»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Молоко, мышей ловят.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А вам будет жалко маленького мышонка?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ь: Посмотрите и скажите: «Какие фигуры я держу в руках?»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Квадраты.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Квадраты одинаковые?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Нет, они разного цвета.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Я вам дам по одному квадрату. Вы найдёте домик такого же цвета и спрячете мышонка от кошки. (Дидактическая игра «Спрячь мышонка»).</w:t>
      </w:r>
    </w:p>
    <w:p w:rsidR="00600281" w:rsidRDefault="00600281" w:rsidP="00600281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Выполняют задание.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Молодцы! Вы правильно выполнили задание. У котёнка есть сестрёнки и братишки, а тарелочек нет. Давайте подарим котёнку красивые тарелочки.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>
        <w:rPr>
          <w:rFonts w:ascii="Times New Roman" w:hAnsi="Times New Roman" w:cs="Times New Roman"/>
          <w:sz w:val="24"/>
          <w:szCs w:val="24"/>
        </w:rPr>
        <w:t>: Соглашаются.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посмотрите, что я вырезала?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Круги.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Это наши круглые тарелочки. Какого они цвета?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Белого цвета.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Я тоже хочу подарить котёнку тарелочку. Чем я её украсила?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Красными полосками.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сейчас вы украсите каждый свою тарелочку. (Предлагает детям присесть за столы, назвать цвета гуаши).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Садятся за столы, называют цвета гуаши. </w:t>
      </w:r>
      <w:proofErr w:type="gramStart"/>
      <w:r>
        <w:rPr>
          <w:rFonts w:ascii="Times New Roman" w:hAnsi="Times New Roman" w:cs="Times New Roman"/>
          <w:sz w:val="24"/>
          <w:szCs w:val="24"/>
        </w:rPr>
        <w:t>(Самостоятельная творческая деятельность детей.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 меняет тарелочку у котёнка.)</w:t>
      </w:r>
      <w:proofErr w:type="gramEnd"/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Молодцы, ребята! Вы красиво и аккуратно украсили тарелочки. Они одинакового цвета? 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Нет, тарелочки разного цвета.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Предлагает детям поиграть. Пальчиковая игра: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Порисовали-отдохните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Ваши пальчики встряхните.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Сгибайте ваши пальчики,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Совсем как ушки зайчики.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Проговаривают слова вместе с воспитателем, выполняют движения.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давайте посмотрим, котёнок поел?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Поел, всю кашу съел.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(Меняет голос). Мяу! Спасибо! Вкусная каша.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Предлагает детям показать котёнку тарелочки.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Соглашаются. Вместе рассматривают рисунки.</w:t>
      </w:r>
    </w:p>
    <w:p w:rsidR="00600281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Дети, молодцы! Вы хорошо играли, красиво украсили тарелочки, накормили котёнка. Давайте оставим котёнка в группе и покажем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у нас красивых игрушек. Когда его мама придёт, он побежит к своим сестрёнкам и братишкам.</w:t>
      </w:r>
    </w:p>
    <w:p w:rsidR="00600281" w:rsidRPr="00B915A6" w:rsidRDefault="00600281" w:rsidP="00600281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F938C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Соглашаются, играют с котёнком.</w:t>
      </w:r>
    </w:p>
    <w:p w:rsidR="002A68DD" w:rsidRDefault="002A68DD"/>
    <w:sectPr w:rsidR="002A68DD" w:rsidSect="002A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281"/>
    <w:rsid w:val="00151BD1"/>
    <w:rsid w:val="001632F0"/>
    <w:rsid w:val="001A7829"/>
    <w:rsid w:val="001B614B"/>
    <w:rsid w:val="002A68DD"/>
    <w:rsid w:val="002C1D25"/>
    <w:rsid w:val="003047BC"/>
    <w:rsid w:val="00342376"/>
    <w:rsid w:val="003B2523"/>
    <w:rsid w:val="004034FD"/>
    <w:rsid w:val="004146FD"/>
    <w:rsid w:val="00442EC8"/>
    <w:rsid w:val="004E4BB6"/>
    <w:rsid w:val="005F69FD"/>
    <w:rsid w:val="00600281"/>
    <w:rsid w:val="00634172"/>
    <w:rsid w:val="00636F12"/>
    <w:rsid w:val="00792D84"/>
    <w:rsid w:val="008B4E35"/>
    <w:rsid w:val="008C0403"/>
    <w:rsid w:val="008C2A22"/>
    <w:rsid w:val="009F52EE"/>
    <w:rsid w:val="00A25584"/>
    <w:rsid w:val="00AB74F6"/>
    <w:rsid w:val="00C52970"/>
    <w:rsid w:val="00C52B60"/>
    <w:rsid w:val="00C77595"/>
    <w:rsid w:val="00D3261E"/>
    <w:rsid w:val="00D948A2"/>
    <w:rsid w:val="00E96AAF"/>
    <w:rsid w:val="00F41010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Ильин</cp:lastModifiedBy>
  <cp:revision>2</cp:revision>
  <dcterms:created xsi:type="dcterms:W3CDTF">2017-05-11T04:29:00Z</dcterms:created>
  <dcterms:modified xsi:type="dcterms:W3CDTF">2017-05-11T04:29:00Z</dcterms:modified>
</cp:coreProperties>
</file>