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473" w:rsidRDefault="00323473" w:rsidP="00323473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Секция № 5</w:t>
      </w:r>
    </w:p>
    <w:p w:rsidR="00323473" w:rsidRDefault="00323473" w:rsidP="0032347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Применение новых организационных форм учебной деятельности (организованной образовательной деятельности), взаимодействия педагога и обучающихся (воспитанников)</w:t>
      </w:r>
    </w:p>
    <w:p w:rsidR="00323473" w:rsidRDefault="00323473" w:rsidP="00323473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Новикова Светлана Сергеевна</w:t>
      </w:r>
      <w:r w:rsidR="00CB517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, </w:t>
      </w:r>
    </w:p>
    <w:p w:rsidR="00323473" w:rsidRDefault="00323473" w:rsidP="00323473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Воспитатель МБДОУ «Детский сад № 36»,</w:t>
      </w:r>
    </w:p>
    <w:p w:rsidR="00323473" w:rsidRDefault="00323473" w:rsidP="00323473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Россия,</w:t>
      </w:r>
    </w:p>
    <w:p w:rsidR="00323473" w:rsidRDefault="00323473" w:rsidP="00323473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Московская обл., г. Балашиха</w:t>
      </w:r>
    </w:p>
    <w:p w:rsidR="00323473" w:rsidRPr="00323473" w:rsidRDefault="00323473" w:rsidP="00323473">
      <w:pPr>
        <w:spacing w:after="0" w:line="240" w:lineRule="auto"/>
        <w:ind w:firstLine="480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</w:t>
      </w:r>
      <w:r w:rsidRPr="000E0D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-</w:t>
      </w:r>
      <w:proofErr w:type="spellStart"/>
      <w:r w:rsidRPr="000E0D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mail</w:t>
      </w:r>
      <w:proofErr w:type="spellEnd"/>
      <w:r w:rsidRPr="000E0D8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 Gemchuginka36@mail.ru</w:t>
      </w:r>
    </w:p>
    <w:p w:rsidR="00323473" w:rsidRDefault="003B6288" w:rsidP="0032347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Проект по театрализованной деятельности: </w:t>
      </w:r>
    </w:p>
    <w:p w:rsidR="00A50ED4" w:rsidRPr="00323473" w:rsidRDefault="003B6288" w:rsidP="0032347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сказка</w:t>
      </w:r>
      <w:r w:rsidR="00A50ED4" w:rsidRPr="003234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Г. Х. Андерсена «</w:t>
      </w:r>
      <w:proofErr w:type="spellStart"/>
      <w:r w:rsidR="00A50ED4" w:rsidRPr="003234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Дюймовочка</w:t>
      </w:r>
      <w:proofErr w:type="spellEnd"/>
      <w:r w:rsidR="00A50ED4" w:rsidRPr="003234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Авторы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B5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Новикова.С.С</w:t>
      </w:r>
      <w:proofErr w:type="spellEnd"/>
      <w:r w:rsidR="00CB5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bookmarkEnd w:id="0"/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288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старшей группы, воспитатели, музыкальный руководитель, родители воспитанников.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Апрель-Май 2017г.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 проблемы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Недостаточное внимание родителей и детей к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театру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Несформированные умения детей в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«актёрском мастерстве»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Поверхностные знания детей о разных видах </w:t>
      </w:r>
      <w:r w:rsidR="003B6288"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условий для развития эмоционально - волевой, познавательной, двигательной</w:t>
      </w:r>
      <w:r w:rsid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сферы, речи, развитие позитивных качеств личности каждого ребенка. 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18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творческой активности детей в театрализованной деятельности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Подвести к мотивационной оценке поступков и характеров героев сказок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0018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различным средствам импровизации.</w:t>
      </w:r>
    </w:p>
    <w:p w:rsidR="000018DB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Развивать память, выразительную грамотную речь, словарный запас, формироват</w:t>
      </w:r>
      <w:r w:rsidR="000018DB"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правильное звукопроизношение.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Воспитывать уверенность в себе, положительную самооценку, умение преодолевать комплексы.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родительскую компетентность в вопросах развития детей через театрализованную деятельность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0018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совместной деятельности детей и взрослых.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0ED4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0018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условия для взаимосвязи театрализованной и других видов деятельности.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ребенка по всем направлениям образовательных областей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развивающей предметно-пространственной среды, способствующей речевому развитию детей и развитию театральной культуры.</w:t>
      </w:r>
    </w:p>
    <w:p w:rsidR="000018DB" w:rsidRPr="003F4198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работы: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обучающих, развивающих и творческих занятий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совместных с родителями мероприятий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театрализации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посещения театра кукол</w:t>
      </w:r>
    </w:p>
    <w:p w:rsidR="000018DB" w:rsidRPr="003F4198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родителями</w:t>
      </w:r>
    </w:p>
    <w:p w:rsidR="000018DB" w:rsidRDefault="000018DB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F41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изготовление костюмов, декорация для театрализации сказки «</w:t>
      </w:r>
      <w:proofErr w:type="spellStart"/>
      <w:r w:rsidR="003F4198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="003F41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F4198" w:rsidRDefault="003F4198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Открытый показ театральной сказки</w:t>
      </w:r>
    </w:p>
    <w:p w:rsidR="003F4198" w:rsidRDefault="003F4198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Консультирование родителей по текущим вопросам</w:t>
      </w:r>
    </w:p>
    <w:p w:rsidR="003F4198" w:rsidRPr="000018DB" w:rsidRDefault="003F4198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посещения «Маленького театра кукол»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Планирование проекта: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-оформить выставку литературы по теме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-оформление фото альбома о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театрах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-подготовить инсценировку силами детей и родителей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спектаклей,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театрализованных праздников</w:t>
      </w:r>
    </w:p>
    <w:p w:rsidR="00A50ED4" w:rsidRPr="003F4198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Этапы </w:t>
      </w:r>
      <w:r w:rsidR="003F4198" w:rsidRPr="003F4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реализации проекта</w:t>
      </w:r>
    </w:p>
    <w:p w:rsidR="00A50ED4" w:rsidRPr="003F4198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1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1 этап</w:t>
      </w:r>
      <w:r w:rsidRPr="003F4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подготовительный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подготовить методический и дидактический материал;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провести занятия, разработать сценарий к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сказке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довести до родителей информацию о воспитани</w:t>
      </w:r>
      <w:r w:rsidR="00314FCE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интереса у детей к книгам и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чтению;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организовать просмотр мультфильмов;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организовать совместную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 детей по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 Г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Х.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Андерсена</w:t>
      </w:r>
    </w:p>
    <w:p w:rsidR="00A50ED4" w:rsidRPr="003F4198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1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="003F4198" w:rsidRPr="003F41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3F41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</w:t>
      </w:r>
      <w:r w:rsidRPr="003F4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практический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Тематические беседы.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Беседа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«Датский </w:t>
      </w:r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сказочник Г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Х. </w:t>
      </w:r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Андерсен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Чтение и обсуждение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 Г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Х.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«Оловянный солдатик»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Викторина к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 Г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Х.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Заучивание стихов, загадок, пословиц и поговорок о книге, предложенных педагогами.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Совместное посещение с детьми  «Маленького театра кукол»</w:t>
      </w:r>
      <w:r w:rsidR="00314FCE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просмотр спектакля «</w:t>
      </w:r>
      <w:proofErr w:type="spellStart"/>
      <w:r w:rsidR="00314FCE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="00314FCE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Просмотр презентации по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Консультация для родителей «Возродим традиции семейного чтения.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Изобразительная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детей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Раскрашивание </w:t>
      </w:r>
      <w:proofErr w:type="spellStart"/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Дюймовочки</w:t>
      </w:r>
      <w:proofErr w:type="spellEnd"/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цифрам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Аппликация</w:t>
      </w:r>
      <w:r w:rsidR="00314FCE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лепкам  к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сказке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Игровая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детей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Исполнение сюжетно-ролевых игр "Семья", "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", "Библиотека".</w:t>
      </w:r>
    </w:p>
    <w:p w:rsidR="00A50ED4" w:rsidRPr="00323473" w:rsidRDefault="0049054E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A50ED4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Инсценировка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</w:t>
      </w:r>
      <w:r w:rsidR="00A50ED4"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«</w:t>
      </w:r>
      <w:proofErr w:type="spellStart"/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A50ED4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Х. </w:t>
      </w:r>
      <w:r w:rsidR="00A50ED4"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Андерсена</w:t>
      </w:r>
      <w:r w:rsidR="00A50ED4"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Развивающая среда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0ED4" w:rsidRPr="00323473" w:rsidRDefault="0049054E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Организация выставки книг</w:t>
      </w:r>
    </w:p>
    <w:p w:rsidR="0049054E" w:rsidRPr="00323473" w:rsidRDefault="0049054E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Выставка поделок из пластилина «Герои сказки «</w:t>
      </w:r>
      <w:proofErr w:type="spellStart"/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родителей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во всех мероприятиях, организуемых в группе;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оказание помощи в пополнении групповой библиотеки;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оказание помощи в изготовлении костюмов к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сказке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F4198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1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этап</w:t>
      </w:r>
      <w:r w:rsidRPr="003F4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Подведение итогов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Продукт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выставка рисунков и поделок по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 Г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Х.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театральная постановка к сказке </w:t>
      </w:r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32347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Дюймовочка</w:t>
      </w:r>
      <w:proofErr w:type="spellEnd"/>
      <w:r w:rsidRPr="003234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Х.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Результаты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углубление знаний ребенка о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сказках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написанных Г. Х.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Андерсеном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0ED4" w:rsidRPr="00323473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укрепление заинтересованности в самостоятельном чтении </w:t>
      </w:r>
      <w:r w:rsidRPr="00323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сказок</w:t>
      </w: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совместном с родителями чтении;</w:t>
      </w:r>
    </w:p>
    <w:p w:rsidR="00A50ED4" w:rsidRDefault="00A50ED4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47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творческих способностей.</w:t>
      </w:r>
    </w:p>
    <w:p w:rsidR="00D31E70" w:rsidRPr="00323473" w:rsidRDefault="00D31E70" w:rsidP="003234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09A39F" wp14:editId="02D708CC">
            <wp:simplePos x="0" y="0"/>
            <wp:positionH relativeFrom="column">
              <wp:posOffset>4613910</wp:posOffset>
            </wp:positionH>
            <wp:positionV relativeFrom="paragraph">
              <wp:posOffset>220980</wp:posOffset>
            </wp:positionV>
            <wp:extent cx="1981200" cy="2641600"/>
            <wp:effectExtent l="0" t="0" r="0" b="6350"/>
            <wp:wrapThrough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76F6011" wp14:editId="76C53D18">
            <wp:simplePos x="0" y="0"/>
            <wp:positionH relativeFrom="column">
              <wp:posOffset>2260600</wp:posOffset>
            </wp:positionH>
            <wp:positionV relativeFrom="paragraph">
              <wp:posOffset>207645</wp:posOffset>
            </wp:positionV>
            <wp:extent cx="1983105" cy="2644775"/>
            <wp:effectExtent l="0" t="0" r="0" b="3175"/>
            <wp:wrapThrough wrapText="bothSides">
              <wp:wrapPolygon edited="0">
                <wp:start x="0" y="0"/>
                <wp:lineTo x="0" y="21470"/>
                <wp:lineTo x="21372" y="21470"/>
                <wp:lineTo x="2137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D8E2C9" wp14:editId="4F811E2C">
            <wp:simplePos x="0" y="0"/>
            <wp:positionH relativeFrom="column">
              <wp:posOffset>3810</wp:posOffset>
            </wp:positionH>
            <wp:positionV relativeFrom="paragraph">
              <wp:posOffset>198755</wp:posOffset>
            </wp:positionV>
            <wp:extent cx="2009775" cy="2679700"/>
            <wp:effectExtent l="0" t="0" r="9525" b="6350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70" w:rsidRDefault="00D31E70" w:rsidP="003234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8D95D1" wp14:editId="76B97B84">
            <wp:simplePos x="0" y="0"/>
            <wp:positionH relativeFrom="column">
              <wp:posOffset>3156585</wp:posOffset>
            </wp:positionH>
            <wp:positionV relativeFrom="paragraph">
              <wp:posOffset>133350</wp:posOffset>
            </wp:positionV>
            <wp:extent cx="24003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01CDCB4" wp14:editId="3E4B9485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2924175" cy="2192655"/>
            <wp:effectExtent l="0" t="0" r="9525" b="0"/>
            <wp:wrapThrough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352A15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D31E70" w:rsidRDefault="00D31E70" w:rsidP="00D31E7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3489960</wp:posOffset>
            </wp:positionV>
            <wp:extent cx="3329305" cy="1872615"/>
            <wp:effectExtent l="0" t="0" r="4445" b="0"/>
            <wp:wrapThrough wrapText="bothSides">
              <wp:wrapPolygon edited="0">
                <wp:start x="0" y="0"/>
                <wp:lineTo x="0" y="21314"/>
                <wp:lineTo x="21505" y="21314"/>
                <wp:lineTo x="2150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3489325</wp:posOffset>
            </wp:positionV>
            <wp:extent cx="329946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450" y="21282"/>
                <wp:lineTo x="2145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2394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01" y="21468"/>
                <wp:lineTo x="2150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512AD0C" wp14:editId="6885AE67">
            <wp:simplePos x="0" y="0"/>
            <wp:positionH relativeFrom="column">
              <wp:posOffset>3365500</wp:posOffset>
            </wp:positionH>
            <wp:positionV relativeFrom="paragraph">
              <wp:posOffset>285115</wp:posOffset>
            </wp:positionV>
            <wp:extent cx="314896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30" y="21368"/>
                <wp:lineTo x="214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C28C5B" wp14:editId="018F6497">
            <wp:simplePos x="0" y="0"/>
            <wp:positionH relativeFrom="column">
              <wp:posOffset>3810</wp:posOffset>
            </wp:positionH>
            <wp:positionV relativeFrom="paragraph">
              <wp:posOffset>285115</wp:posOffset>
            </wp:positionV>
            <wp:extent cx="3238500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9-WA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p w:rsidR="00D31E70" w:rsidRPr="00D31E70" w:rsidRDefault="00D31E70" w:rsidP="00D31E70">
      <w:pPr>
        <w:rPr>
          <w:rFonts w:ascii="Times New Roman" w:hAnsi="Times New Roman" w:cs="Times New Roman"/>
          <w:sz w:val="28"/>
          <w:szCs w:val="28"/>
        </w:rPr>
      </w:pPr>
    </w:p>
    <w:sectPr w:rsidR="00D31E70" w:rsidRPr="00D31E70" w:rsidSect="003B628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07"/>
    <w:rsid w:val="000018DB"/>
    <w:rsid w:val="00107207"/>
    <w:rsid w:val="00314FCE"/>
    <w:rsid w:val="00323473"/>
    <w:rsid w:val="00352A15"/>
    <w:rsid w:val="003B6288"/>
    <w:rsid w:val="003F4198"/>
    <w:rsid w:val="004336DE"/>
    <w:rsid w:val="0049054E"/>
    <w:rsid w:val="00A50ED4"/>
    <w:rsid w:val="00BD6A95"/>
    <w:rsid w:val="00CB517D"/>
    <w:rsid w:val="00D31E70"/>
    <w:rsid w:val="00F0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4D328-2AD9-437B-9846-CA29B116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11</cp:revision>
  <cp:lastPrinted>2017-05-31T06:49:00Z</cp:lastPrinted>
  <dcterms:created xsi:type="dcterms:W3CDTF">2017-05-28T20:20:00Z</dcterms:created>
  <dcterms:modified xsi:type="dcterms:W3CDTF">2017-06-06T19:06:00Z</dcterms:modified>
</cp:coreProperties>
</file>