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4E" w:rsidRDefault="00244F08" w:rsidP="00B6414E">
      <w:pPr>
        <w:spacing w:after="0" w:line="384" w:lineRule="auto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8937894" cy="671051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1937" cy="672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14E" w:rsidRPr="00B6414E" w:rsidRDefault="00B6414E" w:rsidP="001A6121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en-US"/>
        </w:rPr>
        <w:sectPr w:rsidR="00B6414E" w:rsidRPr="00B6414E" w:rsidSect="00B6414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F708AD" w:rsidRPr="0047219C" w:rsidRDefault="00F708AD" w:rsidP="001A612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lastRenderedPageBreak/>
        <w:t>Методический доклад</w:t>
      </w:r>
    </w:p>
    <w:p w:rsidR="00F708AD" w:rsidRPr="0047219C" w:rsidRDefault="00F708AD" w:rsidP="001A612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«Заключительный этап работы над музыкальным произведением, включающий концертное выступление»</w:t>
      </w:r>
    </w:p>
    <w:p w:rsidR="0047219C" w:rsidRDefault="0047219C" w:rsidP="001A612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F708AD" w:rsidRPr="0047219C" w:rsidRDefault="00F708AD" w:rsidP="009B7AC8">
      <w:pPr>
        <w:spacing w:after="0" w:line="358" w:lineRule="auto"/>
        <w:jc w:val="center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План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1. </w:t>
      </w:r>
      <w:r w:rsidR="00F708AD" w:rsidRPr="0047219C">
        <w:rPr>
          <w:rFonts w:ascii="Times New Roman" w:hAnsi="Times New Roman"/>
          <w:sz w:val="32"/>
          <w:szCs w:val="32"/>
        </w:rPr>
        <w:t>Положительное влияние общей педагогики и эстетического воспитания на судьбу исполнителей.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2. </w:t>
      </w:r>
      <w:r w:rsidR="00F708AD" w:rsidRPr="0047219C">
        <w:rPr>
          <w:rFonts w:ascii="Times New Roman" w:hAnsi="Times New Roman"/>
          <w:sz w:val="32"/>
          <w:szCs w:val="32"/>
        </w:rPr>
        <w:t>Фундаментальное значение итоговых репетиций.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3. </w:t>
      </w:r>
      <w:r w:rsidR="00F708AD" w:rsidRPr="0047219C">
        <w:rPr>
          <w:rFonts w:ascii="Times New Roman" w:hAnsi="Times New Roman"/>
          <w:sz w:val="32"/>
          <w:szCs w:val="32"/>
        </w:rPr>
        <w:t>Тренировка уверенности памяти.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4. </w:t>
      </w:r>
      <w:r w:rsidR="00F708AD" w:rsidRPr="0047219C">
        <w:rPr>
          <w:rFonts w:ascii="Times New Roman" w:hAnsi="Times New Roman"/>
          <w:sz w:val="32"/>
          <w:szCs w:val="32"/>
        </w:rPr>
        <w:t>Приобретение уверенности движений.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5. </w:t>
      </w:r>
      <w:r w:rsidR="00F708AD" w:rsidRPr="0047219C">
        <w:rPr>
          <w:rFonts w:ascii="Times New Roman" w:hAnsi="Times New Roman"/>
          <w:sz w:val="32"/>
          <w:szCs w:val="32"/>
        </w:rPr>
        <w:t>Технические предвестники готовности программы: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F708AD" w:rsidRPr="0047219C">
        <w:rPr>
          <w:rFonts w:ascii="Times New Roman" w:hAnsi="Times New Roman"/>
          <w:sz w:val="32"/>
          <w:szCs w:val="32"/>
        </w:rPr>
        <w:t>беглость пальцев;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F708AD" w:rsidRPr="0047219C">
        <w:rPr>
          <w:rFonts w:ascii="Times New Roman" w:hAnsi="Times New Roman"/>
          <w:sz w:val="32"/>
          <w:szCs w:val="32"/>
        </w:rPr>
        <w:t>запас силы звука;</w:t>
      </w:r>
    </w:p>
    <w:p w:rsidR="00F708AD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выносливость.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6. </w:t>
      </w:r>
      <w:r w:rsidR="00697C86" w:rsidRPr="0047219C">
        <w:rPr>
          <w:rFonts w:ascii="Times New Roman" w:hAnsi="Times New Roman"/>
          <w:sz w:val="32"/>
          <w:szCs w:val="32"/>
        </w:rPr>
        <w:t>Видимые проявления готовности произведения: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свободный целостный охват всего музыкального текста;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 xml:space="preserve">эмоциональная </w:t>
      </w:r>
      <w:proofErr w:type="spellStart"/>
      <w:r w:rsidR="00697C86" w:rsidRPr="0047219C">
        <w:rPr>
          <w:rFonts w:ascii="Times New Roman" w:hAnsi="Times New Roman"/>
          <w:sz w:val="32"/>
          <w:szCs w:val="32"/>
        </w:rPr>
        <w:t>раскрепощенность</w:t>
      </w:r>
      <w:proofErr w:type="spellEnd"/>
      <w:r w:rsidR="00697C86" w:rsidRPr="0047219C">
        <w:rPr>
          <w:rFonts w:ascii="Times New Roman" w:hAnsi="Times New Roman"/>
          <w:sz w:val="32"/>
          <w:szCs w:val="32"/>
        </w:rPr>
        <w:t>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звуковая утонченность.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7. </w:t>
      </w:r>
      <w:r w:rsidR="00697C86" w:rsidRPr="0047219C">
        <w:rPr>
          <w:rFonts w:ascii="Times New Roman" w:hAnsi="Times New Roman"/>
          <w:sz w:val="32"/>
          <w:szCs w:val="32"/>
        </w:rPr>
        <w:t>Процесс, предшествующий выходу на сцену и включающий публичное выступление: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вживание в образы исполняемых произведений;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проявление волевых качеств во время выхода на сцену;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скромный поклон зрителям;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молниеносная настройка на темпы произведений;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проявление отчетливости и ясности игры сразу же при касании п</w:t>
      </w:r>
      <w:r w:rsidRPr="0047219C">
        <w:rPr>
          <w:rFonts w:ascii="Times New Roman" w:hAnsi="Times New Roman"/>
          <w:sz w:val="32"/>
          <w:szCs w:val="32"/>
        </w:rPr>
        <w:t>а</w:t>
      </w:r>
      <w:r w:rsidR="00697C86" w:rsidRPr="0047219C">
        <w:rPr>
          <w:rFonts w:ascii="Times New Roman" w:hAnsi="Times New Roman"/>
          <w:sz w:val="32"/>
          <w:szCs w:val="32"/>
        </w:rPr>
        <w:t>льцев к клавишам;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lastRenderedPageBreak/>
        <w:t>– </w:t>
      </w:r>
      <w:r w:rsidR="00697C86" w:rsidRPr="0047219C">
        <w:rPr>
          <w:rFonts w:ascii="Times New Roman" w:hAnsi="Times New Roman"/>
          <w:sz w:val="32"/>
          <w:szCs w:val="32"/>
        </w:rPr>
        <w:t>сбережение усиленно-ясной нюансировки;</w:t>
      </w:r>
    </w:p>
    <w:p w:rsidR="00697C86" w:rsidRPr="0047219C" w:rsidRDefault="003949BA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 </w:t>
      </w:r>
      <w:r w:rsidR="00697C86" w:rsidRPr="0047219C">
        <w:rPr>
          <w:rFonts w:ascii="Times New Roman" w:hAnsi="Times New Roman"/>
          <w:sz w:val="32"/>
          <w:szCs w:val="32"/>
        </w:rPr>
        <w:t>проникновенность и чуткость по отношению к слушателям, сидящим в зале;</w:t>
      </w:r>
    </w:p>
    <w:p w:rsidR="00697C86" w:rsidRDefault="00697C86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–</w:t>
      </w:r>
      <w:r w:rsidR="003949BA" w:rsidRPr="0047219C">
        <w:rPr>
          <w:rFonts w:ascii="Times New Roman" w:hAnsi="Times New Roman"/>
          <w:sz w:val="32"/>
          <w:szCs w:val="32"/>
        </w:rPr>
        <w:t> </w:t>
      </w:r>
      <w:r w:rsidRPr="0047219C">
        <w:rPr>
          <w:rFonts w:ascii="Times New Roman" w:hAnsi="Times New Roman"/>
          <w:sz w:val="32"/>
          <w:szCs w:val="32"/>
        </w:rPr>
        <w:t>бережное выполнение всех известных задач артистического самоконтроля</w:t>
      </w:r>
      <w:r w:rsidR="004C5CA4" w:rsidRPr="0047219C">
        <w:rPr>
          <w:rFonts w:ascii="Times New Roman" w:hAnsi="Times New Roman"/>
          <w:sz w:val="32"/>
          <w:szCs w:val="32"/>
        </w:rPr>
        <w:t>.</w:t>
      </w:r>
    </w:p>
    <w:p w:rsidR="009B7AC8" w:rsidRPr="0047219C" w:rsidRDefault="009B7AC8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4C5CA4" w:rsidRPr="0047219C" w:rsidRDefault="004C5CA4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Если основной целью общей педагогики является воспитание, развитие и формирование личности </w:t>
      </w:r>
      <w:proofErr w:type="gramStart"/>
      <w:r w:rsidRPr="0047219C">
        <w:rPr>
          <w:rFonts w:ascii="Times New Roman" w:hAnsi="Times New Roman"/>
          <w:sz w:val="32"/>
          <w:szCs w:val="32"/>
        </w:rPr>
        <w:t>обучающегося</w:t>
      </w:r>
      <w:proofErr w:type="gramEnd"/>
      <w:r w:rsidRPr="0047219C">
        <w:rPr>
          <w:rFonts w:ascii="Times New Roman" w:hAnsi="Times New Roman"/>
          <w:sz w:val="32"/>
          <w:szCs w:val="32"/>
        </w:rPr>
        <w:t xml:space="preserve">, то </w:t>
      </w:r>
      <w:proofErr w:type="spellStart"/>
      <w:r w:rsidR="009F4409" w:rsidRPr="0047219C">
        <w:rPr>
          <w:rFonts w:ascii="Times New Roman" w:hAnsi="Times New Roman"/>
          <w:sz w:val="32"/>
          <w:szCs w:val="32"/>
        </w:rPr>
        <w:t>о</w:t>
      </w:r>
      <w:r w:rsidRPr="0047219C">
        <w:rPr>
          <w:rFonts w:ascii="Times New Roman" w:hAnsi="Times New Roman"/>
          <w:sz w:val="32"/>
          <w:szCs w:val="32"/>
        </w:rPr>
        <w:t>бщеэст</w:t>
      </w:r>
      <w:r w:rsidR="003949BA" w:rsidRPr="0047219C">
        <w:rPr>
          <w:rFonts w:ascii="Times New Roman" w:hAnsi="Times New Roman"/>
          <w:sz w:val="32"/>
          <w:szCs w:val="32"/>
        </w:rPr>
        <w:t>е</w:t>
      </w:r>
      <w:r w:rsidRPr="0047219C">
        <w:rPr>
          <w:rFonts w:ascii="Times New Roman" w:hAnsi="Times New Roman"/>
          <w:sz w:val="32"/>
          <w:szCs w:val="32"/>
        </w:rPr>
        <w:t>тическое</w:t>
      </w:r>
      <w:proofErr w:type="spellEnd"/>
      <w:r w:rsidRPr="0047219C">
        <w:rPr>
          <w:rFonts w:ascii="Times New Roman" w:hAnsi="Times New Roman"/>
          <w:sz w:val="32"/>
          <w:szCs w:val="32"/>
        </w:rPr>
        <w:t xml:space="preserve"> воспитание призвано дарить каждому учащемуся источник чистой горной воды – восприятие музыкальных произведений во всем их непревзойденном многообразии и красоте, воспитывающих глубину чувств и любовь ко всему прекрасному.</w:t>
      </w:r>
    </w:p>
    <w:p w:rsidR="004C5CA4" w:rsidRPr="0047219C" w:rsidRDefault="004C5CA4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А путь истины лежит на плечах педагога, целенаправленно и успешно ведущего учащихся к определенным целям во время занятий. И успех, конечно же, принадлежит тому, кто бесконечно любит свою ра</w:t>
      </w:r>
      <w:r w:rsidR="009F4409" w:rsidRPr="0047219C">
        <w:rPr>
          <w:rFonts w:ascii="Times New Roman" w:hAnsi="Times New Roman"/>
          <w:sz w:val="32"/>
          <w:szCs w:val="32"/>
        </w:rPr>
        <w:t>б</w:t>
      </w:r>
      <w:r w:rsidRPr="0047219C">
        <w:rPr>
          <w:rFonts w:ascii="Times New Roman" w:hAnsi="Times New Roman"/>
          <w:sz w:val="32"/>
          <w:szCs w:val="32"/>
        </w:rPr>
        <w:t xml:space="preserve">оту и проявляет глубокий интерес к каждому ученику, как к </w:t>
      </w:r>
      <w:r w:rsidR="00312263">
        <w:rPr>
          <w:rFonts w:ascii="Times New Roman" w:hAnsi="Times New Roman"/>
          <w:sz w:val="32"/>
          <w:szCs w:val="32"/>
        </w:rPr>
        <w:t xml:space="preserve">уникальной </w:t>
      </w:r>
      <w:r w:rsidRPr="0047219C">
        <w:rPr>
          <w:rFonts w:ascii="Times New Roman" w:hAnsi="Times New Roman"/>
          <w:sz w:val="32"/>
          <w:szCs w:val="32"/>
        </w:rPr>
        <w:t>личности, выявляя высоты потенциала и развивая их до беспредельных границ.</w:t>
      </w:r>
    </w:p>
    <w:p w:rsidR="004C5CA4" w:rsidRPr="0047219C" w:rsidRDefault="004C5CA4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В своем выступлении я хочу выделить этап работы с учащимися</w:t>
      </w:r>
      <w:r w:rsidR="00B838C2" w:rsidRPr="0047219C">
        <w:rPr>
          <w:rFonts w:ascii="Times New Roman" w:hAnsi="Times New Roman"/>
          <w:sz w:val="32"/>
          <w:szCs w:val="32"/>
        </w:rPr>
        <w:t>, а именно</w:t>
      </w:r>
      <w:r w:rsidR="00640936">
        <w:rPr>
          <w:rFonts w:ascii="Times New Roman" w:hAnsi="Times New Roman"/>
          <w:sz w:val="32"/>
          <w:szCs w:val="32"/>
        </w:rPr>
        <w:t>:</w:t>
      </w:r>
      <w:r w:rsidR="00B838C2" w:rsidRPr="0047219C">
        <w:rPr>
          <w:rFonts w:ascii="Times New Roman" w:hAnsi="Times New Roman"/>
          <w:sz w:val="32"/>
          <w:szCs w:val="32"/>
        </w:rPr>
        <w:t xml:space="preserve"> концертное выс</w:t>
      </w:r>
      <w:r w:rsidR="009F4409" w:rsidRPr="0047219C">
        <w:rPr>
          <w:rFonts w:ascii="Times New Roman" w:hAnsi="Times New Roman"/>
          <w:sz w:val="32"/>
          <w:szCs w:val="32"/>
        </w:rPr>
        <w:t>т</w:t>
      </w:r>
      <w:r w:rsidR="00B838C2" w:rsidRPr="0047219C">
        <w:rPr>
          <w:rFonts w:ascii="Times New Roman" w:hAnsi="Times New Roman"/>
          <w:sz w:val="32"/>
          <w:szCs w:val="32"/>
        </w:rPr>
        <w:t>упление.</w:t>
      </w:r>
    </w:p>
    <w:p w:rsidR="00B838C2" w:rsidRPr="0047219C" w:rsidRDefault="00B838C2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Фундаментальное значение </w:t>
      </w:r>
      <w:proofErr w:type="spellStart"/>
      <w:r w:rsidRPr="0047219C">
        <w:rPr>
          <w:rFonts w:ascii="Times New Roman" w:hAnsi="Times New Roman"/>
          <w:sz w:val="32"/>
          <w:szCs w:val="32"/>
        </w:rPr>
        <w:t>предконцертной</w:t>
      </w:r>
      <w:proofErr w:type="spellEnd"/>
      <w:r w:rsidRPr="0047219C">
        <w:rPr>
          <w:rFonts w:ascii="Times New Roman" w:hAnsi="Times New Roman"/>
          <w:sz w:val="32"/>
          <w:szCs w:val="32"/>
        </w:rPr>
        <w:t xml:space="preserve"> итоговой репетиции заключается в том, что она знакомит с акустикой того помещения, г</w:t>
      </w:r>
      <w:r w:rsidR="009F4409" w:rsidRPr="0047219C">
        <w:rPr>
          <w:rFonts w:ascii="Times New Roman" w:hAnsi="Times New Roman"/>
          <w:sz w:val="32"/>
          <w:szCs w:val="32"/>
        </w:rPr>
        <w:t>д</w:t>
      </w:r>
      <w:r w:rsidRPr="0047219C">
        <w:rPr>
          <w:rFonts w:ascii="Times New Roman" w:hAnsi="Times New Roman"/>
          <w:sz w:val="32"/>
          <w:szCs w:val="32"/>
        </w:rPr>
        <w:t xml:space="preserve">е </w:t>
      </w:r>
      <w:r w:rsidR="009F4409" w:rsidRPr="0047219C">
        <w:rPr>
          <w:rFonts w:ascii="Times New Roman" w:hAnsi="Times New Roman"/>
          <w:sz w:val="32"/>
          <w:szCs w:val="32"/>
        </w:rPr>
        <w:t>будет происходить выступле</w:t>
      </w:r>
      <w:r w:rsidRPr="0047219C">
        <w:rPr>
          <w:rFonts w:ascii="Times New Roman" w:hAnsi="Times New Roman"/>
          <w:sz w:val="32"/>
          <w:szCs w:val="32"/>
        </w:rPr>
        <w:t>ние, а проба инструмента, на кот</w:t>
      </w:r>
      <w:r w:rsidR="009F4409" w:rsidRPr="0047219C">
        <w:rPr>
          <w:rFonts w:ascii="Times New Roman" w:hAnsi="Times New Roman"/>
          <w:sz w:val="32"/>
          <w:szCs w:val="32"/>
        </w:rPr>
        <w:t>о</w:t>
      </w:r>
      <w:r w:rsidRPr="0047219C">
        <w:rPr>
          <w:rFonts w:ascii="Times New Roman" w:hAnsi="Times New Roman"/>
          <w:sz w:val="32"/>
          <w:szCs w:val="32"/>
        </w:rPr>
        <w:t>ром предстоит играть перед публикой, – это не просто проба, а заключение дружественного союза, привыкание и притяжение к нему.</w:t>
      </w:r>
    </w:p>
    <w:p w:rsidR="00B838C2" w:rsidRPr="0047219C" w:rsidRDefault="00B838C2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lastRenderedPageBreak/>
        <w:t>Уверенность</w:t>
      </w:r>
      <w:r w:rsidR="009F4409" w:rsidRPr="0047219C">
        <w:rPr>
          <w:rFonts w:ascii="Times New Roman" w:hAnsi="Times New Roman"/>
          <w:sz w:val="32"/>
          <w:szCs w:val="32"/>
        </w:rPr>
        <w:t xml:space="preserve"> </w:t>
      </w:r>
      <w:r w:rsidRPr="0047219C">
        <w:rPr>
          <w:rFonts w:ascii="Times New Roman" w:hAnsi="Times New Roman"/>
          <w:sz w:val="32"/>
          <w:szCs w:val="32"/>
        </w:rPr>
        <w:t>памяти напрямую связана с творческой содержательностью игры и зависит от мира образов, которым живет исполнитель. Чем более богатое воображение, тем более устойчива память исполнителя.</w:t>
      </w:r>
    </w:p>
    <w:p w:rsidR="00B838C2" w:rsidRPr="0047219C" w:rsidRDefault="00B838C2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Приобретение уверенности движений пальцев происходит от аппликатурной стабильности, безупречной уверенности памяти и хорошо организованного игрового аппарата. </w:t>
      </w:r>
      <w:r w:rsidR="009F4409" w:rsidRPr="0047219C">
        <w:rPr>
          <w:rFonts w:ascii="Times New Roman" w:hAnsi="Times New Roman"/>
          <w:sz w:val="32"/>
          <w:szCs w:val="32"/>
        </w:rPr>
        <w:t>И</w:t>
      </w:r>
      <w:r w:rsidRPr="0047219C">
        <w:rPr>
          <w:rFonts w:ascii="Times New Roman" w:hAnsi="Times New Roman"/>
          <w:sz w:val="32"/>
          <w:szCs w:val="32"/>
        </w:rPr>
        <w:t xml:space="preserve"> если педагог способствовал всему этому на протяжении всего периода предшествующей работы с учеником, то успех гарантирован.</w:t>
      </w:r>
    </w:p>
    <w:p w:rsidR="00B838C2" w:rsidRPr="0047219C" w:rsidRDefault="003705BC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Важный критерий тех</w:t>
      </w:r>
      <w:r w:rsidR="009F4409" w:rsidRPr="0047219C">
        <w:rPr>
          <w:rFonts w:ascii="Times New Roman" w:hAnsi="Times New Roman"/>
          <w:sz w:val="32"/>
          <w:szCs w:val="32"/>
        </w:rPr>
        <w:t>н</w:t>
      </w:r>
      <w:r w:rsidRPr="0047219C">
        <w:rPr>
          <w:rFonts w:ascii="Times New Roman" w:hAnsi="Times New Roman"/>
          <w:sz w:val="32"/>
          <w:szCs w:val="32"/>
        </w:rPr>
        <w:t>ической готовности программы – возникновение особой приятной свободы и полное исчезновение ощущения технических трудностей.</w:t>
      </w:r>
    </w:p>
    <w:p w:rsidR="003705BC" w:rsidRPr="0047219C" w:rsidRDefault="003705BC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Во время игры необходимо чуть выше поднимать пальцы, немного увеличивая силу звука, но играть при этом следует легко.</w:t>
      </w:r>
    </w:p>
    <w:p w:rsidR="003705BC" w:rsidRPr="0047219C" w:rsidRDefault="003705BC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Каковы же предвестники готовности программы? Это, прежде всего, беглые пальцы, </w:t>
      </w:r>
      <w:r w:rsidR="00312263">
        <w:rPr>
          <w:rFonts w:ascii="Times New Roman" w:hAnsi="Times New Roman"/>
          <w:sz w:val="32"/>
          <w:szCs w:val="32"/>
        </w:rPr>
        <w:t>огромный</w:t>
      </w:r>
      <w:r w:rsidR="009F4409" w:rsidRPr="0047219C">
        <w:rPr>
          <w:rFonts w:ascii="Times New Roman" w:hAnsi="Times New Roman"/>
          <w:sz w:val="32"/>
          <w:szCs w:val="32"/>
        </w:rPr>
        <w:t xml:space="preserve"> запас силы звука, выносл</w:t>
      </w:r>
      <w:r w:rsidRPr="0047219C">
        <w:rPr>
          <w:rFonts w:ascii="Times New Roman" w:hAnsi="Times New Roman"/>
          <w:sz w:val="32"/>
          <w:szCs w:val="32"/>
        </w:rPr>
        <w:t>ивость, и все это непременно укрепляет мышечный тонус, предохраняет от преждевременного утомления.</w:t>
      </w:r>
    </w:p>
    <w:p w:rsidR="003705BC" w:rsidRPr="0047219C" w:rsidRDefault="009F440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Каковы же вид</w:t>
      </w:r>
      <w:r w:rsidR="003705BC" w:rsidRPr="0047219C">
        <w:rPr>
          <w:rFonts w:ascii="Times New Roman" w:hAnsi="Times New Roman"/>
          <w:sz w:val="32"/>
          <w:szCs w:val="32"/>
        </w:rPr>
        <w:t xml:space="preserve">имые проявления готовности произведения? Это, прежде всего, свободный целостный охват всего музыкального текста, эмоциональная </w:t>
      </w:r>
      <w:proofErr w:type="spellStart"/>
      <w:r w:rsidR="003705BC" w:rsidRPr="0047219C">
        <w:rPr>
          <w:rFonts w:ascii="Times New Roman" w:hAnsi="Times New Roman"/>
          <w:sz w:val="32"/>
          <w:szCs w:val="32"/>
        </w:rPr>
        <w:t>раскрепощенность</w:t>
      </w:r>
      <w:proofErr w:type="spellEnd"/>
      <w:r w:rsidR="003705BC" w:rsidRPr="0047219C">
        <w:rPr>
          <w:rFonts w:ascii="Times New Roman" w:hAnsi="Times New Roman"/>
          <w:sz w:val="32"/>
          <w:szCs w:val="32"/>
        </w:rPr>
        <w:t>, звуковая утонченность, к</w:t>
      </w:r>
      <w:r w:rsidRPr="0047219C">
        <w:rPr>
          <w:rFonts w:ascii="Times New Roman" w:hAnsi="Times New Roman"/>
          <w:sz w:val="32"/>
          <w:szCs w:val="32"/>
        </w:rPr>
        <w:t>о</w:t>
      </w:r>
      <w:r w:rsidR="003705BC" w:rsidRPr="0047219C">
        <w:rPr>
          <w:rFonts w:ascii="Times New Roman" w:hAnsi="Times New Roman"/>
          <w:sz w:val="32"/>
          <w:szCs w:val="32"/>
        </w:rPr>
        <w:t xml:space="preserve">торая помогает сканировать всю линию событий в эмоционально-логической связи и </w:t>
      </w:r>
      <w:r w:rsidR="008637E0" w:rsidRPr="0047219C">
        <w:rPr>
          <w:rFonts w:ascii="Times New Roman" w:hAnsi="Times New Roman"/>
          <w:sz w:val="32"/>
          <w:szCs w:val="32"/>
        </w:rPr>
        <w:t>непрерывности.</w:t>
      </w:r>
    </w:p>
    <w:p w:rsidR="008637E0" w:rsidRPr="0047219C" w:rsidRDefault="008637E0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Полная готовность к исполнению произведений заключается в абсолютном вживании в образы исполняемых произведений, </w:t>
      </w:r>
      <w:r w:rsidRPr="0047219C">
        <w:rPr>
          <w:rFonts w:ascii="Times New Roman" w:hAnsi="Times New Roman"/>
          <w:sz w:val="32"/>
          <w:szCs w:val="32"/>
        </w:rPr>
        <w:lastRenderedPageBreak/>
        <w:t>проявлении волевых каче</w:t>
      </w:r>
      <w:proofErr w:type="gramStart"/>
      <w:r w:rsidRPr="0047219C">
        <w:rPr>
          <w:rFonts w:ascii="Times New Roman" w:hAnsi="Times New Roman"/>
          <w:sz w:val="32"/>
          <w:szCs w:val="32"/>
        </w:rPr>
        <w:t>ств пр</w:t>
      </w:r>
      <w:proofErr w:type="gramEnd"/>
      <w:r w:rsidRPr="0047219C">
        <w:rPr>
          <w:rFonts w:ascii="Times New Roman" w:hAnsi="Times New Roman"/>
          <w:sz w:val="32"/>
          <w:szCs w:val="32"/>
        </w:rPr>
        <w:t>и выходе на сцену, в молниеносной настройке на темпы исполняемых произведений.</w:t>
      </w:r>
    </w:p>
    <w:p w:rsidR="008637E0" w:rsidRPr="0047219C" w:rsidRDefault="009B7AC8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="008637E0" w:rsidRPr="0047219C">
        <w:rPr>
          <w:rFonts w:ascii="Times New Roman" w:hAnsi="Times New Roman"/>
          <w:sz w:val="32"/>
          <w:szCs w:val="32"/>
        </w:rPr>
        <w:t>еред любым концертом необх</w:t>
      </w:r>
      <w:r w:rsidR="009F4409" w:rsidRPr="0047219C">
        <w:rPr>
          <w:rFonts w:ascii="Times New Roman" w:hAnsi="Times New Roman"/>
          <w:sz w:val="32"/>
          <w:szCs w:val="32"/>
        </w:rPr>
        <w:t>одимо, чтобы каждый исполнитель</w:t>
      </w:r>
      <w:r w:rsidR="008637E0" w:rsidRPr="0047219C">
        <w:rPr>
          <w:rFonts w:ascii="Times New Roman" w:hAnsi="Times New Roman"/>
          <w:sz w:val="32"/>
          <w:szCs w:val="32"/>
        </w:rPr>
        <w:t xml:space="preserve"> д</w:t>
      </w:r>
      <w:r w:rsidR="009F4409" w:rsidRPr="0047219C">
        <w:rPr>
          <w:rFonts w:ascii="Times New Roman" w:hAnsi="Times New Roman"/>
          <w:sz w:val="32"/>
          <w:szCs w:val="32"/>
        </w:rPr>
        <w:t>авал сам себе правильную словес</w:t>
      </w:r>
      <w:r w:rsidR="008637E0" w:rsidRPr="0047219C">
        <w:rPr>
          <w:rFonts w:ascii="Times New Roman" w:hAnsi="Times New Roman"/>
          <w:sz w:val="32"/>
          <w:szCs w:val="32"/>
        </w:rPr>
        <w:t>ную устано</w:t>
      </w:r>
      <w:r w:rsidR="009F4409" w:rsidRPr="0047219C">
        <w:rPr>
          <w:rFonts w:ascii="Times New Roman" w:hAnsi="Times New Roman"/>
          <w:sz w:val="32"/>
          <w:szCs w:val="32"/>
        </w:rPr>
        <w:t>в</w:t>
      </w:r>
      <w:r w:rsidR="008637E0" w:rsidRPr="0047219C">
        <w:rPr>
          <w:rFonts w:ascii="Times New Roman" w:hAnsi="Times New Roman"/>
          <w:sz w:val="32"/>
          <w:szCs w:val="32"/>
        </w:rPr>
        <w:t>ку на успех, что, несомненно, укрепляет уверенн</w:t>
      </w:r>
      <w:r w:rsidR="009F4409" w:rsidRPr="0047219C">
        <w:rPr>
          <w:rFonts w:ascii="Times New Roman" w:hAnsi="Times New Roman"/>
          <w:sz w:val="32"/>
          <w:szCs w:val="32"/>
        </w:rPr>
        <w:t>о</w:t>
      </w:r>
      <w:r w:rsidR="008637E0" w:rsidRPr="0047219C">
        <w:rPr>
          <w:rFonts w:ascii="Times New Roman" w:hAnsi="Times New Roman"/>
          <w:sz w:val="32"/>
          <w:szCs w:val="32"/>
        </w:rPr>
        <w:t>сть в успехе.</w:t>
      </w:r>
    </w:p>
    <w:p w:rsidR="008637E0" w:rsidRDefault="008637E0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Аккуратный, бережный расход энергии в день выступления также способствует успешному выступлению.</w:t>
      </w:r>
    </w:p>
    <w:p w:rsidR="00312263" w:rsidRPr="0047219C" w:rsidRDefault="00312263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день выступления я рекомендую своим учащимся больше отдыхать и осознанно просматривать нотный текст, не совершая никаких бесцельных движений.</w:t>
      </w:r>
    </w:p>
    <w:p w:rsidR="008637E0" w:rsidRPr="0047219C" w:rsidRDefault="009F440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В день выступления полезно так</w:t>
      </w:r>
      <w:r w:rsidR="008637E0" w:rsidRPr="0047219C">
        <w:rPr>
          <w:rFonts w:ascii="Times New Roman" w:hAnsi="Times New Roman"/>
          <w:sz w:val="32"/>
          <w:szCs w:val="32"/>
        </w:rPr>
        <w:t xml:space="preserve">же играть упражнения или медленно проигрывать пьесы </w:t>
      </w:r>
      <w:r w:rsidR="00E170C9" w:rsidRPr="0047219C">
        <w:rPr>
          <w:rFonts w:ascii="Times New Roman" w:hAnsi="Times New Roman"/>
          <w:sz w:val="32"/>
          <w:szCs w:val="32"/>
        </w:rPr>
        <w:t xml:space="preserve">не в </w:t>
      </w:r>
      <w:r w:rsidR="008637E0" w:rsidRPr="0047219C">
        <w:rPr>
          <w:rFonts w:ascii="Times New Roman" w:hAnsi="Times New Roman"/>
          <w:sz w:val="32"/>
          <w:szCs w:val="32"/>
        </w:rPr>
        <w:t>полном объеме.</w:t>
      </w:r>
    </w:p>
    <w:p w:rsidR="008637E0" w:rsidRPr="0047219C" w:rsidRDefault="008637E0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Ни в коем случае нельзя играть в быстрых темпах </w:t>
      </w:r>
      <w:r w:rsidR="00E170C9" w:rsidRPr="0047219C">
        <w:rPr>
          <w:rFonts w:ascii="Times New Roman" w:hAnsi="Times New Roman"/>
          <w:sz w:val="32"/>
          <w:szCs w:val="32"/>
        </w:rPr>
        <w:t>перед самым выходом на сцену.</w:t>
      </w:r>
    </w:p>
    <w:p w:rsidR="00E170C9" w:rsidRPr="0047219C" w:rsidRDefault="00E170C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Вживание в образ – непременное условие, предшествующее моменту выхода на сцену.</w:t>
      </w:r>
    </w:p>
    <w:p w:rsidR="00E170C9" w:rsidRPr="0047219C" w:rsidRDefault="00E170C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Процесс выхода </w:t>
      </w:r>
      <w:r w:rsidR="009F4409" w:rsidRPr="0047219C">
        <w:rPr>
          <w:rFonts w:ascii="Times New Roman" w:hAnsi="Times New Roman"/>
          <w:sz w:val="32"/>
          <w:szCs w:val="32"/>
        </w:rPr>
        <w:t>на сцену не должен быть затянут,</w:t>
      </w:r>
      <w:r w:rsidRPr="0047219C">
        <w:rPr>
          <w:rFonts w:ascii="Times New Roman" w:hAnsi="Times New Roman"/>
          <w:sz w:val="32"/>
          <w:szCs w:val="32"/>
        </w:rPr>
        <w:t xml:space="preserve"> а так</w:t>
      </w:r>
      <w:r w:rsidR="00312263">
        <w:rPr>
          <w:rFonts w:ascii="Times New Roman" w:hAnsi="Times New Roman"/>
          <w:sz w:val="32"/>
          <w:szCs w:val="32"/>
        </w:rPr>
        <w:t>и</w:t>
      </w:r>
      <w:r w:rsidRPr="0047219C">
        <w:rPr>
          <w:rFonts w:ascii="Times New Roman" w:hAnsi="Times New Roman"/>
          <w:sz w:val="32"/>
          <w:szCs w:val="32"/>
        </w:rPr>
        <w:t>е кач</w:t>
      </w:r>
      <w:r w:rsidR="009F4409" w:rsidRPr="0047219C">
        <w:rPr>
          <w:rFonts w:ascii="Times New Roman" w:hAnsi="Times New Roman"/>
          <w:sz w:val="32"/>
          <w:szCs w:val="32"/>
        </w:rPr>
        <w:t>е</w:t>
      </w:r>
      <w:r w:rsidRPr="0047219C">
        <w:rPr>
          <w:rFonts w:ascii="Times New Roman" w:hAnsi="Times New Roman"/>
          <w:sz w:val="32"/>
          <w:szCs w:val="32"/>
        </w:rPr>
        <w:t>ства, как энергичность, скромность, уважение к публике, выражаемое поклоном, обязаны быть сопутствующими факторами притяжения и магнетизма.</w:t>
      </w:r>
    </w:p>
    <w:p w:rsidR="00E170C9" w:rsidRPr="0047219C" w:rsidRDefault="00E170C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Своевременное нач</w:t>
      </w:r>
      <w:r w:rsidR="009F4409" w:rsidRPr="0047219C">
        <w:rPr>
          <w:rFonts w:ascii="Times New Roman" w:hAnsi="Times New Roman"/>
          <w:sz w:val="32"/>
          <w:szCs w:val="32"/>
        </w:rPr>
        <w:t>а</w:t>
      </w:r>
      <w:r w:rsidRPr="0047219C">
        <w:rPr>
          <w:rFonts w:ascii="Times New Roman" w:hAnsi="Times New Roman"/>
          <w:sz w:val="32"/>
          <w:szCs w:val="32"/>
        </w:rPr>
        <w:t>ло про</w:t>
      </w:r>
      <w:r w:rsidR="009F4409" w:rsidRPr="0047219C">
        <w:rPr>
          <w:rFonts w:ascii="Times New Roman" w:hAnsi="Times New Roman"/>
          <w:sz w:val="32"/>
          <w:szCs w:val="32"/>
        </w:rPr>
        <w:t>изведения, более выпуклая нюанс</w:t>
      </w:r>
      <w:r w:rsidRPr="0047219C">
        <w:rPr>
          <w:rFonts w:ascii="Times New Roman" w:hAnsi="Times New Roman"/>
          <w:sz w:val="32"/>
          <w:szCs w:val="32"/>
        </w:rPr>
        <w:t xml:space="preserve">ировка, проникновенность и чуткость по отношению к слушателям, сидящим в зале, бережное выполнение всех известных задач артистического самоконтроля, просмотр всего материала, как с высоты </w:t>
      </w:r>
      <w:r w:rsidR="00312263">
        <w:rPr>
          <w:rFonts w:ascii="Times New Roman" w:hAnsi="Times New Roman"/>
          <w:sz w:val="32"/>
          <w:szCs w:val="32"/>
        </w:rPr>
        <w:t>орлиного</w:t>
      </w:r>
      <w:r w:rsidRPr="0047219C">
        <w:rPr>
          <w:rFonts w:ascii="Times New Roman" w:hAnsi="Times New Roman"/>
          <w:sz w:val="32"/>
          <w:szCs w:val="32"/>
        </w:rPr>
        <w:t xml:space="preserve"> полета, и широкий его охват – залог успешной игры.</w:t>
      </w:r>
    </w:p>
    <w:p w:rsidR="00E170C9" w:rsidRPr="0047219C" w:rsidRDefault="00E170C9" w:rsidP="009B7AC8">
      <w:pPr>
        <w:spacing w:after="0" w:line="34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lastRenderedPageBreak/>
        <w:t xml:space="preserve">Необходимо помнить музыку и вдохновляться! </w:t>
      </w:r>
      <w:proofErr w:type="gramStart"/>
      <w:r w:rsidRPr="0047219C">
        <w:rPr>
          <w:rFonts w:ascii="Times New Roman" w:hAnsi="Times New Roman"/>
          <w:sz w:val="32"/>
          <w:szCs w:val="32"/>
        </w:rPr>
        <w:t>Великое множес</w:t>
      </w:r>
      <w:r w:rsidR="009F4409" w:rsidRPr="0047219C">
        <w:rPr>
          <w:rFonts w:ascii="Times New Roman" w:hAnsi="Times New Roman"/>
          <w:sz w:val="32"/>
          <w:szCs w:val="32"/>
        </w:rPr>
        <w:t>т</w:t>
      </w:r>
      <w:r w:rsidRPr="0047219C">
        <w:rPr>
          <w:rFonts w:ascii="Times New Roman" w:hAnsi="Times New Roman"/>
          <w:sz w:val="32"/>
          <w:szCs w:val="32"/>
        </w:rPr>
        <w:t xml:space="preserve">во слушателей приходит на концерт для того, чтобы насладиться музыкой, поэтому исполнитель всегда должен </w:t>
      </w:r>
      <w:r w:rsidR="003949BA" w:rsidRPr="0047219C">
        <w:rPr>
          <w:rFonts w:ascii="Times New Roman" w:hAnsi="Times New Roman"/>
          <w:sz w:val="32"/>
          <w:szCs w:val="32"/>
        </w:rPr>
        <w:t>помнить о сидящих в зале и и</w:t>
      </w:r>
      <w:r w:rsidR="00725D8E" w:rsidRPr="0047219C">
        <w:rPr>
          <w:rFonts w:ascii="Times New Roman" w:hAnsi="Times New Roman"/>
          <w:sz w:val="32"/>
          <w:szCs w:val="32"/>
        </w:rPr>
        <w:t>сходить из того, что он находится в кругу друзей, желающих ему добра, а поэтому в своем исполнении ему следует искренне</w:t>
      </w:r>
      <w:r w:rsidR="003949BA" w:rsidRPr="0047219C">
        <w:rPr>
          <w:rFonts w:ascii="Times New Roman" w:hAnsi="Times New Roman"/>
          <w:sz w:val="32"/>
          <w:szCs w:val="32"/>
        </w:rPr>
        <w:t xml:space="preserve"> </w:t>
      </w:r>
      <w:r w:rsidR="00725D8E" w:rsidRPr="0047219C">
        <w:rPr>
          <w:rFonts w:ascii="Times New Roman" w:hAnsi="Times New Roman"/>
          <w:sz w:val="32"/>
          <w:szCs w:val="32"/>
        </w:rPr>
        <w:t>ра</w:t>
      </w:r>
      <w:r w:rsidR="003949BA" w:rsidRPr="0047219C">
        <w:rPr>
          <w:rFonts w:ascii="Times New Roman" w:hAnsi="Times New Roman"/>
          <w:sz w:val="32"/>
          <w:szCs w:val="32"/>
        </w:rPr>
        <w:t>с</w:t>
      </w:r>
      <w:r w:rsidR="00725D8E" w:rsidRPr="0047219C">
        <w:rPr>
          <w:rFonts w:ascii="Times New Roman" w:hAnsi="Times New Roman"/>
          <w:sz w:val="32"/>
          <w:szCs w:val="32"/>
        </w:rPr>
        <w:t>крывать свое сердце благодарной публике и дарить ей изумительное чудо – волшебные музыкальные звуки.</w:t>
      </w:r>
      <w:proofErr w:type="gramEnd"/>
    </w:p>
    <w:p w:rsidR="00725D8E" w:rsidRPr="0047219C" w:rsidRDefault="00725D8E" w:rsidP="009B7AC8">
      <w:pPr>
        <w:spacing w:after="0" w:line="34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После завершения исполнения произведений и чистосердечного поклона, предназначенного великолепным слушателям аудитории, солиста ждут</w:t>
      </w:r>
      <w:r w:rsidR="003949BA" w:rsidRPr="0047219C">
        <w:rPr>
          <w:rFonts w:ascii="Times New Roman" w:hAnsi="Times New Roman"/>
          <w:sz w:val="32"/>
          <w:szCs w:val="32"/>
        </w:rPr>
        <w:t xml:space="preserve"> бурные овации – восторженное од</w:t>
      </w:r>
      <w:r w:rsidRPr="0047219C">
        <w:rPr>
          <w:rFonts w:ascii="Times New Roman" w:hAnsi="Times New Roman"/>
          <w:sz w:val="32"/>
          <w:szCs w:val="32"/>
        </w:rPr>
        <w:t>обрение и благодарность</w:t>
      </w:r>
      <w:r w:rsidR="003949BA" w:rsidRPr="0047219C">
        <w:rPr>
          <w:rFonts w:ascii="Times New Roman" w:hAnsi="Times New Roman"/>
          <w:sz w:val="32"/>
          <w:szCs w:val="32"/>
        </w:rPr>
        <w:t xml:space="preserve"> </w:t>
      </w:r>
      <w:r w:rsidRPr="0047219C">
        <w:rPr>
          <w:rFonts w:ascii="Times New Roman" w:hAnsi="Times New Roman"/>
          <w:sz w:val="32"/>
          <w:szCs w:val="32"/>
        </w:rPr>
        <w:t>за проделанный солистом фанта</w:t>
      </w:r>
      <w:r w:rsidR="003949BA" w:rsidRPr="0047219C">
        <w:rPr>
          <w:rFonts w:ascii="Times New Roman" w:hAnsi="Times New Roman"/>
          <w:sz w:val="32"/>
          <w:szCs w:val="32"/>
        </w:rPr>
        <w:t>с</w:t>
      </w:r>
      <w:r w:rsidRPr="0047219C">
        <w:rPr>
          <w:rFonts w:ascii="Times New Roman" w:hAnsi="Times New Roman"/>
          <w:sz w:val="32"/>
          <w:szCs w:val="32"/>
        </w:rPr>
        <w:t>тический труд.</w:t>
      </w:r>
    </w:p>
    <w:p w:rsidR="00725D8E" w:rsidRDefault="00725D8E" w:rsidP="009B7AC8">
      <w:pPr>
        <w:spacing w:after="0" w:line="348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Эти приятные моменты украшают нашу жизнь, делают ее более радостной и счастливой.</w:t>
      </w:r>
    </w:p>
    <w:p w:rsidR="00312263" w:rsidRDefault="00312263" w:rsidP="009B7AC8">
      <w:pPr>
        <w:spacing w:after="0" w:line="34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Каждый музыкант знает, что любое произведение лишь тогда обретает свою полноценную жизнь, когда исполнитель хорошо представляет в своем воображении конкретный музыкальный образ, который является ключом к разгадке всего музыкального сочинения.</w:t>
      </w:r>
    </w:p>
    <w:p w:rsidR="00312263" w:rsidRDefault="00312263" w:rsidP="009B7AC8">
      <w:pPr>
        <w:spacing w:after="0" w:line="34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Всякий раз, когда я слушаю Фантазию-экспромт Фридриха Шопена до-диез минор, опус 66 (а я готова слушать этот журчащий поток музыкальных звуков часами), то в такие моменты я невольно вспоминаю стихотворение Константина Константиновича Случевского (1837 </w:t>
      </w:r>
      <w:r w:rsidR="008E7C5F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1904) «Озеро четырех кантонов»:</w:t>
      </w:r>
    </w:p>
    <w:p w:rsidR="00312263" w:rsidRDefault="00312263" w:rsidP="00B6414E">
      <w:pPr>
        <w:keepNext/>
        <w:spacing w:after="0" w:line="34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И никогда твоей лазури ясной,</w:t>
      </w:r>
    </w:p>
    <w:p w:rsidR="00312263" w:rsidRDefault="00312263" w:rsidP="00B6414E">
      <w:pPr>
        <w:keepNext/>
        <w:spacing w:after="0" w:line="348" w:lineRule="auto"/>
        <w:ind w:firstLine="1985"/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 xml:space="preserve">Сквозящей </w:t>
      </w:r>
      <w:r w:rsidR="001A6121">
        <w:rPr>
          <w:rFonts w:ascii="Times New Roman" w:hAnsi="Times New Roman"/>
          <w:sz w:val="32"/>
          <w:szCs w:val="32"/>
        </w:rPr>
        <w:t>здесь на</w:t>
      </w:r>
      <w:r>
        <w:rPr>
          <w:rFonts w:ascii="Times New Roman" w:hAnsi="Times New Roman"/>
          <w:sz w:val="32"/>
          <w:szCs w:val="32"/>
        </w:rPr>
        <w:t xml:space="preserve"> страшной глубине,</w:t>
      </w:r>
      <w:proofErr w:type="gramEnd"/>
    </w:p>
    <w:p w:rsidR="00312263" w:rsidRDefault="00312263" w:rsidP="00B6414E">
      <w:pPr>
        <w:keepNext/>
        <w:spacing w:after="0" w:line="34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Луч солнца летнего своей улыбкой страстной,</w:t>
      </w:r>
    </w:p>
    <w:p w:rsidR="00312263" w:rsidRPr="00F5028C" w:rsidRDefault="00312263" w:rsidP="00B6414E">
      <w:pPr>
        <w:keepNext/>
        <w:spacing w:after="0" w:line="34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Пройдя до дна, не нагревал вполне.</w:t>
      </w:r>
    </w:p>
    <w:p w:rsidR="00B6414E" w:rsidRDefault="00B03E92" w:rsidP="00B6414E">
      <w:pPr>
        <w:spacing w:after="0" w:line="348" w:lineRule="auto"/>
        <w:jc w:val="center"/>
        <w:rPr>
          <w:rFonts w:ascii="Times New Roman" w:hAnsi="Times New Roman"/>
          <w:noProof/>
          <w:sz w:val="32"/>
          <w:szCs w:val="32"/>
          <w:lang w:val="en-US"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6120765" cy="2772410"/>
            <wp:effectExtent l="0" t="0" r="0" b="8890"/>
            <wp:docPr id="2" name="Рисунок 2" descr="Слайд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4E" w:rsidRPr="00B6414E" w:rsidRDefault="00B6414E" w:rsidP="00B6414E">
      <w:pPr>
        <w:spacing w:after="0" w:line="348" w:lineRule="auto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312263" w:rsidRDefault="002E64BE" w:rsidP="009B7AC8">
      <w:pPr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никогда мороз зимы холодной, </w:t>
      </w:r>
    </w:p>
    <w:p w:rsidR="002E64BE" w:rsidRDefault="002E64BE" w:rsidP="009B7AC8">
      <w:pPr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Спустившись с гор, стоящих над тобой,</w:t>
      </w:r>
    </w:p>
    <w:p w:rsidR="002E64BE" w:rsidRDefault="002E64BE" w:rsidP="009B7AC8">
      <w:pPr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</w:t>
      </w:r>
      <w:proofErr w:type="gramStart"/>
      <w:r>
        <w:rPr>
          <w:rFonts w:ascii="Times New Roman" w:hAnsi="Times New Roman"/>
          <w:sz w:val="32"/>
          <w:szCs w:val="32"/>
        </w:rPr>
        <w:t>смел</w:t>
      </w:r>
      <w:proofErr w:type="gramEnd"/>
      <w:r>
        <w:rPr>
          <w:rFonts w:ascii="Times New Roman" w:hAnsi="Times New Roman"/>
          <w:sz w:val="32"/>
          <w:szCs w:val="32"/>
        </w:rPr>
        <w:t xml:space="preserve"> оковывать твоей пучины водной</w:t>
      </w:r>
    </w:p>
    <w:p w:rsidR="002E64BE" w:rsidRDefault="002E64BE" w:rsidP="009B7AC8">
      <w:pPr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Своей тяжелой, мертвенной броней.</w:t>
      </w:r>
    </w:p>
    <w:p w:rsidR="00D20437" w:rsidRDefault="00B03E92" w:rsidP="00B6414E">
      <w:pPr>
        <w:spacing w:after="0" w:line="358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6120765" cy="2772410"/>
            <wp:effectExtent l="0" t="0" r="0" b="8890"/>
            <wp:docPr id="3" name="Рисунок 3" descr="Слайд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айд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4BE" w:rsidRDefault="002E64BE" w:rsidP="00B6414E">
      <w:pPr>
        <w:keepNext/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За то, что ты не ведало, не знало</w:t>
      </w:r>
    </w:p>
    <w:p w:rsidR="002E64BE" w:rsidRDefault="002E64BE" w:rsidP="00B6414E">
      <w:pPr>
        <w:keepNext/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</w:t>
      </w:r>
      <w:r w:rsidR="001A6121">
        <w:rPr>
          <w:rFonts w:ascii="Times New Roman" w:hAnsi="Times New Roman"/>
          <w:sz w:val="32"/>
          <w:szCs w:val="32"/>
        </w:rPr>
        <w:t>го</w:t>
      </w:r>
      <w:r>
        <w:rPr>
          <w:rFonts w:ascii="Times New Roman" w:hAnsi="Times New Roman"/>
          <w:sz w:val="32"/>
          <w:szCs w:val="32"/>
        </w:rPr>
        <w:t xml:space="preserve">, что в нас, в груди людей живет, </w:t>
      </w:r>
      <w:r w:rsidR="008E7C5F">
        <w:rPr>
          <w:rFonts w:ascii="Times New Roman" w:hAnsi="Times New Roman"/>
          <w:sz w:val="32"/>
          <w:szCs w:val="32"/>
        </w:rPr>
        <w:t>–</w:t>
      </w:r>
    </w:p>
    <w:p w:rsidR="002E64BE" w:rsidRDefault="002E64BE" w:rsidP="00B6414E">
      <w:pPr>
        <w:keepNext/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жглось огнем страстей</w:t>
      </w:r>
      <w:r w:rsidR="008E7C5F">
        <w:rPr>
          <w:rFonts w:ascii="Times New Roman" w:hAnsi="Times New Roman"/>
          <w:sz w:val="32"/>
          <w:szCs w:val="32"/>
        </w:rPr>
        <w:t xml:space="preserve">, </w:t>
      </w:r>
      <w:proofErr w:type="gramStart"/>
      <w:r w:rsidR="008E7C5F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>од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="008E7C5F">
        <w:rPr>
          <w:rFonts w:ascii="Times New Roman" w:hAnsi="Times New Roman"/>
          <w:sz w:val="32"/>
          <w:szCs w:val="32"/>
        </w:rPr>
        <w:t>льдом</w:t>
      </w:r>
      <w:r>
        <w:rPr>
          <w:rFonts w:ascii="Times New Roman" w:hAnsi="Times New Roman"/>
          <w:sz w:val="32"/>
          <w:szCs w:val="32"/>
        </w:rPr>
        <w:t xml:space="preserve"> не обмирало – </w:t>
      </w:r>
    </w:p>
    <w:p w:rsidR="002E64BE" w:rsidRPr="00F5028C" w:rsidRDefault="002E64BE" w:rsidP="00B6414E">
      <w:pPr>
        <w:keepNext/>
        <w:spacing w:after="0" w:line="358" w:lineRule="auto"/>
        <w:ind w:firstLine="1985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так прекрасна, чаша синих вод.</w:t>
      </w:r>
    </w:p>
    <w:p w:rsidR="00B6414E" w:rsidRPr="00B6414E" w:rsidRDefault="00B03E92" w:rsidP="00E55F59">
      <w:pPr>
        <w:keepNext/>
        <w:spacing w:after="0" w:line="358" w:lineRule="auto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6120765" cy="2772410"/>
            <wp:effectExtent l="0" t="0" r="0" b="8890"/>
            <wp:docPr id="4" name="Рисунок 4" descr="Слайд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айд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59" w:rsidRDefault="00E55F59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2E64BE" w:rsidRPr="0047219C" w:rsidRDefault="002E64BE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благодарна автору этих чудесных строк за талантливое описание одушевленной природы окружающего мира, уникально созвучное с моим любимым произведением Фридриха Шопена (1810 – 1849).</w:t>
      </w:r>
    </w:p>
    <w:p w:rsidR="003949BA" w:rsidRDefault="002E64BE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очень радует, когда мои ученики проявляют глубину понимания</w:t>
      </w:r>
      <w:r w:rsidR="008E7C5F">
        <w:rPr>
          <w:rFonts w:ascii="Times New Roman" w:hAnsi="Times New Roman"/>
          <w:sz w:val="32"/>
          <w:szCs w:val="32"/>
        </w:rPr>
        <w:t xml:space="preserve"> музыкальных образов, находят собственные сравнения.</w:t>
      </w:r>
    </w:p>
    <w:p w:rsidR="008E7C5F" w:rsidRPr="0047219C" w:rsidRDefault="008E7C5F" w:rsidP="009B7AC8">
      <w:pPr>
        <w:spacing w:after="0" w:line="358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Благодаря богатому внутреннему миру, жизнь этих талантливых музыкантов, наверняка, будет прекрасной и лучезарной.</w:t>
      </w:r>
    </w:p>
    <w:p w:rsidR="003949BA" w:rsidRPr="0047219C" w:rsidRDefault="003949BA" w:rsidP="001A6121">
      <w:pPr>
        <w:spacing w:after="0" w:line="360" w:lineRule="auto"/>
        <w:ind w:left="851"/>
        <w:jc w:val="both"/>
        <w:rPr>
          <w:rFonts w:ascii="Times New Roman" w:hAnsi="Times New Roman"/>
          <w:sz w:val="32"/>
          <w:szCs w:val="32"/>
        </w:rPr>
      </w:pPr>
    </w:p>
    <w:p w:rsidR="003949BA" w:rsidRPr="0047219C" w:rsidRDefault="00725D8E" w:rsidP="001A6121">
      <w:pPr>
        <w:spacing w:after="0" w:line="360" w:lineRule="auto"/>
        <w:ind w:left="3969"/>
        <w:jc w:val="center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 xml:space="preserve">Преподаватель по классу фортепиано Детской школы искусств №1 </w:t>
      </w:r>
      <w:r w:rsidR="003949BA" w:rsidRPr="0047219C">
        <w:rPr>
          <w:rFonts w:ascii="Times New Roman" w:hAnsi="Times New Roman"/>
          <w:sz w:val="32"/>
          <w:szCs w:val="32"/>
        </w:rPr>
        <w:br/>
      </w:r>
      <w:r w:rsidRPr="0047219C">
        <w:rPr>
          <w:rFonts w:ascii="Times New Roman" w:hAnsi="Times New Roman"/>
          <w:sz w:val="32"/>
          <w:szCs w:val="32"/>
        </w:rPr>
        <w:t>им. Г.В. Свиридова</w:t>
      </w:r>
    </w:p>
    <w:p w:rsidR="00725D8E" w:rsidRPr="0047219C" w:rsidRDefault="00725D8E" w:rsidP="001A6121">
      <w:pPr>
        <w:spacing w:after="0" w:line="360" w:lineRule="auto"/>
        <w:ind w:left="3969"/>
        <w:jc w:val="center"/>
        <w:rPr>
          <w:rFonts w:ascii="Times New Roman" w:hAnsi="Times New Roman"/>
          <w:sz w:val="32"/>
          <w:szCs w:val="32"/>
        </w:rPr>
      </w:pPr>
      <w:r w:rsidRPr="0047219C">
        <w:rPr>
          <w:rFonts w:ascii="Times New Roman" w:hAnsi="Times New Roman"/>
          <w:sz w:val="32"/>
          <w:szCs w:val="32"/>
        </w:rPr>
        <w:t>Таран Татьяна Андреевна</w:t>
      </w:r>
      <w:r w:rsidR="008E7C5F">
        <w:rPr>
          <w:rFonts w:ascii="Times New Roman" w:hAnsi="Times New Roman"/>
          <w:sz w:val="32"/>
          <w:szCs w:val="32"/>
        </w:rPr>
        <w:t>.</w:t>
      </w:r>
    </w:p>
    <w:sectPr w:rsidR="00725D8E" w:rsidRPr="0047219C" w:rsidSect="008315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00"/>
    <w:rsid w:val="00101688"/>
    <w:rsid w:val="00165091"/>
    <w:rsid w:val="001A6121"/>
    <w:rsid w:val="002246C1"/>
    <w:rsid w:val="00244F08"/>
    <w:rsid w:val="002E64BE"/>
    <w:rsid w:val="00305161"/>
    <w:rsid w:val="00312263"/>
    <w:rsid w:val="003351F4"/>
    <w:rsid w:val="003705BC"/>
    <w:rsid w:val="003949BA"/>
    <w:rsid w:val="003A4733"/>
    <w:rsid w:val="0047219C"/>
    <w:rsid w:val="004C5CA4"/>
    <w:rsid w:val="00522939"/>
    <w:rsid w:val="005941D9"/>
    <w:rsid w:val="00601612"/>
    <w:rsid w:val="00640936"/>
    <w:rsid w:val="00642466"/>
    <w:rsid w:val="00670B8D"/>
    <w:rsid w:val="00697C86"/>
    <w:rsid w:val="00725D8E"/>
    <w:rsid w:val="007C414F"/>
    <w:rsid w:val="00831500"/>
    <w:rsid w:val="008637E0"/>
    <w:rsid w:val="008E7C5F"/>
    <w:rsid w:val="009060B8"/>
    <w:rsid w:val="009B7AC8"/>
    <w:rsid w:val="009F4409"/>
    <w:rsid w:val="00AC3872"/>
    <w:rsid w:val="00AD073B"/>
    <w:rsid w:val="00B03E92"/>
    <w:rsid w:val="00B6414E"/>
    <w:rsid w:val="00B838C2"/>
    <w:rsid w:val="00BA2E55"/>
    <w:rsid w:val="00BF12BA"/>
    <w:rsid w:val="00C2269F"/>
    <w:rsid w:val="00D20437"/>
    <w:rsid w:val="00D82F6D"/>
    <w:rsid w:val="00E170C9"/>
    <w:rsid w:val="00E55F59"/>
    <w:rsid w:val="00E84E8E"/>
    <w:rsid w:val="00EF286B"/>
    <w:rsid w:val="00EF6A79"/>
    <w:rsid w:val="00F5028C"/>
    <w:rsid w:val="00F708AD"/>
    <w:rsid w:val="00F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D073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D07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</cp:lastModifiedBy>
  <cp:revision>8</cp:revision>
  <cp:lastPrinted>2017-06-08T13:53:00Z</cp:lastPrinted>
  <dcterms:created xsi:type="dcterms:W3CDTF">2017-07-27T17:16:00Z</dcterms:created>
  <dcterms:modified xsi:type="dcterms:W3CDTF">2017-07-27T17:29:00Z</dcterms:modified>
</cp:coreProperties>
</file>