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rsidP="005756AC">
      <w:pPr>
        <w:pStyle w:val="a4"/>
        <w:jc w:val="center"/>
        <w:rPr>
          <w:sz w:val="56"/>
          <w:szCs w:val="56"/>
          <w:lang w:eastAsia="ru-RU"/>
        </w:rPr>
      </w:pPr>
    </w:p>
    <w:p w:rsidR="005756AC" w:rsidRDefault="005756AC" w:rsidP="005756AC">
      <w:pPr>
        <w:pStyle w:val="a4"/>
        <w:jc w:val="center"/>
        <w:rPr>
          <w:sz w:val="56"/>
          <w:szCs w:val="56"/>
          <w:lang w:eastAsia="ru-RU"/>
        </w:rPr>
      </w:pPr>
    </w:p>
    <w:p w:rsidR="005756AC" w:rsidRDefault="005756AC" w:rsidP="005756AC">
      <w:pPr>
        <w:pStyle w:val="a4"/>
        <w:jc w:val="center"/>
        <w:rPr>
          <w:sz w:val="56"/>
          <w:szCs w:val="56"/>
          <w:lang w:eastAsia="ru-RU"/>
        </w:rPr>
      </w:pPr>
    </w:p>
    <w:p w:rsidR="005756AC" w:rsidRDefault="005756AC" w:rsidP="005756AC">
      <w:pPr>
        <w:pStyle w:val="a4"/>
        <w:jc w:val="center"/>
        <w:rPr>
          <w:sz w:val="56"/>
          <w:szCs w:val="56"/>
          <w:lang w:eastAsia="ru-RU"/>
        </w:rPr>
      </w:pPr>
    </w:p>
    <w:p w:rsidR="005756AC" w:rsidRPr="00E02089" w:rsidRDefault="005756AC" w:rsidP="005756AC">
      <w:pPr>
        <w:pStyle w:val="a4"/>
        <w:jc w:val="center"/>
        <w:rPr>
          <w:rFonts w:ascii="Times New Roman" w:hAnsi="Times New Roman" w:cs="Times New Roman"/>
          <w:b/>
          <w:i/>
          <w:sz w:val="56"/>
          <w:szCs w:val="56"/>
          <w:lang w:eastAsia="ru-RU"/>
        </w:rPr>
      </w:pPr>
      <w:r w:rsidRPr="00E02089">
        <w:rPr>
          <w:rFonts w:ascii="Times New Roman" w:hAnsi="Times New Roman" w:cs="Times New Roman"/>
          <w:b/>
          <w:i/>
          <w:sz w:val="56"/>
          <w:szCs w:val="56"/>
          <w:lang w:eastAsia="ru-RU"/>
        </w:rPr>
        <w:t>Картотека корригирующей гимнастики после сна</w:t>
      </w:r>
    </w:p>
    <w:p w:rsidR="005756AC" w:rsidRPr="00E02089" w:rsidRDefault="005756AC" w:rsidP="005756AC">
      <w:pPr>
        <w:pStyle w:val="a4"/>
        <w:jc w:val="center"/>
        <w:rPr>
          <w:rFonts w:ascii="Times New Roman" w:hAnsi="Times New Roman" w:cs="Times New Roman"/>
          <w:b/>
          <w:i/>
          <w:sz w:val="56"/>
          <w:szCs w:val="56"/>
          <w:lang w:eastAsia="ru-RU"/>
        </w:rPr>
      </w:pPr>
      <w:r w:rsidRPr="00E02089">
        <w:rPr>
          <w:rFonts w:ascii="Times New Roman" w:hAnsi="Times New Roman" w:cs="Times New Roman"/>
          <w:b/>
          <w:i/>
          <w:sz w:val="56"/>
          <w:szCs w:val="56"/>
          <w:lang w:eastAsia="ru-RU"/>
        </w:rPr>
        <w:t>(</w:t>
      </w:r>
      <w:r w:rsidR="00E02089" w:rsidRPr="00E02089">
        <w:rPr>
          <w:rFonts w:ascii="Times New Roman" w:hAnsi="Times New Roman" w:cs="Times New Roman"/>
          <w:b/>
          <w:i/>
          <w:sz w:val="56"/>
          <w:szCs w:val="56"/>
          <w:lang w:eastAsia="ru-RU"/>
        </w:rPr>
        <w:t xml:space="preserve">старший </w:t>
      </w:r>
      <w:r w:rsidRPr="00E02089">
        <w:rPr>
          <w:rFonts w:ascii="Times New Roman" w:hAnsi="Times New Roman" w:cs="Times New Roman"/>
          <w:b/>
          <w:i/>
          <w:sz w:val="56"/>
          <w:szCs w:val="56"/>
          <w:lang w:eastAsia="ru-RU"/>
        </w:rPr>
        <w:t>возраст</w:t>
      </w:r>
      <w:proofErr w:type="gramStart"/>
      <w:r w:rsidRPr="00E02089">
        <w:rPr>
          <w:rFonts w:ascii="Times New Roman" w:hAnsi="Times New Roman" w:cs="Times New Roman"/>
          <w:b/>
          <w:i/>
          <w:sz w:val="56"/>
          <w:szCs w:val="56"/>
          <w:lang w:eastAsia="ru-RU"/>
        </w:rPr>
        <w:t>) .</w:t>
      </w:r>
      <w:proofErr w:type="gramEnd"/>
    </w:p>
    <w:p w:rsidR="005756AC" w:rsidRPr="00E02089" w:rsidRDefault="005756AC">
      <w:pPr>
        <w:rPr>
          <w:rFonts w:ascii="Times New Roman" w:eastAsia="Times New Roman" w:hAnsi="Times New Roman" w:cs="Times New Roman"/>
          <w:b/>
          <w:i/>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Default="005756AC">
      <w:pPr>
        <w:rPr>
          <w:rFonts w:ascii="Times New Roman" w:eastAsia="Times New Roman" w:hAnsi="Times New Roman" w:cs="Times New Roman"/>
          <w:sz w:val="24"/>
          <w:szCs w:val="24"/>
          <w:lang w:eastAsia="ru-RU"/>
        </w:rPr>
      </w:pPr>
    </w:p>
    <w:p w:rsidR="005756AC" w:rsidRPr="00E02089" w:rsidRDefault="005756AC" w:rsidP="005756AC">
      <w:pPr>
        <w:pStyle w:val="a4"/>
        <w:ind w:left="5664"/>
        <w:rPr>
          <w:rFonts w:ascii="Times New Roman" w:hAnsi="Times New Roman" w:cs="Times New Roman"/>
          <w:sz w:val="28"/>
          <w:szCs w:val="28"/>
          <w:lang w:eastAsia="ru-RU"/>
        </w:rPr>
      </w:pPr>
      <w:r w:rsidRPr="00E02089">
        <w:rPr>
          <w:rFonts w:ascii="Times New Roman" w:hAnsi="Times New Roman" w:cs="Times New Roman"/>
          <w:sz w:val="28"/>
          <w:szCs w:val="28"/>
          <w:lang w:eastAsia="ru-RU"/>
        </w:rPr>
        <w:t>Подготовила воспитатель:</w:t>
      </w:r>
    </w:p>
    <w:p w:rsidR="005756AC" w:rsidRPr="00E02089" w:rsidRDefault="00E02089" w:rsidP="005756AC">
      <w:pPr>
        <w:pStyle w:val="a4"/>
        <w:ind w:left="5664"/>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Дорофейская</w:t>
      </w:r>
      <w:proofErr w:type="spellEnd"/>
      <w:r>
        <w:rPr>
          <w:rFonts w:ascii="Times New Roman" w:hAnsi="Times New Roman" w:cs="Times New Roman"/>
          <w:sz w:val="28"/>
          <w:szCs w:val="28"/>
          <w:lang w:eastAsia="ru-RU"/>
        </w:rPr>
        <w:t xml:space="preserve"> Н.А.</w:t>
      </w:r>
      <w:bookmarkStart w:id="0" w:name="_GoBack"/>
      <w:bookmarkEnd w:id="0"/>
    </w:p>
    <w:p w:rsidR="008C4A7D" w:rsidRPr="00E02089" w:rsidRDefault="008C4A7D">
      <w:pPr>
        <w:rPr>
          <w:rFonts w:ascii="Times New Roman" w:eastAsia="Times New Roman" w:hAnsi="Times New Roman" w:cs="Times New Roman"/>
          <w:sz w:val="28"/>
          <w:szCs w:val="28"/>
          <w:lang w:eastAsia="ru-RU"/>
        </w:rPr>
      </w:pPr>
      <w:r w:rsidRPr="00E02089">
        <w:rPr>
          <w:rFonts w:ascii="Times New Roman" w:eastAsia="Times New Roman" w:hAnsi="Times New Roman" w:cs="Times New Roman"/>
          <w:b/>
          <w:sz w:val="28"/>
          <w:szCs w:val="28"/>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 xml:space="preserve">Сентябрь. </w:t>
      </w:r>
      <w:r w:rsidR="00172DA5"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Карточка №1.</w:t>
      </w:r>
    </w:p>
    <w:p w:rsidR="00F465F6" w:rsidRPr="00172DA5"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172DA5">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172DA5">
        <w:rPr>
          <w:rFonts w:ascii="Times New Roman" w:eastAsia="Times New Roman" w:hAnsi="Times New Roman" w:cs="Times New Roman"/>
          <w:b/>
          <w:sz w:val="24"/>
          <w:szCs w:val="24"/>
          <w:lang w:eastAsia="ru-RU"/>
        </w:rPr>
        <w:t>1.«Потягушки»</w:t>
      </w:r>
      <w:r w:rsidRPr="00F465F6">
        <w:rPr>
          <w:rFonts w:ascii="Times New Roman" w:eastAsia="Times New Roman" w:hAnsi="Times New Roman" w:cs="Times New Roman"/>
          <w:sz w:val="24"/>
          <w:szCs w:val="24"/>
          <w:lang w:eastAsia="ru-RU"/>
        </w:rPr>
        <w:t xml:space="preserve">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172DA5">
        <w:rPr>
          <w:rFonts w:ascii="Times New Roman" w:eastAsia="Times New Roman" w:hAnsi="Times New Roman" w:cs="Times New Roman"/>
          <w:b/>
          <w:sz w:val="24"/>
          <w:szCs w:val="24"/>
          <w:lang w:eastAsia="ru-RU"/>
        </w:rPr>
        <w:t>2.«Котёнок»</w:t>
      </w:r>
      <w:r w:rsidRPr="00F465F6">
        <w:rPr>
          <w:rFonts w:ascii="Times New Roman" w:eastAsia="Times New Roman" w:hAnsi="Times New Roman" w:cs="Times New Roman"/>
          <w:sz w:val="24"/>
          <w:szCs w:val="24"/>
          <w:lang w:eastAsia="ru-RU"/>
        </w:rPr>
        <w:t xml:space="preserve">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в позе спящей кошечки, «клубочек». Котенок встает на колени и выгибает спину со звуком «ш-ш-ш» (3 раза</w:t>
      </w:r>
      <w:proofErr w:type="gramStart"/>
      <w:r w:rsidRPr="00F465F6">
        <w:rPr>
          <w:rFonts w:ascii="Times New Roman" w:eastAsia="Times New Roman" w:hAnsi="Times New Roman" w:cs="Times New Roman"/>
          <w:sz w:val="24"/>
          <w:szCs w:val="24"/>
          <w:lang w:eastAsia="ru-RU"/>
        </w:rPr>
        <w:t>) .</w:t>
      </w:r>
      <w:proofErr w:type="gramEnd"/>
    </w:p>
    <w:p w:rsidR="00F465F6" w:rsidRDefault="00172DA5" w:rsidP="00F465F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Упражнения на коврике:</w:t>
      </w:r>
    </w:p>
    <w:tbl>
      <w:tblPr>
        <w:tblStyle w:val="a3"/>
        <w:tblW w:w="0" w:type="auto"/>
        <w:tblLook w:val="04A0" w:firstRow="1" w:lastRow="0" w:firstColumn="1" w:lastColumn="0" w:noHBand="0" w:noVBand="1"/>
      </w:tblPr>
      <w:tblGrid>
        <w:gridCol w:w="4378"/>
        <w:gridCol w:w="3098"/>
      </w:tblGrid>
      <w:tr w:rsidR="00172DA5" w:rsidTr="003410B1">
        <w:trPr>
          <w:trHeight w:val="240"/>
        </w:trPr>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Мы хлопаем в ладоши, хлоп, хлоп</w:t>
            </w:r>
          </w:p>
        </w:tc>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 xml:space="preserve">(хлопки над головой) </w:t>
            </w:r>
          </w:p>
        </w:tc>
      </w:tr>
      <w:tr w:rsidR="00172DA5" w:rsidTr="003410B1">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Мы топаем ногами, топ, топ</w:t>
            </w:r>
          </w:p>
        </w:tc>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 xml:space="preserve">(высоко поднимаем колени) </w:t>
            </w:r>
          </w:p>
        </w:tc>
      </w:tr>
      <w:tr w:rsidR="00172DA5" w:rsidTr="003410B1">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Качаем головой</w:t>
            </w:r>
          </w:p>
        </w:tc>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 xml:space="preserve">(головой вперед назад) </w:t>
            </w:r>
          </w:p>
        </w:tc>
      </w:tr>
      <w:tr w:rsidR="00172DA5" w:rsidTr="003410B1">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Мы руки поднимаем, мы руки опускаем</w:t>
            </w:r>
          </w:p>
        </w:tc>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 xml:space="preserve">(руки поднять, опустить) </w:t>
            </w:r>
          </w:p>
        </w:tc>
      </w:tr>
      <w:tr w:rsidR="00172DA5" w:rsidTr="003410B1">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Мы низко приседаем и прямо мы встаем</w:t>
            </w:r>
          </w:p>
        </w:tc>
        <w:tc>
          <w:tcPr>
            <w:tcW w:w="0" w:type="auto"/>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(присесть и подпрыгнуть) .</w:t>
            </w:r>
          </w:p>
        </w:tc>
      </w:tr>
      <w:tr w:rsidR="00172DA5" w:rsidTr="003410B1">
        <w:tc>
          <w:tcPr>
            <w:tcW w:w="0" w:type="auto"/>
            <w:gridSpan w:val="2"/>
            <w:tcBorders>
              <w:top w:val="nil"/>
              <w:left w:val="nil"/>
              <w:bottom w:val="nil"/>
              <w:right w:val="nil"/>
            </w:tcBorders>
          </w:tcPr>
          <w:p w:rsidR="00172DA5" w:rsidRPr="003410B1" w:rsidRDefault="00172DA5" w:rsidP="00F465F6">
            <w:pPr>
              <w:spacing w:before="100" w:beforeAutospacing="1" w:after="100" w:afterAutospacing="1"/>
              <w:rPr>
                <w:rFonts w:ascii="Times New Roman" w:eastAsia="Times New Roman" w:hAnsi="Times New Roman" w:cs="Times New Roman"/>
                <w:sz w:val="24"/>
                <w:szCs w:val="24"/>
                <w:lang w:eastAsia="ru-RU"/>
              </w:rPr>
            </w:pPr>
            <w:r w:rsidRPr="003410B1">
              <w:rPr>
                <w:rFonts w:ascii="Times New Roman" w:eastAsia="Times New Roman" w:hAnsi="Times New Roman" w:cs="Times New Roman"/>
                <w:sz w:val="24"/>
                <w:szCs w:val="24"/>
                <w:lang w:eastAsia="ru-RU"/>
              </w:rPr>
              <w:t>(Дети имитируют движения в соответствии с текстом  3-4 раза)</w:t>
            </w:r>
          </w:p>
        </w:tc>
      </w:tr>
    </w:tbl>
    <w:p w:rsidR="00F465F6"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172DA5">
        <w:rPr>
          <w:rFonts w:ascii="Times New Roman" w:eastAsia="Times New Roman" w:hAnsi="Times New Roman" w:cs="Times New Roman"/>
          <w:b/>
          <w:sz w:val="24"/>
          <w:szCs w:val="24"/>
          <w:lang w:eastAsia="ru-RU"/>
        </w:rPr>
        <w:t xml:space="preserve">Ходьба по корригирующим и солевым дорожкам. </w:t>
      </w:r>
      <w:r w:rsidR="00E53588">
        <w:rPr>
          <w:rFonts w:ascii="Times New Roman" w:eastAsia="Times New Roman" w:hAnsi="Times New Roman" w:cs="Times New Roman"/>
          <w:b/>
          <w:sz w:val="24"/>
          <w:szCs w:val="24"/>
          <w:lang w:eastAsia="ru-RU"/>
        </w:rPr>
        <w:t>Смотри приложение</w:t>
      </w:r>
      <w:r w:rsidR="00ED5FF8">
        <w:rPr>
          <w:rFonts w:ascii="Times New Roman" w:eastAsia="Times New Roman" w:hAnsi="Times New Roman" w:cs="Times New Roman"/>
          <w:b/>
          <w:sz w:val="24"/>
          <w:szCs w:val="24"/>
          <w:lang w:eastAsia="ru-RU"/>
        </w:rPr>
        <w:t xml:space="preserve"> № 1</w:t>
      </w:r>
    </w:p>
    <w:p w:rsidR="00F465F6" w:rsidRPr="00172DA5"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172DA5">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1. Глубокий вдох</w:t>
      </w:r>
      <w:r w:rsidRPr="00F465F6">
        <w:rPr>
          <w:rFonts w:ascii="Times New Roman" w:eastAsia="Times New Roman" w:hAnsi="Times New Roman" w:cs="Times New Roman"/>
          <w:sz w:val="24"/>
          <w:szCs w:val="24"/>
          <w:lang w:eastAsia="ru-RU"/>
        </w:rPr>
        <w:t xml:space="preserve"> - выдох через нос с произношением звука: «ш-ш-ш» (рот плотно закрыт). </w:t>
      </w:r>
    </w:p>
    <w:p w:rsidR="00B21787" w:rsidRDefault="00F465F6"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2.«Надуй шар».</w:t>
      </w:r>
      <w:r w:rsidRPr="00F465F6">
        <w:rPr>
          <w:rFonts w:ascii="Times New Roman" w:eastAsia="Times New Roman" w:hAnsi="Times New Roman" w:cs="Times New Roman"/>
          <w:sz w:val="24"/>
          <w:szCs w:val="24"/>
          <w:lang w:eastAsia="ru-RU"/>
        </w:rPr>
        <w:t xml:space="preserve"> 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 3—4 раза в медленном темпе.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ОБШИРНОЕ УМЫВАНИЕ</w:t>
      </w:r>
      <w:r>
        <w:rPr>
          <w:rFonts w:ascii="Times New Roman" w:eastAsia="Times New Roman" w:hAnsi="Times New Roman" w:cs="Times New Roman"/>
          <w:sz w:val="24"/>
          <w:szCs w:val="24"/>
          <w:lang w:eastAsia="ru-RU"/>
        </w:rPr>
        <w:t xml:space="preserve"> смотри приложение № 2</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открыть кран с водой, намочить правую ладошку и провести ею от кончиков пальцев до локтя левой руки, сказать «раз»; то же проделать левой рукой.</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Намочить обе ладошки, положить их сзади на шею и провести ими одновременно к подбородку, сказать «раз».</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Намочить правую ладошку и сделать круговое движение по верхней части груди, сказать «раз».</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Намочить обе ладошки и умыть лицо.</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Ополоснуть, «отжать» обе руки, вытереться насухо.</w:t>
      </w:r>
      <w:r w:rsidRPr="00ED5FF8">
        <w:rPr>
          <w:rFonts w:ascii="Times New Roman" w:eastAsia="Times New Roman" w:hAnsi="Times New Roman" w:cs="Times New Roman"/>
          <w:sz w:val="24"/>
          <w:szCs w:val="24"/>
          <w:lang w:eastAsia="ru-RU"/>
        </w:rPr>
        <w:br/>
        <w:t>Примечание.  Через некоторое время длительность процедуры увеличивается, а именно: каждую руку, а так же шею и грудь дети обмывают по два раза, проговаривая «раз, два» и т.д.</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надо стремиться к тому, чтобы закаливание вызывало только положительные эмоции</w:t>
      </w:r>
      <w:r w:rsidRPr="00ED5FF8">
        <w:rPr>
          <w:rFonts w:ascii="Times New Roman" w:eastAsia="Times New Roman" w:hAnsi="Times New Roman" w:cs="Times New Roman"/>
          <w:sz w:val="24"/>
          <w:szCs w:val="24"/>
          <w:lang w:eastAsia="ru-RU"/>
        </w:rPr>
        <w:br/>
        <w:t>ИТОГ: Спросить у детей:</w:t>
      </w:r>
      <w:r w:rsidRPr="00ED5FF8">
        <w:rPr>
          <w:rFonts w:ascii="Times New Roman" w:eastAsia="Times New Roman" w:hAnsi="Times New Roman" w:cs="Times New Roman"/>
          <w:sz w:val="24"/>
          <w:szCs w:val="24"/>
          <w:lang w:eastAsia="ru-RU"/>
        </w:rPr>
        <w:br/>
        <w:t>- Что мы сейчас делали?</w:t>
      </w:r>
      <w:r w:rsidRPr="00ED5FF8">
        <w:rPr>
          <w:rFonts w:ascii="Times New Roman" w:eastAsia="Times New Roman" w:hAnsi="Times New Roman" w:cs="Times New Roman"/>
          <w:sz w:val="24"/>
          <w:szCs w:val="24"/>
          <w:lang w:eastAsia="ru-RU"/>
        </w:rPr>
        <w:br/>
        <w:t>- Вам понравилось? </w:t>
      </w:r>
      <w:r w:rsidRPr="00ED5FF8">
        <w:rPr>
          <w:rFonts w:ascii="Times New Roman" w:eastAsia="Times New Roman" w:hAnsi="Times New Roman" w:cs="Times New Roman"/>
          <w:sz w:val="24"/>
          <w:szCs w:val="24"/>
          <w:lang w:eastAsia="ru-RU"/>
        </w:rPr>
        <w:br/>
        <w:t>- Зачем мы это делаем?</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r w:rsidRPr="00ED5FF8">
        <w:rPr>
          <w:rFonts w:ascii="Times New Roman" w:eastAsia="Times New Roman" w:hAnsi="Times New Roman" w:cs="Times New Roman"/>
          <w:sz w:val="24"/>
          <w:szCs w:val="24"/>
          <w:lang w:eastAsia="ru-RU"/>
        </w:rPr>
        <w:t>ЗАКАЛЯЙСЯ, ЕСЛИ ХОЧЕШЬ БЫТЬ ЗДОРОВ</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sz w:val="24"/>
          <w:szCs w:val="24"/>
          <w:lang w:eastAsia="ru-RU"/>
        </w:rPr>
      </w:pPr>
    </w:p>
    <w:p w:rsidR="00F465F6" w:rsidRPr="00B21787" w:rsidRDefault="00172DA5" w:rsidP="00B21787">
      <w:pPr>
        <w:pStyle w:val="a4"/>
        <w:rPr>
          <w:rFonts w:ascii="Times New Roman" w:hAnsi="Times New Roman" w:cs="Times New Roman"/>
          <w:sz w:val="24"/>
          <w:szCs w:val="24"/>
          <w:lang w:eastAsia="ru-RU"/>
        </w:rPr>
      </w:pPr>
      <w:r w:rsidRPr="00B21787">
        <w:rPr>
          <w:rFonts w:ascii="Times New Roman" w:hAnsi="Times New Roman" w:cs="Times New Roman"/>
          <w:sz w:val="24"/>
          <w:szCs w:val="24"/>
          <w:lang w:eastAsia="ru-RU"/>
        </w:rPr>
        <w:br w:type="page"/>
      </w:r>
      <w:r w:rsidR="00B21787" w:rsidRPr="00B21787">
        <w:rPr>
          <w:lang w:eastAsia="ru-RU"/>
        </w:rPr>
        <w:lastRenderedPageBreak/>
        <w:t xml:space="preserve"> </w:t>
      </w:r>
      <w:r w:rsidR="00F465F6" w:rsidRPr="003410B1">
        <w:rPr>
          <w:rFonts w:ascii="Times New Roman" w:eastAsia="Times New Roman" w:hAnsi="Times New Roman" w:cs="Times New Roman"/>
          <w:b/>
          <w:sz w:val="24"/>
          <w:szCs w:val="24"/>
          <w:lang w:eastAsia="ru-RU"/>
        </w:rPr>
        <w:t>Карточка №2.</w:t>
      </w:r>
      <w:r w:rsidRPr="003410B1">
        <w:rPr>
          <w:rFonts w:ascii="Times New Roman" w:eastAsia="Times New Roman" w:hAnsi="Times New Roman" w:cs="Times New Roman"/>
          <w:b/>
          <w:sz w:val="24"/>
          <w:szCs w:val="24"/>
          <w:lang w:eastAsia="ru-RU"/>
        </w:rPr>
        <w:t xml:space="preserve"> </w:t>
      </w:r>
      <w:r w:rsidR="00F465F6" w:rsidRPr="003410B1">
        <w:rPr>
          <w:rFonts w:ascii="Times New Roman" w:eastAsia="Times New Roman" w:hAnsi="Times New Roman" w:cs="Times New Roman"/>
          <w:b/>
          <w:sz w:val="24"/>
          <w:szCs w:val="24"/>
          <w:lang w:eastAsia="ru-RU"/>
        </w:rPr>
        <w:t xml:space="preserve">Октябрь. </w:t>
      </w:r>
    </w:p>
    <w:p w:rsidR="00F465F6" w:rsidRPr="00172DA5"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172DA5">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1.«Потягивание»</w:t>
      </w:r>
      <w:r w:rsidRPr="00F465F6">
        <w:rPr>
          <w:rFonts w:ascii="Times New Roman" w:eastAsia="Times New Roman" w:hAnsi="Times New Roman" w:cs="Times New Roman"/>
          <w:sz w:val="24"/>
          <w:szCs w:val="24"/>
          <w:lang w:eastAsia="ru-RU"/>
        </w:rPr>
        <w:t xml:space="preserve">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(5раз</w:t>
      </w:r>
      <w:proofErr w:type="gramStart"/>
      <w:r w:rsidRPr="00F465F6">
        <w:rPr>
          <w:rFonts w:ascii="Times New Roman" w:eastAsia="Times New Roman" w:hAnsi="Times New Roman" w:cs="Times New Roman"/>
          <w:sz w:val="24"/>
          <w:szCs w:val="24"/>
          <w:lang w:eastAsia="ru-RU"/>
        </w:rPr>
        <w:t>)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2. Массаж шеи.</w:t>
      </w:r>
      <w:r w:rsidRPr="00F465F6">
        <w:rPr>
          <w:rFonts w:ascii="Times New Roman" w:eastAsia="Times New Roman" w:hAnsi="Times New Roman" w:cs="Times New Roman"/>
          <w:sz w:val="24"/>
          <w:szCs w:val="24"/>
          <w:lang w:eastAsia="ru-RU"/>
        </w:rPr>
        <w:t xml:space="preserve"> И. п. - сидя по-турецки.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Поглаживает шею от грудного отдела к подбородку.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Развернув плечи, гордо поднимает голову на вытянутой шее.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Ласково похлопывает по подбородку тыльной стороной кисти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Представив, что у него красивая лебединая шея, любуется ею, как будто она отражается в зеркале. </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Листопад</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Падают, падают листья,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 нашем саду листопад.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Взмахи руками.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Желтые, красные листья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 ветру вьются, летят.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Повороты вокруг себя.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Дыхательные упражнения:</w:t>
      </w:r>
    </w:p>
    <w:p w:rsidR="00F465F6" w:rsidRPr="00F465F6" w:rsidRDefault="00F465F6" w:rsidP="00341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1.«Ку-ка-ре-ку». И. п. ноги врозь, руки опущены. Поднимают руки в стороны, а затем хлопают ими по бедрам и, выдыхая, произносят «ку-ка-ре-ку».</w:t>
      </w:r>
    </w:p>
    <w:p w:rsidR="00F465F6" w:rsidRPr="00F465F6" w:rsidRDefault="00F465F6" w:rsidP="00341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2.«Ветерок». Сесть на полу, ноги по-турецки. На счет «раз, два» сделать глубокий вдох через нос и рот; «три, четыре» — продолжительны выдох (поочередно медленно - быстро, имитирующий ветер. Повторить 4 -5 раз. </w:t>
      </w:r>
    </w:p>
    <w:p w:rsidR="00172DA5" w:rsidRDefault="00172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lastRenderedPageBreak/>
        <w:t>Карточка №3.</w:t>
      </w:r>
      <w:r w:rsidR="00172DA5" w:rsidRPr="003410B1">
        <w:rPr>
          <w:rFonts w:ascii="Times New Roman" w:eastAsia="Times New Roman" w:hAnsi="Times New Roman" w:cs="Times New Roman"/>
          <w:b/>
          <w:sz w:val="24"/>
          <w:szCs w:val="24"/>
          <w:lang w:eastAsia="ru-RU"/>
        </w:rPr>
        <w:t xml:space="preserve"> </w:t>
      </w:r>
      <w:r w:rsidRPr="003410B1">
        <w:rPr>
          <w:rFonts w:ascii="Times New Roman" w:eastAsia="Times New Roman" w:hAnsi="Times New Roman" w:cs="Times New Roman"/>
          <w:b/>
          <w:sz w:val="24"/>
          <w:szCs w:val="24"/>
          <w:lang w:eastAsia="ru-RU"/>
        </w:rPr>
        <w:t xml:space="preserve">Ноябрь. </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Упражнения в кроватке:</w:t>
      </w:r>
    </w:p>
    <w:p w:rsidR="00F465F6" w:rsidRPr="00F465F6" w:rsidRDefault="00F465F6" w:rsidP="00341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1.«Потягивание»</w:t>
      </w:r>
      <w:r w:rsidRPr="00F465F6">
        <w:rPr>
          <w:rFonts w:ascii="Times New Roman" w:eastAsia="Times New Roman" w:hAnsi="Times New Roman" w:cs="Times New Roman"/>
          <w:sz w:val="24"/>
          <w:szCs w:val="24"/>
          <w:lang w:eastAsia="ru-RU"/>
        </w:rPr>
        <w:t xml:space="preserve">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w:t>
      </w:r>
      <w:proofErr w:type="gramEnd"/>
    </w:p>
    <w:p w:rsidR="00F465F6" w:rsidRPr="00F465F6" w:rsidRDefault="00F465F6" w:rsidP="00341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2.«Змея»</w:t>
      </w:r>
      <w:r w:rsidRPr="00F465F6">
        <w:rPr>
          <w:rFonts w:ascii="Times New Roman" w:eastAsia="Times New Roman" w:hAnsi="Times New Roman" w:cs="Times New Roman"/>
          <w:sz w:val="24"/>
          <w:szCs w:val="24"/>
          <w:lang w:eastAsia="ru-RU"/>
        </w:rPr>
        <w:t xml:space="preserve">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животе, упор на вытянутых руках. Голова гордо поворачивается влево – вправо и издавать звук «Ш… Ш… Ш</w:t>
      </w:r>
      <w:proofErr w:type="gramStart"/>
      <w:r w:rsidRPr="00F465F6">
        <w:rPr>
          <w:rFonts w:ascii="Times New Roman" w:eastAsia="Times New Roman" w:hAnsi="Times New Roman" w:cs="Times New Roman"/>
          <w:sz w:val="24"/>
          <w:szCs w:val="24"/>
          <w:lang w:eastAsia="ru-RU"/>
        </w:rPr>
        <w:t>… »</w:t>
      </w:r>
      <w:proofErr w:type="gramEnd"/>
      <w:r w:rsidRPr="00F465F6">
        <w:rPr>
          <w:rFonts w:ascii="Times New Roman" w:eastAsia="Times New Roman" w:hAnsi="Times New Roman" w:cs="Times New Roman"/>
          <w:sz w:val="24"/>
          <w:szCs w:val="24"/>
          <w:lang w:eastAsia="ru-RU"/>
        </w:rPr>
        <w:t xml:space="preserve"> (4 раз) .</w:t>
      </w:r>
    </w:p>
    <w:p w:rsidR="00F465F6" w:rsidRPr="00F465F6" w:rsidRDefault="00F465F6" w:rsidP="003410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3. Массаж живота</w:t>
      </w:r>
      <w:r w:rsidRPr="00F465F6">
        <w:rPr>
          <w:rFonts w:ascii="Times New Roman" w:eastAsia="Times New Roman" w:hAnsi="Times New Roman" w:cs="Times New Roman"/>
          <w:sz w:val="24"/>
          <w:szCs w:val="24"/>
          <w:lang w:eastAsia="ru-RU"/>
        </w:rPr>
        <w:t xml:space="preserve">.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 </w:t>
      </w:r>
    </w:p>
    <w:p w:rsidR="00F465F6" w:rsidRPr="00172DA5"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172DA5">
        <w:rPr>
          <w:rFonts w:ascii="Times New Roman" w:eastAsia="Times New Roman" w:hAnsi="Times New Roman" w:cs="Times New Roman"/>
          <w:b/>
          <w:sz w:val="24"/>
          <w:szCs w:val="24"/>
          <w:lang w:eastAsia="ru-RU"/>
        </w:rPr>
        <w:t xml:space="preserve">Упражнения на коврике: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4406"/>
      </w:tblGrid>
      <w:tr w:rsidR="003410B1" w:rsidTr="003410B1">
        <w:tc>
          <w:tcPr>
            <w:tcW w:w="0" w:type="auto"/>
            <w:gridSpan w:val="2"/>
          </w:tcPr>
          <w:p w:rsidR="003410B1" w:rsidRPr="003410B1" w:rsidRDefault="003410B1" w:rsidP="003410B1">
            <w:pPr>
              <w:spacing w:before="100" w:beforeAutospacing="1" w:after="100" w:afterAutospacing="1"/>
              <w:jc w:val="center"/>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ПОПУГАЙ</w:t>
            </w:r>
          </w:p>
        </w:tc>
      </w:tr>
      <w:tr w:rsidR="003410B1" w:rsidTr="003410B1">
        <w:tc>
          <w:tcPr>
            <w:tcW w:w="0" w:type="auto"/>
          </w:tcPr>
          <w:p w:rsidR="00F465F6" w:rsidRPr="003410B1" w:rsidRDefault="00F465F6" w:rsidP="003410B1">
            <w:pPr>
              <w:pStyle w:val="a4"/>
              <w:rPr>
                <w:rFonts w:ascii="Times New Roman" w:hAnsi="Times New Roman" w:cs="Times New Roman"/>
                <w:sz w:val="24"/>
                <w:szCs w:val="24"/>
              </w:rPr>
            </w:pPr>
            <w:r w:rsidRPr="003410B1">
              <w:rPr>
                <w:rFonts w:ascii="Times New Roman" w:hAnsi="Times New Roman" w:cs="Times New Roman"/>
                <w:sz w:val="24"/>
                <w:szCs w:val="24"/>
              </w:rPr>
              <w:t xml:space="preserve">Жил на свете попугай. </w:t>
            </w:r>
          </w:p>
          <w:p w:rsidR="003410B1" w:rsidRPr="003410B1" w:rsidRDefault="00F465F6" w:rsidP="003410B1">
            <w:pPr>
              <w:pStyle w:val="a4"/>
              <w:rPr>
                <w:rFonts w:ascii="Times New Roman" w:hAnsi="Times New Roman" w:cs="Times New Roman"/>
                <w:sz w:val="24"/>
                <w:szCs w:val="24"/>
              </w:rPr>
            </w:pPr>
            <w:r w:rsidRPr="003410B1">
              <w:rPr>
                <w:rFonts w:ascii="Times New Roman" w:hAnsi="Times New Roman" w:cs="Times New Roman"/>
                <w:sz w:val="24"/>
                <w:szCs w:val="24"/>
              </w:rPr>
              <w:t xml:space="preserve">Крылья шире расправляй. </w:t>
            </w:r>
          </w:p>
        </w:tc>
        <w:tc>
          <w:tcPr>
            <w:tcW w:w="0" w:type="auto"/>
          </w:tcPr>
          <w:p w:rsidR="003410B1" w:rsidRPr="003410B1" w:rsidRDefault="003410B1" w:rsidP="003410B1">
            <w:pPr>
              <w:pStyle w:val="a4"/>
              <w:rPr>
                <w:rFonts w:ascii="Times New Roman" w:hAnsi="Times New Roman" w:cs="Times New Roman"/>
                <w:sz w:val="24"/>
                <w:szCs w:val="24"/>
              </w:rPr>
            </w:pPr>
            <w:r w:rsidRPr="003410B1">
              <w:rPr>
                <w:rFonts w:ascii="Times New Roman" w:hAnsi="Times New Roman" w:cs="Times New Roman"/>
                <w:sz w:val="24"/>
                <w:szCs w:val="24"/>
              </w:rPr>
              <w:t xml:space="preserve">(Руки в стороны, влево, вправо.) </w:t>
            </w:r>
          </w:p>
        </w:tc>
      </w:tr>
      <w:tr w:rsidR="003410B1" w:rsidTr="003410B1">
        <w:tc>
          <w:tcPr>
            <w:tcW w:w="0" w:type="auto"/>
          </w:tcPr>
          <w:p w:rsidR="00F465F6" w:rsidRPr="003410B1" w:rsidRDefault="00F465F6" w:rsidP="003410B1">
            <w:pPr>
              <w:pStyle w:val="a4"/>
              <w:rPr>
                <w:rFonts w:ascii="Times New Roman" w:hAnsi="Times New Roman" w:cs="Times New Roman"/>
                <w:sz w:val="24"/>
                <w:szCs w:val="24"/>
              </w:rPr>
            </w:pPr>
            <w:r w:rsidRPr="003410B1">
              <w:rPr>
                <w:rFonts w:ascii="Times New Roman" w:hAnsi="Times New Roman" w:cs="Times New Roman"/>
                <w:sz w:val="24"/>
                <w:szCs w:val="24"/>
              </w:rPr>
              <w:t xml:space="preserve">Он любил летать всех выше, </w:t>
            </w:r>
          </w:p>
          <w:p w:rsidR="003410B1" w:rsidRPr="003410B1" w:rsidRDefault="00F465F6" w:rsidP="003410B1">
            <w:pPr>
              <w:pStyle w:val="a4"/>
              <w:rPr>
                <w:rFonts w:ascii="Times New Roman" w:hAnsi="Times New Roman" w:cs="Times New Roman"/>
                <w:sz w:val="24"/>
                <w:szCs w:val="24"/>
              </w:rPr>
            </w:pPr>
            <w:r w:rsidRPr="003410B1">
              <w:rPr>
                <w:rFonts w:ascii="Times New Roman" w:hAnsi="Times New Roman" w:cs="Times New Roman"/>
                <w:sz w:val="24"/>
                <w:szCs w:val="24"/>
              </w:rPr>
              <w:t xml:space="preserve">Выше пальм, жирафов выше. </w:t>
            </w:r>
          </w:p>
        </w:tc>
        <w:tc>
          <w:tcPr>
            <w:tcW w:w="0" w:type="auto"/>
          </w:tcPr>
          <w:p w:rsidR="003410B1" w:rsidRPr="003410B1" w:rsidRDefault="003410B1" w:rsidP="003410B1">
            <w:pPr>
              <w:pStyle w:val="a4"/>
              <w:rPr>
                <w:rFonts w:ascii="Times New Roman" w:hAnsi="Times New Roman" w:cs="Times New Roman"/>
                <w:sz w:val="24"/>
                <w:szCs w:val="24"/>
              </w:rPr>
            </w:pPr>
            <w:r w:rsidRPr="003410B1">
              <w:rPr>
                <w:rFonts w:ascii="Times New Roman" w:hAnsi="Times New Roman" w:cs="Times New Roman"/>
                <w:sz w:val="24"/>
                <w:szCs w:val="24"/>
              </w:rPr>
              <w:t xml:space="preserve">(Потянуться на носках, руки вверх.) </w:t>
            </w:r>
          </w:p>
        </w:tc>
      </w:tr>
      <w:tr w:rsidR="003410B1" w:rsidTr="003410B1">
        <w:tc>
          <w:tcPr>
            <w:tcW w:w="0" w:type="auto"/>
          </w:tcPr>
          <w:p w:rsidR="003410B1" w:rsidRPr="003410B1" w:rsidRDefault="003410B1" w:rsidP="003410B1">
            <w:pPr>
              <w:pStyle w:val="a4"/>
              <w:rPr>
                <w:rFonts w:ascii="Times New Roman" w:hAnsi="Times New Roman" w:cs="Times New Roman"/>
                <w:sz w:val="24"/>
                <w:szCs w:val="24"/>
                <w:lang w:eastAsia="ru-RU"/>
              </w:rPr>
            </w:pPr>
            <w:r w:rsidRPr="003410B1">
              <w:rPr>
                <w:rFonts w:ascii="Times New Roman" w:hAnsi="Times New Roman" w:cs="Times New Roman"/>
                <w:sz w:val="24"/>
                <w:szCs w:val="24"/>
                <w:lang w:eastAsia="ru-RU"/>
              </w:rPr>
              <w:t xml:space="preserve">В гости к деткам прилетал, </w:t>
            </w:r>
          </w:p>
          <w:p w:rsidR="003410B1" w:rsidRPr="003410B1" w:rsidRDefault="003410B1" w:rsidP="003410B1">
            <w:pPr>
              <w:pStyle w:val="a4"/>
              <w:rPr>
                <w:rFonts w:ascii="Times New Roman" w:hAnsi="Times New Roman" w:cs="Times New Roman"/>
                <w:sz w:val="24"/>
                <w:szCs w:val="24"/>
                <w:lang w:eastAsia="ru-RU"/>
              </w:rPr>
            </w:pPr>
            <w:r w:rsidRPr="003410B1">
              <w:rPr>
                <w:rFonts w:ascii="Times New Roman" w:hAnsi="Times New Roman" w:cs="Times New Roman"/>
                <w:sz w:val="24"/>
                <w:szCs w:val="24"/>
                <w:lang w:eastAsia="ru-RU"/>
              </w:rPr>
              <w:t xml:space="preserve">Вместе с ними отдыхал, </w:t>
            </w:r>
          </w:p>
        </w:tc>
        <w:tc>
          <w:tcPr>
            <w:tcW w:w="0" w:type="auto"/>
          </w:tcPr>
          <w:p w:rsidR="003410B1" w:rsidRPr="003410B1" w:rsidRDefault="003410B1" w:rsidP="003410B1">
            <w:pPr>
              <w:pStyle w:val="a4"/>
              <w:rPr>
                <w:rFonts w:ascii="Times New Roman" w:hAnsi="Times New Roman" w:cs="Times New Roman"/>
                <w:sz w:val="24"/>
                <w:szCs w:val="24"/>
                <w:lang w:eastAsia="ru-RU"/>
              </w:rPr>
            </w:pPr>
            <w:r w:rsidRPr="003410B1">
              <w:rPr>
                <w:rFonts w:ascii="Times New Roman" w:hAnsi="Times New Roman" w:cs="Times New Roman"/>
                <w:sz w:val="24"/>
                <w:szCs w:val="24"/>
                <w:lang w:eastAsia="ru-RU"/>
              </w:rPr>
              <w:t xml:space="preserve">(Делать приседания.) </w:t>
            </w:r>
          </w:p>
          <w:p w:rsidR="003410B1" w:rsidRPr="003410B1" w:rsidRDefault="003410B1" w:rsidP="003410B1">
            <w:pPr>
              <w:pStyle w:val="a4"/>
              <w:rPr>
                <w:rFonts w:ascii="Times New Roman" w:hAnsi="Times New Roman" w:cs="Times New Roman"/>
                <w:sz w:val="24"/>
                <w:szCs w:val="24"/>
                <w:lang w:eastAsia="ru-RU"/>
              </w:rPr>
            </w:pPr>
          </w:p>
        </w:tc>
      </w:tr>
      <w:tr w:rsidR="003410B1" w:rsidTr="003410B1">
        <w:tc>
          <w:tcPr>
            <w:tcW w:w="0" w:type="auto"/>
          </w:tcPr>
          <w:p w:rsidR="003410B1" w:rsidRPr="003410B1" w:rsidRDefault="003410B1" w:rsidP="003410B1">
            <w:pPr>
              <w:pStyle w:val="a4"/>
              <w:rPr>
                <w:rFonts w:ascii="Times New Roman" w:hAnsi="Times New Roman" w:cs="Times New Roman"/>
                <w:sz w:val="24"/>
                <w:szCs w:val="24"/>
                <w:lang w:eastAsia="ru-RU"/>
              </w:rPr>
            </w:pPr>
            <w:r w:rsidRPr="003410B1">
              <w:rPr>
                <w:rFonts w:ascii="Times New Roman" w:hAnsi="Times New Roman" w:cs="Times New Roman"/>
                <w:sz w:val="24"/>
                <w:szCs w:val="24"/>
                <w:lang w:eastAsia="ru-RU"/>
              </w:rPr>
              <w:t xml:space="preserve">Прыгал, кланялся, шалил, </w:t>
            </w:r>
          </w:p>
          <w:p w:rsidR="003410B1" w:rsidRPr="003410B1" w:rsidRDefault="003410B1" w:rsidP="003410B1">
            <w:pPr>
              <w:pStyle w:val="a4"/>
              <w:rPr>
                <w:rFonts w:ascii="Times New Roman" w:hAnsi="Times New Roman" w:cs="Times New Roman"/>
                <w:sz w:val="24"/>
                <w:szCs w:val="24"/>
                <w:lang w:eastAsia="ru-RU"/>
              </w:rPr>
            </w:pPr>
            <w:r w:rsidRPr="003410B1">
              <w:rPr>
                <w:rFonts w:ascii="Times New Roman" w:hAnsi="Times New Roman" w:cs="Times New Roman"/>
                <w:sz w:val="24"/>
                <w:szCs w:val="24"/>
                <w:lang w:eastAsia="ru-RU"/>
              </w:rPr>
              <w:t xml:space="preserve">С малышами говорил. </w:t>
            </w:r>
          </w:p>
        </w:tc>
        <w:tc>
          <w:tcPr>
            <w:tcW w:w="0" w:type="auto"/>
          </w:tcPr>
          <w:p w:rsidR="003410B1" w:rsidRPr="003410B1" w:rsidRDefault="003410B1" w:rsidP="003410B1">
            <w:pPr>
              <w:pStyle w:val="a4"/>
              <w:rPr>
                <w:rFonts w:ascii="Times New Roman" w:hAnsi="Times New Roman" w:cs="Times New Roman"/>
                <w:sz w:val="24"/>
                <w:szCs w:val="24"/>
                <w:lang w:eastAsia="ru-RU"/>
              </w:rPr>
            </w:pPr>
            <w:r w:rsidRPr="003410B1">
              <w:rPr>
                <w:rFonts w:ascii="Times New Roman" w:hAnsi="Times New Roman" w:cs="Times New Roman"/>
                <w:sz w:val="24"/>
                <w:szCs w:val="24"/>
                <w:lang w:eastAsia="ru-RU"/>
              </w:rPr>
              <w:t xml:space="preserve">(Наклоны головы или туловища вперед.) </w:t>
            </w:r>
          </w:p>
          <w:p w:rsidR="003410B1" w:rsidRPr="003410B1" w:rsidRDefault="003410B1" w:rsidP="003410B1">
            <w:pPr>
              <w:pStyle w:val="a4"/>
              <w:rPr>
                <w:rFonts w:ascii="Times New Roman" w:hAnsi="Times New Roman" w:cs="Times New Roman"/>
                <w:sz w:val="24"/>
                <w:szCs w:val="24"/>
                <w:lang w:eastAsia="ru-RU"/>
              </w:rPr>
            </w:pPr>
          </w:p>
        </w:tc>
      </w:tr>
    </w:tbl>
    <w:p w:rsidR="00ED5FF8" w:rsidRPr="00ED5FF8" w:rsidRDefault="00ED5FF8" w:rsidP="00ED5FF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B21787" w:rsidRPr="00B21787" w:rsidRDefault="00B21787" w:rsidP="00B217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1787">
        <w:rPr>
          <w:rFonts w:ascii="Times New Roman" w:eastAsia="Times New Roman" w:hAnsi="Times New Roman" w:cs="Times New Roman"/>
          <w:sz w:val="24"/>
          <w:szCs w:val="24"/>
          <w:lang w:eastAsia="ru-RU"/>
        </w:rPr>
        <w:t xml:space="preserve">Для данного метода закаливания используется три дорожки из грубого полотна (мешковина, дерюга и пр.) шириной 0,4 м и длиной 1,5 м. Одна из них смачивается в 10% растворе поваренной соли (1 кг соли на ведро воды) комнатной t. </w:t>
      </w:r>
      <w:proofErr w:type="gramStart"/>
      <w:r w:rsidRPr="00B21787">
        <w:rPr>
          <w:rFonts w:ascii="Times New Roman" w:eastAsia="Times New Roman" w:hAnsi="Times New Roman" w:cs="Times New Roman"/>
          <w:sz w:val="24"/>
          <w:szCs w:val="24"/>
          <w:lang w:eastAsia="ru-RU"/>
        </w:rPr>
        <w:t>Другая  в</w:t>
      </w:r>
      <w:proofErr w:type="gramEnd"/>
      <w:r w:rsidRPr="00B21787">
        <w:rPr>
          <w:rFonts w:ascii="Times New Roman" w:eastAsia="Times New Roman" w:hAnsi="Times New Roman" w:cs="Times New Roman"/>
          <w:sz w:val="24"/>
          <w:szCs w:val="24"/>
          <w:lang w:eastAsia="ru-RU"/>
        </w:rPr>
        <w:t xml:space="preserve"> чистой воде такой же t. Третья дорожка остается сухой. Дорожки выстилаются на полу в следующей последовательности: "соленая" дорожка, дорожка, смоченная обычной водой и сухая.</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 xml:space="preserve">Дыхательные упражнения: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«ы-ы-ы»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2.«Вырастим большими». На счет «раз, два» подняться на носки, руки в стороны, вверх, ладонями вовнутрь, потянуться — глубокий вдох через нос; на счет «три, четыре» — руки вниз, сгибая ноги в коленях, наклониться вперед — выдох через рот. Повторить в медленном темпе 3-4раза. </w:t>
      </w:r>
    </w:p>
    <w:p w:rsidR="003410B1" w:rsidRDefault="003410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lastRenderedPageBreak/>
        <w:t>Карточка №4.</w:t>
      </w:r>
      <w:r w:rsidR="003410B1" w:rsidRPr="003410B1">
        <w:rPr>
          <w:rFonts w:ascii="Times New Roman" w:eastAsia="Times New Roman" w:hAnsi="Times New Roman" w:cs="Times New Roman"/>
          <w:b/>
          <w:sz w:val="24"/>
          <w:szCs w:val="24"/>
          <w:lang w:eastAsia="ru-RU"/>
        </w:rPr>
        <w:t xml:space="preserve"> </w:t>
      </w:r>
      <w:r w:rsidRPr="003410B1">
        <w:rPr>
          <w:rFonts w:ascii="Times New Roman" w:eastAsia="Times New Roman" w:hAnsi="Times New Roman" w:cs="Times New Roman"/>
          <w:b/>
          <w:sz w:val="24"/>
          <w:szCs w:val="24"/>
          <w:lang w:eastAsia="ru-RU"/>
        </w:rPr>
        <w:t xml:space="preserve">Декабрь. </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3410B1">
        <w:rPr>
          <w:rFonts w:ascii="Times New Roman" w:eastAsia="Times New Roman" w:hAnsi="Times New Roman" w:cs="Times New Roman"/>
          <w:b/>
          <w:sz w:val="24"/>
          <w:szCs w:val="24"/>
          <w:lang w:eastAsia="ru-RU"/>
        </w:rPr>
        <w:t>1.«Потягушки</w:t>
      </w:r>
      <w:r w:rsidRPr="00F465F6">
        <w:rPr>
          <w:rFonts w:ascii="Times New Roman" w:eastAsia="Times New Roman" w:hAnsi="Times New Roman" w:cs="Times New Roman"/>
          <w:sz w:val="24"/>
          <w:szCs w:val="24"/>
          <w:lang w:eastAsia="ru-RU"/>
        </w:rPr>
        <w:t xml:space="preserve">»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 xml:space="preserve">2. Точечный массаж с дыхательной </w:t>
      </w:r>
      <w:proofErr w:type="gramStart"/>
      <w:r w:rsidRPr="003410B1">
        <w:rPr>
          <w:rFonts w:ascii="Times New Roman" w:eastAsia="Times New Roman" w:hAnsi="Times New Roman" w:cs="Times New Roman"/>
          <w:b/>
          <w:sz w:val="24"/>
          <w:szCs w:val="24"/>
          <w:lang w:eastAsia="ru-RU"/>
        </w:rPr>
        <w:t>гимнастикой  (</w:t>
      </w:r>
      <w:proofErr w:type="gramEnd"/>
      <w:r w:rsidRPr="003410B1">
        <w:rPr>
          <w:rFonts w:ascii="Times New Roman" w:eastAsia="Times New Roman" w:hAnsi="Times New Roman" w:cs="Times New Roman"/>
          <w:b/>
          <w:sz w:val="24"/>
          <w:szCs w:val="24"/>
          <w:lang w:eastAsia="ru-RU"/>
        </w:rPr>
        <w:t xml:space="preserve"> 1-й комплекс)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"Греем наши ручки" Соединить ладони и потереть ими до нагрева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"Проверяем носик" Нажимать указательным пальцем точку под носом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"Лепим ушки" Указательным и большим пальцем "лепим" 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"Правая ноздря, левая ноздря" Вдох через правую ноздрю, левая закрыта указательным пальцем, выдох через левую ноздрю, правая закрыта указательным пальцем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"Сдуваем листик" Дуем на ладонь, вдох через нос, выдох через рот </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Упражнения на коврике: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Снегопад</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Белый снег, пушистый.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Взмахи руками.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 воздухе кружится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Повороты вокруг себя.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И на землю тихо</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Падает, ложится.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Опуститься на корточки.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3410B1"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3410B1">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«о-о-о»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2.«Паровоз». Ходьба на месте или по комнате с попеременным движением согнутыми руками и имитацией звука отходящего или останавливающегося поезда: «Ч-у-х! Ч-у-х! » Повторять в течение 35—40 секунд. </w:t>
      </w:r>
    </w:p>
    <w:p w:rsidR="003410B1" w:rsidRDefault="003410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№5.</w:t>
      </w:r>
      <w:r w:rsidR="003410B1"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Январь.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 xml:space="preserve">Упражнения в кроватке: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1.«Потягивание»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Точечный массаж с дыхательной </w:t>
      </w:r>
      <w:proofErr w:type="gramStart"/>
      <w:r w:rsidRPr="00F465F6">
        <w:rPr>
          <w:rFonts w:ascii="Times New Roman" w:eastAsia="Times New Roman" w:hAnsi="Times New Roman" w:cs="Times New Roman"/>
          <w:sz w:val="24"/>
          <w:szCs w:val="24"/>
          <w:lang w:eastAsia="ru-RU"/>
        </w:rPr>
        <w:t>гимнастикой  (</w:t>
      </w:r>
      <w:proofErr w:type="gramEnd"/>
      <w:r w:rsidRPr="00F465F6">
        <w:rPr>
          <w:rFonts w:ascii="Times New Roman" w:eastAsia="Times New Roman" w:hAnsi="Times New Roman" w:cs="Times New Roman"/>
          <w:sz w:val="24"/>
          <w:szCs w:val="24"/>
          <w:lang w:eastAsia="ru-RU"/>
        </w:rPr>
        <w:t xml:space="preserve"> 2-й комплекс)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"Греем наши ручки" Соединить ладони и потереть ими до нагрева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"Проверяем кончик носа" Слегка подергать кончик носа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"Сделаем носик тоненьким" Указательными пальцами массировать ноздри</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"Примазываем ушки, чтоб не отклеились" Растирать за ушами сверху вниз указательными пальцами</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"Как мычит теленок" Сделаем вдох и на выдохе произносить звук м-м-м, при этом постукивая пальцами по крыльям носа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"Сдуем снежинку с ладони" Вдох через нос, выдох через рот</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Вечер зимний в небе синем</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(встать из-за стола)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Звезды синие зажег</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(встать на носки, потянуться</w:t>
      </w:r>
      <w:proofErr w:type="gramStart"/>
      <w:r w:rsidRPr="00F465F6">
        <w:rPr>
          <w:rFonts w:ascii="Times New Roman" w:eastAsia="Times New Roman" w:hAnsi="Times New Roman" w:cs="Times New Roman"/>
          <w:sz w:val="24"/>
          <w:szCs w:val="24"/>
          <w:lang w:eastAsia="ru-RU"/>
        </w:rPr>
        <w:t>)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Ветви сыплют синий иней</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(потряхивая руками, потихоньку сесть)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w:t>
      </w:r>
      <w:proofErr w:type="spellStart"/>
      <w:r w:rsidRPr="00F465F6">
        <w:rPr>
          <w:rFonts w:ascii="Times New Roman" w:eastAsia="Times New Roman" w:hAnsi="Times New Roman" w:cs="Times New Roman"/>
          <w:sz w:val="24"/>
          <w:szCs w:val="24"/>
          <w:lang w:eastAsia="ru-RU"/>
        </w:rPr>
        <w:t>приснеженный</w:t>
      </w:r>
      <w:proofErr w:type="spellEnd"/>
      <w:r w:rsidRPr="00F465F6">
        <w:rPr>
          <w:rFonts w:ascii="Times New Roman" w:eastAsia="Times New Roman" w:hAnsi="Times New Roman" w:cs="Times New Roman"/>
          <w:sz w:val="24"/>
          <w:szCs w:val="24"/>
          <w:lang w:eastAsia="ru-RU"/>
        </w:rPr>
        <w:t xml:space="preserve"> снежок.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«э-э-э»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2.«Сдуй снежинку». Стоя на полу, ноги врозь, рука возле рта, сдувать с руки воображаемую снежинки.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5756AC" w:rsidRDefault="005756A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№6.</w:t>
      </w:r>
      <w:r w:rsidR="005756AC"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Февраль.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1.«Потягушки»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Точечный массаж с дыхательной </w:t>
      </w:r>
      <w:proofErr w:type="gramStart"/>
      <w:r w:rsidRPr="00F465F6">
        <w:rPr>
          <w:rFonts w:ascii="Times New Roman" w:eastAsia="Times New Roman" w:hAnsi="Times New Roman" w:cs="Times New Roman"/>
          <w:sz w:val="24"/>
          <w:szCs w:val="24"/>
          <w:lang w:eastAsia="ru-RU"/>
        </w:rPr>
        <w:t>гимнастикой  (</w:t>
      </w:r>
      <w:proofErr w:type="gramEnd"/>
      <w:r w:rsidRPr="00F465F6">
        <w:rPr>
          <w:rFonts w:ascii="Times New Roman" w:eastAsia="Times New Roman" w:hAnsi="Times New Roman" w:cs="Times New Roman"/>
          <w:sz w:val="24"/>
          <w:szCs w:val="24"/>
          <w:lang w:eastAsia="ru-RU"/>
        </w:rPr>
        <w:t xml:space="preserve"> 3-й комплекс)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"Моем руки" Движения кистями, как при мытье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"Шагаем по пальчикам" Указательным и большим пальцами надавливаем на каждый ноготь другой руки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"Лебединая шея" Легко поглаживаем от грудного отдела до подбородка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"Крепко спим" Вдох через нос, задержка дыхания, выдох через рот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"Мы проснулись" Несколько раз зевнуть и потянуться.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Прогулка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дворе мороз и ветер,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дворе гуляют дети.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Шагать на месте.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Ручки согревают,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ручки потирают.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Чтоб не зябли ножки,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потопаем немножко.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Нам мороз не страшен,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весело мы пляшем.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Потирать рукой об руку, топать, приплясывать по тексту.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«м-м-м»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Наклоны вперед – вдох при каждом наклоне. Выполнить 4раза. </w:t>
      </w:r>
    </w:p>
    <w:p w:rsidR="00ED5FF8" w:rsidRDefault="00ED5FF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№7.</w:t>
      </w:r>
      <w:r w:rsidR="005756AC"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Март.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1.«Потягивание»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2.«Велосипед»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крутим педали со звуковым сопровождением «ж-ж-ж»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3.«Месим тесто»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сидя «по-турецки».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(3-4 раза)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Закаляемся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Я утром закаляюсь,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Движения хлопанья по воде.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Водичкой обливаюсь.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Движения набрасывания на себя воды.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Пусть тельце будет красненьким,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Поглаживание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ротик пусть </w:t>
      </w:r>
      <w:proofErr w:type="spellStart"/>
      <w:r w:rsidRPr="00F465F6">
        <w:rPr>
          <w:rFonts w:ascii="Times New Roman" w:eastAsia="Times New Roman" w:hAnsi="Times New Roman" w:cs="Times New Roman"/>
          <w:sz w:val="24"/>
          <w:szCs w:val="24"/>
          <w:lang w:eastAsia="ru-RU"/>
        </w:rPr>
        <w:t>зубастеньким</w:t>
      </w:r>
      <w:proofErr w:type="spellEnd"/>
      <w:r w:rsidRPr="00F465F6">
        <w:rPr>
          <w:rFonts w:ascii="Times New Roman" w:eastAsia="Times New Roman" w:hAnsi="Times New Roman" w:cs="Times New Roman"/>
          <w:sz w:val="24"/>
          <w:szCs w:val="24"/>
          <w:lang w:eastAsia="ru-RU"/>
        </w:rPr>
        <w:t xml:space="preserve">.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Улыбка.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Пусть ручки будут чистыми,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Имитация намыливания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ножки будут быстрыми.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Бег на месте.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«у-у-у»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2.«Шарик надулся и лопнул». Положить руки на живот, сделать вдох, ощущая, что живот надулся, как шар, на выдохе произносить «ш-ш-ш».</w:t>
      </w:r>
    </w:p>
    <w:p w:rsidR="00ED5FF8" w:rsidRDefault="00ED5FF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№8.</w:t>
      </w:r>
      <w:r w:rsidR="005756AC"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Апрель.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1.«Потягушки»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2.«Часы»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лежа на спине, руки вдоль туловища. Повороты головы вправо – влево.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3. Массаж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Дети моют кисти рук, активно трут ладошки до ощущения сильного тепла.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Вытягивают каждый пальчик, надавливают на него.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3. Фалангами пальцев одной руки трут по ногтям другой, словно по стиральной доске.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 xml:space="preserve">Упражнения на коврике: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 xml:space="preserve">ВЕСЕЛЫЕ МАТРЕШКИ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Мы веселые матрешки,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ногах у нас сапожки,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 сарафанах наших пестрых,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Мы похожи, словно сестры,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Дети выполняют легкие плясовые движения. Дыхание свободное. Следите за осанкой. Взрослый поет вместе с детьми.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«а-а-а»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2.«Ежики»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сидя на коврике, ноги вместе, упор на кисти рук сзади. Согнуть ноги в коленях и подтянуть их к груди, медленный выдох на звуке: «Ф-ф-ф». Выпрямить ноги - вдох. (4-5 раз</w:t>
      </w:r>
      <w:proofErr w:type="gramStart"/>
      <w:r w:rsidRPr="00F465F6">
        <w:rPr>
          <w:rFonts w:ascii="Times New Roman" w:eastAsia="Times New Roman" w:hAnsi="Times New Roman" w:cs="Times New Roman"/>
          <w:sz w:val="24"/>
          <w:szCs w:val="24"/>
          <w:lang w:eastAsia="ru-RU"/>
        </w:rPr>
        <w:t>) .</w:t>
      </w:r>
      <w:proofErr w:type="gramEnd"/>
    </w:p>
    <w:p w:rsidR="005756AC" w:rsidRDefault="005756A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№9.</w:t>
      </w:r>
      <w:r w:rsidR="005756AC"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Май.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1.«Потягивание»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2.«Покачай малышку»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сидя. 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на коврике: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ЖУК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лужайке по ромашкам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Жук летал в цветной рубашке. —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65F6">
        <w:rPr>
          <w:rFonts w:ascii="Times New Roman" w:eastAsia="Times New Roman" w:hAnsi="Times New Roman" w:cs="Times New Roman"/>
          <w:sz w:val="24"/>
          <w:szCs w:val="24"/>
          <w:lang w:eastAsia="ru-RU"/>
        </w:rPr>
        <w:t>Жу-жу-жу</w:t>
      </w:r>
      <w:proofErr w:type="spellEnd"/>
      <w:r w:rsidRPr="00F465F6">
        <w:rPr>
          <w:rFonts w:ascii="Times New Roman" w:eastAsia="Times New Roman" w:hAnsi="Times New Roman" w:cs="Times New Roman"/>
          <w:sz w:val="24"/>
          <w:szCs w:val="24"/>
          <w:lang w:eastAsia="ru-RU"/>
        </w:rPr>
        <w:t xml:space="preserve">, </w:t>
      </w:r>
      <w:proofErr w:type="spellStart"/>
      <w:r w:rsidRPr="00F465F6">
        <w:rPr>
          <w:rFonts w:ascii="Times New Roman" w:eastAsia="Times New Roman" w:hAnsi="Times New Roman" w:cs="Times New Roman"/>
          <w:sz w:val="24"/>
          <w:szCs w:val="24"/>
          <w:lang w:eastAsia="ru-RU"/>
        </w:rPr>
        <w:t>жу-жу-жу</w:t>
      </w:r>
      <w:proofErr w:type="spellEnd"/>
      <w:r w:rsidRPr="00F465F6">
        <w:rPr>
          <w:rFonts w:ascii="Times New Roman" w:eastAsia="Times New Roman" w:hAnsi="Times New Roman" w:cs="Times New Roman"/>
          <w:sz w:val="24"/>
          <w:szCs w:val="24"/>
          <w:lang w:eastAsia="ru-RU"/>
        </w:rPr>
        <w:t xml:space="preserve">,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Я с ромашками дружу,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Тихо на ветру качаюсь,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Низко-низко наклоняюсь.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маятникообразные движения рук слева направо и справа налево. Повторить 2—3 раза в медленном темпе.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«з-з-з»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2.«Подуй на свечку». 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5756AC" w:rsidRDefault="005756A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№10.</w:t>
      </w:r>
      <w:r w:rsidR="005756AC"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Июнь.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1.«Потягушки»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 То же - с правой ногой.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на коврике: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Зайка умывается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Зайка серый умывается,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Видно в гости собирается,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Вымыл носик, вымыл хвостик,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Вымыл ухо, вытер сухо!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«ж-ж-ж»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2.«Гуси шипят». Встать, ноги врозь на ширине плеч, руки на пояс. «Раз, два, три, четыре» — наклониться вперед и, вытягивая шею, произнести на удлиненном выдохе: «Ш-ш-ш-ш». Повторить 3-4 раза в медленном темпе. </w:t>
      </w:r>
    </w:p>
    <w:p w:rsidR="005756AC" w:rsidRDefault="005756A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№11.</w:t>
      </w:r>
      <w:r w:rsidR="005756AC"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Июль.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1.«Потягивание»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Массаж грудной области. И. п. - сидя по-турецки.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•Поглаживание области грудной клетки.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ПЯТАЧОК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Поросенок Пятачок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Отлежал себе бочок.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Встал на ножки,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Потянулся,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потом присел, нагнулся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 немножко поскакал,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 на месте пошагал.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потом опять прилег,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Но уже на левый бок.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 </w:t>
      </w:r>
    </w:p>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«о-о-о»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2.«Одуванчик». Взрослый предлагает подуть на цветок так, чтобы слетели все пушинки. Глубокий вдох через нос и рот резкий выдох. Повторить (3-4 раза). </w:t>
      </w:r>
    </w:p>
    <w:p w:rsidR="00E53588" w:rsidRDefault="00E5358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lastRenderedPageBreak/>
        <w:t>Карточка №12.</w:t>
      </w:r>
      <w:r w:rsidR="005756AC" w:rsidRPr="005756AC">
        <w:rPr>
          <w:rFonts w:ascii="Times New Roman" w:eastAsia="Times New Roman" w:hAnsi="Times New Roman" w:cs="Times New Roman"/>
          <w:b/>
          <w:sz w:val="24"/>
          <w:szCs w:val="24"/>
          <w:lang w:eastAsia="ru-RU"/>
        </w:rPr>
        <w:t xml:space="preserve"> </w:t>
      </w:r>
      <w:r w:rsidRPr="005756AC">
        <w:rPr>
          <w:rFonts w:ascii="Times New Roman" w:eastAsia="Times New Roman" w:hAnsi="Times New Roman" w:cs="Times New Roman"/>
          <w:b/>
          <w:sz w:val="24"/>
          <w:szCs w:val="24"/>
          <w:lang w:eastAsia="ru-RU"/>
        </w:rPr>
        <w:t xml:space="preserve">Август. </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1.«Потягушки»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2.«Волна»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Согнуть ноги и подтянуть колени к животу, выпрямить. Пауза  3-5 сек. и опустить ноги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3.«Качалочка» - И. </w:t>
      </w:r>
      <w:proofErr w:type="gramStart"/>
      <w:r w:rsidRPr="00F465F6">
        <w:rPr>
          <w:rFonts w:ascii="Times New Roman" w:eastAsia="Times New Roman" w:hAnsi="Times New Roman" w:cs="Times New Roman"/>
          <w:sz w:val="24"/>
          <w:szCs w:val="24"/>
          <w:lang w:eastAsia="ru-RU"/>
        </w:rPr>
        <w:t>п. :</w:t>
      </w:r>
      <w:proofErr w:type="gramEnd"/>
      <w:r w:rsidRPr="00F465F6">
        <w:rPr>
          <w:rFonts w:ascii="Times New Roman" w:eastAsia="Times New Roman" w:hAnsi="Times New Roman" w:cs="Times New Roman"/>
          <w:sz w:val="24"/>
          <w:szCs w:val="24"/>
          <w:lang w:eastAsia="ru-RU"/>
        </w:rPr>
        <w:t xml:space="preserve"> лёжа на спине. Подтянуть за колени ноги к животу. Раскачиваться, вдоль позвоночника (3-4раза</w:t>
      </w:r>
      <w:proofErr w:type="gramStart"/>
      <w:r w:rsidRPr="00F465F6">
        <w:rPr>
          <w:rFonts w:ascii="Times New Roman" w:eastAsia="Times New Roman" w:hAnsi="Times New Roman" w:cs="Times New Roman"/>
          <w:sz w:val="24"/>
          <w:szCs w:val="24"/>
          <w:lang w:eastAsia="ru-RU"/>
        </w:rPr>
        <w:t>) .</w:t>
      </w:r>
      <w:proofErr w:type="gramEnd"/>
    </w:p>
    <w:p w:rsid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tbl>
      <w:tblPr>
        <w:tblStyle w:val="a3"/>
        <w:tblW w:w="0" w:type="auto"/>
        <w:tblInd w:w="1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1961"/>
      </w:tblGrid>
      <w:tr w:rsidR="005756AC" w:rsidRPr="005756AC" w:rsidTr="00BD6182">
        <w:tc>
          <w:tcPr>
            <w:tcW w:w="0" w:type="auto"/>
            <w:gridSpan w:val="2"/>
          </w:tcPr>
          <w:p w:rsidR="005756AC" w:rsidRPr="005756AC" w:rsidRDefault="005756AC" w:rsidP="00BD6182">
            <w:pPr>
              <w:pStyle w:val="a4"/>
              <w:jc w:val="center"/>
              <w:rPr>
                <w:rFonts w:ascii="Times New Roman" w:hAnsi="Times New Roman" w:cs="Times New Roman"/>
                <w:sz w:val="24"/>
                <w:szCs w:val="24"/>
                <w:lang w:eastAsia="ru-RU"/>
              </w:rPr>
            </w:pPr>
            <w:r w:rsidRPr="005756AC">
              <w:rPr>
                <w:rFonts w:ascii="Times New Roman" w:hAnsi="Times New Roman" w:cs="Times New Roman"/>
                <w:sz w:val="24"/>
                <w:szCs w:val="24"/>
                <w:lang w:eastAsia="ru-RU"/>
              </w:rPr>
              <w:t>ЛЕШИЙ</w:t>
            </w:r>
          </w:p>
        </w:tc>
      </w:tr>
      <w:tr w:rsidR="005756AC" w:rsidRPr="005756AC" w:rsidTr="00BD6182">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 xml:space="preserve">По тропинке леший шёл, </w:t>
            </w:r>
          </w:p>
        </w:tc>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Ходьба</w:t>
            </w:r>
            <w:r>
              <w:rPr>
                <w:rFonts w:ascii="Times New Roman" w:eastAsia="Times New Roman" w:hAnsi="Times New Roman" w:cs="Times New Roman"/>
                <w:sz w:val="24"/>
                <w:szCs w:val="24"/>
                <w:lang w:eastAsia="ru-RU"/>
              </w:rPr>
              <w:t xml:space="preserve"> </w:t>
            </w:r>
            <w:r w:rsidRPr="005756AC">
              <w:rPr>
                <w:rFonts w:ascii="Times New Roman" w:eastAsia="Times New Roman" w:hAnsi="Times New Roman" w:cs="Times New Roman"/>
                <w:sz w:val="24"/>
                <w:szCs w:val="24"/>
                <w:lang w:eastAsia="ru-RU"/>
              </w:rPr>
              <w:t xml:space="preserve"> на месте</w:t>
            </w:r>
          </w:p>
        </w:tc>
      </w:tr>
      <w:tr w:rsidR="005756AC" w:rsidRPr="005756AC" w:rsidTr="00BD6182">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 xml:space="preserve">На поляне гриб нашел. </w:t>
            </w:r>
          </w:p>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Раз –грибок, два – грибок</w:t>
            </w:r>
          </w:p>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 xml:space="preserve">Вот и полный кузовок. </w:t>
            </w:r>
          </w:p>
        </w:tc>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Приседания</w:t>
            </w:r>
            <w:r>
              <w:rPr>
                <w:rFonts w:ascii="Times New Roman" w:eastAsia="Times New Roman" w:hAnsi="Times New Roman" w:cs="Times New Roman"/>
                <w:sz w:val="24"/>
                <w:szCs w:val="24"/>
                <w:lang w:eastAsia="ru-RU"/>
              </w:rPr>
              <w:t xml:space="preserve"> </w:t>
            </w:r>
          </w:p>
          <w:p w:rsidR="005756AC" w:rsidRPr="005756AC" w:rsidRDefault="005756AC" w:rsidP="005756AC">
            <w:pPr>
              <w:pStyle w:val="a4"/>
              <w:rPr>
                <w:rFonts w:ascii="Times New Roman" w:eastAsia="Times New Roman" w:hAnsi="Times New Roman" w:cs="Times New Roman"/>
                <w:sz w:val="24"/>
                <w:szCs w:val="24"/>
                <w:lang w:eastAsia="ru-RU"/>
              </w:rPr>
            </w:pPr>
          </w:p>
        </w:tc>
      </w:tr>
      <w:tr w:rsidR="005756AC" w:rsidRPr="005756AC" w:rsidTr="00BD6182">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 xml:space="preserve">Леший охает, устал, </w:t>
            </w:r>
          </w:p>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 xml:space="preserve">От того, что приседал. </w:t>
            </w:r>
          </w:p>
        </w:tc>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Потягивание</w:t>
            </w:r>
            <w:r>
              <w:rPr>
                <w:rFonts w:ascii="Times New Roman" w:eastAsia="Times New Roman" w:hAnsi="Times New Roman" w:cs="Times New Roman"/>
                <w:sz w:val="24"/>
                <w:szCs w:val="24"/>
                <w:lang w:eastAsia="ru-RU"/>
              </w:rPr>
              <w:t xml:space="preserve"> </w:t>
            </w:r>
          </w:p>
          <w:p w:rsidR="005756AC" w:rsidRPr="005756AC" w:rsidRDefault="005756AC" w:rsidP="005756AC">
            <w:pPr>
              <w:pStyle w:val="a4"/>
              <w:rPr>
                <w:rFonts w:ascii="Times New Roman" w:eastAsia="Times New Roman" w:hAnsi="Times New Roman" w:cs="Times New Roman"/>
                <w:sz w:val="24"/>
                <w:szCs w:val="24"/>
                <w:lang w:eastAsia="ru-RU"/>
              </w:rPr>
            </w:pPr>
          </w:p>
        </w:tc>
      </w:tr>
      <w:tr w:rsidR="005756AC" w:rsidRPr="005756AC" w:rsidTr="00BD6182">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 xml:space="preserve">Леший выполнил разминку </w:t>
            </w:r>
          </w:p>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 xml:space="preserve">И уселся на тропинку. </w:t>
            </w:r>
          </w:p>
        </w:tc>
        <w:tc>
          <w:tcPr>
            <w:tcW w:w="0" w:type="auto"/>
          </w:tcPr>
          <w:p w:rsidR="005756AC" w:rsidRPr="005756AC" w:rsidRDefault="005756AC" w:rsidP="005756AC">
            <w:pPr>
              <w:pStyle w:val="a4"/>
              <w:rPr>
                <w:rFonts w:ascii="Times New Roman" w:eastAsia="Times New Roman" w:hAnsi="Times New Roman" w:cs="Times New Roman"/>
                <w:sz w:val="24"/>
                <w:szCs w:val="24"/>
                <w:lang w:eastAsia="ru-RU"/>
              </w:rPr>
            </w:pPr>
            <w:r w:rsidRPr="005756AC">
              <w:rPr>
                <w:rFonts w:ascii="Times New Roman" w:eastAsia="Times New Roman" w:hAnsi="Times New Roman" w:cs="Times New Roman"/>
                <w:sz w:val="24"/>
                <w:szCs w:val="24"/>
                <w:lang w:eastAsia="ru-RU"/>
              </w:rPr>
              <w:t>Ходьба</w:t>
            </w:r>
            <w:r>
              <w:rPr>
                <w:rFonts w:ascii="Times New Roman" w:eastAsia="Times New Roman" w:hAnsi="Times New Roman" w:cs="Times New Roman"/>
                <w:sz w:val="24"/>
                <w:szCs w:val="24"/>
                <w:lang w:eastAsia="ru-RU"/>
              </w:rPr>
              <w:t xml:space="preserve"> </w:t>
            </w:r>
            <w:r w:rsidRPr="005756AC">
              <w:rPr>
                <w:rFonts w:ascii="Times New Roman" w:eastAsia="Times New Roman" w:hAnsi="Times New Roman" w:cs="Times New Roman"/>
                <w:sz w:val="24"/>
                <w:szCs w:val="24"/>
                <w:lang w:eastAsia="ru-RU"/>
              </w:rPr>
              <w:t xml:space="preserve"> на месте</w:t>
            </w:r>
          </w:p>
        </w:tc>
      </w:tr>
    </w:tbl>
    <w:p w:rsidR="00ED5FF8" w:rsidRPr="00ED5FF8" w:rsidRDefault="00ED5FF8" w:rsidP="00ED5FF8">
      <w:pPr>
        <w:spacing w:before="100" w:beforeAutospacing="1" w:after="100" w:afterAutospacing="1" w:line="240" w:lineRule="auto"/>
        <w:rPr>
          <w:rFonts w:ascii="Times New Roman" w:eastAsia="Times New Roman" w:hAnsi="Times New Roman" w:cs="Times New Roman"/>
          <w:b/>
          <w:sz w:val="24"/>
          <w:szCs w:val="24"/>
          <w:lang w:eastAsia="ru-RU"/>
        </w:rPr>
      </w:pPr>
      <w:r w:rsidRPr="00ED5FF8">
        <w:rPr>
          <w:rFonts w:ascii="Times New Roman" w:eastAsia="Times New Roman" w:hAnsi="Times New Roman" w:cs="Times New Roman"/>
          <w:b/>
          <w:sz w:val="24"/>
          <w:szCs w:val="24"/>
          <w:lang w:eastAsia="ru-RU"/>
        </w:rPr>
        <w:t>Ходьба по корригирующим и солевым дорожкам. Смотри приложение № 1</w:t>
      </w:r>
    </w:p>
    <w:p w:rsidR="00F465F6" w:rsidRPr="005756AC" w:rsidRDefault="00F465F6" w:rsidP="00F465F6">
      <w:pPr>
        <w:spacing w:before="100" w:beforeAutospacing="1" w:after="100" w:afterAutospacing="1" w:line="240" w:lineRule="auto"/>
        <w:rPr>
          <w:rFonts w:ascii="Times New Roman" w:eastAsia="Times New Roman" w:hAnsi="Times New Roman" w:cs="Times New Roman"/>
          <w:b/>
          <w:sz w:val="24"/>
          <w:szCs w:val="24"/>
          <w:lang w:eastAsia="ru-RU"/>
        </w:rPr>
      </w:pPr>
      <w:r w:rsidRPr="005756AC">
        <w:rPr>
          <w:rFonts w:ascii="Times New Roman" w:eastAsia="Times New Roman" w:hAnsi="Times New Roman" w:cs="Times New Roman"/>
          <w:b/>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«с-с-с»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2.«Водолазы». Разводим руки в стороны, делаем вдох ртом. Обхватываем себя руками и приседаем (опускаемся под воду). Выдох ртом. </w:t>
      </w:r>
    </w:p>
    <w:p w:rsidR="00E53588" w:rsidRDefault="00E53588">
      <w:r>
        <w:br w:type="page"/>
      </w:r>
    </w:p>
    <w:p w:rsidR="00ED5FF8" w:rsidRDefault="00ED5FF8" w:rsidP="00ED5FF8">
      <w:pPr>
        <w:jc w:val="right"/>
        <w:rPr>
          <w:b/>
          <w:bCs/>
        </w:rPr>
      </w:pPr>
      <w:r>
        <w:rPr>
          <w:b/>
          <w:bCs/>
        </w:rPr>
        <w:lastRenderedPageBreak/>
        <w:t>Приложение № 1</w:t>
      </w:r>
    </w:p>
    <w:p w:rsidR="00E53588" w:rsidRPr="00E53588" w:rsidRDefault="00E53588" w:rsidP="00E53588">
      <w:pPr>
        <w:jc w:val="center"/>
        <w:rPr>
          <w:b/>
          <w:bCs/>
        </w:rPr>
      </w:pPr>
      <w:r w:rsidRPr="00E53588">
        <w:rPr>
          <w:b/>
          <w:bCs/>
        </w:rPr>
        <w:t>Упражнения на массажном коврике</w:t>
      </w:r>
    </w:p>
    <w:p w:rsidR="00E53588" w:rsidRPr="00E53588" w:rsidRDefault="00E53588" w:rsidP="00E53588">
      <w:pPr>
        <w:jc w:val="both"/>
      </w:pPr>
      <w:r w:rsidRPr="00E53588">
        <w:t xml:space="preserve">Идеальный </w:t>
      </w:r>
      <w:proofErr w:type="spellStart"/>
      <w:r w:rsidRPr="00E53588">
        <w:t>массажер</w:t>
      </w:r>
      <w:proofErr w:type="spellEnd"/>
      <w:r w:rsidRPr="00E53588">
        <w:t xml:space="preserve"> для ног, в сочетании с гимнастикой - это </w:t>
      </w:r>
      <w:hyperlink r:id="rId6" w:history="1">
        <w:r w:rsidRPr="00E53588">
          <w:rPr>
            <w:rStyle w:val="a6"/>
            <w:color w:val="auto"/>
            <w:u w:val="none"/>
          </w:rPr>
          <w:t>массажный коврик</w:t>
        </w:r>
      </w:hyperlink>
      <w:r w:rsidRPr="00E53588">
        <w:t>. Упражнения на таком коврике помогут восполнить недостаток двигательной активности. То, что мы получаем летом на галечном пляже, лужайке, песке в естественном виде, массажная поверхность коврика с “камушками” имитирует искусственно в домашних условиях осенью, зимой и в любое время года.</w:t>
      </w:r>
    </w:p>
    <w:p w:rsidR="00E53588" w:rsidRPr="00E53588" w:rsidRDefault="00E53588" w:rsidP="00E53588">
      <w:pPr>
        <w:jc w:val="both"/>
      </w:pPr>
      <w:r>
        <w:rPr>
          <w:bCs/>
          <w:noProof/>
          <w:lang w:eastAsia="ru-RU"/>
        </w:rPr>
        <w:drawing>
          <wp:anchor distT="0" distB="0" distL="114300" distR="114300" simplePos="0" relativeHeight="251661312" behindDoc="1" locked="0" layoutInCell="1" allowOverlap="1" wp14:anchorId="2D08BBF8" wp14:editId="431FE1A0">
            <wp:simplePos x="0" y="0"/>
            <wp:positionH relativeFrom="column">
              <wp:posOffset>-73660</wp:posOffset>
            </wp:positionH>
            <wp:positionV relativeFrom="paragraph">
              <wp:posOffset>815340</wp:posOffset>
            </wp:positionV>
            <wp:extent cx="1155065" cy="1552575"/>
            <wp:effectExtent l="0" t="0" r="6985" b="9525"/>
            <wp:wrapTight wrapText="bothSides">
              <wp:wrapPolygon edited="0">
                <wp:start x="0" y="0"/>
                <wp:lineTo x="0" y="21467"/>
                <wp:lineTo x="21374" y="21467"/>
                <wp:lineTo x="2137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065" cy="1552575"/>
                    </a:xfrm>
                    <a:prstGeom prst="rect">
                      <a:avLst/>
                    </a:prstGeom>
                    <a:noFill/>
                  </pic:spPr>
                </pic:pic>
              </a:graphicData>
            </a:graphic>
            <wp14:sizeRelH relativeFrom="page">
              <wp14:pctWidth>0</wp14:pctWidth>
            </wp14:sizeRelH>
            <wp14:sizeRelV relativeFrom="page">
              <wp14:pctHeight>0</wp14:pctHeight>
            </wp14:sizeRelV>
          </wp:anchor>
        </w:drawing>
      </w:r>
      <w:r w:rsidRPr="00E53588">
        <w:t>В результате регулярных занятий, массаж рефлекторных зон эффективно воздействует на организм в целом, стимулирует капиллярный кровоток, повышает иммунитет, приводит к улучшению функционального состояния опорно-двигательного аппарата, повышает кожно-мышечный тонус, укрепляет мышцы стопы.</w:t>
      </w:r>
    </w:p>
    <w:p w:rsidR="00E53588" w:rsidRPr="00E53588" w:rsidRDefault="00E53588" w:rsidP="00E53588">
      <w:pPr>
        <w:numPr>
          <w:ilvl w:val="0"/>
          <w:numId w:val="1"/>
        </w:numPr>
        <w:tabs>
          <w:tab w:val="clear" w:pos="720"/>
          <w:tab w:val="num" w:pos="502"/>
        </w:tabs>
        <w:jc w:val="both"/>
      </w:pPr>
      <w:r w:rsidRPr="00E53588">
        <w:rPr>
          <w:bCs/>
        </w:rPr>
        <w:t>Переминание с ноги на ногу.</w:t>
      </w:r>
      <w:r w:rsidRPr="00E53588">
        <w:t> Исходное положение — стоя. Примите удобное устойчивое положение для стоп. В этом упражнении производится перенос опоры с одной стопы на другую. Концентрируйтесь на ощущении рельефа поверхности коврика. Опора — на разные участки стопы (пятка, наружная часть, пальцы). </w:t>
      </w:r>
      <w:r w:rsidRPr="00E53588">
        <w:rPr>
          <w:i/>
          <w:iCs/>
        </w:rPr>
        <w:t>1-2 минуты</w:t>
      </w:r>
      <w:r w:rsidRPr="00E53588">
        <w:t>.</w:t>
      </w:r>
    </w:p>
    <w:p w:rsidR="00E53588" w:rsidRPr="00E53588" w:rsidRDefault="00E53588" w:rsidP="00E53588">
      <w:pPr>
        <w:numPr>
          <w:ilvl w:val="0"/>
          <w:numId w:val="1"/>
        </w:numPr>
        <w:tabs>
          <w:tab w:val="clear" w:pos="720"/>
          <w:tab w:val="num" w:pos="502"/>
        </w:tabs>
        <w:jc w:val="both"/>
      </w:pPr>
      <w:r w:rsidRPr="00E53588">
        <w:rPr>
          <w:bCs/>
        </w:rPr>
        <w:t>Круговое смещение опоры.</w:t>
      </w:r>
      <w:r w:rsidRPr="00E53588">
        <w:t> Исходное положение - стоя. Ноги на ширине плеч. Медленное вращение таза по (затем против) часовой стрелке с переносом опоры — носок левой ноги — наружное ребро левой стопы — пятка левой стопы — пятка правой стопы — наружное ребро правой стопы - носок правой ноги. </w:t>
      </w:r>
      <w:r w:rsidRPr="00E53588">
        <w:rPr>
          <w:i/>
          <w:iCs/>
        </w:rPr>
        <w:t>1-3 минуты.</w:t>
      </w:r>
    </w:p>
    <w:p w:rsidR="00E53588" w:rsidRPr="00E53588" w:rsidRDefault="00E53588" w:rsidP="00E53588">
      <w:pPr>
        <w:numPr>
          <w:ilvl w:val="0"/>
          <w:numId w:val="1"/>
        </w:numPr>
        <w:tabs>
          <w:tab w:val="clear" w:pos="720"/>
          <w:tab w:val="num" w:pos="502"/>
        </w:tabs>
        <w:jc w:val="both"/>
      </w:pPr>
      <w:r w:rsidRPr="00E53588">
        <w:rPr>
          <w:bCs/>
        </w:rPr>
        <w:t>Скольжение.</w:t>
      </w:r>
      <w:r w:rsidRPr="00E53588">
        <w:t> Исходное положение — стоя. Примите удобное устойчивое положение для стоп. Опора на одну ногу и скользящие по поверхности движения другой с опорой в крайних точках. Движения вперед-назад, вправо-влево, круговые. Концентрация на ощущении рельефа поверхности коврика. </w:t>
      </w:r>
      <w:r w:rsidRPr="00E53588">
        <w:rPr>
          <w:i/>
          <w:iCs/>
        </w:rPr>
        <w:t>1-2 минуты.</w:t>
      </w:r>
    </w:p>
    <w:p w:rsidR="00E53588" w:rsidRPr="00E53588" w:rsidRDefault="00E53588" w:rsidP="00E53588">
      <w:pPr>
        <w:numPr>
          <w:ilvl w:val="0"/>
          <w:numId w:val="1"/>
        </w:numPr>
        <w:tabs>
          <w:tab w:val="clear" w:pos="720"/>
          <w:tab w:val="num" w:pos="502"/>
        </w:tabs>
        <w:jc w:val="both"/>
      </w:pPr>
      <w:r w:rsidRPr="00E53588">
        <w:rPr>
          <w:bCs/>
        </w:rPr>
        <w:t>Лыжи.</w:t>
      </w:r>
      <w:r w:rsidRPr="00E53588">
        <w:t> Исходное положение — стоя. Движение по коврикам скольжением как на лыжах, коньках. Концентрация на ощущении рельефа поверхности коврика. </w:t>
      </w:r>
      <w:r w:rsidRPr="00E53588">
        <w:rPr>
          <w:i/>
          <w:iCs/>
        </w:rPr>
        <w:t>1-2 минуты.</w:t>
      </w:r>
    </w:p>
    <w:p w:rsidR="00E53588" w:rsidRPr="00E53588" w:rsidRDefault="00E53588" w:rsidP="00E53588">
      <w:pPr>
        <w:jc w:val="both"/>
        <w:rPr>
          <w:bCs/>
        </w:rPr>
      </w:pPr>
      <w:r w:rsidRPr="00E53588">
        <w:rPr>
          <w:bCs/>
        </w:rPr>
        <w:t>2. Упражнения с умеренной нагрузкой</w:t>
      </w:r>
    </w:p>
    <w:p w:rsidR="00E53588" w:rsidRPr="00E53588" w:rsidRDefault="00E53588" w:rsidP="00E53588">
      <w:pPr>
        <w:jc w:val="both"/>
      </w:pPr>
      <w:r w:rsidRPr="00E53588">
        <w:rPr>
          <w:i/>
          <w:iCs/>
        </w:rPr>
        <w:t>Направлены на укрепление мышц, фиксирующих стопу.</w:t>
      </w:r>
    </w:p>
    <w:p w:rsidR="00E53588" w:rsidRPr="00E53588" w:rsidRDefault="00E53588" w:rsidP="00E53588">
      <w:pPr>
        <w:numPr>
          <w:ilvl w:val="0"/>
          <w:numId w:val="2"/>
        </w:numPr>
        <w:jc w:val="both"/>
      </w:pPr>
      <w:r w:rsidRPr="00E53588">
        <w:rPr>
          <w:bCs/>
        </w:rPr>
        <w:t>Перекатывание. </w:t>
      </w:r>
      <w:r w:rsidRPr="00E53588">
        <w:t>Исходное положение — стоя. Удобная опора. Подъём на носки – опускание на пятки. Постепенно увеличивается амплитуда движений (высота подъёма). То же — одна нога впереди, другая сзади под углом 30 град. 1-3 минуты.</w:t>
      </w:r>
    </w:p>
    <w:p w:rsidR="00E53588" w:rsidRPr="00E53588" w:rsidRDefault="00E53588" w:rsidP="00E53588">
      <w:pPr>
        <w:numPr>
          <w:ilvl w:val="0"/>
          <w:numId w:val="2"/>
        </w:numPr>
        <w:jc w:val="both"/>
      </w:pPr>
      <w:r w:rsidRPr="00E53588">
        <w:rPr>
          <w:bCs/>
        </w:rPr>
        <w:t>Круговое перекатывание. </w:t>
      </w:r>
      <w:r w:rsidRPr="00E53588">
        <w:t>Исходное положение — стоя. Ноги на ширине плеч. Похоже на 2-е подготовительное упражнение, но с подъёмом на носки – наружную и внутреннюю ребра стоп — пятки. По и против часовой стрелки. </w:t>
      </w:r>
      <w:r w:rsidRPr="00E53588">
        <w:rPr>
          <w:i/>
          <w:iCs/>
        </w:rPr>
        <w:t>1-3 минуты.</w:t>
      </w:r>
    </w:p>
    <w:p w:rsidR="00E53588" w:rsidRPr="00E53588" w:rsidRDefault="00E53588" w:rsidP="00E53588">
      <w:pPr>
        <w:numPr>
          <w:ilvl w:val="0"/>
          <w:numId w:val="2"/>
        </w:numPr>
        <w:tabs>
          <w:tab w:val="clear" w:pos="720"/>
          <w:tab w:val="num" w:pos="0"/>
        </w:tabs>
        <w:ind w:left="142" w:firstLine="218"/>
        <w:jc w:val="both"/>
      </w:pPr>
      <w:r w:rsidRPr="00E53588">
        <w:rPr>
          <w:bCs/>
        </w:rPr>
        <w:t>«Чечётка».</w:t>
      </w:r>
      <w:r w:rsidRPr="00E53588">
        <w:t xml:space="preserve"> Исходное положение — стоя. Удобная опора. Одна нога опирается на пятку, другая в это же время – на носок. Затем перекат во </w:t>
      </w:r>
      <w:proofErr w:type="spellStart"/>
      <w:r w:rsidRPr="00E53588">
        <w:t>взаимопротивоположных</w:t>
      </w:r>
      <w:proofErr w:type="spellEnd"/>
      <w:r w:rsidRPr="00E53588">
        <w:t xml:space="preserve"> направлениях с постепенным увеличением амплитуды. </w:t>
      </w:r>
      <w:r w:rsidRPr="00E53588">
        <w:rPr>
          <w:i/>
          <w:iCs/>
        </w:rPr>
        <w:t>1-3 минуты.</w:t>
      </w:r>
    </w:p>
    <w:p w:rsidR="00E53588" w:rsidRPr="00E53588" w:rsidRDefault="00E53588" w:rsidP="00E53588">
      <w:pPr>
        <w:numPr>
          <w:ilvl w:val="0"/>
          <w:numId w:val="2"/>
        </w:numPr>
        <w:jc w:val="both"/>
      </w:pPr>
      <w:r w:rsidRPr="00E53588">
        <w:rPr>
          <w:bCs/>
        </w:rPr>
        <w:t>«</w:t>
      </w:r>
      <w:proofErr w:type="spellStart"/>
      <w:r w:rsidRPr="00E53588">
        <w:rPr>
          <w:bCs/>
        </w:rPr>
        <w:t>Перетаптывание</w:t>
      </w:r>
      <w:proofErr w:type="spellEnd"/>
      <w:r w:rsidRPr="00E53588">
        <w:rPr>
          <w:bCs/>
        </w:rPr>
        <w:t xml:space="preserve"> на пятках».</w:t>
      </w:r>
      <w:r w:rsidRPr="00E53588">
        <w:t xml:space="preserve"> Исходное положение — стоя. Носки врозь, пятки на месте. Перемещение </w:t>
      </w:r>
      <w:proofErr w:type="spellStart"/>
      <w:r w:rsidRPr="00E53588">
        <w:t>перетаптыванием</w:t>
      </w:r>
      <w:proofErr w:type="spellEnd"/>
      <w:r w:rsidRPr="00E53588">
        <w:t xml:space="preserve"> носками вправо до крайнего положения, затем влево. </w:t>
      </w:r>
      <w:r w:rsidRPr="00E53588">
        <w:rPr>
          <w:i/>
          <w:iCs/>
        </w:rPr>
        <w:t>2-3 поворота.</w:t>
      </w:r>
    </w:p>
    <w:p w:rsidR="00E53588" w:rsidRPr="00E53588" w:rsidRDefault="00E53588" w:rsidP="00E53588">
      <w:pPr>
        <w:numPr>
          <w:ilvl w:val="0"/>
          <w:numId w:val="2"/>
        </w:numPr>
        <w:jc w:val="both"/>
      </w:pPr>
      <w:r w:rsidRPr="00E53588">
        <w:rPr>
          <w:bCs/>
        </w:rPr>
        <w:t>«</w:t>
      </w:r>
      <w:proofErr w:type="spellStart"/>
      <w:r w:rsidRPr="00E53588">
        <w:rPr>
          <w:bCs/>
        </w:rPr>
        <w:t>Перетаптывание</w:t>
      </w:r>
      <w:proofErr w:type="spellEnd"/>
      <w:r w:rsidRPr="00E53588">
        <w:rPr>
          <w:bCs/>
        </w:rPr>
        <w:t xml:space="preserve"> на носках». </w:t>
      </w:r>
      <w:r w:rsidRPr="00E53588">
        <w:t xml:space="preserve">Исходное положение — стоя. Удобная опора. Носки на месте. Перемещение </w:t>
      </w:r>
      <w:proofErr w:type="spellStart"/>
      <w:r w:rsidRPr="00E53588">
        <w:t>перетаптыванием</w:t>
      </w:r>
      <w:proofErr w:type="spellEnd"/>
      <w:r w:rsidRPr="00E53588">
        <w:t xml:space="preserve"> пятками вправо до крайнего положения, затем влево. </w:t>
      </w:r>
      <w:r w:rsidRPr="00E53588">
        <w:rPr>
          <w:i/>
          <w:iCs/>
        </w:rPr>
        <w:t>2-3 поворота.</w:t>
      </w:r>
    </w:p>
    <w:p w:rsidR="00E53588" w:rsidRPr="00E53588" w:rsidRDefault="00E53588" w:rsidP="00E53588">
      <w:pPr>
        <w:numPr>
          <w:ilvl w:val="0"/>
          <w:numId w:val="2"/>
        </w:numPr>
        <w:jc w:val="both"/>
      </w:pPr>
      <w:r w:rsidRPr="00E53588">
        <w:rPr>
          <w:bCs/>
        </w:rPr>
        <w:lastRenderedPageBreak/>
        <w:t xml:space="preserve">Боковое движение </w:t>
      </w:r>
      <w:proofErr w:type="spellStart"/>
      <w:r w:rsidRPr="00E53588">
        <w:rPr>
          <w:bCs/>
        </w:rPr>
        <w:t>перетаптыванием</w:t>
      </w:r>
      <w:proofErr w:type="spellEnd"/>
      <w:r w:rsidRPr="00E53588">
        <w:rPr>
          <w:bCs/>
        </w:rPr>
        <w:t>.</w:t>
      </w:r>
      <w:r w:rsidRPr="00E53588">
        <w:t> Исходное положение — стоя. Удобная опора. Движения, чередуя упражнения 4 и 5 (по очереди с опорой на пятки и на носки).</w:t>
      </w:r>
    </w:p>
    <w:p w:rsidR="00E53588" w:rsidRPr="00E53588" w:rsidRDefault="00E53588" w:rsidP="00E53588">
      <w:pPr>
        <w:jc w:val="both"/>
        <w:rPr>
          <w:bCs/>
        </w:rPr>
      </w:pPr>
      <w:r w:rsidRPr="00E53588">
        <w:rPr>
          <w:bCs/>
        </w:rPr>
        <w:t>3. Упражнения с преимущественным воздействием на мышцы пальцев</w:t>
      </w:r>
    </w:p>
    <w:p w:rsidR="00E53588" w:rsidRPr="00E53588" w:rsidRDefault="00E53588" w:rsidP="00E53588">
      <w:pPr>
        <w:numPr>
          <w:ilvl w:val="0"/>
          <w:numId w:val="3"/>
        </w:numPr>
        <w:jc w:val="both"/>
      </w:pPr>
      <w:r w:rsidRPr="00E53588">
        <w:rPr>
          <w:bCs/>
        </w:rPr>
        <w:t>«Пятерня».</w:t>
      </w:r>
      <w:r w:rsidRPr="00E53588">
        <w:t> Исходное положение — стоя, если трудно — сидя. Максимально развести пальцы стопы до напряжения. Удерживать так до 10 сек. Расслабить. </w:t>
      </w:r>
      <w:r w:rsidRPr="00E53588">
        <w:rPr>
          <w:i/>
          <w:iCs/>
        </w:rPr>
        <w:t>5-10 раз.</w:t>
      </w:r>
    </w:p>
    <w:p w:rsidR="00E53588" w:rsidRPr="00E53588" w:rsidRDefault="00E53588" w:rsidP="00E53588">
      <w:pPr>
        <w:numPr>
          <w:ilvl w:val="0"/>
          <w:numId w:val="3"/>
        </w:numPr>
        <w:jc w:val="both"/>
      </w:pPr>
      <w:r w:rsidRPr="00E53588">
        <w:rPr>
          <w:bCs/>
        </w:rPr>
        <w:t>Сгибание и разгибание пальцев.</w:t>
      </w:r>
      <w:r w:rsidRPr="00E53588">
        <w:t> </w:t>
      </w:r>
      <w:r w:rsidRPr="00E53588">
        <w:rPr>
          <w:i/>
          <w:iCs/>
        </w:rPr>
        <w:t>5-10 раз.</w:t>
      </w:r>
    </w:p>
    <w:p w:rsidR="00E53588" w:rsidRPr="00E53588" w:rsidRDefault="00E53588" w:rsidP="00E53588">
      <w:pPr>
        <w:numPr>
          <w:ilvl w:val="0"/>
          <w:numId w:val="3"/>
        </w:numPr>
        <w:jc w:val="both"/>
      </w:pPr>
      <w:r w:rsidRPr="00E53588">
        <w:rPr>
          <w:bCs/>
        </w:rPr>
        <w:t>«Гусеница».</w:t>
      </w:r>
      <w:r w:rsidRPr="00E53588">
        <w:t xml:space="preserve"> Исходное положение — стоя, если трудно — сидя. Опора на одну ногу. Сгибая пальцы </w:t>
      </w:r>
      <w:proofErr w:type="spellStart"/>
      <w:r w:rsidRPr="00E53588">
        <w:t>неопорной</w:t>
      </w:r>
      <w:proofErr w:type="spellEnd"/>
      <w:r w:rsidRPr="00E53588">
        <w:t xml:space="preserve"> ноги, подтягивать её вперёд. Поменять ноги. Повторить </w:t>
      </w:r>
      <w:r w:rsidRPr="00E53588">
        <w:rPr>
          <w:i/>
          <w:iCs/>
        </w:rPr>
        <w:t>10-20 раз.</w:t>
      </w:r>
      <w:r w:rsidRPr="00E53588">
        <w:t> При хорошей подготовке — подтягивание всего веса тела за счёт пальцев ног с продвижением на 2-10 м.</w:t>
      </w:r>
    </w:p>
    <w:p w:rsidR="00E53588" w:rsidRPr="00E53588" w:rsidRDefault="00E53588" w:rsidP="00E53588">
      <w:pPr>
        <w:jc w:val="both"/>
        <w:rPr>
          <w:bCs/>
        </w:rPr>
      </w:pPr>
      <w:r w:rsidRPr="00E53588">
        <w:rPr>
          <w:bCs/>
        </w:rPr>
        <w:t>4. Упражнения для мышц-супинаторов</w:t>
      </w:r>
    </w:p>
    <w:p w:rsidR="00E53588" w:rsidRPr="00E53588" w:rsidRDefault="00E53588" w:rsidP="00E53588">
      <w:pPr>
        <w:numPr>
          <w:ilvl w:val="0"/>
          <w:numId w:val="4"/>
        </w:numPr>
        <w:jc w:val="both"/>
      </w:pPr>
      <w:r w:rsidRPr="00E53588">
        <w:t>Исходное положение — стоя или сидя. Установка стоп на наружное ребро по очереди и затем одновременно. </w:t>
      </w:r>
      <w:r w:rsidRPr="00E53588">
        <w:rPr>
          <w:i/>
          <w:iCs/>
        </w:rPr>
        <w:t>20-50 раз.</w:t>
      </w:r>
    </w:p>
    <w:p w:rsidR="00E53588" w:rsidRPr="00E53588" w:rsidRDefault="00E53588" w:rsidP="00E53588">
      <w:pPr>
        <w:numPr>
          <w:ilvl w:val="0"/>
          <w:numId w:val="4"/>
        </w:numPr>
        <w:jc w:val="both"/>
      </w:pPr>
      <w:r w:rsidRPr="00E53588">
        <w:t xml:space="preserve">Исходное положение — стоя. Установка стоп на наружное ребро с </w:t>
      </w:r>
      <w:r w:rsidRPr="00E53588">
        <w:rPr>
          <w:noProof/>
          <w:lang w:eastAsia="ru-RU"/>
        </w:rPr>
        <w:drawing>
          <wp:anchor distT="0" distB="0" distL="190500" distR="190500" simplePos="0" relativeHeight="251660288" behindDoc="0" locked="0" layoutInCell="1" allowOverlap="0" wp14:anchorId="13DB362A" wp14:editId="5BB9AA98">
            <wp:simplePos x="0" y="0"/>
            <wp:positionH relativeFrom="column">
              <wp:align>right</wp:align>
            </wp:positionH>
            <wp:positionV relativeFrom="line">
              <wp:posOffset>0</wp:posOffset>
            </wp:positionV>
            <wp:extent cx="634365" cy="1247775"/>
            <wp:effectExtent l="0" t="0" r="0" b="0"/>
            <wp:wrapSquare wrapText="bothSides"/>
            <wp:docPr id="1" name="Рисунок 1" descr="Упражнение при плоскостопии для мышц-супин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е при плоскостопии для мышц-супинатор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738"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588">
        <w:t>подтягиванием веса тела на эту ногу. Поочередно. </w:t>
      </w:r>
      <w:r w:rsidRPr="00E53588">
        <w:rPr>
          <w:i/>
          <w:iCs/>
        </w:rPr>
        <w:t>5-20 раз.</w:t>
      </w:r>
    </w:p>
    <w:p w:rsidR="00E53588" w:rsidRPr="00E53588" w:rsidRDefault="00E53588" w:rsidP="00E53588">
      <w:pPr>
        <w:numPr>
          <w:ilvl w:val="0"/>
          <w:numId w:val="4"/>
        </w:numPr>
        <w:jc w:val="both"/>
      </w:pPr>
      <w:r w:rsidRPr="00E53588">
        <w:t>Исходное положение — стоя или сидя. Раскачивание на наружной стороне стопы.</w:t>
      </w:r>
    </w:p>
    <w:p w:rsidR="00E53588" w:rsidRPr="00E53588" w:rsidRDefault="00E53588" w:rsidP="00E53588">
      <w:pPr>
        <w:numPr>
          <w:ilvl w:val="0"/>
          <w:numId w:val="4"/>
        </w:numPr>
        <w:jc w:val="both"/>
      </w:pPr>
      <w:r w:rsidRPr="00E53588">
        <w:rPr>
          <w:bCs/>
        </w:rPr>
        <w:t>«Поезд».</w:t>
      </w:r>
      <w:r w:rsidRPr="00E53588">
        <w:t> Исходное положение — стоя. Скольжение на наружной стороне стопы.</w:t>
      </w:r>
    </w:p>
    <w:p w:rsidR="00E53588" w:rsidRPr="00E53588" w:rsidRDefault="00E53588" w:rsidP="00E53588">
      <w:pPr>
        <w:numPr>
          <w:ilvl w:val="0"/>
          <w:numId w:val="4"/>
        </w:numPr>
        <w:jc w:val="both"/>
      </w:pPr>
      <w:r w:rsidRPr="00E53588">
        <w:rPr>
          <w:bCs/>
        </w:rPr>
        <w:t>«Мишка косолапый».</w:t>
      </w:r>
      <w:r w:rsidRPr="00E53588">
        <w:t> Исходное положение — стоя. Ходьба на наружной стороне стопы.</w:t>
      </w:r>
    </w:p>
    <w:p w:rsidR="00E53588" w:rsidRPr="00E53588" w:rsidRDefault="00E53588" w:rsidP="00E53588">
      <w:pPr>
        <w:numPr>
          <w:ilvl w:val="0"/>
          <w:numId w:val="4"/>
        </w:numPr>
        <w:jc w:val="both"/>
      </w:pPr>
      <w:r w:rsidRPr="00E53588">
        <w:t>Исходное положение - стоя. Приседание на наружной стороне стоп. </w:t>
      </w:r>
      <w:r w:rsidRPr="00E53588">
        <w:rPr>
          <w:i/>
          <w:iCs/>
        </w:rPr>
        <w:t>10-30 раз.</w:t>
      </w:r>
    </w:p>
    <w:p w:rsidR="00E53588" w:rsidRPr="00E53588" w:rsidRDefault="00E53588" w:rsidP="00E53588">
      <w:pPr>
        <w:jc w:val="both"/>
        <w:rPr>
          <w:bCs/>
        </w:rPr>
      </w:pPr>
      <w:r w:rsidRPr="00E53588">
        <w:rPr>
          <w:bCs/>
        </w:rPr>
        <w:t>5. Упражнения для мышц, формирующих свод</w:t>
      </w:r>
    </w:p>
    <w:p w:rsidR="00E53588" w:rsidRPr="00E53588" w:rsidRDefault="00E53588" w:rsidP="00E53588">
      <w:pPr>
        <w:numPr>
          <w:ilvl w:val="0"/>
          <w:numId w:val="5"/>
        </w:numPr>
        <w:jc w:val="both"/>
      </w:pPr>
      <w:r w:rsidRPr="00E53588">
        <w:t>Исходное положение — стоя. Перекатывание с носков на пятки и обратно с разворотами стоп в крайних положениях и боковым передвижением таким образом.</w:t>
      </w:r>
      <w:r w:rsidRPr="00E53588">
        <w:rPr>
          <w:i/>
          <w:iCs/>
        </w:rPr>
        <w:t> 2-5 минут.</w:t>
      </w:r>
    </w:p>
    <w:p w:rsidR="00E53588" w:rsidRPr="00E53588" w:rsidRDefault="00E53588" w:rsidP="00E53588">
      <w:pPr>
        <w:numPr>
          <w:ilvl w:val="0"/>
          <w:numId w:val="5"/>
        </w:numPr>
        <w:jc w:val="both"/>
      </w:pPr>
      <w:r w:rsidRPr="00E53588">
        <w:rPr>
          <w:bCs/>
        </w:rPr>
        <w:t>«Твист».</w:t>
      </w:r>
      <w:r w:rsidRPr="00E53588">
        <w:t> Исходное положение - стоя. Передвижение вбок, направляя то носки, то пятки навстречу друг другу. </w:t>
      </w:r>
      <w:r w:rsidRPr="00E53588">
        <w:rPr>
          <w:i/>
          <w:iCs/>
        </w:rPr>
        <w:t>2-5 минут</w:t>
      </w:r>
      <w:r w:rsidRPr="00E53588">
        <w:t>.</w:t>
      </w:r>
    </w:p>
    <w:p w:rsidR="00E53588" w:rsidRPr="00E53588" w:rsidRDefault="00E53588" w:rsidP="00E53588">
      <w:pPr>
        <w:numPr>
          <w:ilvl w:val="0"/>
          <w:numId w:val="5"/>
        </w:numPr>
        <w:jc w:val="both"/>
      </w:pPr>
      <w:r w:rsidRPr="00E53588">
        <w:t>Исходное положение — стоя. Ходьба на носках с подпружиниванием. Прямо, вбок и назад.</w:t>
      </w:r>
    </w:p>
    <w:p w:rsidR="00E53588" w:rsidRPr="00E53588" w:rsidRDefault="00E53588" w:rsidP="00E53588">
      <w:pPr>
        <w:jc w:val="both"/>
        <w:rPr>
          <w:bCs/>
        </w:rPr>
      </w:pPr>
      <w:r w:rsidRPr="00E53588">
        <w:rPr>
          <w:bCs/>
        </w:rPr>
        <w:t>6. Ходьба по коврику</w:t>
      </w:r>
    </w:p>
    <w:p w:rsidR="00E53588" w:rsidRPr="00E53588" w:rsidRDefault="00E53588" w:rsidP="00E53588">
      <w:pPr>
        <w:numPr>
          <w:ilvl w:val="0"/>
          <w:numId w:val="6"/>
        </w:numPr>
        <w:jc w:val="both"/>
      </w:pPr>
      <w:r w:rsidRPr="00E53588">
        <w:t>Ходьба по коврику простая, спиной вперед, боком (руки на пояс, спина прямая) </w:t>
      </w:r>
      <w:r w:rsidRPr="00E53588">
        <w:rPr>
          <w:i/>
          <w:iCs/>
        </w:rPr>
        <w:t>5 минут.</w:t>
      </w:r>
    </w:p>
    <w:p w:rsidR="00E53588" w:rsidRPr="00E53588" w:rsidRDefault="00E53588" w:rsidP="00E53588">
      <w:pPr>
        <w:numPr>
          <w:ilvl w:val="0"/>
          <w:numId w:val="6"/>
        </w:numPr>
        <w:jc w:val="both"/>
      </w:pPr>
      <w:r w:rsidRPr="00E53588">
        <w:t>Ходьба на носочках и пятках. </w:t>
      </w:r>
      <w:r w:rsidRPr="00E53588">
        <w:rPr>
          <w:i/>
          <w:iCs/>
        </w:rPr>
        <w:t>2-3 минуты.</w:t>
      </w:r>
    </w:p>
    <w:p w:rsidR="00E53588" w:rsidRPr="00E53588" w:rsidRDefault="00E53588" w:rsidP="00E53588">
      <w:pPr>
        <w:numPr>
          <w:ilvl w:val="0"/>
          <w:numId w:val="6"/>
        </w:numPr>
        <w:jc w:val="both"/>
      </w:pPr>
      <w:r w:rsidRPr="00E53588">
        <w:t>Ходьба по коврику на внешней стороне стопы. </w:t>
      </w:r>
      <w:r w:rsidRPr="00E53588">
        <w:rPr>
          <w:i/>
          <w:iCs/>
        </w:rPr>
        <w:t>2-3 минуты.</w:t>
      </w:r>
    </w:p>
    <w:p w:rsidR="00E53588" w:rsidRPr="00E53588" w:rsidRDefault="00E53588" w:rsidP="00E53588">
      <w:pPr>
        <w:numPr>
          <w:ilvl w:val="0"/>
          <w:numId w:val="6"/>
        </w:numPr>
        <w:jc w:val="both"/>
      </w:pPr>
      <w:r w:rsidRPr="00E53588">
        <w:t>Перекаты с пятки на носок </w:t>
      </w:r>
      <w:r w:rsidRPr="00E53588">
        <w:rPr>
          <w:i/>
          <w:iCs/>
        </w:rPr>
        <w:t>2-3 минуты.</w:t>
      </w:r>
    </w:p>
    <w:p w:rsidR="00E53588" w:rsidRPr="00E53588" w:rsidRDefault="00E53588" w:rsidP="00E53588">
      <w:pPr>
        <w:numPr>
          <w:ilvl w:val="0"/>
          <w:numId w:val="6"/>
        </w:numPr>
        <w:jc w:val="both"/>
      </w:pPr>
      <w:r w:rsidRPr="00E53588">
        <w:t>Игры на коврике босиком.</w:t>
      </w:r>
    </w:p>
    <w:p w:rsidR="00ED5FF8" w:rsidRDefault="00E53588" w:rsidP="00E53588">
      <w:pPr>
        <w:jc w:val="both"/>
      </w:pPr>
      <w:r w:rsidRPr="00E53588">
        <w:rPr>
          <w:b/>
        </w:rPr>
        <w:t>Ходьба по солевой дорожке.</w:t>
      </w:r>
      <w:r>
        <w:t xml:space="preserve"> </w:t>
      </w:r>
      <w:r w:rsidRPr="00E53588">
        <w:t>Ребенок встает ногами на первую салфетку, смоченную солевым раствором, а затем переходит на вторую влажную, стирает соль с подошвы ног, и проходит на сухую, вытирая ступни насухо.</w:t>
      </w:r>
    </w:p>
    <w:p w:rsidR="00ED5FF8" w:rsidRDefault="00ED5FF8">
      <w:r>
        <w:br w:type="page"/>
      </w:r>
    </w:p>
    <w:p w:rsidR="00A719F7" w:rsidRDefault="00ED5FF8" w:rsidP="00ED5FF8">
      <w:pPr>
        <w:jc w:val="right"/>
      </w:pPr>
      <w:r>
        <w:lastRenderedPageBreak/>
        <w:t>Приложение № 2</w:t>
      </w:r>
    </w:p>
    <w:p w:rsidR="00ED5FF8" w:rsidRPr="00ED5FF8" w:rsidRDefault="00ED5FF8" w:rsidP="00ED5FF8">
      <w:pPr>
        <w:jc w:val="center"/>
        <w:rPr>
          <w:rFonts w:ascii="Times New Roman" w:hAnsi="Times New Roman" w:cs="Times New Roman"/>
          <w:b/>
          <w:sz w:val="24"/>
          <w:szCs w:val="24"/>
        </w:rPr>
      </w:pPr>
      <w:r w:rsidRPr="00ED5FF8">
        <w:rPr>
          <w:rFonts w:ascii="Times New Roman" w:hAnsi="Times New Roman" w:cs="Times New Roman"/>
          <w:b/>
          <w:sz w:val="24"/>
          <w:szCs w:val="24"/>
        </w:rPr>
        <w:t>Обширное умывание как эффективный вид закаливания рекомендуется для детей среднего возраста.</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Суть обширного умывания заключается в следующем: ребёнок, раздетый до пояса, в быстром темпе, самостоятельно выполняет ряд последовательных действий.</w:t>
      </w:r>
    </w:p>
    <w:p w:rsidR="00ED5FF8" w:rsidRPr="00ED5FF8" w:rsidRDefault="00ED5FF8" w:rsidP="00ED5FF8">
      <w:pPr>
        <w:jc w:val="center"/>
        <w:rPr>
          <w:rFonts w:ascii="Times New Roman" w:hAnsi="Times New Roman" w:cs="Times New Roman"/>
          <w:sz w:val="24"/>
          <w:szCs w:val="24"/>
        </w:rPr>
      </w:pPr>
      <w:r w:rsidRPr="00ED5FF8">
        <w:rPr>
          <w:rFonts w:ascii="Times New Roman" w:hAnsi="Times New Roman" w:cs="Times New Roman"/>
          <w:b/>
          <w:bCs/>
          <w:sz w:val="24"/>
          <w:szCs w:val="24"/>
        </w:rPr>
        <w:t>«</w:t>
      </w:r>
      <w:proofErr w:type="spellStart"/>
      <w:r w:rsidRPr="00ED5FF8">
        <w:rPr>
          <w:rFonts w:ascii="Times New Roman" w:hAnsi="Times New Roman" w:cs="Times New Roman"/>
          <w:b/>
          <w:bCs/>
          <w:sz w:val="24"/>
          <w:szCs w:val="24"/>
        </w:rPr>
        <w:t>Умывайка</w:t>
      </w:r>
      <w:proofErr w:type="spellEnd"/>
      <w:r w:rsidRPr="00ED5FF8">
        <w:rPr>
          <w:rFonts w:ascii="Times New Roman" w:hAnsi="Times New Roman" w:cs="Times New Roman"/>
          <w:b/>
          <w:bCs/>
          <w:sz w:val="24"/>
          <w:szCs w:val="24"/>
        </w:rPr>
        <w:t>»</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«Раз» - обмывает правой рукой левую кисть.</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«Два» - обмывает левой рукой правую кисть.</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«Три» - мокрой правой ладонью проводит от кончиков пальцев левой руки до локтя.</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«Четыре» - мокрой левой ладонью проводит от кончиков пальцев правой руки до локтя.</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 xml:space="preserve">«Пять» - мокрые ладони кладёт сзади на шею и ведёт </w:t>
      </w:r>
      <w:proofErr w:type="spellStart"/>
      <w:r w:rsidRPr="00ED5FF8">
        <w:rPr>
          <w:rFonts w:ascii="Times New Roman" w:hAnsi="Times New Roman" w:cs="Times New Roman"/>
          <w:sz w:val="24"/>
          <w:szCs w:val="24"/>
        </w:rPr>
        <w:t>одновремённо</w:t>
      </w:r>
      <w:proofErr w:type="spellEnd"/>
      <w:r w:rsidRPr="00ED5FF8">
        <w:rPr>
          <w:rFonts w:ascii="Times New Roman" w:hAnsi="Times New Roman" w:cs="Times New Roman"/>
          <w:sz w:val="24"/>
          <w:szCs w:val="24"/>
        </w:rPr>
        <w:t xml:space="preserve"> вперёд. </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«Шесть» - мокрой правой ладонью делает круговое движение по груди. </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«Семь» - мокрыми ладонями проводит по лицу от лба к подбородку.</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«Восемь» - ополаскивает руки.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«Девять» - отжимает их, слегка стряхивая.</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sz w:val="24"/>
          <w:szCs w:val="24"/>
        </w:rPr>
        <w:t>«Десять» - вытирает руки насухо.</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b/>
          <w:bCs/>
          <w:sz w:val="24"/>
          <w:szCs w:val="24"/>
        </w:rPr>
        <w:t>Примечание. </w:t>
      </w:r>
      <w:r w:rsidRPr="00ED5FF8">
        <w:rPr>
          <w:rFonts w:ascii="Times New Roman" w:hAnsi="Times New Roman" w:cs="Times New Roman"/>
          <w:sz w:val="24"/>
          <w:szCs w:val="24"/>
        </w:rPr>
        <w:t>Умывание можно сопровождать стихами: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Раз – обмоем кисть руки,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Два – с другою повтори.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Три – до локтя намочили,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Четыре – с другою повтори.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Пять – по шее провели,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Шесть – смелее по груди.</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Семь – лицо своё обмоем,</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Восемь – с рук усталость смоем.</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Девять – воду отжимай,</w:t>
      </w:r>
    </w:p>
    <w:p w:rsidR="00ED5FF8" w:rsidRPr="00ED5FF8" w:rsidRDefault="00ED5FF8" w:rsidP="00ED5FF8">
      <w:pPr>
        <w:jc w:val="both"/>
        <w:rPr>
          <w:rFonts w:ascii="Times New Roman" w:hAnsi="Times New Roman" w:cs="Times New Roman"/>
          <w:sz w:val="24"/>
          <w:szCs w:val="24"/>
        </w:rPr>
      </w:pPr>
      <w:r w:rsidRPr="00ED5FF8">
        <w:rPr>
          <w:rFonts w:ascii="Times New Roman" w:hAnsi="Times New Roman" w:cs="Times New Roman"/>
          <w:i/>
          <w:iCs/>
          <w:sz w:val="24"/>
          <w:szCs w:val="24"/>
        </w:rPr>
        <w:t>Десять – сухо вытирай.</w:t>
      </w:r>
    </w:p>
    <w:sectPr w:rsidR="00ED5FF8" w:rsidRPr="00ED5FF8" w:rsidSect="00ED5FF8">
      <w:pgSz w:w="11906" w:h="16838"/>
      <w:pgMar w:top="851" w:right="850" w:bottom="426" w:left="851" w:header="708" w:footer="708" w:gutter="0"/>
      <w:pgBorders w:offsetFrom="page">
        <w:top w:val="thinThickThinSmallGap" w:sz="24" w:space="24" w:color="4F81BD" w:themeColor="accent1"/>
        <w:left w:val="thinThickThinSmallGap" w:sz="24" w:space="24" w:color="4F81BD" w:themeColor="accent1"/>
        <w:bottom w:val="thinThickThinSmallGap" w:sz="24" w:space="24" w:color="4F81BD" w:themeColor="accent1"/>
        <w:right w:val="thinThickThinSmallGap" w:sz="2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1932"/>
    <w:multiLevelType w:val="multilevel"/>
    <w:tmpl w:val="9B7C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D2842"/>
    <w:multiLevelType w:val="multilevel"/>
    <w:tmpl w:val="726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427E1"/>
    <w:multiLevelType w:val="multilevel"/>
    <w:tmpl w:val="3DC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46074"/>
    <w:multiLevelType w:val="multilevel"/>
    <w:tmpl w:val="0710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E6D7C"/>
    <w:multiLevelType w:val="multilevel"/>
    <w:tmpl w:val="EC1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15ED8"/>
    <w:multiLevelType w:val="multilevel"/>
    <w:tmpl w:val="8B8E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F6"/>
    <w:rsid w:val="00172DA5"/>
    <w:rsid w:val="003410B1"/>
    <w:rsid w:val="005756AC"/>
    <w:rsid w:val="007307C1"/>
    <w:rsid w:val="008C4A7D"/>
    <w:rsid w:val="00A719F7"/>
    <w:rsid w:val="00B2050C"/>
    <w:rsid w:val="00B21787"/>
    <w:rsid w:val="00BD6182"/>
    <w:rsid w:val="00E02089"/>
    <w:rsid w:val="00E53588"/>
    <w:rsid w:val="00ED5FF8"/>
    <w:rsid w:val="00EE6288"/>
    <w:rsid w:val="00F4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861F"/>
  <w15:docId w15:val="{4B200635-A609-4C78-93A8-4E094595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410B1"/>
    <w:pPr>
      <w:spacing w:after="0" w:line="240" w:lineRule="auto"/>
    </w:pPr>
  </w:style>
  <w:style w:type="paragraph" w:styleId="a5">
    <w:name w:val="Normal (Web)"/>
    <w:basedOn w:val="a"/>
    <w:uiPriority w:val="99"/>
    <w:semiHidden/>
    <w:unhideWhenUsed/>
    <w:rsid w:val="00B21787"/>
    <w:rPr>
      <w:rFonts w:ascii="Times New Roman" w:hAnsi="Times New Roman" w:cs="Times New Roman"/>
      <w:sz w:val="24"/>
      <w:szCs w:val="24"/>
    </w:rPr>
  </w:style>
  <w:style w:type="character" w:styleId="a6">
    <w:name w:val="Hyperlink"/>
    <w:basedOn w:val="a0"/>
    <w:uiPriority w:val="99"/>
    <w:unhideWhenUsed/>
    <w:rsid w:val="008C4A7D"/>
    <w:rPr>
      <w:color w:val="0000FF" w:themeColor="hyperlink"/>
      <w:u w:val="single"/>
    </w:rPr>
  </w:style>
  <w:style w:type="paragraph" w:styleId="a7">
    <w:name w:val="Balloon Text"/>
    <w:basedOn w:val="a"/>
    <w:link w:val="a8"/>
    <w:uiPriority w:val="99"/>
    <w:semiHidden/>
    <w:unhideWhenUsed/>
    <w:rsid w:val="00E535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3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3732">
      <w:bodyDiv w:val="1"/>
      <w:marLeft w:val="0"/>
      <w:marRight w:val="0"/>
      <w:marTop w:val="0"/>
      <w:marBottom w:val="0"/>
      <w:divBdr>
        <w:top w:val="none" w:sz="0" w:space="0" w:color="auto"/>
        <w:left w:val="none" w:sz="0" w:space="0" w:color="auto"/>
        <w:bottom w:val="none" w:sz="0" w:space="0" w:color="auto"/>
        <w:right w:val="none" w:sz="0" w:space="0" w:color="auto"/>
      </w:divBdr>
    </w:div>
    <w:div w:id="1065227537">
      <w:bodyDiv w:val="1"/>
      <w:marLeft w:val="0"/>
      <w:marRight w:val="0"/>
      <w:marTop w:val="0"/>
      <w:marBottom w:val="0"/>
      <w:divBdr>
        <w:top w:val="none" w:sz="0" w:space="0" w:color="auto"/>
        <w:left w:val="none" w:sz="0" w:space="0" w:color="auto"/>
        <w:bottom w:val="none" w:sz="0" w:space="0" w:color="auto"/>
        <w:right w:val="none" w:sz="0" w:space="0" w:color="auto"/>
      </w:divBdr>
    </w:div>
    <w:div w:id="1092093463">
      <w:bodyDiv w:val="1"/>
      <w:marLeft w:val="0"/>
      <w:marRight w:val="0"/>
      <w:marTop w:val="0"/>
      <w:marBottom w:val="0"/>
      <w:divBdr>
        <w:top w:val="none" w:sz="0" w:space="0" w:color="auto"/>
        <w:left w:val="none" w:sz="0" w:space="0" w:color="auto"/>
        <w:bottom w:val="none" w:sz="0" w:space="0" w:color="auto"/>
        <w:right w:val="none" w:sz="0" w:space="0" w:color="auto"/>
      </w:divBdr>
    </w:div>
    <w:div w:id="1676568842">
      <w:bodyDiv w:val="1"/>
      <w:marLeft w:val="0"/>
      <w:marRight w:val="0"/>
      <w:marTop w:val="0"/>
      <w:marBottom w:val="0"/>
      <w:divBdr>
        <w:top w:val="none" w:sz="0" w:space="0" w:color="auto"/>
        <w:left w:val="none" w:sz="0" w:space="0" w:color="auto"/>
        <w:bottom w:val="none" w:sz="0" w:space="0" w:color="auto"/>
        <w:right w:val="none" w:sz="0" w:space="0" w:color="auto"/>
      </w:divBdr>
    </w:div>
    <w:div w:id="1778407125">
      <w:bodyDiv w:val="1"/>
      <w:marLeft w:val="0"/>
      <w:marRight w:val="0"/>
      <w:marTop w:val="0"/>
      <w:marBottom w:val="0"/>
      <w:divBdr>
        <w:top w:val="none" w:sz="0" w:space="0" w:color="auto"/>
        <w:left w:val="none" w:sz="0" w:space="0" w:color="auto"/>
        <w:bottom w:val="none" w:sz="0" w:space="0" w:color="auto"/>
        <w:right w:val="none" w:sz="0" w:space="0" w:color="auto"/>
      </w:divBdr>
    </w:div>
    <w:div w:id="1912542894">
      <w:bodyDiv w:val="1"/>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375"/>
          <w:marBottom w:val="450"/>
          <w:divBdr>
            <w:top w:val="none" w:sz="0" w:space="0" w:color="auto"/>
            <w:left w:val="none" w:sz="0" w:space="0" w:color="auto"/>
            <w:bottom w:val="none" w:sz="0" w:space="0" w:color="auto"/>
            <w:right w:val="none" w:sz="0" w:space="0" w:color="auto"/>
          </w:divBdr>
        </w:div>
        <w:div w:id="2525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ebrolog.kiev.ua/ploskostopie/kovriki_massazhnie.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4B74-83C4-4C1B-9927-76AB7459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Пользователь</cp:lastModifiedBy>
  <cp:revision>10</cp:revision>
  <dcterms:created xsi:type="dcterms:W3CDTF">2013-02-07T18:47:00Z</dcterms:created>
  <dcterms:modified xsi:type="dcterms:W3CDTF">2017-10-22T09:07:00Z</dcterms:modified>
</cp:coreProperties>
</file>