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Pr="009D04D9" w:rsidRDefault="00572D20" w:rsidP="00572D20">
      <w:pPr>
        <w:pStyle w:val="Default"/>
        <w:jc w:val="center"/>
        <w:rPr>
          <w:sz w:val="28"/>
          <w:szCs w:val="28"/>
        </w:rPr>
      </w:pPr>
      <w:r w:rsidRPr="009D04D9"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  <w:r w:rsidRPr="009D04D9">
        <w:rPr>
          <w:b/>
          <w:bCs/>
          <w:sz w:val="28"/>
          <w:szCs w:val="28"/>
        </w:rPr>
        <w:t>«Детский сад № 253 присмотра и оздоровления»</w:t>
      </w: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  <w:r w:rsidRPr="009D04D9">
        <w:rPr>
          <w:b/>
          <w:bCs/>
          <w:sz w:val="28"/>
          <w:szCs w:val="28"/>
        </w:rPr>
        <w:t xml:space="preserve">Советский район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город Казань</w:t>
      </w: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</w:t>
      </w:r>
      <w:r w:rsidRPr="009D04D9">
        <w:rPr>
          <w:b/>
          <w:bCs/>
          <w:sz w:val="28"/>
          <w:szCs w:val="28"/>
        </w:rPr>
        <w:t xml:space="preserve"> Татарстан</w:t>
      </w: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572D20" w:rsidP="00572D20">
      <w:pPr>
        <w:pStyle w:val="Default"/>
        <w:jc w:val="center"/>
        <w:rPr>
          <w:b/>
          <w:bCs/>
          <w:sz w:val="28"/>
          <w:szCs w:val="28"/>
        </w:rPr>
      </w:pPr>
    </w:p>
    <w:p w:rsidR="00572D20" w:rsidRDefault="000F41F7" w:rsidP="00572D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Методическая разработка.</w:t>
      </w:r>
    </w:p>
    <w:p w:rsidR="00572D20" w:rsidRPr="009D04D9" w:rsidRDefault="00572D20" w:rsidP="00572D20">
      <w:pPr>
        <w:pStyle w:val="Default"/>
        <w:jc w:val="center"/>
        <w:rPr>
          <w:sz w:val="28"/>
          <w:szCs w:val="28"/>
        </w:rPr>
      </w:pPr>
    </w:p>
    <w:p w:rsidR="00572D20" w:rsidRPr="009D04D9" w:rsidRDefault="00D24EBD" w:rsidP="00572D2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«Я  ра</w:t>
      </w:r>
      <w:r w:rsidR="00572D20">
        <w:rPr>
          <w:b/>
          <w:bCs/>
          <w:sz w:val="28"/>
          <w:szCs w:val="28"/>
        </w:rPr>
        <w:t xml:space="preserve">сту </w:t>
      </w:r>
      <w:proofErr w:type="gramStart"/>
      <w:r w:rsidR="00572D20">
        <w:rPr>
          <w:b/>
          <w:bCs/>
          <w:sz w:val="28"/>
          <w:szCs w:val="28"/>
        </w:rPr>
        <w:t>здоровым</w:t>
      </w:r>
      <w:proofErr w:type="gramEnd"/>
      <w:r w:rsidR="00572D20">
        <w:rPr>
          <w:b/>
          <w:bCs/>
          <w:sz w:val="28"/>
          <w:szCs w:val="28"/>
        </w:rPr>
        <w:t>!</w:t>
      </w:r>
      <w:r w:rsidR="00572D20" w:rsidRPr="009D04D9">
        <w:rPr>
          <w:b/>
          <w:bCs/>
          <w:sz w:val="28"/>
          <w:szCs w:val="28"/>
        </w:rPr>
        <w:t>»</w:t>
      </w:r>
    </w:p>
    <w:p w:rsidR="00BE0317" w:rsidRPr="000F41F7" w:rsidRDefault="00BE0317" w:rsidP="00572D20">
      <w:pPr>
        <w:pStyle w:val="Default"/>
        <w:jc w:val="center"/>
        <w:rPr>
          <w:bCs/>
          <w:sz w:val="28"/>
          <w:szCs w:val="28"/>
        </w:rPr>
      </w:pPr>
      <w:r w:rsidRPr="000F41F7">
        <w:rPr>
          <w:bCs/>
          <w:sz w:val="28"/>
          <w:szCs w:val="28"/>
        </w:rPr>
        <w:t xml:space="preserve">Информационный </w:t>
      </w:r>
    </w:p>
    <w:p w:rsidR="00572D20" w:rsidRPr="000F41F7" w:rsidRDefault="00BE0317" w:rsidP="00572D20">
      <w:pPr>
        <w:pStyle w:val="Default"/>
        <w:jc w:val="center"/>
        <w:rPr>
          <w:sz w:val="28"/>
          <w:szCs w:val="28"/>
        </w:rPr>
      </w:pPr>
      <w:r w:rsidRPr="000F41F7">
        <w:rPr>
          <w:bCs/>
          <w:sz w:val="28"/>
          <w:szCs w:val="28"/>
        </w:rPr>
        <w:t>практико-познавательный  п</w:t>
      </w:r>
      <w:r w:rsidR="00572D20" w:rsidRPr="000F41F7">
        <w:rPr>
          <w:bCs/>
          <w:sz w:val="28"/>
          <w:szCs w:val="28"/>
        </w:rPr>
        <w:t>роект</w:t>
      </w:r>
      <w:r w:rsidRPr="000F41F7">
        <w:rPr>
          <w:bCs/>
          <w:sz w:val="28"/>
          <w:szCs w:val="28"/>
        </w:rPr>
        <w:t>.</w:t>
      </w:r>
      <w:r w:rsidR="00572D20" w:rsidRPr="000F41F7">
        <w:rPr>
          <w:bCs/>
          <w:sz w:val="28"/>
          <w:szCs w:val="28"/>
        </w:rPr>
        <w:t xml:space="preserve"> </w:t>
      </w:r>
    </w:p>
    <w:p w:rsidR="00572D20" w:rsidRPr="000F41F7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72D20" w:rsidRPr="009D04D9" w:rsidRDefault="00572D20" w:rsidP="00572D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9D04D9">
        <w:rPr>
          <w:sz w:val="28"/>
          <w:szCs w:val="28"/>
        </w:rPr>
        <w:t xml:space="preserve">Подготовила </w:t>
      </w:r>
    </w:p>
    <w:p w:rsidR="00572D20" w:rsidRPr="009D04D9" w:rsidRDefault="00572D20" w:rsidP="00572D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9D04D9">
        <w:rPr>
          <w:sz w:val="28"/>
          <w:szCs w:val="28"/>
        </w:rPr>
        <w:t xml:space="preserve">Воспитатель </w:t>
      </w:r>
    </w:p>
    <w:p w:rsidR="00572D20" w:rsidRPr="009D04D9" w:rsidRDefault="00572D20" w:rsidP="00572D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9D04D9">
        <w:rPr>
          <w:sz w:val="28"/>
          <w:szCs w:val="28"/>
        </w:rPr>
        <w:t>Валиуллина</w:t>
      </w:r>
      <w:proofErr w:type="spellEnd"/>
      <w:r w:rsidRPr="009D04D9">
        <w:rPr>
          <w:sz w:val="28"/>
          <w:szCs w:val="28"/>
        </w:rPr>
        <w:t xml:space="preserve"> Людмила Богдановна</w:t>
      </w: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572D20" w:rsidP="00572D20">
      <w:pPr>
        <w:pStyle w:val="Default"/>
        <w:rPr>
          <w:sz w:val="28"/>
          <w:szCs w:val="28"/>
        </w:rPr>
      </w:pPr>
    </w:p>
    <w:p w:rsidR="00572D20" w:rsidRDefault="00A81FD2" w:rsidP="00572D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572D20" w:rsidRPr="009D04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72D20" w:rsidRPr="009D04D9" w:rsidRDefault="00572D20" w:rsidP="00572D20">
      <w:pPr>
        <w:pStyle w:val="Default"/>
        <w:jc w:val="center"/>
        <w:rPr>
          <w:sz w:val="28"/>
          <w:szCs w:val="28"/>
        </w:rPr>
      </w:pPr>
      <w:r w:rsidRPr="009D04D9">
        <w:rPr>
          <w:sz w:val="28"/>
          <w:szCs w:val="28"/>
        </w:rPr>
        <w:t>город Казань</w:t>
      </w:r>
    </w:p>
    <w:p w:rsidR="00572D20" w:rsidRDefault="00572D20" w:rsidP="00572D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2D20" w:rsidRPr="00DB6011" w:rsidRDefault="00572D20" w:rsidP="00572D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D20" w:rsidRPr="00DB6011" w:rsidRDefault="00572D20" w:rsidP="0057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01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572D20" w:rsidRPr="00DB6011" w:rsidRDefault="00572D20" w:rsidP="00572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11">
        <w:rPr>
          <w:rFonts w:ascii="Times New Roman" w:hAnsi="Times New Roman" w:cs="Times New Roman"/>
          <w:b/>
          <w:bCs/>
          <w:sz w:val="28"/>
          <w:szCs w:val="28"/>
        </w:rPr>
        <w:t>информационно-</w:t>
      </w:r>
      <w:r w:rsidR="004821B4">
        <w:rPr>
          <w:rFonts w:ascii="Times New Roman" w:hAnsi="Times New Roman" w:cs="Times New Roman"/>
          <w:b/>
          <w:bCs/>
          <w:sz w:val="28"/>
          <w:szCs w:val="28"/>
        </w:rPr>
        <w:t xml:space="preserve">практико-познавательного </w:t>
      </w:r>
      <w:r w:rsidRPr="00DB6011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</w:p>
    <w:p w:rsidR="00572D20" w:rsidRDefault="00D24EBD" w:rsidP="00572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 ра</w:t>
      </w:r>
      <w:r w:rsidR="00572D20" w:rsidRPr="00DB6011">
        <w:rPr>
          <w:rFonts w:ascii="Times New Roman" w:hAnsi="Times New Roman" w:cs="Times New Roman"/>
          <w:b/>
          <w:bCs/>
          <w:sz w:val="28"/>
          <w:szCs w:val="28"/>
        </w:rPr>
        <w:t>сту здоровым!»</w:t>
      </w:r>
    </w:p>
    <w:p w:rsidR="004821B4" w:rsidRPr="00DB6011" w:rsidRDefault="004821B4" w:rsidP="00572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F0" w:rsidRPr="00DB6011" w:rsidRDefault="00DB6011" w:rsidP="00DB6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1B4">
        <w:rPr>
          <w:rFonts w:ascii="Times New Roman" w:hAnsi="Times New Roman" w:cs="Times New Roman"/>
          <w:b/>
          <w:sz w:val="28"/>
          <w:szCs w:val="28"/>
        </w:rPr>
        <w:t>Тема:</w:t>
      </w:r>
      <w:r w:rsidR="00382B41">
        <w:rPr>
          <w:rFonts w:ascii="Times New Roman" w:hAnsi="Times New Roman" w:cs="Times New Roman"/>
          <w:sz w:val="28"/>
          <w:szCs w:val="28"/>
        </w:rPr>
        <w:t xml:space="preserve">  </w:t>
      </w:r>
      <w:r w:rsidR="00382B41" w:rsidRPr="000F41F7">
        <w:rPr>
          <w:rFonts w:ascii="Times New Roman" w:hAnsi="Times New Roman" w:cs="Times New Roman"/>
          <w:i/>
          <w:sz w:val="28"/>
          <w:szCs w:val="28"/>
        </w:rPr>
        <w:t>«Я ра</w:t>
      </w:r>
      <w:r w:rsidRPr="000F41F7">
        <w:rPr>
          <w:rFonts w:ascii="Times New Roman" w:hAnsi="Times New Roman" w:cs="Times New Roman"/>
          <w:i/>
          <w:sz w:val="28"/>
          <w:szCs w:val="28"/>
        </w:rPr>
        <w:t>сту здоровым!»</w:t>
      </w:r>
    </w:p>
    <w:p w:rsidR="00A60D96" w:rsidRPr="00A60D96" w:rsidRDefault="00DB6011" w:rsidP="00A60D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1B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DB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D96" w:rsidRPr="00A60D96" w:rsidRDefault="00A60D96" w:rsidP="00A60D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D96">
        <w:rPr>
          <w:rFonts w:ascii="Times New Roman" w:hAnsi="Times New Roman" w:cs="Times New Roman"/>
          <w:sz w:val="28"/>
          <w:szCs w:val="28"/>
        </w:rPr>
        <w:t>•</w:t>
      </w:r>
      <w:r w:rsidRPr="00A60D96">
        <w:rPr>
          <w:rFonts w:ascii="Times New Roman" w:hAnsi="Times New Roman" w:cs="Times New Roman"/>
          <w:sz w:val="28"/>
          <w:szCs w:val="28"/>
        </w:rPr>
        <w:tab/>
        <w:t>п</w:t>
      </w:r>
      <w:r w:rsidR="007101CB">
        <w:rPr>
          <w:rFonts w:ascii="Times New Roman" w:hAnsi="Times New Roman" w:cs="Times New Roman"/>
          <w:sz w:val="28"/>
          <w:szCs w:val="28"/>
        </w:rPr>
        <w:t>о количеству участников – дети старшего дошкольного возраста, их родители, педагоги детского сада.</w:t>
      </w:r>
    </w:p>
    <w:p w:rsidR="00A60D96" w:rsidRPr="00A60D96" w:rsidRDefault="00A60D96" w:rsidP="00A60D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D96">
        <w:rPr>
          <w:rFonts w:ascii="Times New Roman" w:hAnsi="Times New Roman" w:cs="Times New Roman"/>
          <w:sz w:val="28"/>
          <w:szCs w:val="28"/>
        </w:rPr>
        <w:t>•</w:t>
      </w:r>
      <w:r w:rsidRPr="00A60D96">
        <w:rPr>
          <w:rFonts w:ascii="Times New Roman" w:hAnsi="Times New Roman" w:cs="Times New Roman"/>
          <w:sz w:val="28"/>
          <w:szCs w:val="28"/>
        </w:rPr>
        <w:tab/>
        <w:t xml:space="preserve">по содержанию и формам работы:  информационно - </w:t>
      </w:r>
      <w:proofErr w:type="gramStart"/>
      <w:r w:rsidRPr="00A60D9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A60D96">
        <w:rPr>
          <w:rFonts w:ascii="Times New Roman" w:hAnsi="Times New Roman" w:cs="Times New Roman"/>
          <w:sz w:val="28"/>
          <w:szCs w:val="28"/>
        </w:rPr>
        <w:t>;</w:t>
      </w:r>
      <w:r w:rsidR="00382B41">
        <w:rPr>
          <w:rFonts w:ascii="Times New Roman" w:hAnsi="Times New Roman" w:cs="Times New Roman"/>
          <w:sz w:val="28"/>
          <w:szCs w:val="28"/>
        </w:rPr>
        <w:t xml:space="preserve"> познавательный.</w:t>
      </w:r>
    </w:p>
    <w:p w:rsidR="00DB6011" w:rsidRPr="00DB6011" w:rsidRDefault="00A60D96" w:rsidP="00A60D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D96">
        <w:rPr>
          <w:rFonts w:ascii="Times New Roman" w:hAnsi="Times New Roman" w:cs="Times New Roman"/>
          <w:sz w:val="28"/>
          <w:szCs w:val="28"/>
        </w:rPr>
        <w:t>•</w:t>
      </w:r>
      <w:r w:rsidRPr="00A60D96">
        <w:rPr>
          <w:rFonts w:ascii="Times New Roman" w:hAnsi="Times New Roman" w:cs="Times New Roman"/>
          <w:sz w:val="28"/>
          <w:szCs w:val="28"/>
        </w:rPr>
        <w:tab/>
        <w:t>по срокам   реализации:   долгосрочный,  прое</w:t>
      </w:r>
      <w:r w:rsidR="007101CB">
        <w:rPr>
          <w:rFonts w:ascii="Times New Roman" w:hAnsi="Times New Roman" w:cs="Times New Roman"/>
          <w:sz w:val="28"/>
          <w:szCs w:val="28"/>
        </w:rPr>
        <w:t>кт реализовывался в течение 2013– 2014</w:t>
      </w:r>
      <w:r w:rsidRPr="00A60D96">
        <w:rPr>
          <w:rFonts w:ascii="Times New Roman" w:hAnsi="Times New Roman" w:cs="Times New Roman"/>
          <w:sz w:val="28"/>
          <w:szCs w:val="28"/>
        </w:rPr>
        <w:t xml:space="preserve"> учебного года.</w:t>
      </w:r>
      <w:r w:rsidR="00DB6011" w:rsidRPr="00DB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011" w:rsidRPr="004821B4" w:rsidRDefault="00DB6011" w:rsidP="00DB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21B4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DB6011" w:rsidRPr="00DB6011" w:rsidRDefault="00DB6011" w:rsidP="00DB60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исследований на здоровье влияют:</w:t>
      </w:r>
    </w:p>
    <w:p w:rsidR="00DB6011" w:rsidRPr="00DB6011" w:rsidRDefault="00DB6011" w:rsidP="00DB6011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– 20%</w:t>
      </w:r>
    </w:p>
    <w:p w:rsidR="00DB6011" w:rsidRPr="00DB6011" w:rsidRDefault="00DB6011" w:rsidP="00DB6011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 – 20%</w:t>
      </w:r>
    </w:p>
    <w:p w:rsidR="00DB6011" w:rsidRPr="00DB6011" w:rsidRDefault="00DB6011" w:rsidP="00DB6011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медицинской помощи – 10%</w:t>
      </w:r>
    </w:p>
    <w:p w:rsidR="00DB6011" w:rsidRPr="00DB6011" w:rsidRDefault="00DB6011" w:rsidP="00DB6011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 – 50%</w:t>
      </w:r>
    </w:p>
    <w:p w:rsidR="004821B4" w:rsidRDefault="00DB6011" w:rsidP="00DB60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 — это жизненная позиция, поведение или деятельность человека, направленные на укрепление своего здоровья. </w:t>
      </w:r>
    </w:p>
    <w:p w:rsidR="00DB6011" w:rsidRDefault="00572D20" w:rsidP="00DB6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011">
        <w:rPr>
          <w:rFonts w:ascii="Times New Roman" w:hAnsi="Times New Roman" w:cs="Times New Roman"/>
          <w:sz w:val="28"/>
          <w:szCs w:val="28"/>
        </w:rPr>
        <w:t>Формированные традиций ЗОЖ становятся достоянием нации, государства, неотъемлемой частью жизни людей.</w:t>
      </w:r>
    </w:p>
    <w:p w:rsidR="00DB6011" w:rsidRDefault="00572D20" w:rsidP="004821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011">
        <w:rPr>
          <w:rFonts w:ascii="Times New Roman" w:hAnsi="Times New Roman" w:cs="Times New Roman"/>
          <w:sz w:val="28"/>
          <w:szCs w:val="28"/>
        </w:rPr>
        <w:t xml:space="preserve"> </w:t>
      </w:r>
      <w:r w:rsidR="00DB6011" w:rsidRPr="00DB6011">
        <w:rPr>
          <w:rFonts w:ascii="Times New Roman" w:hAnsi="Times New Roman" w:cs="Times New Roman"/>
          <w:sz w:val="28"/>
          <w:szCs w:val="28"/>
        </w:rPr>
        <w:t xml:space="preserve">Детский сад должен  стать “школой здорового стиля жизни” детей, где любая их деятельность (организованная, самостоятельная,  режимные моменты и др.) будет носить оздоровительно-педагогическую направленность, и способствовать воспитанию у них привычек, а затем и потребностей к здоровому образу жизни, формированию навыков принятия самостоятельных решений в отношении поддержания и укрепления своего здоровья. </w:t>
      </w:r>
      <w:r w:rsidR="004821B4">
        <w:rPr>
          <w:rFonts w:ascii="Times New Roman" w:hAnsi="Times New Roman" w:cs="Times New Roman"/>
          <w:sz w:val="28"/>
          <w:szCs w:val="28"/>
        </w:rPr>
        <w:t xml:space="preserve"> </w:t>
      </w:r>
      <w:r w:rsidR="00DB6011" w:rsidRPr="004821B4">
        <w:rPr>
          <w:rFonts w:ascii="Times New Roman" w:hAnsi="Times New Roman" w:cs="Times New Roman"/>
          <w:sz w:val="28"/>
          <w:szCs w:val="28"/>
        </w:rPr>
        <w:t xml:space="preserve">Знания, умения и </w:t>
      </w:r>
      <w:r w:rsidR="004821B4" w:rsidRPr="004821B4">
        <w:rPr>
          <w:rFonts w:ascii="Times New Roman" w:hAnsi="Times New Roman" w:cs="Times New Roman"/>
          <w:sz w:val="28"/>
          <w:szCs w:val="28"/>
        </w:rPr>
        <w:t xml:space="preserve">навыки,  </w:t>
      </w:r>
      <w:r w:rsidR="00DB6011" w:rsidRPr="004821B4">
        <w:rPr>
          <w:rFonts w:ascii="Times New Roman" w:hAnsi="Times New Roman" w:cs="Times New Roman"/>
          <w:sz w:val="28"/>
          <w:szCs w:val="28"/>
        </w:rPr>
        <w:t xml:space="preserve">заложенные в детском возрасте, станут прочным фундаментом для создания положительной мотивации к охране собственного здоровья во взрослой жизни. </w:t>
      </w:r>
    </w:p>
    <w:p w:rsidR="007101CB" w:rsidRPr="007101CB" w:rsidRDefault="007101CB" w:rsidP="00710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1CB">
        <w:rPr>
          <w:rFonts w:ascii="Times New Roman" w:hAnsi="Times New Roman" w:cs="Times New Roman"/>
          <w:sz w:val="28"/>
          <w:szCs w:val="28"/>
        </w:rPr>
        <w:t xml:space="preserve">В основу проекта была положена  </w:t>
      </w:r>
      <w:r w:rsidRPr="00382B41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A70780" w:rsidRPr="005329C9" w:rsidRDefault="005329C9" w:rsidP="005329C9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329C9">
        <w:rPr>
          <w:rFonts w:ascii="Times New Roman" w:hAnsi="Times New Roman" w:cs="Times New Roman"/>
          <w:bCs/>
          <w:sz w:val="28"/>
          <w:szCs w:val="28"/>
        </w:rPr>
        <w:t xml:space="preserve">Какие  </w:t>
      </w:r>
      <w:proofErr w:type="spellStart"/>
      <w:r w:rsidRPr="005329C9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5329C9">
        <w:rPr>
          <w:rFonts w:ascii="Times New Roman" w:hAnsi="Times New Roman" w:cs="Times New Roman"/>
          <w:bCs/>
          <w:sz w:val="28"/>
          <w:szCs w:val="28"/>
        </w:rPr>
        <w:t xml:space="preserve"> технологии  по формированию предпосылок здорового образа жизни будут эффективны в работе с детьми старшего дошкольного возраста?</w:t>
      </w:r>
    </w:p>
    <w:p w:rsidR="005229A2" w:rsidRDefault="005229A2" w:rsidP="0048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29A2" w:rsidRDefault="005229A2" w:rsidP="0048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9C9" w:rsidRDefault="005329C9" w:rsidP="0048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21B4" w:rsidRPr="004821B4" w:rsidRDefault="004821B4" w:rsidP="0048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21B4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4821B4" w:rsidRPr="004821B4" w:rsidRDefault="004821B4" w:rsidP="004821B4">
      <w:pPr>
        <w:numPr>
          <w:ilvl w:val="0"/>
          <w:numId w:val="3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здоровьесберегающих</w:t>
      </w:r>
      <w:bookmarkStart w:id="0" w:name="_GoBack"/>
      <w:bookmarkEnd w:id="0"/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технологий по  формированию  предпосылок  ЗОЖ   (здорового образа жизни)  у детей старшего дошкольного возраста.</w:t>
      </w:r>
    </w:p>
    <w:p w:rsidR="004821B4" w:rsidRDefault="00382B41" w:rsidP="004821B4">
      <w:pPr>
        <w:numPr>
          <w:ilvl w:val="0"/>
          <w:numId w:val="3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их влияния </w:t>
      </w:r>
      <w:r w:rsidR="004821B4"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этот процесс.</w:t>
      </w:r>
    </w:p>
    <w:p w:rsidR="00382B41" w:rsidRDefault="004821B4" w:rsidP="004821B4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</w:t>
      </w:r>
      <w:r w:rsidR="0038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устойчивой положительной мотивации к сохранению и у</w:t>
      </w:r>
      <w:r w:rsidR="00382B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креплению собственного здоровья.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1CB" w:rsidRPr="00382B41" w:rsidRDefault="00382B41" w:rsidP="004821B4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821B4"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психологического здоровья дошкольника как важного фактора здоровья человека в целом</w:t>
      </w:r>
      <w:r w:rsid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1B4" w:rsidRPr="004821B4" w:rsidRDefault="004821B4" w:rsidP="004821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21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21B4" w:rsidRPr="004821B4" w:rsidRDefault="004821B4" w:rsidP="004821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1B4" w:rsidRPr="004821B4" w:rsidRDefault="004821B4" w:rsidP="00A60D96">
      <w:pPr>
        <w:numPr>
          <w:ilvl w:val="0"/>
          <w:numId w:val="4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Изучить и проанализировать</w:t>
      </w:r>
      <w:r w:rsidRPr="004821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 и методическую  литературу по данному вопросу.</w:t>
      </w:r>
    </w:p>
    <w:p w:rsidR="004821B4" w:rsidRPr="004821B4" w:rsidRDefault="004821B4" w:rsidP="00A60D96">
      <w:pPr>
        <w:numPr>
          <w:ilvl w:val="0"/>
          <w:numId w:val="4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Разработать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перспективный тематический план работы с детьми.</w:t>
      </w:r>
    </w:p>
    <w:p w:rsidR="004821B4" w:rsidRPr="004821B4" w:rsidRDefault="004821B4" w:rsidP="00A60D96">
      <w:pPr>
        <w:numPr>
          <w:ilvl w:val="0"/>
          <w:numId w:val="4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Разработать 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 тематический план мероприятий для родителей воспитанников с целью повышения их компетентности по вопросам здорового образа жизни.</w:t>
      </w:r>
    </w:p>
    <w:p w:rsidR="004821B4" w:rsidRPr="004821B4" w:rsidRDefault="004821B4" w:rsidP="00A60D96">
      <w:pPr>
        <w:numPr>
          <w:ilvl w:val="0"/>
          <w:numId w:val="4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Апробировать 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разработанные мероприятия.</w:t>
      </w:r>
    </w:p>
    <w:p w:rsidR="004821B4" w:rsidRPr="004821B4" w:rsidRDefault="004821B4" w:rsidP="00A60D96">
      <w:pPr>
        <w:numPr>
          <w:ilvl w:val="0"/>
          <w:numId w:val="4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Провести</w:t>
      </w:r>
      <w:r w:rsidRPr="0048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эффективности реализации,  внести необходимые дополнения и изменения.</w:t>
      </w:r>
    </w:p>
    <w:p w:rsidR="004821B4" w:rsidRPr="007101CB" w:rsidRDefault="00A60D96" w:rsidP="007101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1CB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ресурсы:</w:t>
      </w:r>
    </w:p>
    <w:p w:rsidR="00A60D96" w:rsidRPr="00382B41" w:rsidRDefault="00382B41" w:rsidP="00382B4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</w:t>
      </w:r>
      <w:r w:rsidR="00A60D96" w:rsidRPr="00382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группе создан и оформлен «Уголок здоровья».</w:t>
      </w:r>
    </w:p>
    <w:p w:rsidR="00A60D96" w:rsidRPr="00A60D96" w:rsidRDefault="00382B41" w:rsidP="0038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</w:t>
      </w:r>
      <w:r w:rsidR="00A60D96" w:rsidRPr="00A60D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Изготовлен информационно-наглядный материал для  родителей и детей.</w:t>
      </w:r>
    </w:p>
    <w:p w:rsidR="00A60D96" w:rsidRPr="007101CB" w:rsidRDefault="00A60D96" w:rsidP="00710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011" w:rsidRPr="007101CB" w:rsidRDefault="00382B41" w:rsidP="00A60D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7101CB" w:rsidRPr="007101CB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проекта:</w:t>
      </w:r>
    </w:p>
    <w:p w:rsidR="007101CB" w:rsidRPr="007101CB" w:rsidRDefault="007101CB" w:rsidP="007101C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Подготовительный.</w:t>
      </w:r>
    </w:p>
    <w:p w:rsidR="007101CB" w:rsidRPr="007101CB" w:rsidRDefault="007101CB" w:rsidP="007101C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Диагностический.</w:t>
      </w:r>
    </w:p>
    <w:p w:rsidR="007101CB" w:rsidRPr="007101CB" w:rsidRDefault="007101CB" w:rsidP="007101C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Основной.</w:t>
      </w:r>
    </w:p>
    <w:p w:rsidR="007101CB" w:rsidRPr="007101CB" w:rsidRDefault="00A50FA6" w:rsidP="007101CB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01CB" w:rsidRPr="007101CB">
        <w:rPr>
          <w:rFonts w:ascii="Times New Roman" w:hAnsi="Times New Roman" w:cs="Times New Roman"/>
          <w:bCs/>
          <w:iCs/>
          <w:sz w:val="28"/>
          <w:szCs w:val="28"/>
        </w:rPr>
        <w:t>Заключительный.</w:t>
      </w:r>
    </w:p>
    <w:p w:rsidR="007101CB" w:rsidRPr="007101CB" w:rsidRDefault="007101CB" w:rsidP="007101C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На стадии</w:t>
      </w:r>
      <w:r w:rsidRPr="007101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F25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101CB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подготовительного   этапа:</w:t>
      </w:r>
    </w:p>
    <w:p w:rsidR="007101CB" w:rsidRPr="007101CB" w:rsidRDefault="007101CB" w:rsidP="00382B41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Была изучена методическая литература для   расширения  необходимых знаний по теме  проекта.</w:t>
      </w:r>
    </w:p>
    <w:p w:rsidR="007101CB" w:rsidRPr="007101CB" w:rsidRDefault="007101CB" w:rsidP="00382B41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Подобран  и  изготовлен наглядно-информационный материал:    пособия,  схемы, дидактические игры.  Разработаны  конспекты занятий, тренингов.</w:t>
      </w:r>
    </w:p>
    <w:p w:rsidR="007101CB" w:rsidRPr="007101CB" w:rsidRDefault="007101CB" w:rsidP="00382B41">
      <w:pPr>
        <w:numPr>
          <w:ilvl w:val="0"/>
          <w:numId w:val="8"/>
        </w:numPr>
        <w:spacing w:after="0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Оформлен  материала для   родителей  воспитанников  (папки-передвижки,   рекомендации, консультац</w:t>
      </w:r>
      <w:r>
        <w:rPr>
          <w:rFonts w:ascii="Times New Roman" w:hAnsi="Times New Roman" w:cs="Times New Roman"/>
          <w:bCs/>
          <w:iCs/>
          <w:sz w:val="28"/>
          <w:szCs w:val="28"/>
        </w:rPr>
        <w:t>ии)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101CB" w:rsidRPr="00EF2534" w:rsidRDefault="00382B41" w:rsidP="007101C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 диагностическом</w:t>
      </w:r>
      <w:r w:rsidR="007101CB"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этапе  </w:t>
      </w:r>
      <w:r w:rsidR="007101CB" w:rsidRPr="005229A2">
        <w:rPr>
          <w:rFonts w:ascii="Times New Roman" w:hAnsi="Times New Roman" w:cs="Times New Roman"/>
          <w:bCs/>
          <w:iCs/>
          <w:sz w:val="28"/>
          <w:szCs w:val="28"/>
        </w:rPr>
        <w:t>работы</w:t>
      </w:r>
      <w:r w:rsidR="007101CB"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7101CB" w:rsidRPr="007101CB" w:rsidRDefault="007101CB" w:rsidP="007101CB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С детьми были проведены беседы  с целью  выявить  уровень знаний о ЗОЖ.</w:t>
      </w:r>
      <w:r w:rsidR="00382B41">
        <w:rPr>
          <w:rFonts w:ascii="Times New Roman" w:hAnsi="Times New Roman" w:cs="Times New Roman"/>
          <w:bCs/>
          <w:iCs/>
          <w:sz w:val="28"/>
          <w:szCs w:val="28"/>
        </w:rPr>
        <w:t xml:space="preserve"> Приложение №1.</w:t>
      </w:r>
    </w:p>
    <w:p w:rsidR="007101CB" w:rsidRPr="007101CB" w:rsidRDefault="007101CB" w:rsidP="007101CB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Проведен анализ результатов на начало учебного года.  Внесены корректировки в планировании работы с детьми.</w:t>
      </w:r>
    </w:p>
    <w:p w:rsidR="007101CB" w:rsidRPr="007101CB" w:rsidRDefault="007101CB" w:rsidP="007101CB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Проведено  анкетирование родителей  с целью выявления компетентности  по  теме ЗОЖ.</w:t>
      </w:r>
      <w:r w:rsidR="00382B41">
        <w:rPr>
          <w:rFonts w:ascii="Times New Roman" w:hAnsi="Times New Roman" w:cs="Times New Roman"/>
          <w:bCs/>
          <w:iCs/>
          <w:sz w:val="28"/>
          <w:szCs w:val="28"/>
        </w:rPr>
        <w:t xml:space="preserve">  Приложение №2.</w:t>
      </w:r>
    </w:p>
    <w:p w:rsidR="007101CB" w:rsidRPr="00EF2534" w:rsidRDefault="007101CB" w:rsidP="007101C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основном </w:t>
      </w:r>
      <w:r w:rsidR="00EF25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этапе </w:t>
      </w:r>
      <w:r w:rsidRPr="005229A2">
        <w:rPr>
          <w:rFonts w:ascii="Times New Roman" w:hAnsi="Times New Roman" w:cs="Times New Roman"/>
          <w:bCs/>
          <w:iCs/>
          <w:sz w:val="28"/>
          <w:szCs w:val="28"/>
        </w:rPr>
        <w:t>реализации проекта проводились</w:t>
      </w:r>
      <w:r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7101CB" w:rsidRPr="007101CB" w:rsidRDefault="007101CB" w:rsidP="007101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Оздоровительные занятия и  физкультурные развлечения,   Практические занятия и элементарные опыты.</w:t>
      </w:r>
    </w:p>
    <w:p w:rsidR="007101CB" w:rsidRPr="007101CB" w:rsidRDefault="007101CB" w:rsidP="007101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Цикл познавательно-оздоровительных занятий:</w:t>
      </w:r>
    </w:p>
    <w:p w:rsidR="007101CB" w:rsidRPr="007101CB" w:rsidRDefault="007101CB" w:rsidP="007101C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«Я  и моё  тело»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 по  ознакомлению  дошкольников с элементарным строением своего организма.</w:t>
      </w:r>
    </w:p>
    <w:p w:rsidR="007101CB" w:rsidRPr="007101CB" w:rsidRDefault="007101CB" w:rsidP="007101CB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«Уроки </w:t>
      </w:r>
      <w:proofErr w:type="spellStart"/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Мойдодыра</w:t>
      </w:r>
      <w:proofErr w:type="spellEnd"/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 по  ознакомлению  с правилами гигиены и другими составляющими ЗОЖ.</w:t>
      </w:r>
    </w:p>
    <w:p w:rsidR="007101CB" w:rsidRPr="007101CB" w:rsidRDefault="007101CB" w:rsidP="007101CB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Чтение книг, беседы. </w:t>
      </w:r>
    </w:p>
    <w:p w:rsidR="007101CB" w:rsidRPr="007101CB" w:rsidRDefault="007101CB" w:rsidP="007101CB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Дидактические игры, практические занятия, тренинги, </w:t>
      </w:r>
    </w:p>
    <w:p w:rsidR="007101CB" w:rsidRPr="007101CB" w:rsidRDefault="007101CB" w:rsidP="007101CB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«Минутки здоровья»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с предметами и без  предметов.</w:t>
      </w:r>
    </w:p>
    <w:p w:rsidR="007101CB" w:rsidRPr="007101CB" w:rsidRDefault="007101CB" w:rsidP="007101CB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В работе  использовали  упражнения и игры на развитие мелкой моторики   с разнообразным  материалом.</w:t>
      </w:r>
    </w:p>
    <w:p w:rsidR="007101CB" w:rsidRPr="007101CB" w:rsidRDefault="00EF2534" w:rsidP="007101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EF2534">
        <w:rPr>
          <w:rFonts w:ascii="Times New Roman" w:hAnsi="Times New Roman" w:cs="Times New Roman"/>
          <w:b/>
          <w:bCs/>
          <w:iCs/>
          <w:sz w:val="28"/>
          <w:szCs w:val="28"/>
        </w:rPr>
        <w:t>Итоговым - заключительным</w:t>
      </w:r>
      <w:r w:rsidR="007101CB" w:rsidRPr="00710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01CB" w:rsidRPr="007101CB">
        <w:rPr>
          <w:rFonts w:ascii="Times New Roman" w:hAnsi="Times New Roman" w:cs="Times New Roman"/>
          <w:bCs/>
          <w:iCs/>
          <w:sz w:val="28"/>
          <w:szCs w:val="28"/>
        </w:rPr>
        <w:t>мероприятием проекта  было   создание  коллажа.</w:t>
      </w:r>
    </w:p>
    <w:p w:rsidR="007101CB" w:rsidRPr="007101CB" w:rsidRDefault="00382B41" w:rsidP="007101CB">
      <w:pPr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начале</w:t>
      </w:r>
      <w:r w:rsidR="005229A2">
        <w:rPr>
          <w:rFonts w:ascii="Times New Roman" w:hAnsi="Times New Roman" w:cs="Times New Roman"/>
          <w:bCs/>
          <w:iCs/>
          <w:sz w:val="28"/>
          <w:szCs w:val="28"/>
        </w:rPr>
        <w:t xml:space="preserve"> работы</w:t>
      </w:r>
      <w:r w:rsidR="007101CB"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определили и оформили тему коллажа  </w:t>
      </w:r>
      <w:r w:rsidR="007101CB" w:rsidRPr="00710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«Секреты здоровья»</w:t>
      </w:r>
      <w:r w:rsidR="007101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101CB" w:rsidRPr="007101CB" w:rsidRDefault="007101CB" w:rsidP="007101CB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Затем  дети с родителями  подобрали и принесли интересные картинки по теме ЗОЖ.</w:t>
      </w:r>
    </w:p>
    <w:p w:rsidR="007101CB" w:rsidRPr="007101CB" w:rsidRDefault="007101CB" w:rsidP="007101CB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На  следующем этапе работы дети обсуждали и защищали свои «секреты»,  доказывая, почему именно его картинка «секрет» является  актуальной для коллажа.</w:t>
      </w:r>
    </w:p>
    <w:p w:rsidR="007101CB" w:rsidRPr="007101CB" w:rsidRDefault="007101CB" w:rsidP="007101CB">
      <w:pPr>
        <w:numPr>
          <w:ilvl w:val="0"/>
          <w:numId w:val="14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На завершающем этапе ребята подбирали место и приклеивали свои «секреты» на общее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панно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50FA6" w:rsidRPr="00A50FA6" w:rsidRDefault="00A50FA6" w:rsidP="007101C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/>
          <w:bCs/>
          <w:iCs/>
          <w:sz w:val="28"/>
          <w:szCs w:val="28"/>
        </w:rPr>
        <w:t>Взаимодействие  с родителями:</w:t>
      </w:r>
    </w:p>
    <w:p w:rsidR="007101CB" w:rsidRPr="00A50FA6" w:rsidRDefault="00A50FA6" w:rsidP="007101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101CB" w:rsidRPr="00A50FA6">
        <w:rPr>
          <w:rFonts w:ascii="Times New Roman" w:hAnsi="Times New Roman" w:cs="Times New Roman"/>
          <w:bCs/>
          <w:iCs/>
          <w:sz w:val="28"/>
          <w:szCs w:val="28"/>
        </w:rPr>
        <w:t xml:space="preserve">Всё чему мы учим детей, они должны уметь применять в реальной жизни. Даже самая хорошая оздоровительная программа не даст положительных результатов, если не будет поддерживаться и решаться в тандеме с семьёй  воспитанника. </w:t>
      </w:r>
    </w:p>
    <w:p w:rsidR="007101CB" w:rsidRPr="007101CB" w:rsidRDefault="007101CB" w:rsidP="00A50F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В родительский уголок была  оформлена  наглядная агитация, серия консультаций  по ЗОЖ.</w:t>
      </w:r>
    </w:p>
    <w:p w:rsidR="007101CB" w:rsidRPr="007101CB" w:rsidRDefault="007101CB" w:rsidP="007101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Проводились семинары – практикумы:</w:t>
      </w:r>
    </w:p>
    <w:p w:rsidR="007101CB" w:rsidRPr="007101CB" w:rsidRDefault="00A50FA6" w:rsidP="007101CB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101CB"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«Пальчиковая гимнастка как метод закаливания»</w:t>
      </w:r>
    </w:p>
    <w:p w:rsidR="007101CB" w:rsidRPr="007101CB" w:rsidRDefault="007101CB" w:rsidP="007101CB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/>
          <w:iCs/>
          <w:sz w:val="28"/>
          <w:szCs w:val="28"/>
        </w:rPr>
        <w:t>«Минутки здоровья  -  наша традиция</w:t>
      </w:r>
      <w:r w:rsidRPr="007101CB">
        <w:rPr>
          <w:rFonts w:ascii="Times New Roman" w:hAnsi="Times New Roman" w:cs="Times New Roman"/>
          <w:bCs/>
          <w:iCs/>
          <w:sz w:val="28"/>
          <w:szCs w:val="28"/>
        </w:rPr>
        <w:t xml:space="preserve">»  </w:t>
      </w:r>
    </w:p>
    <w:p w:rsidR="00A50FA6" w:rsidRPr="007101CB" w:rsidRDefault="007101CB" w:rsidP="00A50FA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101CB">
        <w:rPr>
          <w:rFonts w:ascii="Times New Roman" w:hAnsi="Times New Roman" w:cs="Times New Roman"/>
          <w:bCs/>
          <w:iCs/>
          <w:sz w:val="28"/>
          <w:szCs w:val="28"/>
        </w:rPr>
        <w:t>Родители принимали  активное участие   в проведении праздников, физкультурных досугов.</w:t>
      </w:r>
    </w:p>
    <w:p w:rsidR="005229A2" w:rsidRDefault="005229A2" w:rsidP="00A50FA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29A2" w:rsidRDefault="005229A2" w:rsidP="00A50FA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0FA6" w:rsidRPr="00A50FA6" w:rsidRDefault="00A50FA6" w:rsidP="00A50FA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0F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 результате  реализации проекта: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>Был  разработан  перспективный тем</w:t>
      </w:r>
      <w:r w:rsidR="001D5428">
        <w:rPr>
          <w:rFonts w:ascii="Times New Roman" w:hAnsi="Times New Roman" w:cs="Times New Roman"/>
          <w:bCs/>
          <w:iCs/>
          <w:sz w:val="28"/>
          <w:szCs w:val="28"/>
        </w:rPr>
        <w:t>атический план занятий с детьми.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 xml:space="preserve">Перспективный план мероприятий для родителей. </w:t>
      </w:r>
      <w:r w:rsidR="001D5428">
        <w:rPr>
          <w:rFonts w:ascii="Times New Roman" w:hAnsi="Times New Roman" w:cs="Times New Roman"/>
          <w:bCs/>
          <w:iCs/>
          <w:sz w:val="28"/>
          <w:szCs w:val="28"/>
        </w:rPr>
        <w:t>Приложение №</w:t>
      </w:r>
      <w:r w:rsidR="00382B41">
        <w:rPr>
          <w:rFonts w:ascii="Times New Roman" w:hAnsi="Times New Roman" w:cs="Times New Roman"/>
          <w:bCs/>
          <w:iCs/>
          <w:sz w:val="28"/>
          <w:szCs w:val="28"/>
        </w:rPr>
        <w:t>3.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>Апробированы на практике разработанные мероприятия.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>Проведён анализ эффективности реализации проекта.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Индекс здоровья  группы:</w:t>
      </w:r>
      <w:r w:rsidR="000F41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2013 год – 5,1; 2014</w:t>
      </w:r>
      <w:r w:rsidRPr="00A50FA6">
        <w:rPr>
          <w:rFonts w:ascii="Times New Roman" w:hAnsi="Times New Roman" w:cs="Times New Roman"/>
          <w:b/>
          <w:bCs/>
          <w:iCs/>
          <w:sz w:val="28"/>
          <w:szCs w:val="28"/>
        </w:rPr>
        <w:t>год – 4,5</w:t>
      </w:r>
      <w:r w:rsidRPr="00A50FA6">
        <w:rPr>
          <w:rFonts w:ascii="Times New Roman" w:hAnsi="Times New Roman" w:cs="Times New Roman"/>
          <w:bCs/>
          <w:iCs/>
          <w:sz w:val="28"/>
          <w:szCs w:val="28"/>
        </w:rPr>
        <w:t xml:space="preserve">  дней пропущенных ребёнком в год.</w:t>
      </w:r>
    </w:p>
    <w:p w:rsidR="00A50FA6" w:rsidRPr="00A50FA6" w:rsidRDefault="00382B41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У детей  отмечается положительная  мотивация </w:t>
      </w:r>
      <w:r w:rsidR="00A50FA6" w:rsidRPr="00A50FA6">
        <w:rPr>
          <w:rFonts w:ascii="Times New Roman" w:hAnsi="Times New Roman" w:cs="Times New Roman"/>
          <w:bCs/>
          <w:iCs/>
          <w:sz w:val="28"/>
          <w:szCs w:val="28"/>
        </w:rPr>
        <w:t xml:space="preserve"> к сохранению и укреплению собственного здоровья.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>Практически все дети владеют понятиями ЗОЖ (здоровье, режим дня, правила гигиены, настроение), могут объяснить его значение и используют в своей  активной речи.</w:t>
      </w:r>
    </w:p>
    <w:p w:rsidR="00A50FA6" w:rsidRPr="00A50FA6" w:rsidRDefault="00A50FA6" w:rsidP="00A50FA6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A50FA6">
        <w:rPr>
          <w:rFonts w:ascii="Times New Roman" w:hAnsi="Times New Roman" w:cs="Times New Roman"/>
          <w:bCs/>
          <w:iCs/>
          <w:sz w:val="28"/>
          <w:szCs w:val="28"/>
        </w:rPr>
        <w:t>Опрос родителей воспитанников показал наличие положительных сдвигов в стиле жизни семьи. Многие родители (около 65%) задумались о своей роли в формировании здоровья собственного ребёнка, проявили интерес в освоении элементов пальчиковой гимнастики, релаксации и  других упражнений.</w:t>
      </w:r>
    </w:p>
    <w:p w:rsidR="007101CB" w:rsidRDefault="007101CB" w:rsidP="00710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1CB" w:rsidRDefault="007101CB" w:rsidP="00710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D96" w:rsidRPr="000F41F7" w:rsidRDefault="00A50FA6" w:rsidP="00710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1F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A50FA6" w:rsidRDefault="00402046" w:rsidP="00A50FA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 здоровья в картинках» </w:t>
      </w:r>
      <w:r w:rsidR="0067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Люцис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М.</w:t>
      </w:r>
      <w:r w:rsidR="006767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Из-во «Русское энциклопедическое товарищество</w:t>
      </w:r>
      <w:r w:rsidR="006767BF">
        <w:rPr>
          <w:rFonts w:ascii="Times New Roman" w:hAnsi="Times New Roman" w:cs="Times New Roman"/>
          <w:sz w:val="28"/>
          <w:szCs w:val="28"/>
        </w:rPr>
        <w:t xml:space="preserve">»,  2004.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="006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402046" w:rsidRDefault="00402046" w:rsidP="00A50FA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детей дошкольного возраста». Учебно-наглядное пособие для детей.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 М.</w:t>
      </w:r>
      <w:r w:rsidR="006767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="006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2005.</w:t>
      </w:r>
    </w:p>
    <w:p w:rsidR="00402046" w:rsidRDefault="00402046" w:rsidP="00A50FA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«Безопасность» рабочая тетрадь. Авдеева Н.Н, Князева О.Л.</w:t>
      </w:r>
      <w:r w:rsidR="00676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67B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6767BF">
        <w:rPr>
          <w:rFonts w:ascii="Times New Roman" w:hAnsi="Times New Roman" w:cs="Times New Roman"/>
          <w:sz w:val="28"/>
          <w:szCs w:val="28"/>
        </w:rPr>
        <w:t xml:space="preserve">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EBD">
        <w:rPr>
          <w:rFonts w:ascii="Times New Roman" w:hAnsi="Times New Roman" w:cs="Times New Roman"/>
          <w:sz w:val="28"/>
          <w:szCs w:val="28"/>
        </w:rPr>
        <w:t xml:space="preserve"> С</w:t>
      </w:r>
      <w:r w:rsidR="006767BF">
        <w:rPr>
          <w:rFonts w:ascii="Times New Roman" w:hAnsi="Times New Roman" w:cs="Times New Roman"/>
          <w:sz w:val="28"/>
          <w:szCs w:val="28"/>
        </w:rPr>
        <w:t>П</w:t>
      </w:r>
      <w:r w:rsidR="00D24EB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6767B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6767BF">
        <w:rPr>
          <w:rFonts w:ascii="Times New Roman" w:hAnsi="Times New Roman" w:cs="Times New Roman"/>
          <w:sz w:val="28"/>
          <w:szCs w:val="28"/>
        </w:rPr>
        <w:t>Из-во «Детство-пресс»,  2003. – 24 с.</w:t>
      </w:r>
    </w:p>
    <w:p w:rsidR="006767BF" w:rsidRDefault="006767BF" w:rsidP="00A50FA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здорового человека». Программа для ДОУ.  Кулик Г.И., Сергиенко Н.Н.   М. Творческий центр «Сфера»,  2010 – 103 с.</w:t>
      </w:r>
    </w:p>
    <w:p w:rsidR="006767BF" w:rsidRPr="00A50FA6" w:rsidRDefault="006767BF" w:rsidP="00A50FA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Ступеньки к школе. Азбука здоровья. Безруких М.М., Филиппова Т.А.  М.: «Дрофа», 2009. – 32 с.</w:t>
      </w:r>
    </w:p>
    <w:p w:rsidR="00EF2534" w:rsidRPr="000F41F7" w:rsidRDefault="00EF2534" w:rsidP="00EF2534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Зайцев Г.К.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Из-во «Детство-Пресс»,  2003, - 32 с.</w:t>
      </w:r>
    </w:p>
    <w:p w:rsidR="001D5428" w:rsidRDefault="001D5428" w:rsidP="001D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24EBD" w:rsidRDefault="00D24EBD" w:rsidP="000F4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материал к теме ЗОЖ.</w:t>
      </w:r>
    </w:p>
    <w:p w:rsidR="00D24EBD" w:rsidRDefault="00D24EBD" w:rsidP="00D2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D24EBD" w:rsidRPr="00AA743E" w:rsidRDefault="00D24EBD" w:rsidP="00D2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743E">
        <w:rPr>
          <w:rFonts w:ascii="Times New Roman" w:hAnsi="Times New Roman" w:cs="Times New Roman"/>
          <w:b/>
          <w:sz w:val="28"/>
          <w:szCs w:val="28"/>
        </w:rPr>
        <w:t>Приме</w:t>
      </w:r>
      <w:r>
        <w:rPr>
          <w:rFonts w:ascii="Times New Roman" w:hAnsi="Times New Roman" w:cs="Times New Roman"/>
          <w:b/>
          <w:sz w:val="28"/>
          <w:szCs w:val="28"/>
        </w:rPr>
        <w:t xml:space="preserve">рная тема беседы с детьми.   </w:t>
      </w:r>
    </w:p>
    <w:p w:rsidR="00D24EBD" w:rsidRPr="00AA743E" w:rsidRDefault="00D24EBD" w:rsidP="00D24EBD">
      <w:pPr>
        <w:pStyle w:val="a4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743E">
        <w:rPr>
          <w:rFonts w:ascii="Times New Roman" w:hAnsi="Times New Roman" w:cs="Times New Roman"/>
          <w:sz w:val="24"/>
          <w:szCs w:val="24"/>
        </w:rPr>
        <w:t xml:space="preserve">Как ты думаешь, что значит: быть здоровым?  </w:t>
      </w:r>
    </w:p>
    <w:p w:rsidR="00D24EBD" w:rsidRPr="00AA743E" w:rsidRDefault="00D24EBD" w:rsidP="00D24EBD">
      <w:pPr>
        <w:pStyle w:val="a4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743E">
        <w:rPr>
          <w:rFonts w:ascii="Times New Roman" w:hAnsi="Times New Roman" w:cs="Times New Roman"/>
          <w:sz w:val="24"/>
          <w:szCs w:val="24"/>
        </w:rPr>
        <w:t>Что значит: дружить с водой? Что такое «правила гигиены?»</w:t>
      </w:r>
    </w:p>
    <w:p w:rsidR="00D24EBD" w:rsidRPr="00AA743E" w:rsidRDefault="00D24EBD" w:rsidP="00D24EBD">
      <w:pPr>
        <w:pStyle w:val="a4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743E">
        <w:rPr>
          <w:rFonts w:ascii="Times New Roman" w:hAnsi="Times New Roman" w:cs="Times New Roman"/>
          <w:sz w:val="24"/>
          <w:szCs w:val="24"/>
        </w:rPr>
        <w:t>Что значит: «правильное питание?»</w:t>
      </w:r>
    </w:p>
    <w:p w:rsidR="00D24EBD" w:rsidRPr="00AA743E" w:rsidRDefault="00D24EBD" w:rsidP="00D24EBD">
      <w:pPr>
        <w:pStyle w:val="a4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743E">
        <w:rPr>
          <w:rFonts w:ascii="Times New Roman" w:hAnsi="Times New Roman" w:cs="Times New Roman"/>
          <w:sz w:val="24"/>
          <w:szCs w:val="24"/>
        </w:rPr>
        <w:t>Как ты думаешь, что надо делать (не делать) что бы быть здоровым?</w:t>
      </w:r>
    </w:p>
    <w:p w:rsidR="00D24EBD" w:rsidRPr="005229A2" w:rsidRDefault="00D24EBD" w:rsidP="005229A2">
      <w:pPr>
        <w:pStyle w:val="a4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A743E">
        <w:rPr>
          <w:rFonts w:ascii="Times New Roman" w:hAnsi="Times New Roman" w:cs="Times New Roman"/>
          <w:sz w:val="24"/>
          <w:szCs w:val="24"/>
        </w:rPr>
        <w:t>Как ты помогаешь своему организму (телу)  быть здоровым?</w:t>
      </w:r>
    </w:p>
    <w:p w:rsidR="005229A2" w:rsidRDefault="005229A2" w:rsidP="00382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BD" w:rsidRPr="00382B41" w:rsidRDefault="001D5428" w:rsidP="00382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D24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D24EBD" w:rsidRPr="00D53D97" w:rsidRDefault="00D24EBD" w:rsidP="00D2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а</w:t>
      </w:r>
      <w:r w:rsidRPr="00D53D97">
        <w:rPr>
          <w:rFonts w:ascii="Times New Roman" w:hAnsi="Times New Roman" w:cs="Times New Roman"/>
          <w:b/>
          <w:sz w:val="28"/>
          <w:szCs w:val="28"/>
        </w:rPr>
        <w:t>нкета – опросник для родителей.</w:t>
      </w:r>
    </w:p>
    <w:p w:rsidR="00D24EBD" w:rsidRDefault="00D24EBD" w:rsidP="00D24E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D53D97">
        <w:rPr>
          <w:rFonts w:ascii="Times New Roman" w:hAnsi="Times New Roman"/>
          <w:sz w:val="24"/>
          <w:szCs w:val="24"/>
        </w:rPr>
        <w:t>Болел ли Ваш ребёнок в последние полгода (чем и как долго, что было причиной болезни)?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Есть ли у ребёнка постоянный режим дня  (соответствует ли он примерному режиму дня в детском саду)?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Сформированы ли у ребёнка культурно-гигиенические навыки и навыки самообслуживания или Вы напоминаете ему об этом?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Сколько времени ежедневно ребёнок проводит на свежем воздухе?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Как часто ребёнок употребляет в пищу свежие фрукты, овощи?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Какое настроение чаще  всего бывает у вашего ребёнка?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Есть ли у Вас «Семейная традиция» по здоровому образу жизни, которой Вы можете поделиться с другими родителями?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Какие закаливающие, оздоровительные мероприятия проводятся в Вашей семье?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Занимается  ли Ваш ребёнок в спортивной секции или другими видами двигательной активности не менее 1 часа в день (помимо д/сада)?</w:t>
      </w:r>
    </w:p>
    <w:p w:rsidR="00D24EBD" w:rsidRPr="00D53D97" w:rsidRDefault="00D24EBD" w:rsidP="00D24EBD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Есть ли у ребёнка книги о здоровье, здоровом образе жизни? </w:t>
      </w:r>
    </w:p>
    <w:p w:rsidR="00D24EBD" w:rsidRPr="000F41F7" w:rsidRDefault="00D24EBD" w:rsidP="000F41F7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 какой вопрос или  тему вы хотели бы получить информацию от воспитателей или других специалистов детского сада?</w:t>
      </w:r>
    </w:p>
    <w:p w:rsidR="00D24EBD" w:rsidRDefault="00D24EBD" w:rsidP="00D24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428" w:rsidRPr="000F41F7" w:rsidRDefault="00D24EBD" w:rsidP="000F4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1F7">
        <w:rPr>
          <w:rFonts w:ascii="Times New Roman" w:hAnsi="Times New Roman" w:cs="Times New Roman"/>
          <w:b/>
          <w:sz w:val="28"/>
          <w:szCs w:val="28"/>
        </w:rPr>
        <w:t>Приложение №3.</w:t>
      </w:r>
    </w:p>
    <w:p w:rsidR="001D5428" w:rsidRPr="000F41F7" w:rsidRDefault="001D5428" w:rsidP="001D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41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Перспективный план  работы с родителями по формированию здорового образа жизни у детей старшего дошкольного возраста.</w:t>
      </w:r>
    </w:p>
    <w:p w:rsidR="001D5428" w:rsidRPr="000F41F7" w:rsidRDefault="001D5428" w:rsidP="001D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Сентябрь</w:t>
      </w:r>
    </w:p>
    <w:p w:rsidR="001D5428" w:rsidRPr="001D5428" w:rsidRDefault="001D5428" w:rsidP="001D54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Родительское собрание на тему: «Последний год перед школой». </w:t>
      </w:r>
    </w:p>
    <w:p w:rsidR="001D5428" w:rsidRPr="001D5428" w:rsidRDefault="001D5428" w:rsidP="001D54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родительский уголок: «Особенности развития ребенка 6-7 лет». </w:t>
      </w:r>
    </w:p>
    <w:p w:rsidR="001D5428" w:rsidRPr="001D5428" w:rsidRDefault="001D5428" w:rsidP="001D542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 «Физическое воспитание дошкольника в семье». 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Октябрь</w:t>
      </w:r>
    </w:p>
    <w:p w:rsidR="001D5428" w:rsidRPr="001D5428" w:rsidRDefault="001D5428" w:rsidP="001D54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в родительский уголок «Прогулка  это  важно!»,  «Режим дня дошкольника».</w:t>
      </w:r>
    </w:p>
    <w:p w:rsidR="001D5428" w:rsidRPr="001D5428" w:rsidRDefault="001D5428" w:rsidP="001D54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Анкета:  «Здоровый образ жизни»</w:t>
      </w:r>
    </w:p>
    <w:p w:rsidR="001D5428" w:rsidRPr="001D5428" w:rsidRDefault="001D5428" w:rsidP="001D54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 «Спорт – когда начинать?» 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Ноябрь</w:t>
      </w:r>
    </w:p>
    <w:p w:rsidR="001D5428" w:rsidRPr="001D5428" w:rsidRDefault="001D5428" w:rsidP="001D542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</w:t>
      </w:r>
      <w:r w:rsid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закаливании»,  «</w:t>
      </w:r>
      <w:proofErr w:type="spellStart"/>
      <w:r w:rsid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плоскостопия»</w:t>
      </w:r>
      <w:r w:rsid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428" w:rsidRPr="001D5428" w:rsidRDefault="001D5428" w:rsidP="001D542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«Вредные привычки». </w:t>
      </w:r>
    </w:p>
    <w:p w:rsidR="001D5428" w:rsidRPr="001D5428" w:rsidRDefault="001D5428" w:rsidP="001D542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Беседа:   «Как организовать правильное питание дома?» </w:t>
      </w:r>
    </w:p>
    <w:p w:rsidR="005229A2" w:rsidRDefault="005229A2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229A2" w:rsidRDefault="005229A2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229A2" w:rsidRDefault="005229A2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229A2" w:rsidRDefault="005229A2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Декабрь</w:t>
      </w:r>
    </w:p>
    <w:p w:rsidR="001D5428" w:rsidRPr="001D5428" w:rsidRDefault="001D5428" w:rsidP="001D542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«Лекарственные растения» </w:t>
      </w:r>
    </w:p>
    <w:p w:rsidR="001D5428" w:rsidRPr="001D5428" w:rsidRDefault="001D5428" w:rsidP="001D542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«Внимание! Наступает зима!» </w:t>
      </w:r>
    </w:p>
    <w:p w:rsidR="001D5428" w:rsidRPr="000F41F7" w:rsidRDefault="001D5428" w:rsidP="000F41F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родительский уголок: «Памятка для родителей старших дошкольников». 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Январь</w:t>
      </w:r>
    </w:p>
    <w:p w:rsidR="001D5428" w:rsidRPr="001D5428" w:rsidRDefault="001D5428" w:rsidP="001D54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собрание: (тема по итогам анкетирования).</w:t>
      </w:r>
    </w:p>
    <w:p w:rsidR="001D5428" w:rsidRPr="001D5428" w:rsidRDefault="001D5428" w:rsidP="001D54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родительский уголок: «Компьютер за и против»,  «Как сохранить зрение»,  «Комплекс упражнений для глаз». </w:t>
      </w:r>
    </w:p>
    <w:p w:rsidR="001D5428" w:rsidRPr="001D5428" w:rsidRDefault="001D5428" w:rsidP="001D54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«Зимние игры и забавы».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Февраль</w:t>
      </w:r>
    </w:p>
    <w:p w:rsidR="001D5428" w:rsidRPr="001D5428" w:rsidRDefault="001D5428" w:rsidP="001D54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уголок: «Какой хороший папа!» </w:t>
      </w:r>
    </w:p>
    <w:p w:rsidR="001D5428" w:rsidRPr="001D5428" w:rsidRDefault="001D5428" w:rsidP="001D54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«Роль отца в воспитании ребёнка». </w:t>
      </w:r>
    </w:p>
    <w:p w:rsidR="001D5428" w:rsidRPr="001D5428" w:rsidRDefault="001D5428" w:rsidP="001D54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родителями: «Профилактика гриппа» (папка-передвижка инфекционные болезни).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Март</w:t>
      </w:r>
    </w:p>
    <w:p w:rsidR="001D5428" w:rsidRPr="001D5428" w:rsidRDefault="001D5428" w:rsidP="001D542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уголок для родителей: «Игры на внимание» </w:t>
      </w:r>
    </w:p>
    <w:p w:rsidR="001D5428" w:rsidRPr="001D5428" w:rsidRDefault="001D5428" w:rsidP="001D542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Беседа: «Если ребенок невнимателен». </w:t>
      </w:r>
    </w:p>
    <w:p w:rsidR="001D5428" w:rsidRPr="001D5428" w:rsidRDefault="001D5428" w:rsidP="001D542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«Витаминный календарь. Весна». 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Апрель</w:t>
      </w:r>
    </w:p>
    <w:p w:rsidR="001D5428" w:rsidRPr="001D5428" w:rsidRDefault="001D5428" w:rsidP="001D542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 «Красивые и здоровые зубы»,  «Массаж дёсен».</w:t>
      </w:r>
    </w:p>
    <w:p w:rsidR="001D5428" w:rsidRPr="001D5428" w:rsidRDefault="001D5428" w:rsidP="001D542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Консультация: «Профилактика детского травматизма». </w:t>
      </w:r>
    </w:p>
    <w:p w:rsidR="001D5428" w:rsidRPr="001D5428" w:rsidRDefault="001D5428" w:rsidP="001D542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Беседа: «Умственное развитие ребенка» </w:t>
      </w:r>
    </w:p>
    <w:p w:rsidR="001D5428" w:rsidRPr="001D5428" w:rsidRDefault="001D5428" w:rsidP="001D54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D54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Май</w:t>
      </w:r>
    </w:p>
    <w:p w:rsidR="001D5428" w:rsidRPr="001D5428" w:rsidRDefault="001D5428" w:rsidP="001D542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«Особенности физического воспитания  при поступлении в школу». </w:t>
      </w:r>
    </w:p>
    <w:p w:rsidR="001D5428" w:rsidRPr="001D5428" w:rsidRDefault="001D5428" w:rsidP="001D542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педагогов и родителей «Выпускной вечер в ДОУ»</w:t>
      </w:r>
    </w:p>
    <w:p w:rsidR="001D5428" w:rsidRPr="001D5428" w:rsidRDefault="001D5428" w:rsidP="001D542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в родительский уголок «5  правил  будущего первоклассника». </w:t>
      </w:r>
    </w:p>
    <w:p w:rsidR="001D5428" w:rsidRPr="000F41F7" w:rsidRDefault="001D5428" w:rsidP="000F41F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0F4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седа: «Развивающие игры летом».</w:t>
      </w:r>
    </w:p>
    <w:sectPr w:rsidR="001D5428" w:rsidRPr="000F41F7" w:rsidSect="005229A2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E89"/>
    <w:multiLevelType w:val="multilevel"/>
    <w:tmpl w:val="97D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27734"/>
    <w:multiLevelType w:val="multilevel"/>
    <w:tmpl w:val="8B3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91C11"/>
    <w:multiLevelType w:val="hybridMultilevel"/>
    <w:tmpl w:val="3360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7D18"/>
    <w:multiLevelType w:val="hybridMultilevel"/>
    <w:tmpl w:val="8E049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E4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0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23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AB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2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CC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68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0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072244"/>
    <w:multiLevelType w:val="multilevel"/>
    <w:tmpl w:val="8C6E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E630F"/>
    <w:multiLevelType w:val="hybridMultilevel"/>
    <w:tmpl w:val="171E2758"/>
    <w:lvl w:ilvl="0" w:tplc="C09468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619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645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44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649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DC5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2F7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C7C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825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B90A39"/>
    <w:multiLevelType w:val="hybridMultilevel"/>
    <w:tmpl w:val="C8E6A4AE"/>
    <w:lvl w:ilvl="0" w:tplc="0F245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08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84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01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26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61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60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A5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E9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8B0781"/>
    <w:multiLevelType w:val="hybridMultilevel"/>
    <w:tmpl w:val="882EB6FA"/>
    <w:lvl w:ilvl="0" w:tplc="1632E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96560"/>
    <w:multiLevelType w:val="hybridMultilevel"/>
    <w:tmpl w:val="2E7224CE"/>
    <w:lvl w:ilvl="0" w:tplc="BB706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01F4"/>
    <w:multiLevelType w:val="hybridMultilevel"/>
    <w:tmpl w:val="5B12185C"/>
    <w:lvl w:ilvl="0" w:tplc="EA741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42E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C1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8DB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2A0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41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89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04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020D5"/>
    <w:multiLevelType w:val="multilevel"/>
    <w:tmpl w:val="7AA4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345412"/>
    <w:multiLevelType w:val="multilevel"/>
    <w:tmpl w:val="035C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0372"/>
    <w:multiLevelType w:val="multilevel"/>
    <w:tmpl w:val="B03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975DF7"/>
    <w:multiLevelType w:val="hybridMultilevel"/>
    <w:tmpl w:val="11F663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490E40"/>
    <w:multiLevelType w:val="hybridMultilevel"/>
    <w:tmpl w:val="E2125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66507"/>
    <w:multiLevelType w:val="hybridMultilevel"/>
    <w:tmpl w:val="3B7E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E704B"/>
    <w:multiLevelType w:val="hybridMultilevel"/>
    <w:tmpl w:val="65DE4C82"/>
    <w:lvl w:ilvl="0" w:tplc="749CE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A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B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6E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4E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A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6D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6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02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C6B5BCD"/>
    <w:multiLevelType w:val="hybridMultilevel"/>
    <w:tmpl w:val="27789D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7D58FB"/>
    <w:multiLevelType w:val="hybridMultilevel"/>
    <w:tmpl w:val="B0D208C4"/>
    <w:lvl w:ilvl="0" w:tplc="B588D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8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A2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85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8C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2E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68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E8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78A0D60"/>
    <w:multiLevelType w:val="hybridMultilevel"/>
    <w:tmpl w:val="89AAE746"/>
    <w:lvl w:ilvl="0" w:tplc="2474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A0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AB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03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43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09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60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8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D735431"/>
    <w:multiLevelType w:val="hybridMultilevel"/>
    <w:tmpl w:val="45E27E56"/>
    <w:lvl w:ilvl="0" w:tplc="4C8E42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9036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6EE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7E7D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2EE3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34E14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1A79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9A2EF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0AFE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97610A5"/>
    <w:multiLevelType w:val="hybridMultilevel"/>
    <w:tmpl w:val="6D78ECE8"/>
    <w:lvl w:ilvl="0" w:tplc="1FAC7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EC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AA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00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1D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EC5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C4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CC8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A9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7603C5"/>
    <w:multiLevelType w:val="hybridMultilevel"/>
    <w:tmpl w:val="AD2E280E"/>
    <w:lvl w:ilvl="0" w:tplc="FF2246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A848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68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AB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A4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3C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AC1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2A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44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276DD1"/>
    <w:multiLevelType w:val="multilevel"/>
    <w:tmpl w:val="98FE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D1E87"/>
    <w:multiLevelType w:val="hybridMultilevel"/>
    <w:tmpl w:val="8BC2048A"/>
    <w:lvl w:ilvl="0" w:tplc="880A7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8C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60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0D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2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6E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45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47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CA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32C31E9"/>
    <w:multiLevelType w:val="hybridMultilevel"/>
    <w:tmpl w:val="D06A12B4"/>
    <w:lvl w:ilvl="0" w:tplc="ECE24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4E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09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828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EA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AF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28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6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A4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952FA5"/>
    <w:multiLevelType w:val="multilevel"/>
    <w:tmpl w:val="113C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84F0E"/>
    <w:multiLevelType w:val="multilevel"/>
    <w:tmpl w:val="2542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F0D44"/>
    <w:multiLevelType w:val="hybridMultilevel"/>
    <w:tmpl w:val="3244A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"/>
  </w:num>
  <w:num w:numId="4">
    <w:abstractNumId w:val="25"/>
  </w:num>
  <w:num w:numId="5">
    <w:abstractNumId w:val="17"/>
  </w:num>
  <w:num w:numId="6">
    <w:abstractNumId w:val="20"/>
  </w:num>
  <w:num w:numId="7">
    <w:abstractNumId w:val="9"/>
  </w:num>
  <w:num w:numId="8">
    <w:abstractNumId w:val="21"/>
  </w:num>
  <w:num w:numId="9">
    <w:abstractNumId w:val="18"/>
  </w:num>
  <w:num w:numId="10">
    <w:abstractNumId w:val="6"/>
  </w:num>
  <w:num w:numId="11">
    <w:abstractNumId w:val="5"/>
  </w:num>
  <w:num w:numId="12">
    <w:abstractNumId w:val="16"/>
  </w:num>
  <w:num w:numId="13">
    <w:abstractNumId w:val="14"/>
  </w:num>
  <w:num w:numId="14">
    <w:abstractNumId w:val="7"/>
  </w:num>
  <w:num w:numId="15">
    <w:abstractNumId w:val="22"/>
  </w:num>
  <w:num w:numId="16">
    <w:abstractNumId w:val="2"/>
  </w:num>
  <w:num w:numId="17">
    <w:abstractNumId w:val="0"/>
  </w:num>
  <w:num w:numId="18">
    <w:abstractNumId w:val="12"/>
  </w:num>
  <w:num w:numId="19">
    <w:abstractNumId w:val="26"/>
  </w:num>
  <w:num w:numId="20">
    <w:abstractNumId w:val="11"/>
  </w:num>
  <w:num w:numId="21">
    <w:abstractNumId w:val="10"/>
  </w:num>
  <w:num w:numId="22">
    <w:abstractNumId w:val="1"/>
  </w:num>
  <w:num w:numId="23">
    <w:abstractNumId w:val="23"/>
  </w:num>
  <w:num w:numId="24">
    <w:abstractNumId w:val="4"/>
  </w:num>
  <w:num w:numId="25">
    <w:abstractNumId w:val="27"/>
  </w:num>
  <w:num w:numId="26">
    <w:abstractNumId w:val="8"/>
  </w:num>
  <w:num w:numId="27">
    <w:abstractNumId w:val="15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ocumentProtection w:edit="trackedChange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31"/>
    <w:rsid w:val="000F41F7"/>
    <w:rsid w:val="001D5428"/>
    <w:rsid w:val="00382B41"/>
    <w:rsid w:val="003B78F0"/>
    <w:rsid w:val="00402046"/>
    <w:rsid w:val="004821B4"/>
    <w:rsid w:val="005229A2"/>
    <w:rsid w:val="005329C9"/>
    <w:rsid w:val="00572D20"/>
    <w:rsid w:val="006767BF"/>
    <w:rsid w:val="007101CB"/>
    <w:rsid w:val="00741331"/>
    <w:rsid w:val="00787EFA"/>
    <w:rsid w:val="00A50FA6"/>
    <w:rsid w:val="00A60D96"/>
    <w:rsid w:val="00A70780"/>
    <w:rsid w:val="00A81FD2"/>
    <w:rsid w:val="00BE0317"/>
    <w:rsid w:val="00D24EBD"/>
    <w:rsid w:val="00DB6011"/>
    <w:rsid w:val="00EB46E1"/>
    <w:rsid w:val="00E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57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57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Леопольды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Любисток</dc:creator>
  <cp:keywords/>
  <dc:description/>
  <cp:lastModifiedBy>ЛЮБИМА</cp:lastModifiedBy>
  <cp:revision>12</cp:revision>
  <dcterms:created xsi:type="dcterms:W3CDTF">2015-02-04T10:53:00Z</dcterms:created>
  <dcterms:modified xsi:type="dcterms:W3CDTF">2017-10-29T22:20:00Z</dcterms:modified>
</cp:coreProperties>
</file>