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A1" w:rsidRPr="005C3BA1" w:rsidRDefault="005C3BA1" w:rsidP="005C3BA1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BA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052E31">
        <w:rPr>
          <w:rFonts w:ascii="Times New Roman" w:hAnsi="Times New Roman" w:cs="Times New Roman"/>
          <w:sz w:val="28"/>
          <w:szCs w:val="28"/>
        </w:rPr>
        <w:t xml:space="preserve"> </w:t>
      </w:r>
      <w:r w:rsidRPr="005C3BA1">
        <w:rPr>
          <w:rFonts w:ascii="Times New Roman" w:hAnsi="Times New Roman" w:cs="Times New Roman"/>
          <w:sz w:val="28"/>
          <w:szCs w:val="28"/>
        </w:rPr>
        <w:t>автономное дошкольное образовательное учреждение детский сад комбинированного вида №29</w:t>
      </w:r>
    </w:p>
    <w:p w:rsidR="005C3BA1" w:rsidRPr="005C3BA1" w:rsidRDefault="005C3BA1" w:rsidP="005C3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BA1" w:rsidRDefault="005C3BA1" w:rsidP="005C3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BA1" w:rsidRDefault="005C3BA1" w:rsidP="005C3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BA1" w:rsidRDefault="005C3BA1" w:rsidP="005C3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BA1" w:rsidRDefault="005C3BA1" w:rsidP="005C3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непосредственно образовательной деятельности</w:t>
      </w:r>
    </w:p>
    <w:p w:rsidR="005C3BA1" w:rsidRDefault="005C3BA1" w:rsidP="005C3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5C3BA1" w:rsidRDefault="005C3BA1" w:rsidP="005C3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Осенний ковёр»</w:t>
      </w:r>
    </w:p>
    <w:p w:rsidR="005C3BA1" w:rsidRDefault="005C3BA1" w:rsidP="005C3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группа</w:t>
      </w:r>
    </w:p>
    <w:p w:rsidR="00C153A1" w:rsidRPr="00C153A1" w:rsidRDefault="00C153A1" w:rsidP="005C3BA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153A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Интеграция образовательных областей:</w:t>
      </w:r>
      <w:r w:rsidRPr="00C153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C153A1" w:rsidRPr="00C153A1" w:rsidRDefault="00C153A1" w:rsidP="005C3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«Х</w:t>
      </w:r>
      <w:r w:rsidRPr="00C15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удожестве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 - эстетическое развитие», «Познавательное развитие», «Речевое развитие», «Физическое развитие», «С</w:t>
      </w:r>
      <w:r w:rsidRPr="00C15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оциально – коммуникативное развитие».</w:t>
      </w:r>
    </w:p>
    <w:p w:rsidR="00C153A1" w:rsidRPr="005C3BA1" w:rsidRDefault="00C153A1" w:rsidP="005C3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BA1" w:rsidRDefault="005C3BA1">
      <w:pPr>
        <w:rPr>
          <w:rFonts w:ascii="Times New Roman" w:hAnsi="Times New Roman" w:cs="Times New Roman"/>
          <w:sz w:val="28"/>
          <w:szCs w:val="28"/>
        </w:rPr>
      </w:pPr>
    </w:p>
    <w:p w:rsidR="005C3BA1" w:rsidRDefault="005C3BA1">
      <w:pPr>
        <w:rPr>
          <w:rFonts w:ascii="Times New Roman" w:hAnsi="Times New Roman" w:cs="Times New Roman"/>
          <w:sz w:val="28"/>
          <w:szCs w:val="28"/>
        </w:rPr>
      </w:pPr>
    </w:p>
    <w:p w:rsidR="005C3BA1" w:rsidRDefault="005C3BA1">
      <w:pPr>
        <w:rPr>
          <w:rFonts w:ascii="Times New Roman" w:hAnsi="Times New Roman" w:cs="Times New Roman"/>
          <w:sz w:val="28"/>
          <w:szCs w:val="28"/>
        </w:rPr>
      </w:pPr>
    </w:p>
    <w:p w:rsidR="005C3BA1" w:rsidRDefault="005C3BA1">
      <w:pPr>
        <w:rPr>
          <w:rFonts w:ascii="Times New Roman" w:hAnsi="Times New Roman" w:cs="Times New Roman"/>
          <w:sz w:val="28"/>
          <w:szCs w:val="28"/>
        </w:rPr>
      </w:pPr>
    </w:p>
    <w:p w:rsidR="00C153A1" w:rsidRDefault="005C3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2017г.                                    Составил</w:t>
      </w:r>
      <w:r w:rsidR="002A26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провел</w:t>
      </w:r>
      <w:r w:rsidR="002A26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восп</w:t>
      </w:r>
      <w:r w:rsidR="00C153A1">
        <w:rPr>
          <w:rFonts w:ascii="Times New Roman" w:hAnsi="Times New Roman" w:cs="Times New Roman"/>
          <w:sz w:val="28"/>
          <w:szCs w:val="28"/>
        </w:rPr>
        <w:t>итатель:</w:t>
      </w:r>
    </w:p>
    <w:p w:rsidR="005C3BA1" w:rsidRDefault="005C3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153A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Игонина Валентина Владимировна</w:t>
      </w:r>
    </w:p>
    <w:p w:rsidR="00C153A1" w:rsidRDefault="00C153A1" w:rsidP="00C153A1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153A1" w:rsidRDefault="00C153A1" w:rsidP="00C153A1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153A1" w:rsidRPr="00C153A1" w:rsidRDefault="00C153A1" w:rsidP="00C153A1">
      <w:pPr>
        <w:spacing w:after="0" w:line="240" w:lineRule="auto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C153A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5C3BA1" w:rsidRDefault="005C3BA1" w:rsidP="00C153A1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Развитие у детей художественно-творческих способностей  посредством нетрадиционных техник рисования.</w:t>
      </w:r>
    </w:p>
    <w:p w:rsidR="005C3BA1" w:rsidRPr="005C3BA1" w:rsidRDefault="005C3BA1" w:rsidP="00C153A1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C3BA1" w:rsidRPr="00C153A1" w:rsidRDefault="00407C77" w:rsidP="00C153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3A1">
        <w:rPr>
          <w:rFonts w:ascii="Times New Roman" w:hAnsi="Times New Roman" w:cs="Times New Roman"/>
          <w:b/>
          <w:sz w:val="28"/>
          <w:szCs w:val="28"/>
        </w:rPr>
        <w:t>За</w:t>
      </w:r>
      <w:r w:rsidR="005C3BA1" w:rsidRPr="00C153A1">
        <w:rPr>
          <w:rFonts w:ascii="Times New Roman" w:hAnsi="Times New Roman" w:cs="Times New Roman"/>
          <w:b/>
          <w:sz w:val="28"/>
          <w:szCs w:val="28"/>
        </w:rPr>
        <w:t>дачи:</w:t>
      </w:r>
    </w:p>
    <w:p w:rsidR="005C3BA1" w:rsidRPr="00C153A1" w:rsidRDefault="005C3BA1" w:rsidP="00C153A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C153A1">
        <w:rPr>
          <w:rStyle w:val="c0"/>
          <w:b/>
          <w:color w:val="000000" w:themeColor="text1"/>
          <w:sz w:val="28"/>
          <w:szCs w:val="28"/>
        </w:rPr>
        <w:t>Обучающие:</w:t>
      </w:r>
      <w:proofErr w:type="gramEnd"/>
    </w:p>
    <w:p w:rsidR="005C3BA1" w:rsidRDefault="005C3BA1" w:rsidP="00C153A1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450A6D">
        <w:rPr>
          <w:rStyle w:val="c0"/>
          <w:color w:val="000000" w:themeColor="text1"/>
          <w:sz w:val="28"/>
          <w:szCs w:val="28"/>
        </w:rPr>
        <w:t>-  Закреплять и обогащать знания детей о разных видах художественного  творчества.</w:t>
      </w:r>
    </w:p>
    <w:p w:rsidR="005C3BA1" w:rsidRDefault="005C3BA1" w:rsidP="00C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 с новым видом изобразительной техники. Печать растениями (листьями)</w:t>
      </w:r>
    </w:p>
    <w:p w:rsidR="005C3BA1" w:rsidRDefault="005C3BA1" w:rsidP="00C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подбирать и отражать цветовую гамму, характерную для осеннего ковра.</w:t>
      </w:r>
    </w:p>
    <w:p w:rsidR="005C3BA1" w:rsidRPr="005C3BA1" w:rsidRDefault="005C3BA1" w:rsidP="00C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-Систематизировать знания детей об осени и осенних явлениях</w:t>
      </w:r>
    </w:p>
    <w:p w:rsidR="005C3BA1" w:rsidRPr="00450A6D" w:rsidRDefault="005C3BA1" w:rsidP="00C153A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50A6D">
        <w:rPr>
          <w:rStyle w:val="c0"/>
          <w:color w:val="000000" w:themeColor="text1"/>
          <w:sz w:val="28"/>
          <w:szCs w:val="28"/>
        </w:rPr>
        <w:t>  </w:t>
      </w:r>
      <w:proofErr w:type="gramStart"/>
      <w:r w:rsidRPr="00450A6D">
        <w:rPr>
          <w:rStyle w:val="c1"/>
          <w:b/>
          <w:bCs/>
          <w:color w:val="000000" w:themeColor="text1"/>
          <w:sz w:val="28"/>
          <w:szCs w:val="28"/>
        </w:rPr>
        <w:t>Развивающие:</w:t>
      </w:r>
      <w:proofErr w:type="gramEnd"/>
    </w:p>
    <w:p w:rsidR="005C3BA1" w:rsidRPr="00450A6D" w:rsidRDefault="005C3BA1" w:rsidP="00C153A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50A6D">
        <w:rPr>
          <w:rStyle w:val="c0"/>
          <w:color w:val="000000" w:themeColor="text1"/>
          <w:sz w:val="28"/>
          <w:szCs w:val="28"/>
        </w:rPr>
        <w:t>- Формировать  творческое  мышление,  устойчивый  интерес  к  художественной деятельности;</w:t>
      </w:r>
    </w:p>
    <w:p w:rsidR="005C3BA1" w:rsidRPr="00450A6D" w:rsidRDefault="005C3BA1" w:rsidP="00C153A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50A6D">
        <w:rPr>
          <w:rStyle w:val="c0"/>
          <w:color w:val="000000" w:themeColor="text1"/>
          <w:sz w:val="28"/>
          <w:szCs w:val="28"/>
        </w:rPr>
        <w:t>-Развивать  художественный  вкус,  фантазию,  изобретательность,  пространственное  воображение.</w:t>
      </w:r>
    </w:p>
    <w:p w:rsidR="005C3BA1" w:rsidRPr="00450A6D" w:rsidRDefault="005C3BA1" w:rsidP="00C153A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50A6D">
        <w:rPr>
          <w:rStyle w:val="c0"/>
          <w:color w:val="000000" w:themeColor="text1"/>
          <w:sz w:val="28"/>
          <w:szCs w:val="28"/>
        </w:rPr>
        <w:t>- Формировать   умения  и  навыки,  необходимые  для  создания  творческих  работ.</w:t>
      </w:r>
    </w:p>
    <w:p w:rsidR="005C3BA1" w:rsidRPr="00450A6D" w:rsidRDefault="005C3BA1" w:rsidP="00C153A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50A6D">
        <w:rPr>
          <w:rStyle w:val="c0"/>
          <w:color w:val="000000" w:themeColor="text1"/>
          <w:sz w:val="28"/>
          <w:szCs w:val="28"/>
        </w:rPr>
        <w:t>- Развивать  желание  экспериментировать,  проявляя  яркие  познавательные  чувства:    удивление, сомнение,  радость от узнавания  нового.</w:t>
      </w:r>
    </w:p>
    <w:p w:rsidR="005C3BA1" w:rsidRPr="00450A6D" w:rsidRDefault="005C3BA1" w:rsidP="00C153A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450A6D">
        <w:rPr>
          <w:rStyle w:val="c17"/>
          <w:b/>
          <w:bCs/>
          <w:color w:val="000000" w:themeColor="text1"/>
        </w:rPr>
        <w:t>Воспитательные:</w:t>
      </w:r>
      <w:proofErr w:type="gramEnd"/>
    </w:p>
    <w:p w:rsidR="005C3BA1" w:rsidRPr="00450A6D" w:rsidRDefault="005C3BA1" w:rsidP="00C153A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50A6D">
        <w:rPr>
          <w:rStyle w:val="c0"/>
          <w:color w:val="000000" w:themeColor="text1"/>
          <w:sz w:val="28"/>
          <w:szCs w:val="28"/>
        </w:rPr>
        <w:t>- Воспитывать  трудолюбие и  желание добиваться  успеха  собственным  трудом.</w:t>
      </w:r>
    </w:p>
    <w:p w:rsidR="005C3BA1" w:rsidRPr="00450A6D" w:rsidRDefault="005C3BA1" w:rsidP="00C153A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50A6D">
        <w:rPr>
          <w:rStyle w:val="c0"/>
          <w:color w:val="000000" w:themeColor="text1"/>
          <w:sz w:val="28"/>
          <w:szCs w:val="28"/>
        </w:rPr>
        <w:t>- Воспитывать внимание, аккуратность, целеустремлённость, творческую</w:t>
      </w:r>
    </w:p>
    <w:p w:rsidR="005C3BA1" w:rsidRPr="00450A6D" w:rsidRDefault="005C3BA1" w:rsidP="00C153A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50A6D">
        <w:rPr>
          <w:rStyle w:val="c0"/>
          <w:color w:val="000000" w:themeColor="text1"/>
          <w:sz w:val="28"/>
          <w:szCs w:val="28"/>
        </w:rPr>
        <w:t>самореализацию.</w:t>
      </w:r>
    </w:p>
    <w:p w:rsidR="005C3BA1" w:rsidRDefault="005C3BA1" w:rsidP="00C153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43D" w:rsidRPr="00C153A1" w:rsidRDefault="00A6143D" w:rsidP="00C153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3A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6143D" w:rsidRDefault="00A6143D" w:rsidP="00C153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-поход с детьми на экскурсию вокруг детского сада, рассказ о 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листопад, игры с листьями, сбор осенних букетов из листьев, рассматривание картин с изображением осеннего пейзажа, чтение стихотворений об осени.</w:t>
      </w:r>
    </w:p>
    <w:p w:rsidR="004C168B" w:rsidRPr="00C153A1" w:rsidRDefault="00A6143D" w:rsidP="00C153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3A1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C168B" w:rsidRDefault="004C168B" w:rsidP="00C153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6143D">
        <w:rPr>
          <w:rFonts w:ascii="Times New Roman" w:hAnsi="Times New Roman" w:cs="Times New Roman"/>
          <w:sz w:val="28"/>
          <w:szCs w:val="28"/>
        </w:rPr>
        <w:t xml:space="preserve"> альбомный лист, клеёнка, гуашь, кисть с широким ворсом, стаканчик с водой, салфетка, листья клёна и берёзы, репродукция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43D">
        <w:rPr>
          <w:rFonts w:ascii="Times New Roman" w:hAnsi="Times New Roman" w:cs="Times New Roman"/>
          <w:sz w:val="28"/>
          <w:szCs w:val="28"/>
        </w:rPr>
        <w:t>картины И.Левитана «</w:t>
      </w:r>
      <w:r>
        <w:rPr>
          <w:rFonts w:ascii="Times New Roman" w:hAnsi="Times New Roman" w:cs="Times New Roman"/>
          <w:sz w:val="28"/>
          <w:szCs w:val="28"/>
        </w:rPr>
        <w:t>Золотая осень», аудиозапись музыки П.И.Чайковского</w:t>
      </w:r>
      <w:r w:rsidR="00A61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«Осень»</w:t>
      </w:r>
      <w:r w:rsidR="002F0B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гимнастика для глаз «Листопад», отрывок из стихотворения И.Бунина «Листопад», кукла-художник.</w:t>
      </w:r>
      <w:proofErr w:type="gramEnd"/>
    </w:p>
    <w:p w:rsidR="00C153A1" w:rsidRDefault="00C153A1">
      <w:pPr>
        <w:rPr>
          <w:rFonts w:ascii="Times New Roman" w:hAnsi="Times New Roman" w:cs="Times New Roman"/>
          <w:sz w:val="28"/>
          <w:szCs w:val="28"/>
        </w:rPr>
      </w:pPr>
    </w:p>
    <w:p w:rsidR="002A2601" w:rsidRDefault="002A2601">
      <w:pPr>
        <w:rPr>
          <w:rFonts w:ascii="Times New Roman" w:hAnsi="Times New Roman" w:cs="Times New Roman"/>
          <w:sz w:val="28"/>
          <w:szCs w:val="28"/>
        </w:rPr>
      </w:pPr>
    </w:p>
    <w:p w:rsidR="004C168B" w:rsidRDefault="004C168B" w:rsidP="00C153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НОД:</w:t>
      </w:r>
    </w:p>
    <w:p w:rsidR="002A2601" w:rsidRDefault="002F0BB9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Вводная часть. </w:t>
      </w:r>
    </w:p>
    <w:p w:rsidR="002A2601" w:rsidRDefault="002A2601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момент</w:t>
      </w:r>
    </w:p>
    <w:p w:rsidR="002F0BB9" w:rsidRDefault="002F0BB9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Стук в дверь, входит художник.</w:t>
      </w:r>
    </w:p>
    <w:p w:rsidR="002F0BB9" w:rsidRDefault="002F0BB9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</w:t>
      </w:r>
      <w:r w:rsidR="002A26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ребята. Угадайте кто я?</w:t>
      </w:r>
    </w:p>
    <w:p w:rsidR="002F0BB9" w:rsidRDefault="002F0BB9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карандаш</w:t>
      </w:r>
    </w:p>
    <w:p w:rsidR="002F0BB9" w:rsidRDefault="002F0BB9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Разноцветная гуашь</w:t>
      </w:r>
    </w:p>
    <w:p w:rsidR="002F0BB9" w:rsidRDefault="002F0BB9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бумаги плотный лист,</w:t>
      </w:r>
    </w:p>
    <w:p w:rsidR="002F0BB9" w:rsidRDefault="002F0BB9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– мольберт – треножник,</w:t>
      </w:r>
    </w:p>
    <w:p w:rsidR="002F0BB9" w:rsidRDefault="002F0BB9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</w:t>
      </w:r>
      <w:r w:rsidR="00162BD3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 я (художник)</w:t>
      </w:r>
    </w:p>
    <w:p w:rsidR="00162BD3" w:rsidRDefault="002F0BB9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принес вам волшебную книгу</w:t>
      </w:r>
      <w:r w:rsidR="00162BD3">
        <w:rPr>
          <w:rFonts w:ascii="Times New Roman" w:hAnsi="Times New Roman" w:cs="Times New Roman"/>
          <w:sz w:val="28"/>
          <w:szCs w:val="28"/>
        </w:rPr>
        <w:t xml:space="preserve"> (открывает её и из неё выпадают осенние листочки) Что это? Настоящий листопад. Предлагаю вам поиграть.</w:t>
      </w:r>
    </w:p>
    <w:p w:rsidR="00162BD3" w:rsidRDefault="00162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Д.И. «Собери букет из листьев » </w:t>
      </w:r>
    </w:p>
    <w:p w:rsidR="00AE65EE" w:rsidRDefault="00162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моей волшебной книге есть красивая картина И. Левитана «Золотая осень»</w:t>
      </w:r>
      <w:r w:rsidR="002C3C05">
        <w:rPr>
          <w:rFonts w:ascii="Times New Roman" w:hAnsi="Times New Roman" w:cs="Times New Roman"/>
          <w:sz w:val="28"/>
          <w:szCs w:val="28"/>
        </w:rPr>
        <w:t>.</w:t>
      </w:r>
      <w:r w:rsidR="00AE65EE">
        <w:rPr>
          <w:rFonts w:ascii="Times New Roman" w:hAnsi="Times New Roman" w:cs="Times New Roman"/>
          <w:sz w:val="28"/>
          <w:szCs w:val="28"/>
        </w:rPr>
        <w:t xml:space="preserve"> Дети рассматривают картину.</w:t>
      </w:r>
    </w:p>
    <w:p w:rsidR="002C3C05" w:rsidRDefault="00AE6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C05">
        <w:rPr>
          <w:rFonts w:ascii="Times New Roman" w:hAnsi="Times New Roman" w:cs="Times New Roman"/>
          <w:sz w:val="28"/>
          <w:szCs w:val="28"/>
        </w:rPr>
        <w:t xml:space="preserve"> Да</w:t>
      </w:r>
      <w:r w:rsidR="002A2601">
        <w:rPr>
          <w:rFonts w:ascii="Times New Roman" w:hAnsi="Times New Roman" w:cs="Times New Roman"/>
          <w:sz w:val="28"/>
          <w:szCs w:val="28"/>
        </w:rPr>
        <w:t>,</w:t>
      </w:r>
      <w:r w:rsidR="002C3C05">
        <w:rPr>
          <w:rFonts w:ascii="Times New Roman" w:hAnsi="Times New Roman" w:cs="Times New Roman"/>
          <w:sz w:val="28"/>
          <w:szCs w:val="28"/>
        </w:rPr>
        <w:t xml:space="preserve"> прекрасное время года</w:t>
      </w:r>
      <w:r w:rsidR="002A2601">
        <w:rPr>
          <w:rFonts w:ascii="Times New Roman" w:hAnsi="Times New Roman" w:cs="Times New Roman"/>
          <w:sz w:val="28"/>
          <w:szCs w:val="28"/>
        </w:rPr>
        <w:t>,</w:t>
      </w:r>
      <w:r w:rsidR="002C3C05">
        <w:rPr>
          <w:rFonts w:ascii="Times New Roman" w:hAnsi="Times New Roman" w:cs="Times New Roman"/>
          <w:sz w:val="28"/>
          <w:szCs w:val="28"/>
        </w:rPr>
        <w:t xml:space="preserve"> осень. Деревья оделись в разноцветные наряды. Вокруг тишина и только слышно шуршание листьев под ногами. Предлагаю вам посмотреть, как листья падают с деревьев.</w:t>
      </w:r>
    </w:p>
    <w:p w:rsidR="002C3C05" w:rsidRPr="002A2601" w:rsidRDefault="002C3C05" w:rsidP="002A26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2601">
        <w:rPr>
          <w:rFonts w:ascii="Times New Roman" w:hAnsi="Times New Roman" w:cs="Times New Roman"/>
          <w:b/>
          <w:sz w:val="28"/>
          <w:szCs w:val="28"/>
        </w:rPr>
        <w:t>Гимнастика для глаз «Листопад»</w:t>
      </w:r>
    </w:p>
    <w:p w:rsidR="002C3C05" w:rsidRDefault="003659D0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листочки на веточках сидят,</w:t>
      </w:r>
    </w:p>
    <w:p w:rsidR="003659D0" w:rsidRDefault="003659D0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листочки с нами говорят</w:t>
      </w:r>
    </w:p>
    <w:p w:rsidR="003659D0" w:rsidRDefault="003659D0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Налетел ветер и листочки стали падать, </w:t>
      </w:r>
    </w:p>
    <w:p w:rsidR="003659D0" w:rsidRDefault="003659D0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Листопад, листопад листья желтые летят,</w:t>
      </w:r>
    </w:p>
    <w:p w:rsidR="003659D0" w:rsidRDefault="003659D0" w:rsidP="002A26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Листопад, листопад листья красные летят.</w:t>
      </w:r>
    </w:p>
    <w:p w:rsidR="003659D0" w:rsidRDefault="0036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какой ковёр получился вокруг дерева. Я предлагаю нарисовать осенний ковёр на бумаге.</w:t>
      </w:r>
    </w:p>
    <w:p w:rsidR="003659D0" w:rsidRDefault="00400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 и рассказ воспитателя о технике рисования -  печать растениями  (листьями). При помощи кисточки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покрыть  листок краской и сделать отпечаток , окрашенной стороной плотно прижать к альбомному листу, стараясь не сдвигать с места.</w:t>
      </w:r>
      <w:r w:rsidR="001A1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Точно </w:t>
      </w:r>
      <w:r w:rsidR="001A1B38">
        <w:rPr>
          <w:rFonts w:ascii="Times New Roman" w:hAnsi="Times New Roman" w:cs="Times New Roman"/>
          <w:sz w:val="28"/>
          <w:szCs w:val="28"/>
        </w:rPr>
        <w:t>таким же образом заполнить всё белое пространство.</w:t>
      </w:r>
      <w:r w:rsidR="00AE65EE">
        <w:rPr>
          <w:rFonts w:ascii="Times New Roman" w:hAnsi="Times New Roman" w:cs="Times New Roman"/>
          <w:sz w:val="28"/>
          <w:szCs w:val="28"/>
        </w:rPr>
        <w:t xml:space="preserve"> Включить музыку П.И.Чайковского «Осень», под которую дети выполняют свои работы.</w:t>
      </w:r>
      <w:r w:rsidR="001A1B38">
        <w:rPr>
          <w:rFonts w:ascii="Times New Roman" w:hAnsi="Times New Roman" w:cs="Times New Roman"/>
          <w:sz w:val="28"/>
          <w:szCs w:val="28"/>
        </w:rPr>
        <w:t xml:space="preserve"> Помощь детям.  Собрать рисунки в один большой ковёр.</w:t>
      </w:r>
      <w:r w:rsidR="00AE65EE">
        <w:rPr>
          <w:rFonts w:ascii="Times New Roman" w:hAnsi="Times New Roman" w:cs="Times New Roman"/>
          <w:sz w:val="28"/>
          <w:szCs w:val="28"/>
        </w:rPr>
        <w:t xml:space="preserve"> </w:t>
      </w:r>
      <w:r w:rsidR="001A1B38">
        <w:rPr>
          <w:rFonts w:ascii="Times New Roman" w:hAnsi="Times New Roman" w:cs="Times New Roman"/>
          <w:sz w:val="28"/>
          <w:szCs w:val="28"/>
        </w:rPr>
        <w:t>Рассматривание</w:t>
      </w:r>
      <w:r w:rsidR="00AE65EE">
        <w:rPr>
          <w:rFonts w:ascii="Times New Roman" w:hAnsi="Times New Roman" w:cs="Times New Roman"/>
          <w:sz w:val="28"/>
          <w:szCs w:val="28"/>
        </w:rPr>
        <w:t xml:space="preserve"> ковра и чтение стихотворений об осени.</w:t>
      </w:r>
    </w:p>
    <w:p w:rsidR="002C3C05" w:rsidRDefault="002C3C05">
      <w:pPr>
        <w:rPr>
          <w:rFonts w:ascii="Times New Roman" w:hAnsi="Times New Roman" w:cs="Times New Roman"/>
          <w:sz w:val="28"/>
          <w:szCs w:val="28"/>
        </w:rPr>
      </w:pPr>
    </w:p>
    <w:p w:rsidR="00AE65EE" w:rsidRDefault="00AE65EE">
      <w:pPr>
        <w:rPr>
          <w:rFonts w:ascii="Times New Roman" w:hAnsi="Times New Roman" w:cs="Times New Roman"/>
          <w:sz w:val="28"/>
          <w:szCs w:val="28"/>
        </w:rPr>
      </w:pPr>
    </w:p>
    <w:p w:rsidR="009F5B6A" w:rsidRDefault="009F5B6A">
      <w:pPr>
        <w:rPr>
          <w:rFonts w:ascii="Times New Roman" w:hAnsi="Times New Roman" w:cs="Times New Roman"/>
          <w:sz w:val="28"/>
          <w:szCs w:val="28"/>
        </w:rPr>
      </w:pPr>
    </w:p>
    <w:p w:rsidR="009F5B6A" w:rsidRDefault="009F5B6A">
      <w:pPr>
        <w:rPr>
          <w:rFonts w:ascii="Times New Roman" w:hAnsi="Times New Roman" w:cs="Times New Roman"/>
          <w:sz w:val="28"/>
          <w:szCs w:val="28"/>
        </w:rPr>
      </w:pPr>
    </w:p>
    <w:p w:rsidR="009F5B6A" w:rsidRDefault="009F5B6A">
      <w:pPr>
        <w:rPr>
          <w:rFonts w:ascii="Times New Roman" w:hAnsi="Times New Roman" w:cs="Times New Roman"/>
          <w:sz w:val="28"/>
          <w:szCs w:val="28"/>
        </w:rPr>
      </w:pPr>
    </w:p>
    <w:p w:rsidR="009F5B6A" w:rsidRDefault="009F5B6A">
      <w:pPr>
        <w:rPr>
          <w:rFonts w:ascii="Times New Roman" w:hAnsi="Times New Roman" w:cs="Times New Roman"/>
          <w:sz w:val="28"/>
          <w:szCs w:val="28"/>
        </w:rPr>
      </w:pPr>
    </w:p>
    <w:p w:rsidR="009F5B6A" w:rsidRDefault="009F5B6A">
      <w:pPr>
        <w:rPr>
          <w:rFonts w:ascii="Times New Roman" w:hAnsi="Times New Roman" w:cs="Times New Roman"/>
          <w:sz w:val="28"/>
          <w:szCs w:val="28"/>
        </w:rPr>
      </w:pPr>
    </w:p>
    <w:p w:rsidR="009F5B6A" w:rsidRDefault="009F5B6A">
      <w:pPr>
        <w:rPr>
          <w:rFonts w:ascii="Times New Roman" w:hAnsi="Times New Roman" w:cs="Times New Roman"/>
          <w:sz w:val="28"/>
          <w:szCs w:val="28"/>
        </w:rPr>
      </w:pPr>
    </w:p>
    <w:p w:rsidR="009F5B6A" w:rsidRDefault="009F5B6A">
      <w:pPr>
        <w:rPr>
          <w:rFonts w:ascii="Times New Roman" w:hAnsi="Times New Roman" w:cs="Times New Roman"/>
          <w:sz w:val="28"/>
          <w:szCs w:val="28"/>
        </w:rPr>
      </w:pPr>
    </w:p>
    <w:p w:rsidR="009F5B6A" w:rsidRDefault="009F5B6A">
      <w:pPr>
        <w:rPr>
          <w:rFonts w:ascii="Times New Roman" w:hAnsi="Times New Roman" w:cs="Times New Roman"/>
          <w:sz w:val="28"/>
          <w:szCs w:val="28"/>
        </w:rPr>
      </w:pPr>
    </w:p>
    <w:p w:rsidR="009F5B6A" w:rsidRDefault="009F5B6A">
      <w:pPr>
        <w:rPr>
          <w:rFonts w:ascii="Times New Roman" w:hAnsi="Times New Roman" w:cs="Times New Roman"/>
          <w:sz w:val="28"/>
          <w:szCs w:val="28"/>
        </w:rPr>
      </w:pPr>
    </w:p>
    <w:p w:rsidR="009F5B6A" w:rsidRDefault="009F5B6A">
      <w:pPr>
        <w:rPr>
          <w:rFonts w:ascii="Times New Roman" w:hAnsi="Times New Roman" w:cs="Times New Roman"/>
          <w:sz w:val="28"/>
          <w:szCs w:val="28"/>
        </w:rPr>
      </w:pPr>
    </w:p>
    <w:p w:rsidR="009F5B6A" w:rsidRDefault="009F5B6A">
      <w:pPr>
        <w:rPr>
          <w:rFonts w:ascii="Times New Roman" w:hAnsi="Times New Roman" w:cs="Times New Roman"/>
          <w:sz w:val="28"/>
          <w:szCs w:val="28"/>
        </w:rPr>
      </w:pPr>
    </w:p>
    <w:p w:rsidR="009F5B6A" w:rsidRDefault="009F5B6A">
      <w:pPr>
        <w:rPr>
          <w:rFonts w:ascii="Times New Roman" w:hAnsi="Times New Roman" w:cs="Times New Roman"/>
          <w:sz w:val="28"/>
          <w:szCs w:val="28"/>
        </w:rPr>
      </w:pPr>
    </w:p>
    <w:p w:rsidR="009F5B6A" w:rsidRDefault="009F5B6A">
      <w:pPr>
        <w:rPr>
          <w:rFonts w:ascii="Times New Roman" w:hAnsi="Times New Roman" w:cs="Times New Roman"/>
          <w:sz w:val="28"/>
          <w:szCs w:val="28"/>
        </w:rPr>
      </w:pPr>
    </w:p>
    <w:p w:rsidR="009F5B6A" w:rsidRDefault="009F5B6A">
      <w:pPr>
        <w:rPr>
          <w:rFonts w:ascii="Times New Roman" w:hAnsi="Times New Roman" w:cs="Times New Roman"/>
          <w:sz w:val="28"/>
          <w:szCs w:val="28"/>
        </w:rPr>
      </w:pPr>
    </w:p>
    <w:p w:rsidR="00AE65EE" w:rsidRDefault="009F5B6A" w:rsidP="009F5B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</w:t>
      </w:r>
    </w:p>
    <w:p w:rsidR="009F5B6A" w:rsidRPr="009F5B6A" w:rsidRDefault="009F5B6A" w:rsidP="009F5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И.А.Лыкова Цветные ладошки</w:t>
      </w:r>
    </w:p>
    <w:p w:rsidR="009F5B6A" w:rsidRPr="009F5B6A" w:rsidRDefault="009F5B6A" w:rsidP="009F5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Комарова Т.С. “Детское художественное творчество”, М.: Мозаика-Синтез, 2005 г.</w:t>
      </w:r>
    </w:p>
    <w:p w:rsidR="009F5B6A" w:rsidRPr="009F5B6A" w:rsidRDefault="009F5B6A" w:rsidP="009F5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Комарова Т.С. “Изобразительная деятельность в детском саду”, М.: Мозаика-Синтез, 2006 г.</w:t>
      </w:r>
    </w:p>
    <w:p w:rsidR="009F5B6A" w:rsidRPr="009F5B6A" w:rsidRDefault="009F5B6A" w:rsidP="009F5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Давыдова Г.Н. Нетрадиционные техники рисования в детском саду. Часть 1 и 2. – М.: «Издательство Скрипторий 2003», 2008.</w:t>
      </w:r>
    </w:p>
    <w:p w:rsidR="009F5B6A" w:rsidRPr="009F5B6A" w:rsidRDefault="009F5B6A" w:rsidP="009F5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 с детьми дошкольного возраста: Нетрадиционные техники, планирование, конспекты занятий</w:t>
      </w:r>
      <w:proofErr w:type="gramStart"/>
      <w:r w:rsidRPr="009F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П</w:t>
      </w:r>
      <w:proofErr w:type="gramEnd"/>
      <w:r w:rsidRPr="009F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 ред. Р.Г. Казаковой – М.: ТЦ Сфера, 2006.-128с. ( Серия «Вместе с детьми».)</w:t>
      </w:r>
    </w:p>
    <w:p w:rsidR="009F5B6A" w:rsidRPr="009F5B6A" w:rsidRDefault="009F5B6A" w:rsidP="009F5B6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 w:rsidRPr="009F5B6A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2F0BB9" w:rsidRPr="009F5B6A" w:rsidRDefault="009F5B6A" w:rsidP="009F5B6A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C168B" w:rsidRPr="009F5B6A" w:rsidRDefault="004C16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43D" w:rsidRPr="009F5B6A" w:rsidRDefault="00A614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A6143D" w:rsidRPr="009F5B6A" w:rsidSect="00E1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63D37"/>
    <w:multiLevelType w:val="multilevel"/>
    <w:tmpl w:val="46BA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0233C"/>
    <w:multiLevelType w:val="multilevel"/>
    <w:tmpl w:val="B7EE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066C3"/>
    <w:multiLevelType w:val="multilevel"/>
    <w:tmpl w:val="1A4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327EA"/>
    <w:multiLevelType w:val="multilevel"/>
    <w:tmpl w:val="0934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C2FAF"/>
    <w:multiLevelType w:val="multilevel"/>
    <w:tmpl w:val="FD60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BB32F6"/>
    <w:multiLevelType w:val="multilevel"/>
    <w:tmpl w:val="75CC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4E4AA9"/>
    <w:multiLevelType w:val="multilevel"/>
    <w:tmpl w:val="ECE4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F43B7E"/>
    <w:multiLevelType w:val="multilevel"/>
    <w:tmpl w:val="280C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4C0FD0"/>
    <w:multiLevelType w:val="multilevel"/>
    <w:tmpl w:val="A22C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D11"/>
    <w:rsid w:val="00052E31"/>
    <w:rsid w:val="00162BD3"/>
    <w:rsid w:val="001A1B38"/>
    <w:rsid w:val="002A2601"/>
    <w:rsid w:val="002C3C05"/>
    <w:rsid w:val="002F0BB9"/>
    <w:rsid w:val="003659D0"/>
    <w:rsid w:val="004005C9"/>
    <w:rsid w:val="00407C77"/>
    <w:rsid w:val="004C168B"/>
    <w:rsid w:val="005B708F"/>
    <w:rsid w:val="005C3BA1"/>
    <w:rsid w:val="00804805"/>
    <w:rsid w:val="009F5B6A"/>
    <w:rsid w:val="00A6143D"/>
    <w:rsid w:val="00AE65EE"/>
    <w:rsid w:val="00C153A1"/>
    <w:rsid w:val="00C25E3B"/>
    <w:rsid w:val="00C51D11"/>
    <w:rsid w:val="00D24D18"/>
    <w:rsid w:val="00E106BF"/>
    <w:rsid w:val="00EA2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BF"/>
  </w:style>
  <w:style w:type="paragraph" w:styleId="3">
    <w:name w:val="heading 3"/>
    <w:basedOn w:val="a"/>
    <w:link w:val="30"/>
    <w:uiPriority w:val="9"/>
    <w:qFormat/>
    <w:rsid w:val="009F5B6A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C3B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3BA1"/>
  </w:style>
  <w:style w:type="character" w:customStyle="1" w:styleId="c17">
    <w:name w:val="c17"/>
    <w:basedOn w:val="a0"/>
    <w:rsid w:val="005C3BA1"/>
  </w:style>
  <w:style w:type="paragraph" w:customStyle="1" w:styleId="c10">
    <w:name w:val="c10"/>
    <w:basedOn w:val="a"/>
    <w:rsid w:val="005C3B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3BA1"/>
  </w:style>
  <w:style w:type="character" w:styleId="a3">
    <w:name w:val="Strong"/>
    <w:basedOn w:val="a0"/>
    <w:uiPriority w:val="22"/>
    <w:qFormat/>
    <w:rsid w:val="00C153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5B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5B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5B6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5B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5B6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9F5B6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F5B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9F5B6A"/>
  </w:style>
  <w:style w:type="paragraph" w:styleId="a6">
    <w:name w:val="Balloon Text"/>
    <w:basedOn w:val="a"/>
    <w:link w:val="a7"/>
    <w:uiPriority w:val="99"/>
    <w:semiHidden/>
    <w:unhideWhenUsed/>
    <w:rsid w:val="009F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8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8" w:color="FBDCEA"/>
          </w:divBdr>
          <w:divsChild>
            <w:div w:id="12794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61262">
                      <w:marLeft w:val="75"/>
                      <w:marRight w:val="75"/>
                      <w:marTop w:val="75"/>
                      <w:marBottom w:val="75"/>
                      <w:divBdr>
                        <w:top w:val="single" w:sz="18" w:space="1" w:color="AEE9FA"/>
                        <w:left w:val="single" w:sz="18" w:space="8" w:color="AEE9FA"/>
                        <w:bottom w:val="single" w:sz="18" w:space="1" w:color="AEE9FA"/>
                        <w:right w:val="single" w:sz="18" w:space="8" w:color="AEE9FA"/>
                      </w:divBdr>
                    </w:div>
                  </w:divsChild>
                </w:div>
              </w:divsChild>
            </w:div>
            <w:div w:id="21159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4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3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2745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871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4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Хайбулина Наталья</cp:lastModifiedBy>
  <cp:revision>9</cp:revision>
  <cp:lastPrinted>2017-10-22T19:54:00Z</cp:lastPrinted>
  <dcterms:created xsi:type="dcterms:W3CDTF">2017-10-22T18:05:00Z</dcterms:created>
  <dcterms:modified xsi:type="dcterms:W3CDTF">2017-10-31T12:43:00Z</dcterms:modified>
</cp:coreProperties>
</file>