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79" w:rsidRPr="000034CA" w:rsidRDefault="00A04F79" w:rsidP="00A04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C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04F79" w:rsidRPr="000034CA" w:rsidRDefault="00A04F79" w:rsidP="00A04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4CA">
        <w:rPr>
          <w:rFonts w:ascii="Times New Roman" w:hAnsi="Times New Roman" w:cs="Times New Roman"/>
          <w:b/>
          <w:sz w:val="28"/>
          <w:szCs w:val="28"/>
        </w:rPr>
        <w:t>Донская средняя общеобразовательная школа</w:t>
      </w:r>
    </w:p>
    <w:p w:rsidR="00A04F79" w:rsidRPr="000034CA" w:rsidRDefault="00811A1D" w:rsidP="00A04F7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A04F79" w:rsidRPr="000034C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A04F79" w:rsidRPr="000034CA" w:rsidRDefault="00A04F79" w:rsidP="00A04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 во 2 классе на тему «Говорим мы и читаем, мы немецкий изучаем»</w:t>
      </w:r>
      <w:r w:rsidR="008B71F6">
        <w:rPr>
          <w:rFonts w:ascii="Times New Roman" w:hAnsi="Times New Roman" w:cs="Times New Roman"/>
          <w:b/>
          <w:sz w:val="28"/>
          <w:szCs w:val="28"/>
        </w:rPr>
        <w:t xml:space="preserve"> (15.12.16г)</w:t>
      </w:r>
    </w:p>
    <w:p w:rsidR="00A04F79" w:rsidRPr="000034CA" w:rsidRDefault="00A04F79" w:rsidP="00A04F79">
      <w:pPr>
        <w:rPr>
          <w:rFonts w:ascii="Times New Roman" w:hAnsi="Times New Roman" w:cs="Times New Roman"/>
          <w:b/>
          <w:sz w:val="28"/>
          <w:szCs w:val="28"/>
        </w:rPr>
      </w:pPr>
      <w:r w:rsidRPr="000034CA">
        <w:rPr>
          <w:rFonts w:ascii="Times New Roman" w:hAnsi="Times New Roman" w:cs="Times New Roman"/>
          <w:b/>
          <w:sz w:val="28"/>
          <w:szCs w:val="28"/>
        </w:rPr>
        <w:t>Учитель: Доля Виктория Александровна</w:t>
      </w:r>
    </w:p>
    <w:p w:rsidR="00A04F79" w:rsidRPr="000034CA" w:rsidRDefault="00A04F79" w:rsidP="00A04F7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4F79" w:rsidRPr="005B07A1" w:rsidRDefault="00A04F79" w:rsidP="00A04F79">
      <w:pPr>
        <w:rPr>
          <w:rFonts w:ascii="Times New Roman" w:hAnsi="Times New Roman" w:cs="Times New Roman"/>
          <w:sz w:val="28"/>
          <w:szCs w:val="28"/>
        </w:rPr>
      </w:pPr>
      <w:r w:rsidRPr="001E27EC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5B07A1">
        <w:rPr>
          <w:rFonts w:ascii="Times New Roman" w:hAnsi="Times New Roman" w:cs="Times New Roman"/>
          <w:sz w:val="28"/>
          <w:szCs w:val="28"/>
        </w:rPr>
        <w:t>: 1. Формирование мотива</w:t>
      </w:r>
      <w:r w:rsidR="0023746E">
        <w:rPr>
          <w:rFonts w:ascii="Times New Roman" w:hAnsi="Times New Roman" w:cs="Times New Roman"/>
          <w:sz w:val="28"/>
          <w:szCs w:val="28"/>
        </w:rPr>
        <w:t>ции изучения иностранного языка</w:t>
      </w:r>
      <w:r w:rsidRPr="005B0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79" w:rsidRPr="005B07A1" w:rsidRDefault="00A04F79" w:rsidP="00A0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Обобщение знаний по </w:t>
      </w:r>
      <w:r w:rsidR="007564A2">
        <w:rPr>
          <w:rFonts w:ascii="Times New Roman" w:hAnsi="Times New Roman" w:cs="Times New Roman"/>
          <w:sz w:val="28"/>
          <w:szCs w:val="28"/>
        </w:rPr>
        <w:t>изученным темам</w:t>
      </w:r>
    </w:p>
    <w:p w:rsidR="007564A2" w:rsidRDefault="00A04F79" w:rsidP="00A04F79">
      <w:pPr>
        <w:rPr>
          <w:rFonts w:ascii="Times New Roman" w:hAnsi="Times New Roman" w:cs="Times New Roman"/>
          <w:sz w:val="28"/>
          <w:szCs w:val="28"/>
        </w:rPr>
      </w:pPr>
      <w:r w:rsidRPr="001E27EC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5B07A1">
        <w:rPr>
          <w:rFonts w:ascii="Times New Roman" w:hAnsi="Times New Roman" w:cs="Times New Roman"/>
          <w:sz w:val="28"/>
          <w:szCs w:val="28"/>
        </w:rPr>
        <w:t xml:space="preserve">: 1. </w:t>
      </w:r>
      <w:r w:rsidR="007564A2" w:rsidRPr="003E5D80">
        <w:rPr>
          <w:rFonts w:ascii="Times New Roman" w:hAnsi="Times New Roman" w:cs="Times New Roman"/>
          <w:sz w:val="28"/>
          <w:szCs w:val="28"/>
        </w:rPr>
        <w:t xml:space="preserve"> </w:t>
      </w:r>
      <w:r w:rsidR="007564A2">
        <w:rPr>
          <w:rFonts w:ascii="Times New Roman" w:hAnsi="Times New Roman" w:cs="Times New Roman"/>
          <w:sz w:val="28"/>
          <w:szCs w:val="28"/>
        </w:rPr>
        <w:t xml:space="preserve">Развитие навыков </w:t>
      </w:r>
      <w:r w:rsidR="007564A2" w:rsidRPr="005B07A1">
        <w:rPr>
          <w:rFonts w:ascii="Times New Roman" w:hAnsi="Times New Roman" w:cs="Times New Roman"/>
          <w:sz w:val="28"/>
          <w:szCs w:val="28"/>
        </w:rPr>
        <w:t xml:space="preserve">чтения и речи </w:t>
      </w:r>
    </w:p>
    <w:p w:rsidR="00A04F79" w:rsidRPr="007564A2" w:rsidRDefault="007564A2" w:rsidP="00A0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2. </w:t>
      </w:r>
      <w:r w:rsidR="00A04F79" w:rsidRPr="005B07A1">
        <w:rPr>
          <w:rFonts w:ascii="Times New Roman" w:hAnsi="Times New Roman" w:cs="Times New Roman"/>
          <w:sz w:val="28"/>
          <w:szCs w:val="28"/>
        </w:rPr>
        <w:t>Развитие навыков аудирования</w:t>
      </w:r>
    </w:p>
    <w:p w:rsidR="00A04F79" w:rsidRPr="00442914" w:rsidRDefault="00A04F79" w:rsidP="00A04F79">
      <w:p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737D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Оснащение: </w:t>
      </w:r>
      <w:r w:rsidRPr="00442914">
        <w:rPr>
          <w:rFonts w:ascii="Times New Roman" w:eastAsia="Times New Roman" w:hAnsi="Times New Roman" w:cs="Times New Roman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</w:rPr>
        <w:t>пьютер, учебник, рабочая тетрадь, мультимедийный проектор, мультимедийный экран, музыкальные колонки, доска.</w:t>
      </w:r>
      <w:proofErr w:type="gramEnd"/>
    </w:p>
    <w:p w:rsidR="00A04F79" w:rsidRPr="00442914" w:rsidRDefault="00A04F79" w:rsidP="00A04F79">
      <w:p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37D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442914">
        <w:rPr>
          <w:rFonts w:ascii="Times New Roman" w:eastAsia="Times New Roman" w:hAnsi="Times New Roman" w:cs="Times New Roman"/>
          <w:sz w:val="28"/>
          <w:szCs w:val="28"/>
        </w:rPr>
        <w:t xml:space="preserve"> комбинированный</w:t>
      </w:r>
    </w:p>
    <w:p w:rsidR="00A04F79" w:rsidRPr="00442914" w:rsidRDefault="00A04F79" w:rsidP="00A04F79">
      <w:p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737D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обучения: </w:t>
      </w:r>
      <w:r w:rsidRPr="00442914">
        <w:rPr>
          <w:rFonts w:ascii="Times New Roman" w:eastAsia="Times New Roman" w:hAnsi="Times New Roman" w:cs="Times New Roman"/>
          <w:sz w:val="28"/>
          <w:szCs w:val="28"/>
        </w:rPr>
        <w:t>коммуникативный</w:t>
      </w:r>
    </w:p>
    <w:p w:rsidR="00A04F79" w:rsidRDefault="00A04F79" w:rsidP="00A04F79">
      <w:p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37D">
        <w:rPr>
          <w:rFonts w:ascii="Times New Roman" w:eastAsia="Times New Roman" w:hAnsi="Times New Roman" w:cs="Times New Roman"/>
          <w:b/>
          <w:sz w:val="28"/>
          <w:szCs w:val="28"/>
        </w:rPr>
        <w:t>Начало урока.</w:t>
      </w:r>
    </w:p>
    <w:p w:rsidR="00940476" w:rsidRPr="00940476" w:rsidRDefault="00940476" w:rsidP="00940476">
      <w:pPr>
        <w:shd w:val="clear" w:color="auto" w:fill="F5F7E7"/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76">
        <w:rPr>
          <w:rFonts w:ascii="Times New Roman" w:eastAsia="Times New Roman" w:hAnsi="Times New Roman" w:cs="Times New Roman"/>
          <w:sz w:val="28"/>
          <w:szCs w:val="28"/>
        </w:rPr>
        <w:t>В начале урока учитель раздает учащимся лист бумаги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0476">
        <w:rPr>
          <w:rFonts w:ascii="Times New Roman" w:eastAsia="Times New Roman" w:hAnsi="Times New Roman" w:cs="Times New Roman"/>
          <w:sz w:val="28"/>
          <w:szCs w:val="28"/>
        </w:rPr>
        <w:t xml:space="preserve"> на котором расчерчены клетки и готовит кр</w:t>
      </w:r>
      <w:r w:rsidR="008B71F6">
        <w:rPr>
          <w:rFonts w:ascii="Times New Roman" w:eastAsia="Times New Roman" w:hAnsi="Times New Roman" w:cs="Times New Roman"/>
          <w:sz w:val="28"/>
          <w:szCs w:val="28"/>
        </w:rPr>
        <w:t>асные бумажные кружки. В течение</w:t>
      </w:r>
      <w:r w:rsidRPr="00940476">
        <w:rPr>
          <w:rFonts w:ascii="Times New Roman" w:eastAsia="Times New Roman" w:hAnsi="Times New Roman" w:cs="Times New Roman"/>
          <w:sz w:val="28"/>
          <w:szCs w:val="28"/>
        </w:rPr>
        <w:t xml:space="preserve"> урока</w:t>
      </w:r>
      <w:r w:rsidR="008B71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0476">
        <w:rPr>
          <w:rFonts w:ascii="Times New Roman" w:eastAsia="Times New Roman" w:hAnsi="Times New Roman" w:cs="Times New Roman"/>
          <w:sz w:val="28"/>
          <w:szCs w:val="28"/>
        </w:rPr>
        <w:t xml:space="preserve"> ребенок за каждый правильный ответ получает кружок, ученик вкладывает его в ячейки. Количество кружков составит оценку за урок.</w:t>
      </w:r>
    </w:p>
    <w:p w:rsidR="00A04F79" w:rsidRPr="00A04F79" w:rsidRDefault="00811A1D" w:rsidP="00A04F79">
      <w:pPr>
        <w:pStyle w:val="a3"/>
        <w:numPr>
          <w:ilvl w:val="0"/>
          <w:numId w:val="7"/>
        </w:num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</w:t>
      </w:r>
    </w:p>
    <w:p w:rsidR="00A04F79" w:rsidRPr="00A04F79" w:rsidRDefault="00A04F79" w:rsidP="00A04F79">
      <w:pPr>
        <w:rPr>
          <w:rFonts w:ascii="Times New Roman" w:eastAsiaTheme="minorHAnsi" w:hAnsi="Times New Roman" w:cs="Times New Roman"/>
          <w:sz w:val="28"/>
          <w:szCs w:val="28"/>
          <w:lang w:val="de-DE"/>
        </w:rPr>
      </w:pPr>
      <w:r w:rsidRPr="00A04F79">
        <w:rPr>
          <w:rFonts w:ascii="Times New Roman" w:hAnsi="Times New Roman" w:cs="Times New Roman"/>
          <w:sz w:val="28"/>
          <w:szCs w:val="28"/>
          <w:lang w:val="de-DE"/>
        </w:rPr>
        <w:t>Guten Tag</w:t>
      </w:r>
      <w:r w:rsidRPr="00A04F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4F79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A04F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4F79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A04F79">
        <w:rPr>
          <w:rFonts w:ascii="Times New Roman" w:hAnsi="Times New Roman" w:cs="Times New Roman"/>
          <w:sz w:val="28"/>
          <w:szCs w:val="28"/>
          <w:lang w:val="en-US"/>
        </w:rPr>
        <w:t xml:space="preserve"> Kinder</w:t>
      </w:r>
      <w:r w:rsidRPr="00A04F79">
        <w:rPr>
          <w:rFonts w:ascii="Times New Roman" w:hAnsi="Times New Roman" w:cs="Times New Roman"/>
          <w:sz w:val="28"/>
          <w:szCs w:val="28"/>
          <w:lang w:val="de-DE"/>
        </w:rPr>
        <w:t>! Setzt euch.</w:t>
      </w:r>
    </w:p>
    <w:p w:rsidR="00A04F79" w:rsidRDefault="00A04F79" w:rsidP="00A04F79">
      <w:p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Heute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haben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wir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ungew</w:t>
      </w:r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>ö</w:t>
      </w:r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hnliche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Stunde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Zu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uns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viele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>ä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ste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Kollegen</w:t>
      </w:r>
      <w:proofErr w:type="spell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A04F7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Will</w:t>
      </w:r>
      <w:r w:rsidRPr="00756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kommen</w:t>
      </w:r>
      <w:proofErr w:type="spellEnd"/>
      <w:r w:rsidRPr="007564A2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756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564A2">
        <w:rPr>
          <w:rFonts w:ascii="Times New Roman" w:eastAsia="Times New Roman" w:hAnsi="Times New Roman" w:cs="Times New Roman"/>
          <w:sz w:val="28"/>
          <w:szCs w:val="28"/>
        </w:rPr>
        <w:t>(Сегодня у нас не обычный урок.</w:t>
      </w:r>
      <w:proofErr w:type="gramEnd"/>
      <w:r w:rsidR="007564A2">
        <w:rPr>
          <w:rFonts w:ascii="Times New Roman" w:eastAsia="Times New Roman" w:hAnsi="Times New Roman" w:cs="Times New Roman"/>
          <w:sz w:val="28"/>
          <w:szCs w:val="28"/>
        </w:rPr>
        <w:t xml:space="preserve"> К нам пришли много гостей, мои коллеги. </w:t>
      </w:r>
      <w:proofErr w:type="gramStart"/>
      <w:r w:rsidR="007564A2">
        <w:rPr>
          <w:rFonts w:ascii="Times New Roman" w:eastAsia="Times New Roman" w:hAnsi="Times New Roman" w:cs="Times New Roman"/>
          <w:sz w:val="28"/>
          <w:szCs w:val="28"/>
        </w:rPr>
        <w:t>Добро пожаловать!)</w:t>
      </w:r>
      <w:proofErr w:type="gramEnd"/>
    </w:p>
    <w:p w:rsidR="007564A2" w:rsidRPr="007564A2" w:rsidRDefault="007564A2" w:rsidP="00A04F79">
      <w:p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4A2">
        <w:rPr>
          <w:rFonts w:ascii="Times New Roman" w:eastAsia="Times New Roman" w:hAnsi="Times New Roman" w:cs="Times New Roman"/>
          <w:b/>
          <w:sz w:val="28"/>
          <w:szCs w:val="28"/>
        </w:rPr>
        <w:t>Дети приветствуют гостей.</w:t>
      </w:r>
    </w:p>
    <w:p w:rsidR="00A04F79" w:rsidRPr="00767E9A" w:rsidRDefault="00A04F79" w:rsidP="00767E9A">
      <w:pPr>
        <w:pStyle w:val="a3"/>
        <w:numPr>
          <w:ilvl w:val="0"/>
          <w:numId w:val="7"/>
        </w:num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E9A">
        <w:rPr>
          <w:rFonts w:ascii="Times New Roman" w:eastAsia="Times New Roman" w:hAnsi="Times New Roman" w:cs="Times New Roman"/>
          <w:b/>
          <w:sz w:val="28"/>
          <w:szCs w:val="28"/>
        </w:rPr>
        <w:t>Целевая</w:t>
      </w:r>
      <w:r w:rsidRPr="007564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7E9A">
        <w:rPr>
          <w:rFonts w:ascii="Times New Roman" w:eastAsia="Times New Roman" w:hAnsi="Times New Roman" w:cs="Times New Roman"/>
          <w:b/>
          <w:sz w:val="28"/>
          <w:szCs w:val="28"/>
        </w:rPr>
        <w:t>установка</w:t>
      </w:r>
    </w:p>
    <w:p w:rsidR="00767E9A" w:rsidRPr="00767E9A" w:rsidRDefault="00767E9A" w:rsidP="00767E9A">
      <w:pPr>
        <w:pStyle w:val="a3"/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4 месяца назад мы с вами начали изучение немецкого языка, так давайте сегодня посмотрим</w:t>
      </w:r>
      <w:r w:rsidR="009404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64A2">
        <w:rPr>
          <w:rFonts w:ascii="Times New Roman" w:eastAsia="Times New Roman" w:hAnsi="Times New Roman" w:cs="Times New Roman"/>
          <w:sz w:val="28"/>
          <w:szCs w:val="28"/>
        </w:rPr>
        <w:t xml:space="preserve"> какие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47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564A2">
        <w:rPr>
          <w:rFonts w:ascii="Times New Roman" w:eastAsia="Times New Roman" w:hAnsi="Times New Roman" w:cs="Times New Roman"/>
          <w:sz w:val="28"/>
          <w:szCs w:val="28"/>
        </w:rPr>
        <w:t xml:space="preserve">наниями мы получили и как мы их используем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данный момент</w:t>
      </w:r>
    </w:p>
    <w:p w:rsidR="00A04F79" w:rsidRPr="007564A2" w:rsidRDefault="00A04F79" w:rsidP="00577B81">
      <w:pPr>
        <w:shd w:val="clear" w:color="auto" w:fill="F5F7E7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Also</w:t>
      </w:r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guter</w:t>
      </w:r>
      <w:proofErr w:type="spellEnd"/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Laune</w:t>
      </w:r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beginnen</w:t>
      </w:r>
      <w:proofErr w:type="spellEnd"/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wir</w:t>
      </w:r>
      <w:proofErr w:type="spellEnd"/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unsere</w:t>
      </w:r>
      <w:proofErr w:type="spellEnd"/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2914">
        <w:rPr>
          <w:rFonts w:ascii="Times New Roman" w:eastAsia="Times New Roman" w:hAnsi="Times New Roman" w:cs="Times New Roman"/>
          <w:sz w:val="28"/>
          <w:szCs w:val="28"/>
          <w:lang w:val="en-US"/>
        </w:rPr>
        <w:t>Stunde</w:t>
      </w:r>
      <w:proofErr w:type="spellEnd"/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577B8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564A2">
        <w:rPr>
          <w:rFonts w:ascii="Times New Roman" w:eastAsia="Times New Roman" w:hAnsi="Times New Roman" w:cs="Times New Roman"/>
          <w:sz w:val="28"/>
          <w:szCs w:val="28"/>
        </w:rPr>
        <w:t>(Итак, на этой положительной ноте мы начинаем наш урок)</w:t>
      </w:r>
    </w:p>
    <w:p w:rsidR="00A04F79" w:rsidRPr="0023194A" w:rsidRDefault="00A04F79" w:rsidP="00767E9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de-DE"/>
        </w:rPr>
      </w:pPr>
      <w:r w:rsidRPr="00402528">
        <w:rPr>
          <w:rFonts w:ascii="Times New Roman" w:hAnsi="Times New Roman" w:cs="Times New Roman"/>
          <w:sz w:val="28"/>
          <w:szCs w:val="28"/>
          <w:lang w:val="de-DE"/>
        </w:rPr>
        <w:t>Welcher Wochentag ist heute?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Heute ist Donnerstag!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недели</w:t>
      </w:r>
      <w:r w:rsidRPr="003E2546">
        <w:rPr>
          <w:rFonts w:ascii="Times New Roman" w:hAnsi="Times New Roman" w:cs="Times New Roman"/>
          <w:sz w:val="28"/>
          <w:szCs w:val="28"/>
          <w:lang w:val="de-DE"/>
        </w:rPr>
        <w:t xml:space="preserve">?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 четверг)</w:t>
      </w:r>
      <w:r w:rsidR="00061F66">
        <w:rPr>
          <w:rFonts w:ascii="Times New Roman" w:hAnsi="Times New Roman" w:cs="Times New Roman"/>
          <w:sz w:val="28"/>
          <w:szCs w:val="28"/>
        </w:rPr>
        <w:t xml:space="preserve"> А какие еще дни недели существуют?</w:t>
      </w:r>
      <w:proofErr w:type="gramEnd"/>
    </w:p>
    <w:p w:rsidR="00A04F79" w:rsidRPr="008B71F6" w:rsidRDefault="00A04F79" w:rsidP="008B71F6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1F6">
        <w:rPr>
          <w:rFonts w:ascii="Times New Roman" w:eastAsia="Times New Roman" w:hAnsi="Times New Roman" w:cs="Times New Roman"/>
          <w:b/>
          <w:sz w:val="28"/>
          <w:szCs w:val="28"/>
        </w:rPr>
        <w:t>Проверка домаш</w:t>
      </w:r>
      <w:r w:rsidRPr="008B71F6">
        <w:rPr>
          <w:rFonts w:ascii="Times New Roman" w:hAnsi="Times New Roman" w:cs="Times New Roman"/>
          <w:b/>
          <w:sz w:val="28"/>
          <w:szCs w:val="28"/>
        </w:rPr>
        <w:t>него задания</w:t>
      </w:r>
    </w:p>
    <w:p w:rsidR="00061F66" w:rsidRDefault="00061F66" w:rsidP="008B71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дома вы должны были разобрать диалог на 59 странице учебника.</w:t>
      </w:r>
    </w:p>
    <w:p w:rsidR="00892E2C" w:rsidRPr="00892E2C" w:rsidRDefault="00061F66" w:rsidP="008B71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Скажите, о чем он? (Дети отвечают)</w:t>
      </w:r>
    </w:p>
    <w:p w:rsidR="00061F66" w:rsidRPr="008B71F6" w:rsidRDefault="00061F66" w:rsidP="008B71F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1F6">
        <w:rPr>
          <w:rFonts w:ascii="Times New Roman" w:hAnsi="Times New Roman" w:cs="Times New Roman"/>
          <w:b/>
          <w:sz w:val="28"/>
          <w:szCs w:val="28"/>
        </w:rPr>
        <w:t>Читаем диалоги из учебника</w:t>
      </w:r>
      <w:r w:rsidR="008B7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1F6" w:rsidRPr="008B71F6">
        <w:rPr>
          <w:rFonts w:ascii="Times New Roman" w:hAnsi="Times New Roman" w:cs="Times New Roman"/>
          <w:sz w:val="28"/>
          <w:szCs w:val="28"/>
        </w:rPr>
        <w:t>(с</w:t>
      </w:r>
      <w:r w:rsidR="008B71F6">
        <w:rPr>
          <w:rFonts w:ascii="Times New Roman" w:hAnsi="Times New Roman" w:cs="Times New Roman"/>
          <w:sz w:val="28"/>
          <w:szCs w:val="28"/>
        </w:rPr>
        <w:t>траница</w:t>
      </w:r>
      <w:r w:rsidR="008B71F6" w:rsidRPr="008B71F6">
        <w:rPr>
          <w:rFonts w:ascii="Times New Roman" w:hAnsi="Times New Roman" w:cs="Times New Roman"/>
          <w:sz w:val="28"/>
          <w:szCs w:val="28"/>
        </w:rPr>
        <w:t xml:space="preserve"> 62 у</w:t>
      </w:r>
      <w:r w:rsidR="008B71F6">
        <w:rPr>
          <w:rFonts w:ascii="Times New Roman" w:hAnsi="Times New Roman" w:cs="Times New Roman"/>
          <w:sz w:val="28"/>
          <w:szCs w:val="28"/>
        </w:rPr>
        <w:t>пр.</w:t>
      </w:r>
      <w:r w:rsidR="008B71F6" w:rsidRPr="008B71F6">
        <w:rPr>
          <w:rFonts w:ascii="Times New Roman" w:hAnsi="Times New Roman" w:cs="Times New Roman"/>
          <w:sz w:val="28"/>
          <w:szCs w:val="28"/>
        </w:rPr>
        <w:t xml:space="preserve"> 8)</w:t>
      </w:r>
    </w:p>
    <w:p w:rsidR="00061F66" w:rsidRDefault="00061F66" w:rsidP="008B71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27EC" w:rsidRDefault="001E27EC" w:rsidP="008B71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</w:p>
    <w:p w:rsidR="0023746E" w:rsidRPr="008B71F6" w:rsidRDefault="0023746E" w:rsidP="008B71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4F79" w:rsidRPr="000034CA" w:rsidRDefault="00A04F79" w:rsidP="008B71F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4CA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061F66" w:rsidRPr="0023746E" w:rsidRDefault="00BD4504" w:rsidP="00237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№30 урок 20</w:t>
      </w:r>
      <w:r w:rsidR="008B7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1F6" w:rsidRPr="008B71F6">
        <w:rPr>
          <w:rFonts w:ascii="Times New Roman" w:hAnsi="Times New Roman" w:cs="Times New Roman"/>
          <w:sz w:val="28"/>
          <w:szCs w:val="28"/>
        </w:rPr>
        <w:t>(</w:t>
      </w:r>
      <w:r w:rsidR="008B71F6">
        <w:rPr>
          <w:rFonts w:ascii="Times New Roman" w:hAnsi="Times New Roman" w:cs="Times New Roman"/>
          <w:sz w:val="28"/>
          <w:szCs w:val="28"/>
        </w:rPr>
        <w:t xml:space="preserve">учащиеся слушают </w:t>
      </w:r>
      <w:r w:rsidR="008B71F6" w:rsidRPr="008B71F6">
        <w:rPr>
          <w:rFonts w:ascii="Times New Roman" w:hAnsi="Times New Roman" w:cs="Times New Roman"/>
          <w:sz w:val="28"/>
          <w:szCs w:val="28"/>
        </w:rPr>
        <w:t>запись диалога между врачом и пациентами).</w:t>
      </w:r>
    </w:p>
    <w:p w:rsidR="00892E2C" w:rsidRPr="001E27EC" w:rsidRDefault="001E27EC" w:rsidP="001E27E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E27EC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92E2C" w:rsidRPr="001E27EC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</w:p>
    <w:p w:rsidR="00A04F79" w:rsidRDefault="00A04F79" w:rsidP="00EF48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34CA">
        <w:rPr>
          <w:rFonts w:ascii="Times New Roman" w:hAnsi="Times New Roman" w:cs="Times New Roman"/>
          <w:b/>
          <w:sz w:val="28"/>
          <w:szCs w:val="28"/>
        </w:rPr>
        <w:t xml:space="preserve">Физминутка   </w:t>
      </w:r>
      <w:r w:rsidR="008B71F6" w:rsidRPr="008B71F6">
        <w:rPr>
          <w:rFonts w:ascii="Times New Roman" w:hAnsi="Times New Roman" w:cs="Times New Roman"/>
          <w:sz w:val="28"/>
          <w:szCs w:val="28"/>
        </w:rPr>
        <w:t>(дети выходят в проходы между партами и делают упражнения, считая при этом от 0 до 12)</w:t>
      </w:r>
    </w:p>
    <w:p w:rsidR="008B71F6" w:rsidRPr="008B71F6" w:rsidRDefault="008B71F6" w:rsidP="008B71F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4F79" w:rsidRDefault="00061F66" w:rsidP="00EF48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F6">
        <w:rPr>
          <w:rFonts w:ascii="Times New Roman" w:hAnsi="Times New Roman" w:cs="Times New Roman"/>
          <w:b/>
          <w:sz w:val="28"/>
          <w:szCs w:val="28"/>
        </w:rPr>
        <w:t>Работа с печатной тетрадью</w:t>
      </w:r>
      <w:r w:rsidR="008B71F6">
        <w:rPr>
          <w:rFonts w:ascii="Times New Roman" w:hAnsi="Times New Roman" w:cs="Times New Roman"/>
          <w:sz w:val="28"/>
          <w:szCs w:val="28"/>
        </w:rPr>
        <w:t xml:space="preserve"> (выполнение лексического упражнения)</w:t>
      </w:r>
    </w:p>
    <w:p w:rsidR="008B5316" w:rsidRPr="00F24F8C" w:rsidRDefault="008B5316" w:rsidP="008B71F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слова в словарик</w:t>
      </w:r>
    </w:p>
    <w:p w:rsidR="00A04F79" w:rsidRPr="00F24F8C" w:rsidRDefault="00A04F79" w:rsidP="008B71F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04F79" w:rsidRDefault="00A04F79" w:rsidP="008B71F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Offnen</w:t>
      </w:r>
      <w:proofErr w:type="spellEnd"/>
      <w:r w:rsidRPr="00F24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Worthefte</w:t>
      </w:r>
      <w:proofErr w:type="spellEnd"/>
      <w:r w:rsidRPr="00F24F8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Pr="00F24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schreiben</w:t>
      </w:r>
      <w:proofErr w:type="spellEnd"/>
      <w:r w:rsidRPr="00F24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F24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Worte</w:t>
      </w:r>
      <w:proofErr w:type="spellEnd"/>
      <w:r w:rsidRPr="00F24F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Записать слова в словарик</w:t>
      </w:r>
      <w:r w:rsidRPr="00F24F8C">
        <w:rPr>
          <w:rFonts w:ascii="Times New Roman" w:hAnsi="Times New Roman" w:cs="Times New Roman"/>
          <w:sz w:val="28"/>
          <w:szCs w:val="28"/>
        </w:rPr>
        <w:t>)</w:t>
      </w:r>
    </w:p>
    <w:p w:rsidR="001E27EC" w:rsidRPr="001E27EC" w:rsidRDefault="001E27EC" w:rsidP="001E27E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E27EC">
        <w:rPr>
          <w:rFonts w:ascii="Times New Roman" w:hAnsi="Times New Roman" w:cs="Times New Roman"/>
          <w:b/>
          <w:sz w:val="28"/>
          <w:szCs w:val="28"/>
          <w:u w:val="single"/>
        </w:rPr>
        <w:t>СЛАЙД 4</w:t>
      </w:r>
    </w:p>
    <w:p w:rsidR="00A04F79" w:rsidRPr="00EF48F3" w:rsidRDefault="00EF48F3" w:rsidP="00EF48F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8F3">
        <w:rPr>
          <w:rFonts w:ascii="Times New Roman" w:hAnsi="Times New Roman" w:cs="Times New Roman"/>
          <w:b/>
          <w:sz w:val="28"/>
          <w:szCs w:val="28"/>
        </w:rPr>
        <w:t>Р</w:t>
      </w:r>
      <w:r w:rsidR="00892E2C" w:rsidRPr="00EF48F3">
        <w:rPr>
          <w:rFonts w:ascii="Times New Roman" w:hAnsi="Times New Roman" w:cs="Times New Roman"/>
          <w:b/>
          <w:sz w:val="28"/>
          <w:szCs w:val="28"/>
        </w:rPr>
        <w:t>ефлексия</w:t>
      </w:r>
      <w:r w:rsidR="001E2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7EC">
        <w:rPr>
          <w:rFonts w:ascii="Times New Roman" w:hAnsi="Times New Roman" w:cs="Times New Roman"/>
          <w:sz w:val="28"/>
          <w:szCs w:val="28"/>
        </w:rPr>
        <w:t xml:space="preserve">(на экране появляется </w:t>
      </w:r>
      <w:proofErr w:type="gramStart"/>
      <w:r w:rsidR="001E27EC">
        <w:rPr>
          <w:rFonts w:ascii="Times New Roman" w:hAnsi="Times New Roman" w:cs="Times New Roman"/>
          <w:sz w:val="28"/>
          <w:szCs w:val="28"/>
        </w:rPr>
        <w:t>слайд</w:t>
      </w:r>
      <w:proofErr w:type="gramEnd"/>
      <w:r w:rsidR="001E27EC">
        <w:rPr>
          <w:rFonts w:ascii="Times New Roman" w:hAnsi="Times New Roman" w:cs="Times New Roman"/>
          <w:sz w:val="28"/>
          <w:szCs w:val="28"/>
        </w:rPr>
        <w:t xml:space="preserve"> на котором изображены 2 круга – синий и красный. Под красным кругом написано: «</w:t>
      </w:r>
      <w:proofErr w:type="spellStart"/>
      <w:r w:rsidR="001E27EC">
        <w:rPr>
          <w:rFonts w:ascii="Times New Roman" w:hAnsi="Times New Roman" w:cs="Times New Roman"/>
          <w:sz w:val="28"/>
          <w:szCs w:val="28"/>
          <w:lang w:val="en-US"/>
        </w:rPr>
        <w:t>Sehr</w:t>
      </w:r>
      <w:proofErr w:type="spellEnd"/>
      <w:r w:rsidR="001E27EC" w:rsidRPr="001E27EC">
        <w:rPr>
          <w:rFonts w:ascii="Times New Roman" w:hAnsi="Times New Roman" w:cs="Times New Roman"/>
          <w:sz w:val="28"/>
          <w:szCs w:val="28"/>
        </w:rPr>
        <w:t xml:space="preserve"> </w:t>
      </w:r>
      <w:r w:rsidR="001E27EC">
        <w:rPr>
          <w:rFonts w:ascii="Times New Roman" w:hAnsi="Times New Roman" w:cs="Times New Roman"/>
          <w:sz w:val="28"/>
          <w:szCs w:val="28"/>
          <w:lang w:val="en-US"/>
        </w:rPr>
        <w:t>gut</w:t>
      </w:r>
      <w:r w:rsidR="001E27EC">
        <w:rPr>
          <w:rFonts w:ascii="Times New Roman" w:hAnsi="Times New Roman" w:cs="Times New Roman"/>
          <w:sz w:val="28"/>
          <w:szCs w:val="28"/>
        </w:rPr>
        <w:t>»(очень хорошо), под синим: «</w:t>
      </w:r>
      <w:proofErr w:type="spellStart"/>
      <w:r w:rsidR="001E27EC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="001E27EC" w:rsidRPr="001E2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7EC">
        <w:rPr>
          <w:rFonts w:ascii="Times New Roman" w:hAnsi="Times New Roman" w:cs="Times New Roman"/>
          <w:sz w:val="28"/>
          <w:szCs w:val="28"/>
          <w:lang w:val="en-US"/>
        </w:rPr>
        <w:t>besonders</w:t>
      </w:r>
      <w:proofErr w:type="spellEnd"/>
      <w:r w:rsidR="001E27EC" w:rsidRPr="001E27EC">
        <w:rPr>
          <w:rFonts w:ascii="Times New Roman" w:hAnsi="Times New Roman" w:cs="Times New Roman"/>
          <w:sz w:val="28"/>
          <w:szCs w:val="28"/>
        </w:rPr>
        <w:t xml:space="preserve"> </w:t>
      </w:r>
      <w:r w:rsidR="001E27EC">
        <w:rPr>
          <w:rFonts w:ascii="Times New Roman" w:hAnsi="Times New Roman" w:cs="Times New Roman"/>
          <w:sz w:val="28"/>
          <w:szCs w:val="28"/>
          <w:lang w:val="en-US"/>
        </w:rPr>
        <w:t>gut</w:t>
      </w:r>
      <w:r w:rsidR="001E27EC">
        <w:rPr>
          <w:rFonts w:ascii="Times New Roman" w:hAnsi="Times New Roman" w:cs="Times New Roman"/>
          <w:sz w:val="28"/>
          <w:szCs w:val="28"/>
        </w:rPr>
        <w:t xml:space="preserve">» (не особенно хорошо). </w:t>
      </w:r>
      <w:proofErr w:type="gramStart"/>
      <w:r w:rsidR="001E27EC">
        <w:rPr>
          <w:rFonts w:ascii="Times New Roman" w:hAnsi="Times New Roman" w:cs="Times New Roman"/>
          <w:sz w:val="28"/>
          <w:szCs w:val="28"/>
        </w:rPr>
        <w:t>Дети выбирают тот круг, который</w:t>
      </w:r>
      <w:r w:rsidR="007564A2">
        <w:rPr>
          <w:rFonts w:ascii="Times New Roman" w:hAnsi="Times New Roman" w:cs="Times New Roman"/>
          <w:sz w:val="28"/>
          <w:szCs w:val="28"/>
        </w:rPr>
        <w:t>,</w:t>
      </w:r>
      <w:r w:rsidR="001E27EC">
        <w:rPr>
          <w:rFonts w:ascii="Times New Roman" w:hAnsi="Times New Roman" w:cs="Times New Roman"/>
          <w:sz w:val="28"/>
          <w:szCs w:val="28"/>
        </w:rPr>
        <w:t xml:space="preserve"> по их мнению, более подходит). </w:t>
      </w:r>
      <w:proofErr w:type="gramEnd"/>
    </w:p>
    <w:p w:rsidR="00A04F79" w:rsidRPr="001E27EC" w:rsidRDefault="00811A1D" w:rsidP="00811A1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A04F79" w:rsidRPr="000034CA">
        <w:rPr>
          <w:rFonts w:ascii="Times New Roman" w:hAnsi="Times New Roman" w:cs="Times New Roman"/>
          <w:b/>
          <w:sz w:val="28"/>
          <w:szCs w:val="28"/>
        </w:rPr>
        <w:t>омашнее задание, оценки и итоги</w:t>
      </w:r>
      <w:r w:rsidR="001E2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7EC">
        <w:rPr>
          <w:rFonts w:ascii="Times New Roman" w:hAnsi="Times New Roman" w:cs="Times New Roman"/>
          <w:sz w:val="28"/>
          <w:szCs w:val="28"/>
        </w:rPr>
        <w:t>(учитель дает задание из учебника, ставит оценки и благодарит детей за урок).</w:t>
      </w:r>
    </w:p>
    <w:p w:rsidR="00892E2C" w:rsidRDefault="00892E2C" w:rsidP="008B71F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4F79" w:rsidRPr="007564A2" w:rsidRDefault="00A04F79" w:rsidP="008B71F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2590F">
        <w:rPr>
          <w:rFonts w:ascii="Times New Roman" w:hAnsi="Times New Roman" w:cs="Times New Roman"/>
          <w:bCs/>
          <w:sz w:val="28"/>
          <w:szCs w:val="28"/>
          <w:lang w:val="de-DE"/>
        </w:rPr>
        <w:t>Also, unsere Stunde ist</w:t>
      </w:r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zu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Ihrem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logischen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Ende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2590F">
        <w:rPr>
          <w:rFonts w:ascii="Times New Roman" w:hAnsi="Times New Roman" w:cs="Times New Roman"/>
          <w:bCs/>
          <w:sz w:val="28"/>
          <w:szCs w:val="28"/>
          <w:lang w:val="de-DE"/>
        </w:rPr>
        <w:t>gekommen.</w:t>
      </w:r>
      <w:r w:rsidR="001E27EC" w:rsidRPr="001E27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Freut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mich</w:t>
      </w:r>
      <w:proofErr w:type="spellEnd"/>
      <w:proofErr w:type="gram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dass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ihr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der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Stunde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aktiv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und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flei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l-GR"/>
        </w:rPr>
        <w:t>β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ig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gearbeitet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>habt</w:t>
      </w:r>
      <w:proofErr w:type="spellEnd"/>
      <w:r w:rsidRPr="009259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92590F">
        <w:rPr>
          <w:rFonts w:ascii="Times New Roman" w:hAnsi="Times New Roman" w:cs="Times New Roman"/>
          <w:bCs/>
          <w:sz w:val="28"/>
          <w:szCs w:val="28"/>
          <w:lang w:val="de-DE"/>
        </w:rPr>
        <w:t>Alle waren super!!!Allen  Vielen Dank!!! Bis bald</w:t>
      </w:r>
      <w:r w:rsidRPr="00892E2C">
        <w:rPr>
          <w:rFonts w:ascii="Times New Roman" w:hAnsi="Times New Roman" w:cs="Times New Roman"/>
          <w:bCs/>
          <w:sz w:val="28"/>
          <w:szCs w:val="28"/>
          <w:lang w:val="en-US"/>
        </w:rPr>
        <w:t>!</w:t>
      </w:r>
      <w:r w:rsidRPr="0092590F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7564A2" w:rsidRPr="007564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564A2" w:rsidRPr="007564A2">
        <w:rPr>
          <w:rFonts w:ascii="Times New Roman" w:hAnsi="Times New Roman" w:cs="Times New Roman"/>
          <w:bCs/>
          <w:sz w:val="28"/>
          <w:szCs w:val="28"/>
        </w:rPr>
        <w:t>(</w:t>
      </w:r>
      <w:r w:rsidR="007564A2">
        <w:rPr>
          <w:rFonts w:ascii="Times New Roman" w:hAnsi="Times New Roman" w:cs="Times New Roman"/>
          <w:bCs/>
          <w:sz w:val="28"/>
          <w:szCs w:val="28"/>
        </w:rPr>
        <w:t>Итак</w:t>
      </w:r>
      <w:r w:rsidR="007564A2" w:rsidRPr="007564A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564A2">
        <w:rPr>
          <w:rFonts w:ascii="Times New Roman" w:hAnsi="Times New Roman" w:cs="Times New Roman"/>
          <w:bCs/>
          <w:sz w:val="28"/>
          <w:szCs w:val="28"/>
        </w:rPr>
        <w:t>наш</w:t>
      </w:r>
      <w:r w:rsidR="007564A2" w:rsidRPr="0075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4A2">
        <w:rPr>
          <w:rFonts w:ascii="Times New Roman" w:hAnsi="Times New Roman" w:cs="Times New Roman"/>
          <w:bCs/>
          <w:sz w:val="28"/>
          <w:szCs w:val="28"/>
        </w:rPr>
        <w:t>урок</w:t>
      </w:r>
      <w:r w:rsidR="007564A2" w:rsidRPr="0075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4A2">
        <w:rPr>
          <w:rFonts w:ascii="Times New Roman" w:hAnsi="Times New Roman" w:cs="Times New Roman"/>
          <w:bCs/>
          <w:sz w:val="28"/>
          <w:szCs w:val="28"/>
        </w:rPr>
        <w:t>подошел</w:t>
      </w:r>
      <w:r w:rsidR="007564A2" w:rsidRPr="0075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4A2">
        <w:rPr>
          <w:rFonts w:ascii="Times New Roman" w:hAnsi="Times New Roman" w:cs="Times New Roman"/>
          <w:bCs/>
          <w:sz w:val="28"/>
          <w:szCs w:val="28"/>
        </w:rPr>
        <w:t>к</w:t>
      </w:r>
      <w:r w:rsidR="007564A2" w:rsidRPr="0075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4A2">
        <w:rPr>
          <w:rFonts w:ascii="Times New Roman" w:hAnsi="Times New Roman" w:cs="Times New Roman"/>
          <w:bCs/>
          <w:sz w:val="28"/>
          <w:szCs w:val="28"/>
        </w:rPr>
        <w:t>логическому</w:t>
      </w:r>
      <w:r w:rsidR="007564A2" w:rsidRPr="0075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4A2">
        <w:rPr>
          <w:rFonts w:ascii="Times New Roman" w:hAnsi="Times New Roman" w:cs="Times New Roman"/>
          <w:bCs/>
          <w:sz w:val="28"/>
          <w:szCs w:val="28"/>
        </w:rPr>
        <w:t>концу</w:t>
      </w:r>
      <w:proofErr w:type="gramStart"/>
      <w:r w:rsidR="007564A2" w:rsidRPr="007564A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564A2" w:rsidRPr="007564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64A2">
        <w:rPr>
          <w:rFonts w:ascii="Times New Roman" w:hAnsi="Times New Roman" w:cs="Times New Roman"/>
          <w:bCs/>
          <w:sz w:val="28"/>
          <w:szCs w:val="28"/>
        </w:rPr>
        <w:t>Я рада, что вы активно и прилежно работали. Все было хорошо. Всего доброго!)</w:t>
      </w:r>
    </w:p>
    <w:p w:rsidR="00000273" w:rsidRPr="007564A2" w:rsidRDefault="00000273" w:rsidP="008B71F6">
      <w:pPr>
        <w:jc w:val="both"/>
      </w:pPr>
    </w:p>
    <w:sectPr w:rsidR="00000273" w:rsidRPr="007564A2" w:rsidSect="0057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E7C"/>
    <w:multiLevelType w:val="hybridMultilevel"/>
    <w:tmpl w:val="139473FC"/>
    <w:lvl w:ilvl="0" w:tplc="0ECCF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80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4055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D8C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2C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923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6C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C0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EC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D545A"/>
    <w:multiLevelType w:val="hybridMultilevel"/>
    <w:tmpl w:val="28DE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693F"/>
    <w:multiLevelType w:val="hybridMultilevel"/>
    <w:tmpl w:val="8DB2671C"/>
    <w:lvl w:ilvl="0" w:tplc="454E32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CC5626"/>
    <w:multiLevelType w:val="hybridMultilevel"/>
    <w:tmpl w:val="7C1CDD28"/>
    <w:lvl w:ilvl="0" w:tplc="F14C9B9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CC5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E0ADE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B98D1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F96D9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8DA28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AA88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BC3D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9EF0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F873EF"/>
    <w:multiLevelType w:val="hybridMultilevel"/>
    <w:tmpl w:val="DC7AD8AE"/>
    <w:lvl w:ilvl="0" w:tplc="259AD8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2A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6B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AE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4D3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00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24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41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2EB5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73F02"/>
    <w:multiLevelType w:val="hybridMultilevel"/>
    <w:tmpl w:val="54F6ED02"/>
    <w:lvl w:ilvl="0" w:tplc="FBC07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507FC3"/>
    <w:multiLevelType w:val="hybridMultilevel"/>
    <w:tmpl w:val="32F8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04F79"/>
    <w:rsid w:val="00000273"/>
    <w:rsid w:val="00061F66"/>
    <w:rsid w:val="000C109C"/>
    <w:rsid w:val="001E27EC"/>
    <w:rsid w:val="0023746E"/>
    <w:rsid w:val="00577B81"/>
    <w:rsid w:val="0075039B"/>
    <w:rsid w:val="007564A2"/>
    <w:rsid w:val="00767E9A"/>
    <w:rsid w:val="007D684E"/>
    <w:rsid w:val="00811A1D"/>
    <w:rsid w:val="00890C78"/>
    <w:rsid w:val="00892E2C"/>
    <w:rsid w:val="008B5316"/>
    <w:rsid w:val="008B71F6"/>
    <w:rsid w:val="008C6B3F"/>
    <w:rsid w:val="00940476"/>
    <w:rsid w:val="00A04F79"/>
    <w:rsid w:val="00B13085"/>
    <w:rsid w:val="00B4043A"/>
    <w:rsid w:val="00BD4504"/>
    <w:rsid w:val="00D54642"/>
    <w:rsid w:val="00E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7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2017-01-10T11:38:00Z</cp:lastPrinted>
  <dcterms:created xsi:type="dcterms:W3CDTF">2016-12-12T10:28:00Z</dcterms:created>
  <dcterms:modified xsi:type="dcterms:W3CDTF">2017-11-08T08:57:00Z</dcterms:modified>
</cp:coreProperties>
</file>