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E8" w:rsidRPr="00B421E8" w:rsidRDefault="00F12A35" w:rsidP="00EA5B1F">
      <w:pPr>
        <w:shd w:val="clear" w:color="auto" w:fill="FFFFFF"/>
        <w:spacing w:line="456" w:lineRule="exact"/>
        <w:ind w:right="7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Внеклассное мероприятие</w:t>
      </w:r>
      <w:r w:rsidR="00B250D3" w:rsidRPr="00B421E8">
        <w:rPr>
          <w:rFonts w:ascii="Times New Roman" w:hAnsi="Times New Roman" w:cs="Times New Roman"/>
          <w:b/>
          <w:sz w:val="24"/>
          <w:szCs w:val="24"/>
        </w:rPr>
        <w:t xml:space="preserve"> для 5-9 классов</w:t>
      </w:r>
    </w:p>
    <w:p w:rsidR="00F12A35" w:rsidRPr="00B421E8" w:rsidRDefault="00F12A35" w:rsidP="00B421E8">
      <w:pPr>
        <w:shd w:val="clear" w:color="auto" w:fill="FFFFFF"/>
        <w:spacing w:line="456" w:lineRule="exact"/>
        <w:ind w:left="-567" w:right="749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"Своя игра" по биологии</w:t>
      </w:r>
    </w:p>
    <w:p w:rsidR="00B250D3" w:rsidRPr="00A90D14" w:rsidRDefault="00F12A35" w:rsidP="00A90D14">
      <w:pPr>
        <w:shd w:val="clear" w:color="auto" w:fill="FFFFFF"/>
        <w:spacing w:line="456" w:lineRule="exact"/>
        <w:ind w:left="-567" w:right="749" w:firstLine="567"/>
        <w:jc w:val="center"/>
        <w:rPr>
          <w:rStyle w:val="a5"/>
          <w:rFonts w:ascii="Times New Roman" w:hAnsi="Times New Roman"/>
          <w:b/>
          <w:i w:val="0"/>
          <w:iCs w:val="0"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Тема:</w:t>
      </w:r>
      <w:r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b/>
          <w:sz w:val="24"/>
          <w:szCs w:val="24"/>
        </w:rPr>
        <w:t>Уникумы Байкальского региона</w:t>
      </w:r>
    </w:p>
    <w:p w:rsidR="00EA5B1F" w:rsidRPr="00B421E8" w:rsidRDefault="00EA5B1F" w:rsidP="00B421E8">
      <w:pPr>
        <w:shd w:val="clear" w:color="auto" w:fill="FFFFFF"/>
        <w:ind w:left="-567" w:right="749" w:firstLine="567"/>
        <w:jc w:val="right"/>
        <w:rPr>
          <w:rStyle w:val="a5"/>
          <w:rFonts w:ascii="Times New Roman" w:hAnsi="Times New Roman"/>
          <w:sz w:val="24"/>
          <w:szCs w:val="24"/>
        </w:rPr>
      </w:pPr>
    </w:p>
    <w:p w:rsidR="00F12A35" w:rsidRPr="00B421E8" w:rsidRDefault="00F12A35" w:rsidP="00B421E8">
      <w:pPr>
        <w:shd w:val="clear" w:color="auto" w:fill="FFFFFF"/>
        <w:ind w:left="-567" w:right="749" w:firstLine="567"/>
        <w:jc w:val="right"/>
        <w:rPr>
          <w:rStyle w:val="a5"/>
          <w:rFonts w:ascii="Times New Roman" w:hAnsi="Times New Roman"/>
          <w:sz w:val="24"/>
          <w:szCs w:val="24"/>
        </w:rPr>
      </w:pPr>
      <w:r w:rsidRPr="00B421E8">
        <w:rPr>
          <w:rStyle w:val="a5"/>
          <w:rFonts w:ascii="Times New Roman" w:hAnsi="Times New Roman"/>
          <w:sz w:val="24"/>
          <w:szCs w:val="24"/>
        </w:rPr>
        <w:t>Любите родную природу:</w:t>
      </w:r>
      <w:r w:rsidRPr="00B421E8">
        <w:rPr>
          <w:rFonts w:ascii="Times New Roman" w:hAnsi="Times New Roman" w:cs="Times New Roman"/>
          <w:sz w:val="24"/>
          <w:szCs w:val="24"/>
        </w:rPr>
        <w:br/>
      </w:r>
      <w:r w:rsidRPr="00B421E8">
        <w:rPr>
          <w:rStyle w:val="a5"/>
          <w:rFonts w:ascii="Times New Roman" w:hAnsi="Times New Roman"/>
          <w:sz w:val="24"/>
          <w:szCs w:val="24"/>
        </w:rPr>
        <w:t>Озера, леса и поля.</w:t>
      </w:r>
      <w:r w:rsidRPr="00B421E8">
        <w:rPr>
          <w:rFonts w:ascii="Times New Roman" w:hAnsi="Times New Roman" w:cs="Times New Roman"/>
          <w:sz w:val="24"/>
          <w:szCs w:val="24"/>
        </w:rPr>
        <w:br/>
      </w:r>
      <w:r w:rsidRPr="00B421E8">
        <w:rPr>
          <w:rStyle w:val="a5"/>
          <w:rFonts w:ascii="Times New Roman" w:hAnsi="Times New Roman"/>
          <w:sz w:val="24"/>
          <w:szCs w:val="24"/>
        </w:rPr>
        <w:t>Ведь это же наша с тобою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br/>
      </w:r>
      <w:r w:rsidRPr="00B421E8">
        <w:rPr>
          <w:rStyle w:val="a5"/>
          <w:rFonts w:ascii="Times New Roman" w:hAnsi="Times New Roman"/>
          <w:sz w:val="24"/>
          <w:szCs w:val="24"/>
        </w:rPr>
        <w:t>Н</w:t>
      </w:r>
      <w:proofErr w:type="gramEnd"/>
      <w:r w:rsidRPr="00B421E8">
        <w:rPr>
          <w:rStyle w:val="a5"/>
          <w:rFonts w:ascii="Times New Roman" w:hAnsi="Times New Roman"/>
          <w:sz w:val="24"/>
          <w:szCs w:val="24"/>
        </w:rPr>
        <w:t>авеки родная земля.</w:t>
      </w:r>
      <w:r w:rsidRPr="00B421E8">
        <w:rPr>
          <w:rFonts w:ascii="Times New Roman" w:hAnsi="Times New Roman" w:cs="Times New Roman"/>
          <w:sz w:val="24"/>
          <w:szCs w:val="24"/>
        </w:rPr>
        <w:br/>
      </w:r>
      <w:r w:rsidRPr="00B421E8">
        <w:rPr>
          <w:rStyle w:val="a5"/>
          <w:rFonts w:ascii="Times New Roman" w:hAnsi="Times New Roman"/>
          <w:sz w:val="24"/>
          <w:szCs w:val="24"/>
        </w:rPr>
        <w:t>На ней мы с тобой родились,</w:t>
      </w:r>
      <w:r w:rsidRPr="00B421E8">
        <w:rPr>
          <w:rFonts w:ascii="Times New Roman" w:hAnsi="Times New Roman" w:cs="Times New Roman"/>
          <w:sz w:val="24"/>
          <w:szCs w:val="24"/>
        </w:rPr>
        <w:br/>
      </w:r>
      <w:r w:rsidRPr="00B421E8">
        <w:rPr>
          <w:rStyle w:val="a5"/>
          <w:rFonts w:ascii="Times New Roman" w:hAnsi="Times New Roman"/>
          <w:sz w:val="24"/>
          <w:szCs w:val="24"/>
        </w:rPr>
        <w:t>Живем мы с тобою на ней!</w:t>
      </w:r>
      <w:r w:rsidRPr="00B421E8">
        <w:rPr>
          <w:rFonts w:ascii="Times New Roman" w:hAnsi="Times New Roman" w:cs="Times New Roman"/>
          <w:sz w:val="24"/>
          <w:szCs w:val="24"/>
        </w:rPr>
        <w:br/>
      </w:r>
      <w:r w:rsidRPr="00B421E8">
        <w:rPr>
          <w:rStyle w:val="a5"/>
          <w:rFonts w:ascii="Times New Roman" w:hAnsi="Times New Roman"/>
          <w:sz w:val="24"/>
          <w:szCs w:val="24"/>
        </w:rPr>
        <w:t>Так будем же, люди, все вместе</w:t>
      </w:r>
      <w:r w:rsidRPr="00B421E8">
        <w:rPr>
          <w:rFonts w:ascii="Times New Roman" w:hAnsi="Times New Roman" w:cs="Times New Roman"/>
          <w:sz w:val="24"/>
          <w:szCs w:val="24"/>
        </w:rPr>
        <w:br/>
      </w:r>
      <w:r w:rsidRPr="00B421E8">
        <w:rPr>
          <w:rStyle w:val="a5"/>
          <w:rFonts w:ascii="Times New Roman" w:hAnsi="Times New Roman"/>
          <w:sz w:val="24"/>
          <w:szCs w:val="24"/>
        </w:rPr>
        <w:t>Мы к ней относиться добрей</w:t>
      </w:r>
    </w:p>
    <w:p w:rsidR="00F70507" w:rsidRPr="00B421E8" w:rsidRDefault="00F12A35" w:rsidP="00B421E8">
      <w:pPr>
        <w:pStyle w:val="a4"/>
        <w:spacing w:before="0" w:beforeAutospacing="0" w:after="0" w:afterAutospacing="0"/>
        <w:jc w:val="both"/>
      </w:pPr>
      <w:r w:rsidRPr="00B421E8">
        <w:rPr>
          <w:b/>
          <w:bCs/>
        </w:rPr>
        <w:t>Цель:</w:t>
      </w:r>
      <w:r w:rsidRPr="00B421E8">
        <w:t xml:space="preserve"> привлечь внимание школьников к сохранению биологического разнообразия в природе на прим</w:t>
      </w:r>
      <w:r w:rsidR="00F70507" w:rsidRPr="00B421E8">
        <w:t xml:space="preserve">ере ООПТ Байкальского региона </w:t>
      </w:r>
    </w:p>
    <w:p w:rsidR="00F12A35" w:rsidRPr="00B421E8" w:rsidRDefault="00F12A35" w:rsidP="00B421E8">
      <w:pPr>
        <w:pStyle w:val="a4"/>
        <w:spacing w:before="0" w:beforeAutospacing="0" w:after="0" w:afterAutospacing="0"/>
        <w:jc w:val="both"/>
      </w:pPr>
      <w:r w:rsidRPr="00B421E8">
        <w:rPr>
          <w:b/>
          <w:bCs/>
        </w:rPr>
        <w:t>Задачи</w:t>
      </w:r>
    </w:p>
    <w:p w:rsidR="00F12A35" w:rsidRPr="00B421E8" w:rsidRDefault="00F12A35" w:rsidP="00B421E8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B421E8">
        <w:t>Выявить уровень подготовки ребят по вопросам истории</w:t>
      </w:r>
      <w:r w:rsidR="00F70507" w:rsidRPr="00B421E8">
        <w:t xml:space="preserve"> и</w:t>
      </w:r>
      <w:r w:rsidRPr="00B421E8">
        <w:t xml:space="preserve"> создания заповедников, типичных и уникальных природных комплексов Байкальского региона</w:t>
      </w:r>
    </w:p>
    <w:p w:rsidR="00F12A35" w:rsidRPr="00B421E8" w:rsidRDefault="00B421E8" w:rsidP="00B421E8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С</w:t>
      </w:r>
      <w:r w:rsidR="00F12A35" w:rsidRPr="00B421E8">
        <w:rPr>
          <w:color w:val="000000"/>
          <w:shd w:val="clear" w:color="auto" w:fill="FFFFFF"/>
        </w:rPr>
        <w:t>пособствовать формированию представлений у учащихся об уникальности ООПТ Байкальского региона</w:t>
      </w:r>
    </w:p>
    <w:p w:rsidR="00F12A35" w:rsidRPr="00B421E8" w:rsidRDefault="00F12A35" w:rsidP="00B421E8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B421E8">
        <w:t>Формировать умение самостоятельно и быстро отвечать на вопросы.</w:t>
      </w:r>
    </w:p>
    <w:p w:rsidR="00F12A35" w:rsidRPr="00B421E8" w:rsidRDefault="00B421E8" w:rsidP="00B421E8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>В</w:t>
      </w:r>
      <w:r w:rsidR="00F12A35" w:rsidRPr="00B421E8">
        <w:rPr>
          <w:color w:val="000000"/>
          <w:shd w:val="clear" w:color="auto" w:fill="FFFFFF"/>
        </w:rPr>
        <w:t>оспитание бережного отношения к природе.</w:t>
      </w:r>
      <w:r w:rsidR="00F12A35" w:rsidRPr="00B421E8">
        <w:rPr>
          <w:b/>
          <w:bCs/>
        </w:rPr>
        <w:t xml:space="preserve"> </w:t>
      </w:r>
    </w:p>
    <w:p w:rsidR="00F12A35" w:rsidRPr="00B421E8" w:rsidRDefault="00F12A35" w:rsidP="00B421E8">
      <w:pPr>
        <w:pStyle w:val="a4"/>
        <w:spacing w:before="0" w:beforeAutospacing="0" w:after="0" w:afterAutospacing="0"/>
        <w:jc w:val="both"/>
      </w:pPr>
      <w:r w:rsidRPr="00B421E8">
        <w:rPr>
          <w:b/>
          <w:bCs/>
        </w:rPr>
        <w:t>Оформление</w:t>
      </w:r>
      <w:r w:rsidRPr="00B421E8">
        <w:t>. Презентация</w:t>
      </w:r>
    </w:p>
    <w:p w:rsidR="00F12A35" w:rsidRPr="00B421E8" w:rsidRDefault="00F12A35" w:rsidP="00B421E8">
      <w:pPr>
        <w:pStyle w:val="a4"/>
        <w:spacing w:before="0" w:beforeAutospacing="0" w:after="0" w:afterAutospacing="0"/>
        <w:jc w:val="both"/>
      </w:pPr>
      <w:r w:rsidRPr="00B421E8">
        <w:rPr>
          <w:b/>
          <w:bCs/>
        </w:rPr>
        <w:t>Оборудование</w:t>
      </w:r>
      <w:r w:rsidRPr="00B421E8">
        <w:t xml:space="preserve">: проектор, экран. </w:t>
      </w:r>
    </w:p>
    <w:p w:rsidR="00EA5B1F" w:rsidRPr="00B421E8" w:rsidRDefault="00F12A35" w:rsidP="00EA5B1F">
      <w:pPr>
        <w:pStyle w:val="a4"/>
        <w:spacing w:before="0" w:beforeAutospacing="0" w:after="0" w:afterAutospacing="0"/>
        <w:jc w:val="both"/>
      </w:pPr>
      <w:r w:rsidRPr="00B421E8">
        <w:rPr>
          <w:b/>
          <w:bCs/>
        </w:rPr>
        <w:t xml:space="preserve">Жюри </w:t>
      </w:r>
      <w:r w:rsidRPr="00B421E8">
        <w:t>(3 человека)</w:t>
      </w:r>
    </w:p>
    <w:p w:rsidR="00F12A35" w:rsidRPr="00B421E8" w:rsidRDefault="00B421E8" w:rsidP="00B421E8">
      <w:pPr>
        <w:pStyle w:val="a4"/>
        <w:spacing w:before="0" w:beforeAutospacing="0" w:after="0" w:afterAutospacing="0"/>
        <w:ind w:left="-567" w:firstLine="567"/>
        <w:rPr>
          <w:rStyle w:val="a5"/>
          <w:i w:val="0"/>
          <w:iCs w:val="0"/>
        </w:rPr>
      </w:pPr>
      <w:r w:rsidRPr="00B421E8">
        <w:rPr>
          <w:b/>
        </w:rPr>
        <w:t>Учитель:</w:t>
      </w:r>
      <w:r w:rsidRPr="00B421E8">
        <w:t xml:space="preserve"> </w:t>
      </w:r>
      <w:r w:rsidR="00F12A35" w:rsidRPr="00B421E8">
        <w:t>Ребята, 2017 год по Указу Президента РФ Владимира Путина объявлен Годом экологии и Годом особо охраняемых природных территорий</w:t>
      </w:r>
    </w:p>
    <w:p w:rsidR="00F12A35" w:rsidRPr="00B421E8" w:rsidRDefault="00F12A35" w:rsidP="00B421E8">
      <w:pPr>
        <w:shd w:val="clear" w:color="auto" w:fill="FFFFFF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sz w:val="24"/>
          <w:szCs w:val="24"/>
        </w:rPr>
        <w:t xml:space="preserve">11 января в России отмечается день заповедников и государственных парков. Дата учреждена по инициативе ряда экологических организаций с 1997 года. Выбор экологов не случаен.  Постановление об учреждении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Баргузинского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соболиного заповедника было издано Иркутским генерал-губернатором 17 мая 1916 года, а 29 декабря того же года вышел указ Сената о создании первого государственного заповедника на территории Российской империи. Таким образом, 29 декабря (11 января по новому стилю) — день рождения не только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Баргузинского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заповедника, но и всей российской природоохранной системы. </w:t>
      </w:r>
    </w:p>
    <w:p w:rsidR="00F12A35" w:rsidRPr="00B421E8" w:rsidRDefault="00F12A35" w:rsidP="00B421E8">
      <w:pPr>
        <w:shd w:val="clear" w:color="auto" w:fill="FFFFFF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sz w:val="24"/>
          <w:szCs w:val="24"/>
        </w:rPr>
        <w:t xml:space="preserve">Целью же 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Баргузинского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заповедника стало сохранение популяции местного соболя и других животных на Байкале </w:t>
      </w:r>
    </w:p>
    <w:p w:rsidR="00F12A35" w:rsidRPr="00B421E8" w:rsidRDefault="00F12A35" w:rsidP="00B421E8">
      <w:pPr>
        <w:shd w:val="clear" w:color="auto" w:fill="FFFFFF"/>
        <w:ind w:left="-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sz w:val="24"/>
          <w:szCs w:val="24"/>
        </w:rPr>
        <w:t>Сегодня, когда остается все меньше уголков нетронутой цивилизации природы, День заповедников</w:t>
      </w:r>
      <w:r w:rsidR="00E15C85" w:rsidRPr="00B421E8">
        <w:rPr>
          <w:rFonts w:ascii="Times New Roman" w:hAnsi="Times New Roman" w:cs="Times New Roman"/>
          <w:sz w:val="24"/>
          <w:szCs w:val="24"/>
        </w:rPr>
        <w:t xml:space="preserve"> имеет </w:t>
      </w:r>
      <w:r w:rsidRPr="00B421E8">
        <w:rPr>
          <w:rFonts w:ascii="Times New Roman" w:hAnsi="Times New Roman" w:cs="Times New Roman"/>
          <w:sz w:val="24"/>
          <w:szCs w:val="24"/>
        </w:rPr>
        <w:t xml:space="preserve"> очень большое значение. Во многих городах в этот день проходили акции в защиту природы. </w:t>
      </w:r>
    </w:p>
    <w:p w:rsidR="00F12A35" w:rsidRPr="00B421E8" w:rsidRDefault="00F12A35" w:rsidP="00B421E8">
      <w:pPr>
        <w:shd w:val="clear" w:color="auto" w:fill="FFFFFF"/>
        <w:tabs>
          <w:tab w:val="left" w:pos="9207"/>
        </w:tabs>
        <w:ind w:left="-567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sz w:val="24"/>
          <w:szCs w:val="24"/>
        </w:rPr>
        <w:t>На сегодня остро стоит  проблема охраны природы. Человек является частью природы. И соответственно, должен питаться естественными продуктами, одеваться в вещи, сшитые из натуральных материалов: хлопка, шерсти, льна, дышать свежим воздухом. Тогда он будет в гармонии с природой. Чтобы жить в гармонии с природой нужно ее любить и беречь.</w:t>
      </w:r>
    </w:p>
    <w:p w:rsidR="00F12A35" w:rsidRPr="00B421E8" w:rsidRDefault="00F12A35" w:rsidP="00B421E8">
      <w:pPr>
        <w:shd w:val="clear" w:color="auto" w:fill="FFFFFF"/>
        <w:tabs>
          <w:tab w:val="left" w:pos="9207"/>
        </w:tabs>
        <w:ind w:left="-567" w:right="-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Баргузинская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 долина -.это райский уголок земли, волшебный край на берегу священного озера  Байкал, раскинувший свои леса и поля между великолепными горами –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Баргузинским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>Икатским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 xml:space="preserve"> хребтами. Край наш богат лесами, зверьем, лечебными растениями, ягодами, кедровыми орехами, разнотравьем, известных далеко за пределами нашего края, которые во всех уголках России прославляют свою Малую Родину –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Баргуджин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Токум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A35" w:rsidRPr="00B421E8" w:rsidRDefault="00F12A35" w:rsidP="00B421E8">
      <w:pPr>
        <w:pStyle w:val="a4"/>
        <w:spacing w:before="0" w:beforeAutospacing="0" w:after="0" w:afterAutospacing="0"/>
        <w:ind w:left="-567" w:firstLine="567"/>
        <w:jc w:val="both"/>
      </w:pPr>
      <w:r w:rsidRPr="00B421E8">
        <w:lastRenderedPageBreak/>
        <w:t>И так сегодня мы будем совершать виртуальное путешествие по заповедн</w:t>
      </w:r>
      <w:r w:rsidR="00F70507" w:rsidRPr="00B421E8">
        <w:t>ым местам и заодно проверим свои знания</w:t>
      </w:r>
      <w:r w:rsidRPr="00B421E8">
        <w:t>.</w:t>
      </w:r>
    </w:p>
    <w:p w:rsidR="00F12A35" w:rsidRPr="00B421E8" w:rsidRDefault="00F12A35" w:rsidP="00B421E8">
      <w:pPr>
        <w:pStyle w:val="a4"/>
        <w:spacing w:before="0" w:beforeAutospacing="0" w:after="0" w:afterAutospacing="0"/>
        <w:ind w:left="-567" w:firstLine="567"/>
        <w:jc w:val="both"/>
      </w:pPr>
      <w:r w:rsidRPr="00B421E8">
        <w:t xml:space="preserve">Команды выбирают по очереди область знаний и цену вопроса в соответствии с таблицей раунда. Учитель зачитывает вопрос. После 5 -10 с обдумывания ученики дают ответ. За правильный ответ команда получает баллы в соответствии с ценой вопроса, </w:t>
      </w:r>
      <w:proofErr w:type="gramStart"/>
      <w:r w:rsidRPr="00B421E8">
        <w:t>при</w:t>
      </w:r>
      <w:proofErr w:type="gramEnd"/>
      <w:r w:rsidRPr="00B421E8">
        <w:t xml:space="preserve"> неправильном - столько же баллов снимается. Если команда, выбравшая вопрос, затрудняется с ответом, то отвечает та команда, которая первой подняла руку.</w:t>
      </w:r>
    </w:p>
    <w:p w:rsidR="00F12A35" w:rsidRDefault="00F12A35" w:rsidP="00B421E8">
      <w:pPr>
        <w:shd w:val="clear" w:color="auto" w:fill="FFFFFF"/>
        <w:spacing w:line="269" w:lineRule="exac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sz w:val="24"/>
          <w:szCs w:val="24"/>
        </w:rPr>
        <w:t>Если ответа нет, его дает учитель. В конце игры звучит музыкальная пауза, подводятся итоги.</w:t>
      </w:r>
    </w:p>
    <w:p w:rsidR="00B421E8" w:rsidRDefault="00B421E8" w:rsidP="00B421E8">
      <w:pPr>
        <w:shd w:val="clear" w:color="auto" w:fill="FFFFFF"/>
        <w:spacing w:line="269" w:lineRule="exact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A35" w:rsidRPr="00B421E8" w:rsidRDefault="00B421E8" w:rsidP="00B421E8">
      <w:pPr>
        <w:shd w:val="clear" w:color="auto" w:fill="FFFFFF"/>
        <w:spacing w:line="269" w:lineRule="exact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421E8"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F70507" w:rsidRPr="00B421E8" w:rsidRDefault="00F12A35" w:rsidP="00B421E8">
      <w:pPr>
        <w:spacing w:line="300" w:lineRule="atLeast"/>
        <w:ind w:left="-567"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21E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="00F70507" w:rsidRPr="00B421E8">
        <w:rPr>
          <w:rFonts w:ascii="Times New Roman" w:hAnsi="Times New Roman" w:cs="Times New Roman"/>
          <w:b/>
          <w:bCs/>
          <w:sz w:val="24"/>
          <w:szCs w:val="24"/>
          <w:u w:val="single"/>
        </w:rPr>
        <w:t>Они были первыми</w:t>
      </w:r>
    </w:p>
    <w:p w:rsidR="00B250D3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bCs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bCs/>
          <w:sz w:val="24"/>
          <w:szCs w:val="24"/>
        </w:rPr>
        <w:t>5 баллов</w:t>
      </w:r>
      <w:proofErr w:type="gramStart"/>
      <w:r w:rsidRPr="00B421E8">
        <w:rPr>
          <w:rFonts w:ascii="Times New Roman" w:hAnsi="Times New Roman" w:cs="Times New Roman"/>
          <w:bCs/>
          <w:sz w:val="24"/>
          <w:szCs w:val="24"/>
        </w:rPr>
        <w:t xml:space="preserve"> П</w:t>
      </w:r>
      <w:proofErr w:type="gramEnd"/>
      <w:r w:rsidRPr="00B421E8">
        <w:rPr>
          <w:rFonts w:ascii="Times New Roman" w:hAnsi="Times New Roman" w:cs="Times New Roman"/>
          <w:bCs/>
          <w:sz w:val="24"/>
          <w:szCs w:val="24"/>
        </w:rPr>
        <w:t>ервый директор первого заповедника России (</w:t>
      </w:r>
      <w:r w:rsidRPr="00B421E8">
        <w:rPr>
          <w:rFonts w:ascii="Times New Roman" w:hAnsi="Times New Roman" w:cs="Times New Roman"/>
          <w:b/>
          <w:bCs/>
          <w:sz w:val="24"/>
          <w:szCs w:val="24"/>
        </w:rPr>
        <w:t>Константин Алексеевич Забелин)</w:t>
      </w:r>
    </w:p>
    <w:p w:rsidR="00F70507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1E8">
        <w:rPr>
          <w:rFonts w:ascii="Times New Roman" w:hAnsi="Times New Roman" w:cs="Times New Roman"/>
          <w:b/>
          <w:bCs/>
          <w:sz w:val="24"/>
          <w:szCs w:val="24"/>
        </w:rPr>
        <w:t>10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ервый руководитель </w:t>
      </w:r>
      <w:r w:rsidR="00B250D3"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Даурского</w:t>
      </w:r>
      <w:proofErr w:type="spell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заповедника </w:t>
      </w: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(Михаил Игоревич Головушкин)</w:t>
      </w:r>
    </w:p>
    <w:p w:rsidR="00F70507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 баллов</w:t>
      </w:r>
      <w:proofErr w:type="gramStart"/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proofErr w:type="gram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ервый исследователь</w:t>
      </w:r>
      <w:r w:rsidR="00B250D3"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байкало</w:t>
      </w:r>
      <w:proofErr w:type="spell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даурской</w:t>
      </w:r>
      <w:proofErr w:type="spell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флоры </w:t>
      </w: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(Н</w:t>
      </w:r>
      <w:r w:rsidR="00B250D3"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иколай </w:t>
      </w: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</w:t>
      </w:r>
      <w:r w:rsidR="00B2370D"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тепанович </w:t>
      </w: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Турчанинов)</w:t>
      </w:r>
    </w:p>
    <w:p w:rsidR="00F70507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bCs/>
          <w:sz w:val="24"/>
          <w:szCs w:val="24"/>
        </w:rPr>
      </w:pP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 </w:t>
      </w:r>
      <w:r w:rsidRPr="00B421E8">
        <w:rPr>
          <w:rFonts w:ascii="Times New Roman" w:hAnsi="Times New Roman" w:cs="Times New Roman"/>
          <w:b/>
          <w:sz w:val="24"/>
          <w:szCs w:val="24"/>
        </w:rPr>
        <w:t>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 xml:space="preserve">ервый исследователь гольца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Сохондо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>, выдающийся ученик крупнейшего учёного П. С. Палласа.</w:t>
      </w:r>
      <w:r w:rsidRPr="00B421E8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B421E8">
        <w:rPr>
          <w:rStyle w:val="apple-converted-space"/>
          <w:rFonts w:ascii="Times New Roman" w:hAnsi="Times New Roman"/>
          <w:b/>
          <w:sz w:val="24"/>
          <w:szCs w:val="24"/>
        </w:rPr>
        <w:t>(</w:t>
      </w:r>
      <w:r w:rsidRPr="00B421E8">
        <w:rPr>
          <w:rFonts w:ascii="Times New Roman" w:hAnsi="Times New Roman" w:cs="Times New Roman"/>
          <w:b/>
          <w:sz w:val="24"/>
          <w:szCs w:val="24"/>
        </w:rPr>
        <w:t>Никита Петрович Соколов)</w:t>
      </w:r>
    </w:p>
    <w:p w:rsidR="00F70507" w:rsidRPr="00B421E8" w:rsidRDefault="00F70507" w:rsidP="00B421E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70507" w:rsidRPr="00B421E8" w:rsidRDefault="00F70507" w:rsidP="00B421E8">
      <w:pPr>
        <w:spacing w:line="300" w:lineRule="atLeast"/>
        <w:ind w:left="-567"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21E8">
        <w:rPr>
          <w:rFonts w:ascii="Times New Roman" w:hAnsi="Times New Roman" w:cs="Times New Roman"/>
          <w:b/>
          <w:bCs/>
          <w:sz w:val="24"/>
          <w:szCs w:val="24"/>
          <w:u w:val="single"/>
        </w:rPr>
        <w:t>Национальные парки</w:t>
      </w:r>
    </w:p>
    <w:p w:rsidR="00B2370D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bCs/>
          <w:sz w:val="24"/>
          <w:szCs w:val="24"/>
        </w:rPr>
        <w:t>5 баллов</w:t>
      </w:r>
      <w:proofErr w:type="gramStart"/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B421E8">
        <w:rPr>
          <w:rFonts w:ascii="Times New Roman" w:hAnsi="Times New Roman" w:cs="Times New Roman"/>
          <w:bCs/>
          <w:sz w:val="24"/>
          <w:szCs w:val="24"/>
        </w:rPr>
        <w:t>колько национальных парков в Байкальском регионе? Назовите их.</w:t>
      </w:r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(Прибайкальский</w:t>
      </w:r>
      <w:proofErr w:type="gramStart"/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421E8">
        <w:rPr>
          <w:rFonts w:ascii="Times New Roman" w:hAnsi="Times New Roman" w:cs="Times New Roman"/>
          <w:b/>
          <w:bCs/>
          <w:sz w:val="24"/>
          <w:szCs w:val="24"/>
        </w:rPr>
        <w:t>Тункинский</w:t>
      </w:r>
      <w:proofErr w:type="spellEnd"/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, Парк </w:t>
      </w:r>
      <w:proofErr w:type="spellStart"/>
      <w:r w:rsidRPr="00B421E8">
        <w:rPr>
          <w:rFonts w:ascii="Times New Roman" w:hAnsi="Times New Roman" w:cs="Times New Roman"/>
          <w:b/>
          <w:bCs/>
          <w:sz w:val="24"/>
          <w:szCs w:val="24"/>
        </w:rPr>
        <w:t>Алханай</w:t>
      </w:r>
      <w:proofErr w:type="spellEnd"/>
      <w:r w:rsidRPr="00B421E8">
        <w:rPr>
          <w:rFonts w:ascii="Times New Roman" w:hAnsi="Times New Roman" w:cs="Times New Roman"/>
          <w:b/>
          <w:bCs/>
          <w:sz w:val="24"/>
          <w:szCs w:val="24"/>
        </w:rPr>
        <w:t>, Забайкальский)</w:t>
      </w:r>
    </w:p>
    <w:p w:rsidR="00B2370D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</w:pPr>
      <w:r w:rsidRPr="00B421E8">
        <w:rPr>
          <w:rFonts w:ascii="Times New Roman" w:hAnsi="Times New Roman" w:cs="Times New Roman"/>
          <w:b/>
          <w:bCs/>
          <w:sz w:val="24"/>
          <w:szCs w:val="24"/>
        </w:rPr>
        <w:t>10 баллов</w:t>
      </w:r>
      <w:proofErr w:type="gramStart"/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bCs/>
          <w:sz w:val="24"/>
          <w:szCs w:val="24"/>
        </w:rPr>
        <w:t>Э</w:t>
      </w:r>
      <w:proofErr w:type="gramEnd"/>
      <w:r w:rsidRPr="00B421E8">
        <w:rPr>
          <w:rFonts w:ascii="Times New Roman" w:hAnsi="Times New Roman" w:cs="Times New Roman"/>
          <w:bCs/>
          <w:sz w:val="24"/>
          <w:szCs w:val="24"/>
        </w:rPr>
        <w:t>тот парк</w:t>
      </w:r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 важный статус сакрального места для населения, исповедующего буддизм. (</w:t>
      </w:r>
      <w:proofErr w:type="spellStart"/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Алханай</w:t>
      </w:r>
      <w:proofErr w:type="spell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2370D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bCs/>
          <w:sz w:val="24"/>
          <w:szCs w:val="24"/>
        </w:rPr>
        <w:t>15 баллов</w:t>
      </w:r>
      <w:proofErr w:type="gramStart"/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0D3"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B421E8">
        <w:rPr>
          <w:rFonts w:ascii="Times New Roman" w:hAnsi="Times New Roman" w:cs="Times New Roman"/>
          <w:bCs/>
          <w:sz w:val="24"/>
          <w:szCs w:val="24"/>
        </w:rPr>
        <w:t xml:space="preserve">о территории этого парка в направлении с северо-востока на юго-запад простираются два горных хребта: </w:t>
      </w:r>
      <w:proofErr w:type="spellStart"/>
      <w:r w:rsidRPr="00B421E8">
        <w:rPr>
          <w:rFonts w:ascii="Times New Roman" w:hAnsi="Times New Roman" w:cs="Times New Roman"/>
          <w:bCs/>
          <w:sz w:val="24"/>
          <w:szCs w:val="24"/>
        </w:rPr>
        <w:t>Баргузинский</w:t>
      </w:r>
      <w:proofErr w:type="spellEnd"/>
      <w:r w:rsidRPr="00B421E8">
        <w:rPr>
          <w:rFonts w:ascii="Times New Roman" w:hAnsi="Times New Roman" w:cs="Times New Roman"/>
          <w:bCs/>
          <w:sz w:val="24"/>
          <w:szCs w:val="24"/>
        </w:rPr>
        <w:t xml:space="preserve"> хребет и Срединный хребет полуострова Святой Нос. Назовите.</w:t>
      </w:r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(Забайкальский парк)</w:t>
      </w:r>
    </w:p>
    <w:p w:rsidR="00F70507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bCs/>
          <w:sz w:val="24"/>
          <w:szCs w:val="24"/>
        </w:rPr>
      </w:pPr>
      <w:r w:rsidRPr="00B421E8">
        <w:rPr>
          <w:rFonts w:ascii="Times New Roman" w:hAnsi="Times New Roman" w:cs="Times New Roman"/>
          <w:b/>
          <w:bCs/>
          <w:sz w:val="24"/>
          <w:szCs w:val="24"/>
        </w:rPr>
        <w:t>20 баллов</w:t>
      </w:r>
      <w:proofErr w:type="gramStart"/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421E8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B421E8">
        <w:rPr>
          <w:rFonts w:ascii="Times New Roman" w:hAnsi="Times New Roman" w:cs="Times New Roman"/>
          <w:bCs/>
          <w:sz w:val="24"/>
          <w:szCs w:val="24"/>
        </w:rPr>
        <w:t xml:space="preserve"> этом национальном парке находится множество удивительных природных памятников, например: «Мраморное дно», источник «</w:t>
      </w:r>
      <w:proofErr w:type="spellStart"/>
      <w:r w:rsidRPr="00B421E8">
        <w:rPr>
          <w:rFonts w:ascii="Times New Roman" w:hAnsi="Times New Roman" w:cs="Times New Roman"/>
          <w:bCs/>
          <w:sz w:val="24"/>
          <w:szCs w:val="24"/>
        </w:rPr>
        <w:t>Хонгор-Уула</w:t>
      </w:r>
      <w:proofErr w:type="spellEnd"/>
      <w:r w:rsidRPr="00B421E8">
        <w:rPr>
          <w:rFonts w:ascii="Times New Roman" w:hAnsi="Times New Roman" w:cs="Times New Roman"/>
          <w:bCs/>
          <w:sz w:val="24"/>
          <w:szCs w:val="24"/>
        </w:rPr>
        <w:t>», живописное «</w:t>
      </w:r>
      <w:proofErr w:type="spellStart"/>
      <w:r w:rsidRPr="00B421E8">
        <w:rPr>
          <w:rFonts w:ascii="Times New Roman" w:hAnsi="Times New Roman" w:cs="Times New Roman"/>
          <w:bCs/>
          <w:sz w:val="24"/>
          <w:szCs w:val="24"/>
        </w:rPr>
        <w:t>Хобокское</w:t>
      </w:r>
      <w:proofErr w:type="spellEnd"/>
      <w:r w:rsidRPr="00B421E8">
        <w:rPr>
          <w:rFonts w:ascii="Times New Roman" w:hAnsi="Times New Roman" w:cs="Times New Roman"/>
          <w:bCs/>
          <w:sz w:val="24"/>
          <w:szCs w:val="24"/>
        </w:rPr>
        <w:t xml:space="preserve"> озеро». (</w:t>
      </w:r>
      <w:proofErr w:type="spellStart"/>
      <w:r w:rsidRPr="00B421E8">
        <w:rPr>
          <w:rFonts w:ascii="Times New Roman" w:hAnsi="Times New Roman" w:cs="Times New Roman"/>
          <w:b/>
          <w:bCs/>
          <w:sz w:val="24"/>
          <w:szCs w:val="24"/>
        </w:rPr>
        <w:t>Тункинский</w:t>
      </w:r>
      <w:proofErr w:type="spellEnd"/>
      <w:r w:rsidRPr="00B421E8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национальный парк</w:t>
      </w:r>
      <w:r w:rsidRPr="00B421E8">
        <w:rPr>
          <w:rFonts w:ascii="Times New Roman" w:hAnsi="Times New Roman" w:cs="Times New Roman"/>
          <w:bCs/>
          <w:sz w:val="24"/>
          <w:szCs w:val="24"/>
        </w:rPr>
        <w:t>)</w:t>
      </w:r>
    </w:p>
    <w:p w:rsidR="00B250D3" w:rsidRPr="00B421E8" w:rsidRDefault="00B250D3" w:rsidP="00B421E8">
      <w:pPr>
        <w:spacing w:line="300" w:lineRule="atLeast"/>
        <w:ind w:left="-567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F70507" w:rsidRPr="00B421E8" w:rsidRDefault="00F70507" w:rsidP="00B421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1E8">
        <w:rPr>
          <w:rFonts w:ascii="Times New Roman" w:hAnsi="Times New Roman" w:cs="Times New Roman"/>
          <w:b/>
          <w:bCs/>
          <w:sz w:val="24"/>
          <w:szCs w:val="24"/>
          <w:u w:val="single"/>
        </w:rPr>
        <w:t>З</w:t>
      </w:r>
      <w:r w:rsidR="00B250D3" w:rsidRPr="00B421E8">
        <w:rPr>
          <w:rFonts w:ascii="Times New Roman" w:hAnsi="Times New Roman" w:cs="Times New Roman"/>
          <w:b/>
          <w:bCs/>
          <w:sz w:val="24"/>
          <w:szCs w:val="24"/>
          <w:u w:val="single"/>
        </w:rPr>
        <w:t>аповедники Байкальского региона</w:t>
      </w:r>
      <w:r w:rsidRPr="00B421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70507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5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>азовите природный биосферный заповедник, расположенный в южной части республики Бурятия. Большая его часть находится на те</w:t>
      </w:r>
      <w:r w:rsidR="00B250D3" w:rsidRPr="00B421E8">
        <w:rPr>
          <w:rFonts w:ascii="Times New Roman" w:hAnsi="Times New Roman" w:cs="Times New Roman"/>
          <w:sz w:val="24"/>
          <w:szCs w:val="24"/>
        </w:rPr>
        <w:t xml:space="preserve">рритории хребта </w:t>
      </w:r>
      <w:proofErr w:type="spellStart"/>
      <w:r w:rsidR="00B250D3" w:rsidRPr="00B421E8">
        <w:rPr>
          <w:rFonts w:ascii="Times New Roman" w:hAnsi="Times New Roman" w:cs="Times New Roman"/>
          <w:sz w:val="24"/>
          <w:szCs w:val="24"/>
        </w:rPr>
        <w:t>Хама</w:t>
      </w:r>
      <w:proofErr w:type="gramStart"/>
      <w:r w:rsidR="00B250D3" w:rsidRPr="00B421E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B250D3" w:rsidRPr="00B421E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250D3" w:rsidRPr="00B42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3" w:rsidRPr="00B421E8">
        <w:rPr>
          <w:rFonts w:ascii="Times New Roman" w:hAnsi="Times New Roman" w:cs="Times New Roman"/>
          <w:sz w:val="24"/>
          <w:szCs w:val="24"/>
        </w:rPr>
        <w:t>Дабан</w:t>
      </w:r>
      <w:proofErr w:type="spellEnd"/>
      <w:r w:rsidR="00B250D3" w:rsidRPr="00B421E8">
        <w:rPr>
          <w:rFonts w:ascii="Times New Roman" w:hAnsi="Times New Roman" w:cs="Times New Roman"/>
          <w:sz w:val="24"/>
          <w:szCs w:val="24"/>
        </w:rPr>
        <w:t>. (</w:t>
      </w:r>
      <w:r w:rsidR="00B250D3" w:rsidRPr="00B421E8">
        <w:rPr>
          <w:rFonts w:ascii="Times New Roman" w:hAnsi="Times New Roman" w:cs="Times New Roman"/>
          <w:b/>
          <w:sz w:val="24"/>
          <w:szCs w:val="24"/>
        </w:rPr>
        <w:t>Б</w:t>
      </w:r>
      <w:r w:rsidRPr="00B421E8">
        <w:rPr>
          <w:rFonts w:ascii="Times New Roman" w:hAnsi="Times New Roman" w:cs="Times New Roman"/>
          <w:b/>
          <w:sz w:val="24"/>
          <w:szCs w:val="24"/>
        </w:rPr>
        <w:t>айкальский заповедник</w:t>
      </w:r>
      <w:r w:rsidRPr="00B421E8">
        <w:rPr>
          <w:rFonts w:ascii="Times New Roman" w:hAnsi="Times New Roman" w:cs="Times New Roman"/>
          <w:sz w:val="24"/>
          <w:szCs w:val="24"/>
        </w:rPr>
        <w:t>)</w:t>
      </w:r>
    </w:p>
    <w:p w:rsidR="00B2370D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10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>азовите  природный заповедник, который расположен  в Северо-Восточном Прибайкалье Республики Бурятия. (</w:t>
      </w:r>
      <w:proofErr w:type="spellStart"/>
      <w:r w:rsidRPr="00B421E8">
        <w:rPr>
          <w:rFonts w:ascii="Times New Roman" w:hAnsi="Times New Roman" w:cs="Times New Roman"/>
          <w:b/>
          <w:sz w:val="24"/>
          <w:szCs w:val="24"/>
        </w:rPr>
        <w:t>Джергинский</w:t>
      </w:r>
      <w:proofErr w:type="spellEnd"/>
      <w:r w:rsidRPr="00B421E8">
        <w:rPr>
          <w:rFonts w:ascii="Times New Roman" w:hAnsi="Times New Roman" w:cs="Times New Roman"/>
          <w:b/>
          <w:sz w:val="24"/>
          <w:szCs w:val="24"/>
        </w:rPr>
        <w:t xml:space="preserve"> заповедник</w:t>
      </w:r>
      <w:r w:rsidRPr="00B421E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2370D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15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>а территории какого заповедника расположены хребет, имеющий высоту 2840 м над уровнем моря, и река, впадающая в озеро Байкал. И река, и хребет носят  с заповедником общее название. Какое? (</w:t>
      </w:r>
      <w:proofErr w:type="spellStart"/>
      <w:r w:rsidRPr="00B421E8">
        <w:rPr>
          <w:rFonts w:ascii="Times New Roman" w:hAnsi="Times New Roman" w:cs="Times New Roman"/>
          <w:b/>
          <w:sz w:val="24"/>
          <w:szCs w:val="24"/>
        </w:rPr>
        <w:t>Баргузинский</w:t>
      </w:r>
      <w:proofErr w:type="spellEnd"/>
      <w:r w:rsidRPr="00B421E8">
        <w:rPr>
          <w:rFonts w:ascii="Times New Roman" w:hAnsi="Times New Roman" w:cs="Times New Roman"/>
          <w:b/>
          <w:sz w:val="24"/>
          <w:szCs w:val="24"/>
        </w:rPr>
        <w:t xml:space="preserve"> заповедник</w:t>
      </w:r>
      <w:r w:rsidRPr="00B421E8">
        <w:rPr>
          <w:rFonts w:ascii="Times New Roman" w:hAnsi="Times New Roman" w:cs="Times New Roman"/>
          <w:sz w:val="24"/>
          <w:szCs w:val="24"/>
        </w:rPr>
        <w:t>)</w:t>
      </w:r>
    </w:p>
    <w:p w:rsidR="00F70507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lastRenderedPageBreak/>
        <w:t>20 баллов</w:t>
      </w:r>
      <w:r w:rsidRPr="00B421E8">
        <w:rPr>
          <w:rFonts w:ascii="Times New Roman" w:hAnsi="Times New Roman" w:cs="Times New Roman"/>
          <w:sz w:val="24"/>
          <w:szCs w:val="24"/>
        </w:rPr>
        <w:t xml:space="preserve"> Единственный заповедник, который полностью на своей территории сохраняет травянистые (степные и луговые) и прибрежно-обводненные природные комплексы. (</w:t>
      </w:r>
      <w:proofErr w:type="spellStart"/>
      <w:r w:rsidRPr="00B421E8">
        <w:rPr>
          <w:rFonts w:ascii="Times New Roman" w:hAnsi="Times New Roman" w:cs="Times New Roman"/>
          <w:b/>
          <w:sz w:val="24"/>
          <w:szCs w:val="24"/>
        </w:rPr>
        <w:t>Даурский</w:t>
      </w:r>
      <w:proofErr w:type="spellEnd"/>
      <w:r w:rsidRPr="00B421E8">
        <w:rPr>
          <w:rFonts w:ascii="Times New Roman" w:hAnsi="Times New Roman" w:cs="Times New Roman"/>
          <w:b/>
          <w:sz w:val="24"/>
          <w:szCs w:val="24"/>
        </w:rPr>
        <w:t xml:space="preserve"> заповедник</w:t>
      </w:r>
      <w:r w:rsidRPr="00B421E8">
        <w:rPr>
          <w:rFonts w:ascii="Times New Roman" w:hAnsi="Times New Roman" w:cs="Times New Roman"/>
          <w:sz w:val="24"/>
          <w:szCs w:val="24"/>
        </w:rPr>
        <w:t>)</w:t>
      </w:r>
    </w:p>
    <w:p w:rsidR="00F70507" w:rsidRPr="00B421E8" w:rsidRDefault="00F70507" w:rsidP="00B421E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0507" w:rsidRPr="00B421E8" w:rsidRDefault="00F70507" w:rsidP="00B421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1E8">
        <w:rPr>
          <w:rFonts w:ascii="Times New Roman" w:hAnsi="Times New Roman" w:cs="Times New Roman"/>
          <w:b/>
          <w:sz w:val="24"/>
          <w:szCs w:val="24"/>
          <w:u w:val="single"/>
        </w:rPr>
        <w:t>Международные экологические акции</w:t>
      </w:r>
    </w:p>
    <w:p w:rsidR="00B2370D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5 баллов. </w:t>
      </w:r>
      <w:r w:rsidRPr="00B421E8">
        <w:rPr>
          <w:rFonts w:ascii="Times New Roman" w:hAnsi="Times New Roman" w:cs="Times New Roman"/>
          <w:sz w:val="24"/>
          <w:szCs w:val="24"/>
        </w:rPr>
        <w:t xml:space="preserve">В рамках этого праздника проводят мировые акции в поддержку различных уголков природы. Собирают средства на очищение рек и водоемов, для охраны редких видов животных и птиц. Назовите  число и 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>месяц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 xml:space="preserve">  и название этого праздника. </w:t>
      </w:r>
      <w:r w:rsidRPr="00B421E8">
        <w:rPr>
          <w:rFonts w:ascii="Times New Roman" w:hAnsi="Times New Roman" w:cs="Times New Roman"/>
          <w:b/>
          <w:sz w:val="24"/>
          <w:szCs w:val="24"/>
        </w:rPr>
        <w:t>(5 июня</w:t>
      </w:r>
      <w:r w:rsidRPr="00B421E8">
        <w:rPr>
          <w:rStyle w:val="a3"/>
          <w:rFonts w:ascii="Times New Roman" w:hAnsi="Times New Roman"/>
          <w:sz w:val="24"/>
          <w:szCs w:val="24"/>
        </w:rPr>
        <w:t xml:space="preserve"> Международный</w:t>
      </w:r>
      <w:r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Pr="00B421E8">
        <w:rPr>
          <w:rStyle w:val="a3"/>
          <w:rFonts w:ascii="Times New Roman" w:hAnsi="Times New Roman"/>
          <w:sz w:val="24"/>
          <w:szCs w:val="24"/>
        </w:rPr>
        <w:t>день</w:t>
      </w:r>
      <w:r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Pr="00B421E8">
        <w:rPr>
          <w:rStyle w:val="a3"/>
          <w:rFonts w:ascii="Times New Roman" w:hAnsi="Times New Roman"/>
          <w:sz w:val="24"/>
          <w:szCs w:val="24"/>
        </w:rPr>
        <w:t>охраны</w:t>
      </w:r>
      <w:r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Pr="00B421E8">
        <w:rPr>
          <w:rStyle w:val="a3"/>
          <w:rFonts w:ascii="Times New Roman" w:hAnsi="Times New Roman"/>
          <w:sz w:val="24"/>
          <w:szCs w:val="24"/>
        </w:rPr>
        <w:t xml:space="preserve">природы. </w:t>
      </w:r>
      <w:proofErr w:type="gramStart"/>
      <w:r w:rsidRPr="00B421E8">
        <w:rPr>
          <w:rStyle w:val="a3"/>
          <w:rFonts w:ascii="Times New Roman" w:hAnsi="Times New Roman"/>
          <w:sz w:val="24"/>
          <w:szCs w:val="24"/>
        </w:rPr>
        <w:t>День эколога</w:t>
      </w:r>
      <w:r w:rsidRPr="00B421E8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B2370D" w:rsidRPr="00B421E8" w:rsidRDefault="00F70507" w:rsidP="00B421E8">
      <w:pPr>
        <w:spacing w:before="120"/>
        <w:ind w:left="-567" w:firstLine="567"/>
        <w:rPr>
          <w:rStyle w:val="a3"/>
          <w:rFonts w:ascii="Times New Roman" w:hAnsi="Times New Roman"/>
          <w:b w:val="0"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10</w:t>
      </w:r>
      <w:r w:rsidRPr="00B421E8">
        <w:rPr>
          <w:rFonts w:ascii="Times New Roman" w:hAnsi="Times New Roman" w:cs="Times New Roman"/>
          <w:b/>
          <w:iCs/>
          <w:spacing w:val="-6"/>
          <w:sz w:val="24"/>
          <w:szCs w:val="24"/>
        </w:rPr>
        <w:t xml:space="preserve"> баллов.</w:t>
      </w:r>
      <w:r w:rsidRPr="00B421E8">
        <w:rPr>
          <w:rFonts w:ascii="Times New Roman" w:hAnsi="Times New Roman" w:cs="Times New Roman"/>
          <w:sz w:val="24"/>
          <w:szCs w:val="24"/>
        </w:rPr>
        <w:t xml:space="preserve"> Именно </w:t>
      </w:r>
      <w:r w:rsidRPr="00B421E8">
        <w:rPr>
          <w:rStyle w:val="a3"/>
          <w:rFonts w:ascii="Times New Roman" w:hAnsi="Times New Roman"/>
          <w:sz w:val="24"/>
          <w:szCs w:val="24"/>
        </w:rPr>
        <w:t>Международному</w:t>
      </w:r>
      <w:r w:rsidRPr="00B421E8">
        <w:rPr>
          <w:rFonts w:ascii="Times New Roman" w:hAnsi="Times New Roman" w:cs="Times New Roman"/>
          <w:sz w:val="24"/>
          <w:szCs w:val="24"/>
        </w:rPr>
        <w:t xml:space="preserve"> союзу </w:t>
      </w:r>
      <w:r w:rsidRPr="00B421E8">
        <w:rPr>
          <w:rStyle w:val="a3"/>
          <w:rFonts w:ascii="Times New Roman" w:hAnsi="Times New Roman"/>
          <w:sz w:val="24"/>
          <w:szCs w:val="24"/>
        </w:rPr>
        <w:t>охраны</w:t>
      </w:r>
      <w:r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Pr="00B421E8">
        <w:rPr>
          <w:rStyle w:val="a3"/>
          <w:rFonts w:ascii="Times New Roman" w:hAnsi="Times New Roman"/>
          <w:sz w:val="24"/>
          <w:szCs w:val="24"/>
        </w:rPr>
        <w:t>природы</w:t>
      </w:r>
      <w:r w:rsidRPr="00B421E8">
        <w:rPr>
          <w:rFonts w:ascii="Times New Roman" w:hAnsi="Times New Roman" w:cs="Times New Roman"/>
          <w:sz w:val="24"/>
          <w:szCs w:val="24"/>
        </w:rPr>
        <w:t xml:space="preserve"> принадлежит идея создания Красной книги. Когда и в каком году  был создан </w:t>
      </w:r>
      <w:r w:rsidRPr="00B421E8">
        <w:rPr>
          <w:rStyle w:val="a3"/>
          <w:rFonts w:ascii="Times New Roman" w:hAnsi="Times New Roman"/>
          <w:sz w:val="24"/>
          <w:szCs w:val="24"/>
        </w:rPr>
        <w:t>Международный</w:t>
      </w:r>
      <w:r w:rsidRPr="00B421E8">
        <w:rPr>
          <w:rFonts w:ascii="Times New Roman" w:hAnsi="Times New Roman" w:cs="Times New Roman"/>
          <w:sz w:val="24"/>
          <w:szCs w:val="24"/>
        </w:rPr>
        <w:t xml:space="preserve"> союз </w:t>
      </w:r>
      <w:r w:rsidRPr="00B421E8">
        <w:rPr>
          <w:rStyle w:val="a3"/>
          <w:rFonts w:ascii="Times New Roman" w:hAnsi="Times New Roman"/>
          <w:sz w:val="24"/>
          <w:szCs w:val="24"/>
        </w:rPr>
        <w:t>охраны</w:t>
      </w:r>
      <w:r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Pr="00B421E8">
        <w:rPr>
          <w:rStyle w:val="a3"/>
          <w:rFonts w:ascii="Times New Roman" w:hAnsi="Times New Roman"/>
          <w:sz w:val="24"/>
          <w:szCs w:val="24"/>
        </w:rPr>
        <w:t xml:space="preserve">природы   </w:t>
      </w:r>
      <w:r w:rsidRPr="00B421E8">
        <w:rPr>
          <w:rStyle w:val="a3"/>
          <w:rFonts w:ascii="Times New Roman" w:hAnsi="Times New Roman"/>
          <w:b w:val="0"/>
          <w:sz w:val="24"/>
          <w:szCs w:val="24"/>
        </w:rPr>
        <w:t>(</w:t>
      </w:r>
      <w:r w:rsidRPr="00B421E8">
        <w:rPr>
          <w:rFonts w:ascii="Times New Roman" w:hAnsi="Times New Roman" w:cs="Times New Roman"/>
          <w:b/>
          <w:sz w:val="24"/>
          <w:szCs w:val="24"/>
        </w:rPr>
        <w:t>5 октября 1948 года</w:t>
      </w:r>
      <w:r w:rsidRPr="00B421E8">
        <w:rPr>
          <w:rStyle w:val="a3"/>
          <w:rFonts w:ascii="Times New Roman" w:hAnsi="Times New Roman"/>
          <w:b w:val="0"/>
          <w:sz w:val="24"/>
          <w:szCs w:val="24"/>
        </w:rPr>
        <w:t>)</w:t>
      </w:r>
    </w:p>
    <w:p w:rsidR="00F70507" w:rsidRPr="00B421E8" w:rsidRDefault="00F70507" w:rsidP="00B421E8">
      <w:pPr>
        <w:spacing w:before="120" w:line="300" w:lineRule="atLeast"/>
        <w:ind w:left="-567" w:firstLine="567"/>
        <w:rPr>
          <w:rStyle w:val="a3"/>
          <w:rFonts w:ascii="Times New Roman" w:hAnsi="Times New Roman"/>
          <w:sz w:val="24"/>
          <w:szCs w:val="24"/>
        </w:rPr>
      </w:pPr>
      <w:r w:rsidRPr="00B421E8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15  баллов.</w:t>
      </w:r>
      <w:r w:rsidRPr="00B421E8"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Международный день птиц проходит ежегодно в рамках программы ЮНЕСКО "Человек и биосфера, </w:t>
      </w:r>
      <w:r w:rsidRPr="00B421E8">
        <w:rPr>
          <w:rFonts w:ascii="Times New Roman" w:hAnsi="Times New Roman" w:cs="Times New Roman"/>
          <w:sz w:val="24"/>
          <w:szCs w:val="24"/>
        </w:rPr>
        <w:t>однако в России массово этот праздник стали отмечать с 1994 года. Назовите дату этого международного дня</w:t>
      </w:r>
      <w:r w:rsidR="00B250D3" w:rsidRPr="00B421E8">
        <w:rPr>
          <w:rFonts w:ascii="Times New Roman" w:hAnsi="Times New Roman" w:cs="Times New Roman"/>
          <w:sz w:val="24"/>
          <w:szCs w:val="24"/>
        </w:rPr>
        <w:t>,</w:t>
      </w:r>
      <w:r w:rsidRPr="00B421E8">
        <w:rPr>
          <w:rFonts w:ascii="Times New Roman" w:hAnsi="Times New Roman" w:cs="Times New Roman"/>
          <w:sz w:val="24"/>
          <w:szCs w:val="24"/>
        </w:rPr>
        <w:t xml:space="preserve">  и с какого года она отмечается? </w:t>
      </w:r>
      <w:r w:rsidRPr="00B421E8">
        <w:rPr>
          <w:rStyle w:val="a3"/>
          <w:rFonts w:ascii="Times New Roman" w:hAnsi="Times New Roman"/>
          <w:sz w:val="24"/>
          <w:szCs w:val="24"/>
        </w:rPr>
        <w:t xml:space="preserve"> </w:t>
      </w:r>
    </w:p>
    <w:p w:rsidR="00B2370D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sz w:val="24"/>
          <w:szCs w:val="24"/>
          <w:lang w:val="mn-MN"/>
        </w:rPr>
      </w:pPr>
      <w:r w:rsidRPr="00B421E8">
        <w:rPr>
          <w:rStyle w:val="a3"/>
          <w:rFonts w:ascii="Times New Roman" w:hAnsi="Times New Roman"/>
          <w:sz w:val="24"/>
          <w:szCs w:val="24"/>
        </w:rPr>
        <w:t xml:space="preserve"> (</w:t>
      </w:r>
      <w:r w:rsidRPr="00B421E8">
        <w:rPr>
          <w:rFonts w:ascii="Times New Roman" w:hAnsi="Times New Roman" w:cs="Times New Roman"/>
          <w:b/>
          <w:bCs/>
          <w:sz w:val="24"/>
          <w:szCs w:val="24"/>
        </w:rPr>
        <w:t>Международный</w:t>
      </w:r>
      <w:r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b/>
          <w:bCs/>
          <w:sz w:val="24"/>
          <w:szCs w:val="24"/>
        </w:rPr>
        <w:t>день</w:t>
      </w:r>
      <w:r w:rsidRPr="00B421E8">
        <w:rPr>
          <w:rFonts w:ascii="Times New Roman" w:hAnsi="Times New Roman" w:cs="Times New Roman"/>
          <w:b/>
          <w:sz w:val="24"/>
          <w:szCs w:val="24"/>
        </w:rPr>
        <w:t xml:space="preserve"> птиц отмечается  1 апреля, так как именно 1 апреля 1906 года была подписана Международная конвенция по охране птиц</w:t>
      </w:r>
      <w:r w:rsidRPr="00B421E8">
        <w:rPr>
          <w:rFonts w:ascii="Times New Roman" w:hAnsi="Times New Roman" w:cs="Times New Roman"/>
          <w:sz w:val="24"/>
          <w:szCs w:val="24"/>
        </w:rPr>
        <w:t>.)</w:t>
      </w:r>
    </w:p>
    <w:p w:rsidR="00F70507" w:rsidRPr="00B421E8" w:rsidRDefault="00F70507" w:rsidP="00B421E8">
      <w:pPr>
        <w:spacing w:before="120" w:line="300" w:lineRule="atLeast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20  баллов.</w:t>
      </w:r>
      <w:r w:rsidRPr="00B421E8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  </w:t>
      </w:r>
      <w:r w:rsidRPr="00B421E8">
        <w:rPr>
          <w:rFonts w:ascii="Times New Roman" w:hAnsi="Times New Roman" w:cs="Times New Roman"/>
          <w:sz w:val="24"/>
          <w:szCs w:val="24"/>
        </w:rPr>
        <w:t>Международная акция по оказанию поддержки особо охраняемым природным территориям (ООПТ) России и сопредельных стран впервые был проведёна в Америке. Как называется это акция и  когда проводятся? (</w:t>
      </w:r>
      <w:r w:rsidRPr="00B421E8">
        <w:rPr>
          <w:rFonts w:ascii="Times New Roman" w:hAnsi="Times New Roman" w:cs="Times New Roman"/>
          <w:b/>
          <w:bCs/>
          <w:sz w:val="24"/>
          <w:szCs w:val="24"/>
        </w:rPr>
        <w:t>18–22 апреля – Марш парков.</w:t>
      </w:r>
      <w:r w:rsidRPr="00B421E8">
        <w:rPr>
          <w:rFonts w:ascii="Times New Roman" w:hAnsi="Times New Roman" w:cs="Times New Roman"/>
          <w:sz w:val="24"/>
          <w:szCs w:val="24"/>
        </w:rPr>
        <w:t>)</w:t>
      </w:r>
    </w:p>
    <w:p w:rsidR="00F70507" w:rsidRPr="00B421E8" w:rsidRDefault="00F70507" w:rsidP="00B421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B421E8" w:rsidRDefault="00B421E8" w:rsidP="00B421E8">
      <w:pPr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  <w:t xml:space="preserve"> ТУР</w:t>
      </w:r>
    </w:p>
    <w:p w:rsidR="00B421E8" w:rsidRPr="00B421E8" w:rsidRDefault="00B421E8" w:rsidP="00B421E8">
      <w:pPr>
        <w:rPr>
          <w:rFonts w:ascii="Times New Roman" w:hAnsi="Times New Roman" w:cs="Times New Roman"/>
          <w:b/>
          <w:sz w:val="24"/>
          <w:szCs w:val="24"/>
          <w:u w:val="single"/>
          <w:lang w:val="mn-MN"/>
        </w:rPr>
      </w:pPr>
    </w:p>
    <w:p w:rsidR="00B250D3" w:rsidRPr="00B421E8" w:rsidRDefault="00F70507" w:rsidP="00B421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1E8">
        <w:rPr>
          <w:rFonts w:ascii="Times New Roman" w:hAnsi="Times New Roman" w:cs="Times New Roman"/>
          <w:b/>
          <w:sz w:val="24"/>
          <w:szCs w:val="24"/>
          <w:u w:val="single"/>
        </w:rPr>
        <w:t>Флора</w:t>
      </w:r>
    </w:p>
    <w:p w:rsidR="00B250D3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10 баллов</w:t>
      </w:r>
      <w:r w:rsidRPr="00B421E8">
        <w:rPr>
          <w:rFonts w:ascii="Times New Roman" w:hAnsi="Times New Roman" w:cs="Times New Roman"/>
          <w:sz w:val="24"/>
          <w:szCs w:val="24"/>
        </w:rPr>
        <w:t xml:space="preserve"> Многолетнее травянистое лекарственное растение из семейства толстянковых. Достигает 50- 60 см высоты. Применяется в народной медицине около 400 лет. 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>Известно как «золотой корень», «сибирский женьшень», повышает физическую и умственную работоспособность,  обладает выраженным тонизирующим действием</w:t>
      </w:r>
      <w:r w:rsidRPr="00B421E8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B421E8">
        <w:rPr>
          <w:rFonts w:ascii="Times New Roman" w:hAnsi="Times New Roman" w:cs="Times New Roman"/>
          <w:b/>
          <w:noProof/>
          <w:sz w:val="24"/>
          <w:szCs w:val="24"/>
        </w:rPr>
        <w:t>(Родиола розовая)</w:t>
      </w:r>
      <w:r w:rsidRPr="00B421E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gramEnd"/>
    </w:p>
    <w:p w:rsidR="00F70507" w:rsidRPr="00B421E8" w:rsidRDefault="00F70507" w:rsidP="00B421E8">
      <w:pPr>
        <w:shd w:val="clear" w:color="auto" w:fill="FFFFFF"/>
        <w:spacing w:before="120"/>
        <w:ind w:left="-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  <w:lang w:val="mn-MN"/>
        </w:rPr>
        <w:t>15 баллов</w:t>
      </w:r>
      <w:r w:rsidRPr="00B421E8">
        <w:rPr>
          <w:rFonts w:ascii="Times New Roman" w:hAnsi="Times New Roman" w:cs="Times New Roman"/>
          <w:sz w:val="24"/>
          <w:szCs w:val="24"/>
          <w:lang w:val="mn-MN"/>
        </w:rPr>
        <w:t xml:space="preserve"> Род мха, включённая в Красную книгу РФ</w:t>
      </w:r>
      <w:r w:rsidRPr="00B421E8">
        <w:rPr>
          <w:rFonts w:ascii="Times New Roman" w:hAnsi="Times New Roman" w:cs="Times New Roman"/>
          <w:b/>
          <w:sz w:val="24"/>
          <w:szCs w:val="24"/>
          <w:lang w:val="mn-MN"/>
        </w:rPr>
        <w:t>: (Индузиэлла тяньшанская / Indusiella thianschanica)</w:t>
      </w:r>
    </w:p>
    <w:p w:rsidR="00B250D3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20 баллов</w:t>
      </w:r>
      <w:r w:rsidRPr="00B421E8">
        <w:rPr>
          <w:rFonts w:ascii="Times New Roman" w:hAnsi="Times New Roman" w:cs="Times New Roman"/>
          <w:sz w:val="24"/>
          <w:szCs w:val="24"/>
        </w:rPr>
        <w:t xml:space="preserve"> Виды  сосудистого растения семейства  Орхидные, ранее занесенная  в Красную книгу РСФСР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B421E8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B421E8">
        <w:rPr>
          <w:rFonts w:ascii="Times New Roman" w:hAnsi="Times New Roman" w:cs="Times New Roman"/>
          <w:b/>
          <w:sz w:val="24"/>
          <w:szCs w:val="24"/>
        </w:rPr>
        <w:t>ашмачок Настоящий;  башмачок Крупноцветковый; башмачок Капельный )</w:t>
      </w:r>
    </w:p>
    <w:p w:rsidR="00F70507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b/>
          <w:iCs/>
          <w:spacing w:val="-5"/>
          <w:sz w:val="24"/>
          <w:szCs w:val="24"/>
        </w:rPr>
        <w:t>25 баллов</w:t>
      </w:r>
      <w:proofErr w:type="gramStart"/>
      <w:r w:rsidRPr="00B421E8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Н</w:t>
      </w:r>
      <w:proofErr w:type="gramEnd"/>
      <w:r w:rsidRPr="00B421E8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а территории </w:t>
      </w:r>
      <w:proofErr w:type="spellStart"/>
      <w:r w:rsidRPr="00B421E8">
        <w:rPr>
          <w:rFonts w:ascii="Times New Roman" w:hAnsi="Times New Roman" w:cs="Times New Roman"/>
          <w:iCs/>
          <w:spacing w:val="-5"/>
          <w:sz w:val="24"/>
          <w:szCs w:val="24"/>
        </w:rPr>
        <w:t>Джергинского</w:t>
      </w:r>
      <w:proofErr w:type="spellEnd"/>
      <w:r w:rsidRPr="00B421E8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заповедника выявлены три высотных пояса растительности. </w:t>
      </w:r>
      <w:r w:rsidR="00B250D3" w:rsidRPr="00B421E8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iCs/>
          <w:spacing w:val="-5"/>
          <w:sz w:val="24"/>
          <w:szCs w:val="24"/>
        </w:rPr>
        <w:t>Какие?</w:t>
      </w:r>
      <w:r w:rsidR="00B250D3" w:rsidRPr="00B421E8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Назовите пояса</w:t>
      </w:r>
      <w:proofErr w:type="gramStart"/>
      <w:r w:rsidRPr="00B421E8">
        <w:rPr>
          <w:rFonts w:ascii="Times New Roman" w:hAnsi="Times New Roman" w:cs="Times New Roman"/>
          <w:iCs/>
          <w:spacing w:val="-5"/>
          <w:sz w:val="24"/>
          <w:szCs w:val="24"/>
        </w:rPr>
        <w:t>.</w:t>
      </w:r>
      <w:proofErr w:type="gramEnd"/>
      <w:r w:rsidRPr="00B421E8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 </w:t>
      </w:r>
      <w:r w:rsidRPr="00B421E8">
        <w:rPr>
          <w:rFonts w:ascii="Times New Roman" w:hAnsi="Times New Roman" w:cs="Times New Roman"/>
          <w:b/>
          <w:iCs/>
          <w:spacing w:val="-5"/>
          <w:sz w:val="24"/>
          <w:szCs w:val="24"/>
        </w:rPr>
        <w:t>(</w:t>
      </w:r>
      <w:proofErr w:type="spellStart"/>
      <w:proofErr w:type="gramStart"/>
      <w:r w:rsidRPr="00B421E8">
        <w:rPr>
          <w:rFonts w:ascii="Times New Roman" w:hAnsi="Times New Roman" w:cs="Times New Roman"/>
          <w:b/>
          <w:iCs/>
          <w:spacing w:val="-5"/>
          <w:sz w:val="24"/>
          <w:szCs w:val="24"/>
        </w:rPr>
        <w:t>г</w:t>
      </w:r>
      <w:proofErr w:type="gramEnd"/>
      <w:r w:rsidRPr="00B421E8">
        <w:rPr>
          <w:rFonts w:ascii="Times New Roman" w:hAnsi="Times New Roman" w:cs="Times New Roman"/>
          <w:b/>
          <w:iCs/>
          <w:spacing w:val="-5"/>
          <w:sz w:val="24"/>
          <w:szCs w:val="24"/>
        </w:rPr>
        <w:t>орнолесостепной</w:t>
      </w:r>
      <w:proofErr w:type="spellEnd"/>
      <w:r w:rsidRPr="00B421E8"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,  </w:t>
      </w:r>
      <w:proofErr w:type="spellStart"/>
      <w:r w:rsidRPr="00B421E8">
        <w:rPr>
          <w:rFonts w:ascii="Times New Roman" w:hAnsi="Times New Roman" w:cs="Times New Roman"/>
          <w:b/>
          <w:iCs/>
          <w:spacing w:val="-5"/>
          <w:sz w:val="24"/>
          <w:szCs w:val="24"/>
        </w:rPr>
        <w:t>горнотаежный</w:t>
      </w:r>
      <w:proofErr w:type="spellEnd"/>
      <w:r w:rsidRPr="00B421E8"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  и высокогорный)</w:t>
      </w:r>
    </w:p>
    <w:p w:rsidR="00F70507" w:rsidRPr="00B421E8" w:rsidRDefault="00F70507" w:rsidP="00B421E8">
      <w:pPr>
        <w:rPr>
          <w:rFonts w:ascii="Times New Roman" w:hAnsi="Times New Roman" w:cs="Times New Roman"/>
          <w:sz w:val="24"/>
          <w:szCs w:val="24"/>
        </w:rPr>
      </w:pPr>
    </w:p>
    <w:p w:rsidR="00B250D3" w:rsidRPr="00B421E8" w:rsidRDefault="00F70507" w:rsidP="00B421E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1E8">
        <w:rPr>
          <w:rFonts w:ascii="Times New Roman" w:hAnsi="Times New Roman" w:cs="Times New Roman"/>
          <w:b/>
          <w:sz w:val="24"/>
          <w:szCs w:val="24"/>
          <w:u w:val="single"/>
        </w:rPr>
        <w:t>Фауна</w:t>
      </w:r>
    </w:p>
    <w:p w:rsidR="00F70507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10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>то ценная промысловая рыба из рода сигов семейства лососевых. Характерные признаки - конечный рот, длинные тонкие тычинки, число которых колеблется от 35 до 54, мелкая, слабо сидящая чешуя, крупные глаза, относительно небольшие размеры. При длине 30-60 см достигает веса от 200 г до 1,5 кг, редко встречаются особи до 2 кг. Является эндемиком озера Байкал.</w:t>
      </w:r>
      <w:r w:rsidRPr="00B421E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sz w:val="24"/>
          <w:szCs w:val="24"/>
        </w:rPr>
        <w:t>(</w:t>
      </w:r>
      <w:r w:rsidRPr="00B421E8">
        <w:rPr>
          <w:rFonts w:ascii="Times New Roman" w:hAnsi="Times New Roman" w:cs="Times New Roman"/>
          <w:b/>
          <w:noProof/>
          <w:sz w:val="24"/>
          <w:szCs w:val="24"/>
        </w:rPr>
        <w:t>Байкальский омуль</w:t>
      </w:r>
      <w:r w:rsidRPr="00B421E8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B250D3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</w:t>
      </w:r>
      <w:proofErr w:type="gram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тот зверек – национальная гордость России, жемчужина сибирской и дальневосточной тайги. Отважный и ловкий хищник, покрытый темным мехом, основная пища </w:t>
      </w:r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– мелкие грызуны и птицы, но охотно ест и кедровые орешки, ягоды. (</w:t>
      </w:r>
      <w:proofErr w:type="spellStart"/>
      <w:r w:rsidR="00B250D3"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</w:t>
      </w: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аргузинский</w:t>
      </w:r>
      <w:proofErr w:type="spellEnd"/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соболь</w:t>
      </w:r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250D3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noProof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20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 xml:space="preserve">то хвостатое земноводное, охраняемое в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Джергинском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заповеднике, относится к амфибиям. Имеет 4 пальца на задних ногах, поэтому его называют четырехпалым тритоном. Во время спячки оно впадает в анабиоз, его печень синтезирует количество глицерина, равное 37% массы его тела, что позволяет переносить низкие температуры (</w:t>
      </w:r>
      <w:r w:rsidRPr="00B421E8">
        <w:rPr>
          <w:rFonts w:ascii="Times New Roman" w:hAnsi="Times New Roman" w:cs="Times New Roman"/>
          <w:b/>
          <w:sz w:val="24"/>
          <w:szCs w:val="24"/>
        </w:rPr>
        <w:t xml:space="preserve">сибирский </w:t>
      </w:r>
      <w:proofErr w:type="spellStart"/>
      <w:r w:rsidRPr="00B421E8">
        <w:rPr>
          <w:rFonts w:ascii="Times New Roman" w:hAnsi="Times New Roman" w:cs="Times New Roman"/>
          <w:b/>
          <w:sz w:val="24"/>
          <w:szCs w:val="24"/>
        </w:rPr>
        <w:t>углозуб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>)</w:t>
      </w:r>
      <w:r w:rsidRPr="00B421E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F70507" w:rsidRPr="00B421E8" w:rsidRDefault="00F70507" w:rsidP="00B421E8">
      <w:pPr>
        <w:spacing w:before="12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25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="00B250D3" w:rsidRPr="00B421E8">
        <w:rPr>
          <w:rFonts w:ascii="Times New Roman" w:hAnsi="Times New Roman" w:cs="Times New Roman"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B421E8">
        <w:rPr>
          <w:rFonts w:ascii="Times New Roman" w:hAnsi="Times New Roman" w:cs="Times New Roman"/>
          <w:sz w:val="24"/>
          <w:szCs w:val="24"/>
        </w:rPr>
        <w:t xml:space="preserve">то очень мелкая,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тусклоокрашенная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лисичка особо охраняется на территории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Даурского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заповедника. Обращают внимание крупные, широкие в основании уши. Принадлежит к типичным обитателям полупустынь и сухих равнинных степей и не нуждается в воде. Обладает хорошим обонянием и слухом. Этому слабому и мелкому хищнику нередко приходится туго, особенно после снегопада, так как он сильно вязнет в снегу</w:t>
      </w:r>
      <w:proofErr w:type="gramStart"/>
      <w:r w:rsidRPr="00B421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421E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421E8">
        <w:rPr>
          <w:rFonts w:ascii="Times New Roman" w:hAnsi="Times New Roman" w:cs="Times New Roman"/>
          <w:b/>
          <w:noProof/>
          <w:sz w:val="24"/>
          <w:szCs w:val="24"/>
        </w:rPr>
        <w:t>(</w:t>
      </w:r>
      <w:proofErr w:type="gramStart"/>
      <w:r w:rsidRPr="00B421E8">
        <w:rPr>
          <w:rFonts w:ascii="Times New Roman" w:hAnsi="Times New Roman" w:cs="Times New Roman"/>
          <w:b/>
          <w:noProof/>
          <w:sz w:val="24"/>
          <w:szCs w:val="24"/>
        </w:rPr>
        <w:t>к</w:t>
      </w:r>
      <w:proofErr w:type="gramEnd"/>
      <w:r w:rsidRPr="00B421E8">
        <w:rPr>
          <w:rFonts w:ascii="Times New Roman" w:hAnsi="Times New Roman" w:cs="Times New Roman"/>
          <w:b/>
          <w:noProof/>
          <w:sz w:val="24"/>
          <w:szCs w:val="24"/>
        </w:rPr>
        <w:t>орсак</w:t>
      </w:r>
      <w:r w:rsidRPr="00B421E8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F70507" w:rsidRPr="00B421E8" w:rsidRDefault="00F70507" w:rsidP="00B421E8">
      <w:pPr>
        <w:rPr>
          <w:rFonts w:ascii="Times New Roman" w:hAnsi="Times New Roman" w:cs="Times New Roman"/>
          <w:sz w:val="24"/>
          <w:szCs w:val="24"/>
        </w:rPr>
      </w:pPr>
    </w:p>
    <w:p w:rsidR="00F70507" w:rsidRPr="00B421E8" w:rsidRDefault="00F70507" w:rsidP="00B421E8">
      <w:pPr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Достопримечательности</w:t>
      </w:r>
      <w:r w:rsidR="00B421E8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заповедников и парков</w:t>
      </w:r>
    </w:p>
    <w:p w:rsidR="00F70507" w:rsidRPr="00B421E8" w:rsidRDefault="00F70507" w:rsidP="00AA25C9">
      <w:pPr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proofErr w:type="gram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реди исторических достопримечательностей национального парка — знаменитая </w:t>
      </w:r>
      <w:proofErr w:type="spell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Кругобайкальская</w:t>
      </w:r>
      <w:proofErr w:type="spell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железная дорога — памятник истории и инженерного искусства. (</w:t>
      </w: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Прибайкальский парк</w:t>
      </w:r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70507" w:rsidRPr="00B421E8" w:rsidRDefault="00F70507" w:rsidP="00AA25C9">
      <w:pPr>
        <w:shd w:val="clear" w:color="auto" w:fill="FFFFFF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b/>
          <w:sz w:val="24"/>
          <w:szCs w:val="24"/>
        </w:rPr>
        <w:t>15 баллов</w:t>
      </w:r>
      <w:r w:rsidRPr="00B421E8">
        <w:rPr>
          <w:rFonts w:ascii="Times New Roman" w:hAnsi="Times New Roman" w:cs="Times New Roman"/>
          <w:sz w:val="24"/>
          <w:szCs w:val="24"/>
        </w:rPr>
        <w:t xml:space="preserve"> Священное культовое место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Буха-нойон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B421E8">
        <w:rPr>
          <w:rFonts w:ascii="Times New Roman" w:hAnsi="Times New Roman" w:cs="Times New Roman"/>
          <w:b/>
          <w:sz w:val="24"/>
          <w:szCs w:val="24"/>
        </w:rPr>
        <w:t>Тункинский</w:t>
      </w:r>
      <w:proofErr w:type="spellEnd"/>
      <w:r w:rsidRPr="00B421E8">
        <w:rPr>
          <w:rFonts w:ascii="Times New Roman" w:hAnsi="Times New Roman" w:cs="Times New Roman"/>
          <w:b/>
          <w:sz w:val="24"/>
          <w:szCs w:val="24"/>
        </w:rPr>
        <w:t xml:space="preserve"> национальный парк</w:t>
      </w:r>
      <w:r w:rsidRPr="00B421E8">
        <w:rPr>
          <w:rFonts w:ascii="Times New Roman" w:hAnsi="Times New Roman" w:cs="Times New Roman"/>
          <w:sz w:val="24"/>
          <w:szCs w:val="24"/>
        </w:rPr>
        <w:t>)</w:t>
      </w:r>
    </w:p>
    <w:p w:rsidR="00F70507" w:rsidRPr="00B421E8" w:rsidRDefault="00F70507" w:rsidP="00AA25C9">
      <w:pPr>
        <w:shd w:val="clear" w:color="auto" w:fill="FFFFFF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proofErr w:type="gram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азовите самый молодой кластер </w:t>
      </w:r>
      <w:proofErr w:type="spell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Даурского</w:t>
      </w:r>
      <w:proofErr w:type="spell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заповедника, расположенный почти в 40 км к северо-востоку от основной территории заповедника (</w:t>
      </w:r>
      <w:proofErr w:type="spellStart"/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Адон</w:t>
      </w:r>
      <w:proofErr w:type="spellEnd"/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</w:t>
      </w:r>
      <w:proofErr w:type="spellStart"/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челон</w:t>
      </w:r>
      <w:proofErr w:type="spell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70507" w:rsidRPr="00B421E8" w:rsidRDefault="00F70507" w:rsidP="00AA25C9">
      <w:pPr>
        <w:shd w:val="clear" w:color="auto" w:fill="FFFFFF"/>
        <w:spacing w:before="12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 баллов</w:t>
      </w:r>
      <w:proofErr w:type="gram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каком заповеднике расположены древние захоронения - плиточные могилы </w:t>
      </w:r>
      <w:proofErr w:type="spell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скифо-сарматов</w:t>
      </w:r>
      <w:proofErr w:type="spell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монголов, стоянки древних людей каменного века (</w:t>
      </w:r>
      <w:proofErr w:type="spellStart"/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Сохондинский</w:t>
      </w:r>
      <w:proofErr w:type="spellEnd"/>
      <w:r w:rsidRPr="00B421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биосферный заповедник)</w:t>
      </w:r>
    </w:p>
    <w:p w:rsidR="00F70507" w:rsidRPr="00B421E8" w:rsidRDefault="00F70507" w:rsidP="00B421E8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70507" w:rsidRPr="00B421E8" w:rsidRDefault="00B421E8" w:rsidP="00B421E8">
      <w:pPr>
        <w:ind w:left="-567" w:firstLine="567"/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</w:pPr>
      <w:r w:rsidRPr="00B421E8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СВОЯ ИГРА</w:t>
      </w:r>
    </w:p>
    <w:p w:rsidR="00F70507" w:rsidRPr="00AA25C9" w:rsidRDefault="00F70507" w:rsidP="00AA25C9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proofErr w:type="spellStart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>Баргузинском</w:t>
      </w:r>
      <w:proofErr w:type="spellEnd"/>
      <w:r w:rsidRPr="00B42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биосферном заповеднике на высоте 700 м над уровнем оз. Байкала и 500 м над дном долины реки располагается древняя сквозная долина длиной 12 км. Назовите уникальный природный объект </w:t>
      </w:r>
      <w:proofErr w:type="spellStart"/>
      <w:r w:rsidRPr="00B421E8">
        <w:rPr>
          <w:rFonts w:ascii="Times New Roman" w:hAnsi="Times New Roman" w:cs="Times New Roman"/>
          <w:sz w:val="24"/>
          <w:szCs w:val="24"/>
        </w:rPr>
        <w:t>Баргузинского</w:t>
      </w:r>
      <w:proofErr w:type="spellEnd"/>
      <w:r w:rsidRPr="00B421E8">
        <w:rPr>
          <w:rFonts w:ascii="Times New Roman" w:hAnsi="Times New Roman" w:cs="Times New Roman"/>
          <w:sz w:val="24"/>
          <w:szCs w:val="24"/>
        </w:rPr>
        <w:t xml:space="preserve"> заповедника.</w:t>
      </w:r>
      <w:r w:rsidR="00AA25C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A25C9" w:rsidRPr="00AA25C9">
        <w:rPr>
          <w:rFonts w:ascii="Times New Roman" w:hAnsi="Times New Roman" w:cs="Times New Roman"/>
          <w:b/>
          <w:sz w:val="24"/>
          <w:szCs w:val="24"/>
          <w:lang w:val="mn-MN"/>
        </w:rPr>
        <w:t>(Зародное плато)</w:t>
      </w:r>
    </w:p>
    <w:p w:rsidR="00F70507" w:rsidRPr="00B421E8" w:rsidRDefault="00F70507" w:rsidP="00AA25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1E8" w:rsidRPr="00A90D14" w:rsidRDefault="00B421E8" w:rsidP="00B421E8">
      <w:pPr>
        <w:rPr>
          <w:rFonts w:ascii="Times New Roman" w:hAnsi="Times New Roman" w:cs="Times New Roman"/>
          <w:b/>
          <w:sz w:val="24"/>
          <w:szCs w:val="24"/>
        </w:rPr>
      </w:pPr>
      <w:r w:rsidRPr="00A90D14">
        <w:rPr>
          <w:rFonts w:ascii="Times New Roman" w:hAnsi="Times New Roman" w:cs="Times New Roman"/>
          <w:b/>
          <w:sz w:val="24"/>
          <w:szCs w:val="24"/>
        </w:rPr>
        <w:t>Подведение итогов.</w:t>
      </w:r>
    </w:p>
    <w:p w:rsidR="00F12A35" w:rsidRDefault="00F12A35" w:rsidP="00B421E8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</w:p>
    <w:p w:rsidR="00EA5B1F" w:rsidRDefault="00EA5B1F" w:rsidP="00B421E8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</w:p>
    <w:p w:rsidR="00EA5B1F" w:rsidRDefault="00EA5B1F" w:rsidP="00B421E8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noProof/>
          <w:spacing w:val="-5"/>
          <w:sz w:val="24"/>
          <w:szCs w:val="24"/>
        </w:rPr>
      </w:pPr>
    </w:p>
    <w:p w:rsidR="00EA5B1F" w:rsidRDefault="00EA5B1F" w:rsidP="00B421E8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noProof/>
          <w:spacing w:val="-5"/>
          <w:sz w:val="24"/>
          <w:szCs w:val="24"/>
        </w:rPr>
      </w:pPr>
    </w:p>
    <w:p w:rsidR="00EA5B1F" w:rsidRDefault="00EA5B1F" w:rsidP="00B421E8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noProof/>
          <w:spacing w:val="-5"/>
          <w:sz w:val="24"/>
          <w:szCs w:val="24"/>
        </w:rPr>
      </w:pPr>
    </w:p>
    <w:p w:rsidR="00EA5B1F" w:rsidRPr="00B421E8" w:rsidRDefault="00EA5B1F" w:rsidP="00B421E8">
      <w:pPr>
        <w:shd w:val="clear" w:color="auto" w:fill="FFFFFF"/>
        <w:ind w:left="-567"/>
        <w:contextualSpacing/>
        <w:jc w:val="both"/>
        <w:rPr>
          <w:rFonts w:ascii="Times New Roman" w:hAnsi="Times New Roman" w:cs="Times New Roman"/>
          <w:iCs/>
          <w:spacing w:val="-5"/>
          <w:sz w:val="24"/>
          <w:szCs w:val="24"/>
        </w:rPr>
      </w:pPr>
    </w:p>
    <w:sectPr w:rsidR="00EA5B1F" w:rsidRPr="00B421E8" w:rsidSect="004D21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1E8" w:rsidRDefault="00B421E8" w:rsidP="00B421E8">
      <w:r>
        <w:separator/>
      </w:r>
    </w:p>
  </w:endnote>
  <w:endnote w:type="continuationSeparator" w:id="1">
    <w:p w:rsidR="00B421E8" w:rsidRDefault="00B421E8" w:rsidP="00B4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1E8" w:rsidRDefault="00B421E8" w:rsidP="00B421E8">
      <w:r>
        <w:separator/>
      </w:r>
    </w:p>
  </w:footnote>
  <w:footnote w:type="continuationSeparator" w:id="1">
    <w:p w:rsidR="00B421E8" w:rsidRDefault="00B421E8" w:rsidP="00B42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1E8" w:rsidRDefault="00B421E8" w:rsidP="00B421E8">
    <w:pPr>
      <w:shd w:val="clear" w:color="auto" w:fill="FFFFFF"/>
      <w:ind w:left="-567" w:right="749" w:firstLine="567"/>
      <w:jc w:val="center"/>
      <w:rPr>
        <w:rFonts w:ascii="Times New Roman" w:hAnsi="Times New Roman" w:cs="Times New Roman"/>
        <w:i/>
        <w:sz w:val="24"/>
        <w:szCs w:val="24"/>
      </w:rPr>
    </w:pPr>
    <w:r w:rsidRPr="00F953CA">
      <w:rPr>
        <w:rFonts w:ascii="Times New Roman" w:hAnsi="Times New Roman" w:cs="Times New Roman"/>
        <w:i/>
        <w:sz w:val="24"/>
        <w:szCs w:val="24"/>
      </w:rPr>
      <w:t>Учитель биологии МБОУ «Курумканская СОШ №2»</w:t>
    </w:r>
  </w:p>
  <w:p w:rsidR="00B421E8" w:rsidRPr="00B250D3" w:rsidRDefault="00B421E8" w:rsidP="00B421E8">
    <w:pPr>
      <w:shd w:val="clear" w:color="auto" w:fill="FFFFFF"/>
      <w:ind w:left="-567" w:right="749" w:firstLine="567"/>
      <w:jc w:val="center"/>
      <w:rPr>
        <w:rStyle w:val="a3"/>
        <w:rFonts w:ascii="Times New Roman" w:hAnsi="Times New Roman"/>
        <w:b w:val="0"/>
        <w:bCs w:val="0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i/>
        <w:sz w:val="24"/>
        <w:szCs w:val="24"/>
      </w:rPr>
      <w:t>Эрдыниева</w:t>
    </w:r>
    <w:proofErr w:type="spellEnd"/>
    <w:r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i/>
        <w:sz w:val="24"/>
        <w:szCs w:val="24"/>
      </w:rPr>
      <w:t>Баирма</w:t>
    </w:r>
    <w:proofErr w:type="spellEnd"/>
    <w:r>
      <w:rPr>
        <w:rFonts w:ascii="Times New Roman" w:hAnsi="Times New Roman" w:cs="Times New Roman"/>
        <w:i/>
        <w:sz w:val="24"/>
        <w:szCs w:val="24"/>
      </w:rPr>
      <w:t xml:space="preserve"> Васильевна</w:t>
    </w:r>
  </w:p>
  <w:p w:rsidR="00B421E8" w:rsidRDefault="00B421E8" w:rsidP="00B421E8">
    <w:pPr>
      <w:shd w:val="clear" w:color="auto" w:fill="FFFFFF"/>
      <w:ind w:left="-567" w:right="749"/>
      <w:jc w:val="center"/>
      <w:rPr>
        <w:rStyle w:val="a3"/>
        <w:rFonts w:ascii="Times New Roman" w:hAnsi="Times New Roman"/>
        <w:b w:val="0"/>
        <w:i/>
        <w:sz w:val="24"/>
        <w:szCs w:val="27"/>
      </w:rPr>
    </w:pPr>
    <w:r w:rsidRPr="00B250D3">
      <w:rPr>
        <w:rStyle w:val="a3"/>
        <w:rFonts w:ascii="Times New Roman" w:hAnsi="Times New Roman"/>
        <w:b w:val="0"/>
        <w:i/>
        <w:sz w:val="24"/>
        <w:szCs w:val="27"/>
      </w:rPr>
      <w:t>Учитель бурятского языка  МБОУ «Курумканская СОШ  №2»</w:t>
    </w:r>
    <w:r>
      <w:rPr>
        <w:rStyle w:val="a3"/>
        <w:rFonts w:ascii="Times New Roman" w:hAnsi="Times New Roman"/>
        <w:b w:val="0"/>
        <w:i/>
        <w:sz w:val="24"/>
        <w:szCs w:val="27"/>
      </w:rPr>
      <w:t xml:space="preserve"> </w:t>
    </w:r>
  </w:p>
  <w:p w:rsidR="00B421E8" w:rsidRPr="00B250D3" w:rsidRDefault="00B421E8" w:rsidP="00B421E8">
    <w:pPr>
      <w:shd w:val="clear" w:color="auto" w:fill="FFFFFF"/>
      <w:ind w:left="-567" w:right="749"/>
      <w:jc w:val="center"/>
      <w:rPr>
        <w:rStyle w:val="a3"/>
        <w:rFonts w:ascii="Times New Roman" w:hAnsi="Times New Roman"/>
        <w:b w:val="0"/>
        <w:i/>
        <w:sz w:val="24"/>
        <w:szCs w:val="27"/>
      </w:rPr>
    </w:pPr>
    <w:proofErr w:type="spellStart"/>
    <w:r w:rsidRPr="00B250D3">
      <w:rPr>
        <w:rStyle w:val="a3"/>
        <w:rFonts w:ascii="Times New Roman" w:hAnsi="Times New Roman"/>
        <w:b w:val="0"/>
        <w:i/>
        <w:sz w:val="24"/>
        <w:szCs w:val="27"/>
      </w:rPr>
      <w:t>Галсанова</w:t>
    </w:r>
    <w:proofErr w:type="spellEnd"/>
    <w:r w:rsidRPr="00B250D3">
      <w:rPr>
        <w:rStyle w:val="a3"/>
        <w:rFonts w:ascii="Times New Roman" w:hAnsi="Times New Roman"/>
        <w:b w:val="0"/>
        <w:i/>
        <w:sz w:val="24"/>
        <w:szCs w:val="27"/>
      </w:rPr>
      <w:t xml:space="preserve"> Алена Александровна</w:t>
    </w:r>
  </w:p>
  <w:p w:rsidR="00B421E8" w:rsidRDefault="00B421E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25379"/>
    <w:multiLevelType w:val="multilevel"/>
    <w:tmpl w:val="0C04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6FD0121"/>
    <w:multiLevelType w:val="multilevel"/>
    <w:tmpl w:val="0DA2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EBA1C53"/>
    <w:multiLevelType w:val="multilevel"/>
    <w:tmpl w:val="AD64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682"/>
    <w:rsid w:val="00047632"/>
    <w:rsid w:val="000620B3"/>
    <w:rsid w:val="00062259"/>
    <w:rsid w:val="000B0031"/>
    <w:rsid w:val="000B0DE9"/>
    <w:rsid w:val="00110B55"/>
    <w:rsid w:val="00250965"/>
    <w:rsid w:val="00263EFE"/>
    <w:rsid w:val="002E72D3"/>
    <w:rsid w:val="003274A4"/>
    <w:rsid w:val="003A4E12"/>
    <w:rsid w:val="003E6E33"/>
    <w:rsid w:val="003F14E0"/>
    <w:rsid w:val="00406FC1"/>
    <w:rsid w:val="00456BFD"/>
    <w:rsid w:val="00466D93"/>
    <w:rsid w:val="004800E2"/>
    <w:rsid w:val="004808BF"/>
    <w:rsid w:val="004834CF"/>
    <w:rsid w:val="004D1BDF"/>
    <w:rsid w:val="004D21D1"/>
    <w:rsid w:val="00534678"/>
    <w:rsid w:val="00601091"/>
    <w:rsid w:val="006443C9"/>
    <w:rsid w:val="00770764"/>
    <w:rsid w:val="00773F0E"/>
    <w:rsid w:val="007A009D"/>
    <w:rsid w:val="007A1CDC"/>
    <w:rsid w:val="00843682"/>
    <w:rsid w:val="00856C9D"/>
    <w:rsid w:val="00876C0D"/>
    <w:rsid w:val="00914CB1"/>
    <w:rsid w:val="009A2FB0"/>
    <w:rsid w:val="009C2291"/>
    <w:rsid w:val="009E4414"/>
    <w:rsid w:val="009F7D20"/>
    <w:rsid w:val="00A70165"/>
    <w:rsid w:val="00A90D14"/>
    <w:rsid w:val="00AA25C9"/>
    <w:rsid w:val="00AC6B9C"/>
    <w:rsid w:val="00AF1C31"/>
    <w:rsid w:val="00B2370D"/>
    <w:rsid w:val="00B250D3"/>
    <w:rsid w:val="00B400AC"/>
    <w:rsid w:val="00B421E8"/>
    <w:rsid w:val="00BD0C1E"/>
    <w:rsid w:val="00BF72BA"/>
    <w:rsid w:val="00C107FB"/>
    <w:rsid w:val="00C46D1A"/>
    <w:rsid w:val="00D23045"/>
    <w:rsid w:val="00D845D8"/>
    <w:rsid w:val="00DC55DD"/>
    <w:rsid w:val="00DD4C82"/>
    <w:rsid w:val="00E15C85"/>
    <w:rsid w:val="00E67F82"/>
    <w:rsid w:val="00EA5B1F"/>
    <w:rsid w:val="00EC43B5"/>
    <w:rsid w:val="00EE0695"/>
    <w:rsid w:val="00F12A35"/>
    <w:rsid w:val="00F130C2"/>
    <w:rsid w:val="00F1747A"/>
    <w:rsid w:val="00F70507"/>
    <w:rsid w:val="00F953CA"/>
    <w:rsid w:val="00FD5CBC"/>
    <w:rsid w:val="00FE6ED8"/>
    <w:rsid w:val="00FF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8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3682"/>
    <w:rPr>
      <w:rFonts w:cs="Times New Roman"/>
      <w:b/>
      <w:bCs/>
    </w:rPr>
  </w:style>
  <w:style w:type="paragraph" w:styleId="a4">
    <w:name w:val="Normal (Web)"/>
    <w:basedOn w:val="a"/>
    <w:uiPriority w:val="99"/>
    <w:rsid w:val="0084368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99"/>
    <w:qFormat/>
    <w:rsid w:val="00876C0D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047632"/>
    <w:rPr>
      <w:rFonts w:cs="Times New Roman"/>
      <w:color w:val="0000FF"/>
      <w:u w:val="single"/>
    </w:rPr>
  </w:style>
  <w:style w:type="paragraph" w:customStyle="1" w:styleId="c9">
    <w:name w:val="c9"/>
    <w:basedOn w:val="a"/>
    <w:uiPriority w:val="99"/>
    <w:rsid w:val="003F14E0"/>
    <w:pPr>
      <w:widowControl/>
      <w:autoSpaceDE/>
      <w:autoSpaceDN/>
      <w:adjustRightInd/>
      <w:spacing w:before="90" w:after="90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3F14E0"/>
    <w:rPr>
      <w:rFonts w:cs="Times New Roman"/>
    </w:rPr>
  </w:style>
  <w:style w:type="paragraph" w:styleId="a7">
    <w:name w:val="List Paragraph"/>
    <w:basedOn w:val="a"/>
    <w:uiPriority w:val="99"/>
    <w:qFormat/>
    <w:rsid w:val="00B400AC"/>
    <w:pPr>
      <w:ind w:left="720"/>
      <w:contextualSpacing/>
    </w:pPr>
  </w:style>
  <w:style w:type="character" w:customStyle="1" w:styleId="apple-converted-space">
    <w:name w:val="apple-converted-space"/>
    <w:basedOn w:val="a0"/>
    <w:rsid w:val="003A4E12"/>
    <w:rPr>
      <w:rFonts w:cs="Times New Roman"/>
    </w:rPr>
  </w:style>
  <w:style w:type="paragraph" w:styleId="a8">
    <w:name w:val="header"/>
    <w:basedOn w:val="a"/>
    <w:link w:val="a9"/>
    <w:uiPriority w:val="99"/>
    <w:semiHidden/>
    <w:unhideWhenUsed/>
    <w:rsid w:val="00B421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21E8"/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B421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421E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162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144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7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7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7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74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4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7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74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74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74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74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74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074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4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074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4</Pages>
  <Words>1236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</dc:creator>
  <cp:keywords/>
  <dc:description/>
  <cp:lastModifiedBy>DOC</cp:lastModifiedBy>
  <cp:revision>24</cp:revision>
  <dcterms:created xsi:type="dcterms:W3CDTF">2015-05-07T06:54:00Z</dcterms:created>
  <dcterms:modified xsi:type="dcterms:W3CDTF">2017-11-12T05:15:00Z</dcterms:modified>
</cp:coreProperties>
</file>