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rStyle w:val="c0"/>
          <w:i/>
          <w:sz w:val="28"/>
          <w:szCs w:val="28"/>
        </w:rPr>
      </w:pPr>
      <w:r>
        <w:rPr>
          <w:b/>
          <w:sz w:val="28"/>
          <w:szCs w:val="28"/>
        </w:rPr>
        <w:t>Пересказ сказки Н.Сладкова «Медведь и солнце»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b/>
          <w:color w:val="000000"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Задачи.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>
        <w:rPr>
          <w:rStyle w:val="c0"/>
          <w:i/>
          <w:color w:val="000000"/>
          <w:sz w:val="28"/>
          <w:szCs w:val="28"/>
        </w:rPr>
        <w:t xml:space="preserve">Связная речь: </w:t>
      </w:r>
      <w:r>
        <w:rPr>
          <w:rStyle w:val="c0"/>
          <w:color w:val="000000"/>
          <w:sz w:val="28"/>
          <w:szCs w:val="28"/>
        </w:rPr>
        <w:t>учить детей  пересказывать текст последовательно и точно; выразительно передавать диалоги персонажей;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i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 xml:space="preserve">     словарь и грамматика</w:t>
      </w:r>
      <w:r>
        <w:rPr>
          <w:rStyle w:val="c0"/>
          <w:color w:val="000000"/>
          <w:sz w:val="28"/>
          <w:szCs w:val="28"/>
        </w:rPr>
        <w:t>:   активизировать словарь по теме</w:t>
      </w:r>
      <w:r>
        <w:rPr>
          <w:rStyle w:val="c0"/>
          <w:i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«Ранняя весна»;</w:t>
      </w:r>
      <w:r>
        <w:rPr>
          <w:rStyle w:val="c0"/>
          <w:i/>
          <w:iCs/>
          <w:color w:val="000000"/>
          <w:sz w:val="28"/>
          <w:szCs w:val="28"/>
        </w:rPr>
        <w:t xml:space="preserve"> </w:t>
      </w:r>
      <w:r>
        <w:rPr>
          <w:rStyle w:val="c0"/>
          <w:iCs/>
          <w:sz w:val="28"/>
          <w:szCs w:val="28"/>
        </w:rPr>
        <w:t>учить подбирать предметы к признакам, согласовывая их в роде;</w:t>
      </w:r>
      <w:r>
        <w:rPr>
          <w:rStyle w:val="c0"/>
          <w:sz w:val="28"/>
          <w:szCs w:val="28"/>
        </w:rPr>
        <w:t xml:space="preserve"> </w:t>
      </w:r>
      <w:r>
        <w:rPr>
          <w:rStyle w:val="c0"/>
          <w:i/>
          <w:sz w:val="28"/>
          <w:szCs w:val="28"/>
        </w:rPr>
        <w:t xml:space="preserve">    </w:t>
      </w:r>
      <w:r>
        <w:rPr>
          <w:rStyle w:val="c0"/>
          <w:sz w:val="28"/>
          <w:szCs w:val="28"/>
        </w:rPr>
        <w:t>учить подбирать однокоренные слова к заданному слову</w:t>
      </w:r>
      <w:r>
        <w:rPr>
          <w:rStyle w:val="c0"/>
          <w:i/>
          <w:sz w:val="28"/>
          <w:szCs w:val="28"/>
        </w:rPr>
        <w:t xml:space="preserve">; </w:t>
      </w:r>
      <w:r>
        <w:rPr>
          <w:rStyle w:val="c0"/>
          <w:color w:val="000000"/>
          <w:sz w:val="28"/>
          <w:szCs w:val="28"/>
        </w:rPr>
        <w:t>упражнять в образовании слов с уменьшительно-ласкательными суффиксами;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учить устанавливать элементарные причинно-следственные связи; активизировать в речи детей сложные предложения с союзом </w:t>
      </w:r>
      <w:r>
        <w:rPr>
          <w:rStyle w:val="c0"/>
          <w:i/>
          <w:color w:val="000000"/>
          <w:sz w:val="28"/>
          <w:szCs w:val="28"/>
        </w:rPr>
        <w:t>потому что</w:t>
      </w:r>
      <w:r>
        <w:rPr>
          <w:rStyle w:val="c0"/>
          <w:color w:val="000000"/>
          <w:sz w:val="28"/>
          <w:szCs w:val="28"/>
        </w:rPr>
        <w:t xml:space="preserve">;  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</w:pPr>
      <w:r>
        <w:rPr>
          <w:rStyle w:val="c0"/>
          <w:color w:val="000000"/>
          <w:sz w:val="28"/>
          <w:szCs w:val="28"/>
        </w:rPr>
        <w:t xml:space="preserve">     </w:t>
      </w:r>
      <w:r>
        <w:rPr>
          <w:rStyle w:val="c0"/>
          <w:i/>
          <w:color w:val="000000"/>
          <w:sz w:val="28"/>
          <w:szCs w:val="28"/>
        </w:rPr>
        <w:t>звуковая культура речи</w:t>
      </w:r>
      <w:r>
        <w:rPr>
          <w:rStyle w:val="c0"/>
          <w:color w:val="000000"/>
          <w:sz w:val="28"/>
          <w:szCs w:val="28"/>
        </w:rPr>
        <w:t>: учить отчетливо и внятно произносить пословицу с различной громкостью голоса (громко, тихо и шепотом);  правильно пользоваться интонационными средствами выразительности.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rStyle w:val="c0"/>
          <w:b/>
          <w:color w:val="000000"/>
          <w:sz w:val="28"/>
          <w:szCs w:val="28"/>
        </w:rPr>
      </w:pPr>
    </w:p>
    <w:p w:rsidR="00AF04CE" w:rsidRP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rStyle w:val="c0"/>
          <w:b/>
          <w:color w:val="000000"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Ход  непосредственно образовательной деятельности: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  Воспитатель: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-Ребята, отгадайте мою загадку.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</w:pPr>
      <w:r>
        <w:rPr>
          <w:rStyle w:val="c0"/>
          <w:color w:val="000000"/>
          <w:sz w:val="28"/>
          <w:szCs w:val="28"/>
        </w:rPr>
        <w:t xml:space="preserve">                                     Светает рано по утрам,</w:t>
      </w:r>
    </w:p>
    <w:p w:rsidR="00AF04CE" w:rsidRDefault="00AF04CE" w:rsidP="00AF04CE">
      <w:pPr>
        <w:pStyle w:val="c3"/>
        <w:shd w:val="clear" w:color="auto" w:fill="FFFFFF"/>
        <w:spacing w:before="0" w:beforeAutospacing="0" w:after="0" w:afterAutospacing="0" w:line="301" w:lineRule="atLeast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Весь снег растаял тут и там.</w:t>
      </w:r>
    </w:p>
    <w:p w:rsidR="00AF04CE" w:rsidRDefault="00AF04CE" w:rsidP="00AF04CE">
      <w:pPr>
        <w:pStyle w:val="c3"/>
        <w:shd w:val="clear" w:color="auto" w:fill="FFFFFF"/>
        <w:tabs>
          <w:tab w:val="left" w:pos="6240"/>
        </w:tabs>
        <w:spacing w:before="0" w:beforeAutospacing="0" w:after="0" w:afterAutospacing="0" w:line="301" w:lineRule="atLeast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Ручей шумит, как водопад,</w:t>
      </w:r>
      <w:r>
        <w:rPr>
          <w:rStyle w:val="c0"/>
          <w:color w:val="000000"/>
          <w:sz w:val="28"/>
          <w:szCs w:val="28"/>
        </w:rPr>
        <w:tab/>
      </w:r>
    </w:p>
    <w:p w:rsidR="00AF04CE" w:rsidRDefault="00AF04CE" w:rsidP="00AF04CE">
      <w:pPr>
        <w:pStyle w:val="c3"/>
        <w:shd w:val="clear" w:color="auto" w:fill="FFFFFF"/>
        <w:spacing w:before="0" w:beforeAutospacing="0" w:after="0" w:afterAutospacing="0" w:line="301" w:lineRule="atLeast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Скворцы к скворечникам летят.</w:t>
      </w:r>
    </w:p>
    <w:p w:rsidR="00AF04CE" w:rsidRDefault="00AF04CE" w:rsidP="00AF04CE">
      <w:pPr>
        <w:pStyle w:val="c3"/>
        <w:shd w:val="clear" w:color="auto" w:fill="FFFFFF"/>
        <w:spacing w:before="0" w:beforeAutospacing="0" w:after="0" w:afterAutospacing="0" w:line="301" w:lineRule="atLeast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Звенят под крышами капели,</w:t>
      </w:r>
    </w:p>
    <w:p w:rsidR="00AF04CE" w:rsidRDefault="00AF04CE" w:rsidP="00AF04CE">
      <w:pPr>
        <w:pStyle w:val="c3"/>
        <w:shd w:val="clear" w:color="auto" w:fill="FFFFFF"/>
        <w:spacing w:before="0" w:beforeAutospacing="0" w:after="0" w:afterAutospacing="0" w:line="301" w:lineRule="atLeast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Медведь с еловой встал постели.</w:t>
      </w:r>
    </w:p>
    <w:p w:rsidR="00AF04CE" w:rsidRDefault="00AF04CE" w:rsidP="00AF04CE">
      <w:pPr>
        <w:pStyle w:val="c3"/>
        <w:shd w:val="clear" w:color="auto" w:fill="FFFFFF"/>
        <w:spacing w:before="0" w:beforeAutospacing="0" w:after="0" w:afterAutospacing="0" w:line="301" w:lineRule="atLeast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Всех солнышко теплом ласкает</w:t>
      </w:r>
    </w:p>
    <w:p w:rsidR="00AF04CE" w:rsidRDefault="00AF04CE" w:rsidP="00AF04CE">
      <w:pPr>
        <w:pStyle w:val="c3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Кто это время года знает?</w:t>
      </w:r>
    </w:p>
    <w:p w:rsidR="00AF04CE" w:rsidRDefault="00AF04CE" w:rsidP="00AF04CE">
      <w:pPr>
        <w:pStyle w:val="c3"/>
        <w:shd w:val="clear" w:color="auto" w:fill="FFFFFF"/>
        <w:spacing w:before="0" w:beforeAutospacing="0" w:after="0" w:afterAutospacing="0" w:line="301" w:lineRule="atLeast"/>
        <w:jc w:val="both"/>
      </w:pPr>
      <w:r>
        <w:rPr>
          <w:rStyle w:val="c0"/>
          <w:sz w:val="28"/>
          <w:szCs w:val="28"/>
        </w:rPr>
        <w:t xml:space="preserve">                                                                                      (Весна)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color w:val="FF0000"/>
        </w:rPr>
      </w:pPr>
      <w:r>
        <w:rPr>
          <w:rStyle w:val="c0"/>
          <w:sz w:val="28"/>
          <w:szCs w:val="28"/>
        </w:rPr>
        <w:t xml:space="preserve">     -Правильно. После холодной зимы пришла к нам долгожданная весна.  Весной солнышко не только светит, но и пригревает.  А что из-за этого иногда случается, вы узнаете из сказки</w:t>
      </w:r>
      <w:r>
        <w:t xml:space="preserve"> </w:t>
      </w:r>
      <w:r>
        <w:rPr>
          <w:rStyle w:val="c0"/>
          <w:sz w:val="28"/>
          <w:szCs w:val="28"/>
        </w:rPr>
        <w:t xml:space="preserve"> «Медведь и солнце», которую написал   известный детский писатель Николай Иванович Сладков. Он писал</w:t>
      </w:r>
      <w:r>
        <w:rPr>
          <w:rStyle w:val="c0"/>
          <w:color w:val="000000"/>
          <w:sz w:val="28"/>
          <w:szCs w:val="28"/>
        </w:rPr>
        <w:t xml:space="preserve"> рассказы и сказки о природе и о животных.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Воспитатель читает детям сказку «Медведь и солнце» (без установки на пересказ).</w:t>
      </w:r>
    </w:p>
    <w:p w:rsidR="00AF04CE" w:rsidRDefault="00AF04CE" w:rsidP="00AF04CE">
      <w:pPr>
        <w:spacing w:line="234" w:lineRule="atLeast"/>
        <w:jc w:val="center"/>
        <w:textAlignment w:val="baseline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28"/>
          <w:szCs w:val="28"/>
        </w:rPr>
        <w:t>Николай СЛАДКОВ</w:t>
      </w:r>
      <w:r>
        <w:rPr>
          <w:b/>
          <w:bCs/>
          <w:kern w:val="36"/>
          <w:sz w:val="32"/>
          <w:szCs w:val="32"/>
        </w:rPr>
        <w:br/>
        <w:t>Медведь и солнце</w:t>
      </w:r>
    </w:p>
    <w:p w:rsidR="00AF04CE" w:rsidRDefault="00AF04CE" w:rsidP="00AF04CE">
      <w:pPr>
        <w:jc w:val="both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0"/>
          <w:szCs w:val="20"/>
        </w:rPr>
        <w:t xml:space="preserve"> </w:t>
      </w:r>
      <w:r>
        <w:rPr>
          <w:rFonts w:ascii="Helvetica" w:hAnsi="Helvetica" w:cs="Helvetica"/>
          <w:color w:val="666666"/>
          <w:sz w:val="23"/>
          <w:szCs w:val="23"/>
        </w:rPr>
        <w:t xml:space="preserve">      </w:t>
      </w:r>
    </w:p>
    <w:p w:rsidR="00AF04CE" w:rsidRDefault="00AF04CE" w:rsidP="00AF04CE">
      <w:pPr>
        <w:jc w:val="both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     </w:t>
      </w:r>
      <w:proofErr w:type="gramStart"/>
      <w:r>
        <w:t>Просочилась в берлогу Вода − Медведю штаны промочила</w:t>
      </w:r>
      <w:proofErr w:type="gramEnd"/>
      <w:r>
        <w:t>.</w:t>
      </w:r>
    </w:p>
    <w:p w:rsidR="00AF04CE" w:rsidRDefault="00AF04CE" w:rsidP="00AF04CE">
      <w:pPr>
        <w:spacing w:after="84"/>
        <w:ind w:firstLine="502"/>
        <w:jc w:val="both"/>
        <w:textAlignment w:val="baseline"/>
      </w:pPr>
      <w:r>
        <w:t xml:space="preserve">− Чтоб ты, слякоть, пересохла совсем! − </w:t>
      </w:r>
      <w:proofErr w:type="gramStart"/>
      <w:r>
        <w:t>заругался</w:t>
      </w:r>
      <w:proofErr w:type="gramEnd"/>
      <w:r>
        <w:t xml:space="preserve"> Медведь. − Вот я тебя сейчас!</w:t>
      </w:r>
    </w:p>
    <w:p w:rsidR="00AF04CE" w:rsidRDefault="00AF04CE" w:rsidP="00AF04CE">
      <w:pPr>
        <w:spacing w:after="84"/>
        <w:ind w:firstLine="502"/>
        <w:jc w:val="both"/>
        <w:textAlignment w:val="baseline"/>
      </w:pPr>
      <w:r>
        <w:t>Испугалась Вода, зажурчала тихим голосом:</w:t>
      </w:r>
    </w:p>
    <w:p w:rsidR="00AF04CE" w:rsidRDefault="00AF04CE" w:rsidP="00AF04CE">
      <w:pPr>
        <w:spacing w:after="84"/>
        <w:ind w:firstLine="502"/>
        <w:jc w:val="both"/>
        <w:textAlignment w:val="baseline"/>
      </w:pPr>
      <w:r>
        <w:t xml:space="preserve">− Не я, </w:t>
      </w:r>
      <w:proofErr w:type="spellStart"/>
      <w:r>
        <w:t>Медведушко</w:t>
      </w:r>
      <w:proofErr w:type="spellEnd"/>
      <w:r>
        <w:t>, виновата. Снег во всём виноват. Начал таять, воду пустил. А моё дело водяное − теку под уклон.</w:t>
      </w:r>
    </w:p>
    <w:p w:rsidR="00AF04CE" w:rsidRDefault="00AF04CE" w:rsidP="00AF04CE">
      <w:pPr>
        <w:spacing w:after="84"/>
        <w:ind w:firstLine="502"/>
        <w:jc w:val="both"/>
        <w:textAlignment w:val="baseline"/>
      </w:pPr>
      <w:r>
        <w:t>− Ах, так это Снег виноват? Вот я его сейчас! − взревел Медведь.</w:t>
      </w:r>
    </w:p>
    <w:p w:rsidR="00AF04CE" w:rsidRDefault="00AF04CE" w:rsidP="00AF04CE">
      <w:pPr>
        <w:spacing w:after="84"/>
        <w:ind w:firstLine="502"/>
        <w:jc w:val="both"/>
        <w:textAlignment w:val="baseline"/>
      </w:pPr>
      <w:r>
        <w:lastRenderedPageBreak/>
        <w:t>Побелел Снег, испугался.</w:t>
      </w:r>
    </w:p>
    <w:p w:rsidR="00AF04CE" w:rsidRDefault="00AF04CE" w:rsidP="00AF04CE">
      <w:pPr>
        <w:spacing w:after="84"/>
        <w:ind w:firstLine="502"/>
        <w:jc w:val="both"/>
        <w:textAlignment w:val="baseline"/>
      </w:pPr>
      <w:r>
        <w:t xml:space="preserve">Заскрипел </w:t>
      </w:r>
      <w:proofErr w:type="gramStart"/>
      <w:r>
        <w:t>с</w:t>
      </w:r>
      <w:proofErr w:type="gramEnd"/>
      <w:r>
        <w:t xml:space="preserve"> перепугу:</w:t>
      </w:r>
    </w:p>
    <w:p w:rsidR="00AF04CE" w:rsidRDefault="00AF04CE" w:rsidP="00AF04CE">
      <w:pPr>
        <w:spacing w:after="84"/>
        <w:ind w:firstLine="502"/>
        <w:jc w:val="both"/>
        <w:textAlignment w:val="baseline"/>
      </w:pPr>
      <w:r>
        <w:t xml:space="preserve">− Не я виноват, Медведь, Солнце виновато. Так припекло, так </w:t>
      </w:r>
      <w:proofErr w:type="gramStart"/>
      <w:r>
        <w:t>прижгло</w:t>
      </w:r>
      <w:proofErr w:type="gramEnd"/>
      <w:r>
        <w:t xml:space="preserve"> растаешь тут!</w:t>
      </w:r>
    </w:p>
    <w:p w:rsidR="00AF04CE" w:rsidRDefault="00AF04CE" w:rsidP="00AF04CE">
      <w:pPr>
        <w:spacing w:after="84"/>
        <w:ind w:firstLine="502"/>
        <w:jc w:val="both"/>
        <w:textAlignment w:val="baseline"/>
      </w:pPr>
      <w:r>
        <w:t xml:space="preserve">− Ах, так это Солнце мне штаны промочило? − </w:t>
      </w:r>
      <w:proofErr w:type="gramStart"/>
      <w:r>
        <w:t>рявкнул</w:t>
      </w:r>
      <w:proofErr w:type="gramEnd"/>
      <w:r>
        <w:t xml:space="preserve"> Медведь. − Вот я его сейчас!</w:t>
      </w:r>
    </w:p>
    <w:p w:rsidR="00AF04CE" w:rsidRDefault="00AF04CE" w:rsidP="00AF04CE">
      <w:pPr>
        <w:spacing w:after="84"/>
        <w:ind w:firstLine="502"/>
        <w:jc w:val="both"/>
        <w:textAlignment w:val="baseline"/>
      </w:pPr>
      <w:r>
        <w:t>А что «сейчас»? Солнце ни зубами не схватить, ни лапой не достать. Сияет себе. Снег топит, воду в берлогу гонит. Медведю штаны мочит.</w:t>
      </w:r>
    </w:p>
    <w:p w:rsidR="00AF04CE" w:rsidRDefault="00AF04CE" w:rsidP="00AF04CE">
      <w:pPr>
        <w:spacing w:after="84"/>
        <w:ind w:firstLine="502"/>
        <w:jc w:val="both"/>
        <w:textAlignment w:val="baseline"/>
      </w:pPr>
      <w:r>
        <w:t xml:space="preserve">Делать нечего − убрался Медведь из берлоги. Поворчал, </w:t>
      </w:r>
      <w:proofErr w:type="gramStart"/>
      <w:r>
        <w:t>поворчал</w:t>
      </w:r>
      <w:proofErr w:type="gramEnd"/>
      <w:r>
        <w:t xml:space="preserve"> да и </w:t>
      </w:r>
      <w:proofErr w:type="spellStart"/>
      <w:r>
        <w:t>покосолапил</w:t>
      </w:r>
      <w:proofErr w:type="spellEnd"/>
      <w:r>
        <w:t>. Штаны сушить. Весну встречать. </w:t>
      </w:r>
    </w:p>
    <w:p w:rsidR="00AF04CE" w:rsidRDefault="00AF04CE" w:rsidP="00AF04C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Воспитатель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задает вопросы:</w:t>
      </w:r>
    </w:p>
    <w:p w:rsidR="00AF04CE" w:rsidRDefault="00AF04CE" w:rsidP="00AF04C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Ребята, есть ли в тексте слова, которые вам непонятны?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(Объясняет и уточняет смысл некоторых слов: </w:t>
      </w:r>
      <w:r>
        <w:rPr>
          <w:rStyle w:val="c0"/>
          <w:color w:val="000000"/>
          <w:sz w:val="28"/>
          <w:szCs w:val="28"/>
        </w:rPr>
        <w:t xml:space="preserve">берлога, слякоть, </w:t>
      </w:r>
      <w:r>
        <w:rPr>
          <w:bCs/>
          <w:sz w:val="28"/>
          <w:szCs w:val="28"/>
        </w:rPr>
        <w:t xml:space="preserve">просочилась,   </w:t>
      </w:r>
      <w:proofErr w:type="spellStart"/>
      <w:r>
        <w:rPr>
          <w:bCs/>
          <w:sz w:val="28"/>
          <w:szCs w:val="28"/>
        </w:rPr>
        <w:t>покосолапил</w:t>
      </w:r>
      <w:proofErr w:type="spellEnd"/>
      <w:r>
        <w:rPr>
          <w:bCs/>
          <w:sz w:val="28"/>
          <w:szCs w:val="28"/>
        </w:rPr>
        <w:t>).</w:t>
      </w:r>
    </w:p>
    <w:p w:rsidR="00AF04CE" w:rsidRDefault="00AF04CE" w:rsidP="00AF04CE">
      <w:pPr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Что произошло в берлоге?  </w:t>
      </w:r>
    </w:p>
    <w:p w:rsidR="00AF04CE" w:rsidRDefault="00AF04CE" w:rsidP="00AF04C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Почему медведь начал ругать воду?  </w:t>
      </w:r>
    </w:p>
    <w:p w:rsidR="00AF04CE" w:rsidRDefault="00AF04CE" w:rsidP="00AF04C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Действительно ли у медведя есть штаны?  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Как отреагировала вода? 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Как оправдывался Снег? 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Почему каждый из героев перекладывал</w:t>
      </w:r>
      <w:r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вину на </w:t>
      </w:r>
      <w:proofErr w:type="gramStart"/>
      <w:r>
        <w:rPr>
          <w:sz w:val="28"/>
          <w:szCs w:val="28"/>
        </w:rPr>
        <w:t>другого</w:t>
      </w:r>
      <w:proofErr w:type="gramEnd"/>
      <w:r>
        <w:rPr>
          <w:sz w:val="28"/>
          <w:szCs w:val="28"/>
        </w:rPr>
        <w:t>?</w:t>
      </w:r>
    </w:p>
    <w:p w:rsidR="00AF04CE" w:rsidRDefault="00AF04CE" w:rsidP="00AF04CE">
      <w:pPr>
        <w:rPr>
          <w:rStyle w:val="c0"/>
          <w:color w:val="000000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Смог бы Медведь наказать солнце? Почему нет?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-</w:t>
      </w:r>
      <w:r>
        <w:rPr>
          <w:sz w:val="28"/>
          <w:szCs w:val="28"/>
        </w:rPr>
        <w:t xml:space="preserve"> Что запомнилось вам в сказке?</w:t>
      </w:r>
      <w:r>
        <w:rPr>
          <w:sz w:val="28"/>
          <w:szCs w:val="28"/>
        </w:rPr>
        <w:br/>
        <w:t xml:space="preserve">     </w:t>
      </w:r>
      <w:r>
        <w:rPr>
          <w:rStyle w:val="c0"/>
          <w:b/>
          <w:color w:val="000000"/>
          <w:sz w:val="28"/>
          <w:szCs w:val="28"/>
        </w:rPr>
        <w:t xml:space="preserve"> </w:t>
      </w:r>
    </w:p>
    <w:p w:rsidR="00AF04CE" w:rsidRDefault="00AF04CE" w:rsidP="00AF04CE">
      <w:pPr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Воспитатель читает еще раз сказку с установкой на пересказ.</w:t>
      </w:r>
    </w:p>
    <w:p w:rsidR="00AF04CE" w:rsidRDefault="00AF04CE" w:rsidP="00AF04CE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Детям предлагается пересказать сказку по ролям. Роли дети распределяют сами.  Обращается внимание детей на то, что они должны произносить  свои слова громко, не торопясь, с выражением (выделяя отдельные слова),  чтобы можно было понять настроение всех персонажей сказки.</w:t>
      </w:r>
    </w:p>
    <w:p w:rsidR="00AF04CE" w:rsidRDefault="00AF04CE" w:rsidP="00AF04CE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</w:p>
    <w:p w:rsidR="00AF04CE" w:rsidRDefault="00AF04CE" w:rsidP="00AF04CE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Заслушивается 2 пересказа.                      </w:t>
      </w:r>
    </w:p>
    <w:p w:rsidR="00AF04CE" w:rsidRDefault="00AF04CE" w:rsidP="00AF04CE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Дети оценивают рассказы своих товарищей.</w:t>
      </w:r>
    </w:p>
    <w:p w:rsidR="00AF04CE" w:rsidRDefault="00AF04CE" w:rsidP="00AF04CE">
      <w:pPr>
        <w:jc w:val="both"/>
        <w:rPr>
          <w:rStyle w:val="c0"/>
          <w:b/>
          <w:color w:val="FF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Воспитатель:</w:t>
      </w:r>
    </w:p>
    <w:p w:rsidR="00AF04CE" w:rsidRDefault="00AF04CE" w:rsidP="00AF04CE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-А теперь приглашаю вас на физкультминутку.</w:t>
      </w:r>
    </w:p>
    <w:p w:rsidR="00AF04CE" w:rsidRDefault="00AF04CE" w:rsidP="00AF04CE">
      <w:pPr>
        <w:jc w:val="center"/>
      </w:pPr>
      <w:r>
        <w:rPr>
          <w:sz w:val="28"/>
          <w:szCs w:val="28"/>
        </w:rPr>
        <w:t>Наконец пришла весна,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Всех нас радует она,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окном сосульки тают,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юга птицы прилетают.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Солнце светит, солнце греет,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Всюду травка зеленеет.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rPr>
          <w:color w:val="000000"/>
        </w:rPr>
      </w:pPr>
      <w:r>
        <w:rPr>
          <w:color w:val="000000"/>
        </w:rPr>
        <w:t xml:space="preserve">      </w:t>
      </w:r>
      <w:r>
        <w:rPr>
          <w:rStyle w:val="c0"/>
          <w:b/>
          <w:sz w:val="28"/>
          <w:szCs w:val="28"/>
        </w:rPr>
        <w:t>Воспитатель: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c0"/>
        </w:rPr>
        <w:t xml:space="preserve">   </w:t>
      </w:r>
      <w:r>
        <w:rPr>
          <w:sz w:val="28"/>
          <w:szCs w:val="28"/>
        </w:rPr>
        <w:t xml:space="preserve"> -</w:t>
      </w:r>
      <w:r>
        <w:rPr>
          <w:rStyle w:val="c0"/>
          <w:sz w:val="28"/>
          <w:szCs w:val="28"/>
        </w:rPr>
        <w:t xml:space="preserve">Мы прочитали сказку о том, как медведь встречал весну. Подберите слова, похожие на слово </w:t>
      </w:r>
      <w:r>
        <w:rPr>
          <w:rStyle w:val="c0"/>
          <w:i/>
          <w:sz w:val="28"/>
          <w:szCs w:val="28"/>
        </w:rPr>
        <w:t>весна.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(веснянка, веснушки, </w:t>
      </w:r>
      <w:proofErr w:type="gramStart"/>
      <w:r>
        <w:rPr>
          <w:rStyle w:val="c0"/>
          <w:i/>
          <w:sz w:val="28"/>
          <w:szCs w:val="28"/>
        </w:rPr>
        <w:t>весенний</w:t>
      </w:r>
      <w:proofErr w:type="gramEnd"/>
      <w:r>
        <w:rPr>
          <w:rStyle w:val="c0"/>
          <w:i/>
          <w:sz w:val="28"/>
          <w:szCs w:val="28"/>
        </w:rPr>
        <w:t>)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-Как называются слова, похожие друг на друга? (Если дети затрудняются, напоминаю, что это – родственные слова)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i/>
          <w:iCs/>
          <w:sz w:val="28"/>
          <w:szCs w:val="28"/>
        </w:rPr>
      </w:pPr>
      <w:r>
        <w:rPr>
          <w:rStyle w:val="c0"/>
          <w:sz w:val="28"/>
          <w:szCs w:val="28"/>
        </w:rPr>
        <w:t xml:space="preserve">   - Скажите,  </w:t>
      </w:r>
      <w:r>
        <w:rPr>
          <w:rStyle w:val="c0"/>
          <w:iCs/>
          <w:sz w:val="28"/>
          <w:szCs w:val="28"/>
        </w:rPr>
        <w:t xml:space="preserve"> про что можно сказать: весенний?</w:t>
      </w:r>
      <w:r>
        <w:rPr>
          <w:rStyle w:val="c0"/>
          <w:i/>
          <w:iCs/>
          <w:sz w:val="28"/>
          <w:szCs w:val="28"/>
        </w:rPr>
        <w:t xml:space="preserve"> (день, ветер, дождь)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i/>
          <w:iCs/>
          <w:sz w:val="28"/>
          <w:szCs w:val="28"/>
        </w:rPr>
      </w:pPr>
      <w:r>
        <w:rPr>
          <w:rStyle w:val="c0"/>
          <w:i/>
          <w:iCs/>
          <w:sz w:val="28"/>
          <w:szCs w:val="28"/>
        </w:rPr>
        <w:lastRenderedPageBreak/>
        <w:t xml:space="preserve">                                 </w:t>
      </w:r>
      <w:r>
        <w:rPr>
          <w:rStyle w:val="c0"/>
          <w:iCs/>
          <w:sz w:val="28"/>
          <w:szCs w:val="28"/>
        </w:rPr>
        <w:t>весенняя?</w:t>
      </w:r>
      <w:r>
        <w:rPr>
          <w:rStyle w:val="c0"/>
          <w:i/>
          <w:iCs/>
          <w:sz w:val="28"/>
          <w:szCs w:val="28"/>
        </w:rPr>
        <w:t xml:space="preserve"> (погода, трава)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i/>
          <w:iCs/>
          <w:sz w:val="28"/>
          <w:szCs w:val="28"/>
        </w:rPr>
      </w:pPr>
      <w:r>
        <w:rPr>
          <w:rStyle w:val="c0"/>
          <w:iCs/>
          <w:sz w:val="28"/>
          <w:szCs w:val="28"/>
        </w:rPr>
        <w:t xml:space="preserve">                                 весеннее?</w:t>
      </w:r>
      <w:r>
        <w:rPr>
          <w:rStyle w:val="c0"/>
          <w:i/>
          <w:iCs/>
          <w:sz w:val="28"/>
          <w:szCs w:val="28"/>
        </w:rPr>
        <w:t xml:space="preserve"> (солнце, небо, утро)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i/>
          <w:iCs/>
          <w:sz w:val="28"/>
          <w:szCs w:val="28"/>
        </w:rPr>
      </w:pPr>
      <w:r>
        <w:rPr>
          <w:rStyle w:val="c0"/>
          <w:iCs/>
          <w:sz w:val="28"/>
          <w:szCs w:val="28"/>
        </w:rPr>
        <w:t xml:space="preserve">                                 весенние?</w:t>
      </w:r>
      <w:r>
        <w:rPr>
          <w:rStyle w:val="c0"/>
          <w:i/>
          <w:iCs/>
          <w:sz w:val="28"/>
          <w:szCs w:val="28"/>
        </w:rPr>
        <w:t xml:space="preserve"> (цветы, лучи)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rPr>
          <w:color w:val="FF0000"/>
        </w:rPr>
      </w:pPr>
      <w:r>
        <w:rPr>
          <w:rStyle w:val="c0"/>
          <w:iCs/>
          <w:color w:val="FF0000"/>
          <w:sz w:val="28"/>
          <w:szCs w:val="28"/>
        </w:rPr>
        <w:t xml:space="preserve">                                           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rPr>
          <w:rStyle w:val="c0"/>
        </w:rPr>
      </w:pPr>
      <w:r>
        <w:rPr>
          <w:color w:val="FF0000"/>
        </w:rPr>
        <w:t xml:space="preserve">    </w:t>
      </w:r>
      <w:r>
        <w:rPr>
          <w:rStyle w:val="c0"/>
          <w:color w:val="000000"/>
          <w:sz w:val="28"/>
          <w:szCs w:val="28"/>
        </w:rPr>
        <w:t>-Ребята, все ли я сейчас скажу правильно? Если нет,   исправьте мою ошибку и объясните, в чем она.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- Засветило солнышко, потому что стало тепло.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- Пришла весна, потому что прилетели грачи.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- Тает снег, потому что текут ручьи.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- Солнце греет, потому что капают сосульки.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i/>
          <w:color w:val="000000"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</w:pPr>
      <w:r>
        <w:rPr>
          <w:rStyle w:val="c0"/>
          <w:i/>
          <w:color w:val="000000"/>
          <w:sz w:val="28"/>
          <w:szCs w:val="28"/>
        </w:rPr>
        <w:t xml:space="preserve">    </w:t>
      </w:r>
      <w:r>
        <w:rPr>
          <w:rStyle w:val="c0"/>
          <w:color w:val="000000"/>
          <w:sz w:val="28"/>
          <w:szCs w:val="28"/>
        </w:rPr>
        <w:t xml:space="preserve"> -Весна - это радостное время. Весной хочется говорить только ласковые слова.  Я говорю 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солнце, а вы ласково – </w:t>
      </w:r>
      <w:r>
        <w:rPr>
          <w:rStyle w:val="c0"/>
          <w:i/>
          <w:color w:val="000000"/>
          <w:sz w:val="28"/>
          <w:szCs w:val="28"/>
        </w:rPr>
        <w:t>солнышко</w:t>
      </w:r>
      <w:r>
        <w:rPr>
          <w:rStyle w:val="c0"/>
          <w:color w:val="000000"/>
          <w:sz w:val="28"/>
          <w:szCs w:val="28"/>
        </w:rPr>
        <w:t>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i/>
          <w:color w:val="000000"/>
        </w:rPr>
      </w:pPr>
      <w:r>
        <w:rPr>
          <w:rStyle w:val="c0"/>
          <w:iCs/>
          <w:color w:val="000000"/>
          <w:sz w:val="28"/>
          <w:szCs w:val="28"/>
        </w:rPr>
        <w:t xml:space="preserve">                                                     Ветка</w:t>
      </w:r>
      <w:r>
        <w:rPr>
          <w:rStyle w:val="c0"/>
          <w:i/>
          <w:iCs/>
          <w:color w:val="000000"/>
          <w:sz w:val="28"/>
          <w:szCs w:val="28"/>
        </w:rPr>
        <w:t>-веточка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i/>
          <w:color w:val="000000"/>
        </w:rPr>
      </w:pPr>
      <w:r>
        <w:rPr>
          <w:rStyle w:val="c0"/>
          <w:iCs/>
          <w:color w:val="000000"/>
          <w:sz w:val="28"/>
          <w:szCs w:val="28"/>
        </w:rPr>
        <w:t>Дерево</w:t>
      </w:r>
      <w:r>
        <w:rPr>
          <w:rStyle w:val="c0"/>
          <w:i/>
          <w:iCs/>
          <w:color w:val="000000"/>
          <w:sz w:val="28"/>
          <w:szCs w:val="28"/>
        </w:rPr>
        <w:t>-деревце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i/>
          <w:color w:val="000000"/>
        </w:rPr>
      </w:pPr>
      <w:r>
        <w:rPr>
          <w:rStyle w:val="c0"/>
          <w:iCs/>
          <w:color w:val="000000"/>
          <w:sz w:val="28"/>
          <w:szCs w:val="28"/>
        </w:rPr>
        <w:t>Трава</w:t>
      </w:r>
      <w:r>
        <w:rPr>
          <w:rStyle w:val="c0"/>
          <w:i/>
          <w:iCs/>
          <w:color w:val="000000"/>
          <w:sz w:val="28"/>
          <w:szCs w:val="28"/>
        </w:rPr>
        <w:t xml:space="preserve"> - травушка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i/>
          <w:color w:val="000000"/>
        </w:rPr>
      </w:pPr>
      <w:r>
        <w:rPr>
          <w:rStyle w:val="c0"/>
          <w:iCs/>
          <w:color w:val="000000"/>
          <w:sz w:val="28"/>
          <w:szCs w:val="28"/>
        </w:rPr>
        <w:t>Лужа</w:t>
      </w:r>
      <w:r>
        <w:rPr>
          <w:rStyle w:val="c0"/>
          <w:i/>
          <w:iCs/>
          <w:color w:val="000000"/>
          <w:sz w:val="28"/>
          <w:szCs w:val="28"/>
        </w:rPr>
        <w:t>-лужица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i/>
          <w:color w:val="000000"/>
        </w:rPr>
      </w:pPr>
      <w:r>
        <w:rPr>
          <w:rStyle w:val="c0"/>
          <w:iCs/>
          <w:color w:val="000000"/>
          <w:sz w:val="28"/>
          <w:szCs w:val="28"/>
        </w:rPr>
        <w:t>Туча</w:t>
      </w:r>
      <w:r>
        <w:rPr>
          <w:rStyle w:val="c0"/>
          <w:i/>
          <w:iCs/>
          <w:color w:val="000000"/>
          <w:sz w:val="28"/>
          <w:szCs w:val="28"/>
        </w:rPr>
        <w:t>-тучка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i/>
          <w:color w:val="000000"/>
        </w:rPr>
      </w:pPr>
      <w:r>
        <w:rPr>
          <w:rStyle w:val="c0"/>
          <w:iCs/>
          <w:color w:val="000000"/>
          <w:sz w:val="28"/>
          <w:szCs w:val="28"/>
        </w:rPr>
        <w:t>Цветок</w:t>
      </w:r>
      <w:r>
        <w:rPr>
          <w:rStyle w:val="c0"/>
          <w:i/>
          <w:iCs/>
          <w:color w:val="000000"/>
          <w:sz w:val="28"/>
          <w:szCs w:val="28"/>
        </w:rPr>
        <w:t>-цветочек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- Про весну есть много  пословиц и поговорок.  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rPr>
          <w:rStyle w:val="c0"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Послушайте и запомните одну из них: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Вода с гор потекла – весну принесла.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-Теперь повторим ее все вместе, затем по рядам, затем по одному сначала громко, потом тихо и шепотом. Правильно произносите все звуки!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b/>
          <w:color w:val="000000"/>
          <w:sz w:val="28"/>
          <w:szCs w:val="28"/>
        </w:rPr>
        <w:t xml:space="preserve">   </w:t>
      </w:r>
      <w:r>
        <w:rPr>
          <w:rStyle w:val="c0"/>
          <w:color w:val="000000"/>
          <w:sz w:val="28"/>
          <w:szCs w:val="28"/>
        </w:rPr>
        <w:t xml:space="preserve"> -Молодцы! Сегодня на занятии  вы хорошо, с выражением пересказали сказку и отлично  справились со всеми заданиями! </w:t>
      </w: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both"/>
      </w:pPr>
    </w:p>
    <w:p w:rsidR="00AF04CE" w:rsidRP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rPr>
          <w:rStyle w:val="c0"/>
          <w:b/>
          <w:color w:val="000000"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</w:pPr>
    </w:p>
    <w:p w:rsidR="00AF04CE" w:rsidRP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P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AF04CE" w:rsidRDefault="00AF04CE" w:rsidP="00AF04CE">
      <w:pPr>
        <w:pStyle w:val="c1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</w:p>
    <w:p w:rsidR="00D31B05" w:rsidRDefault="00D31B05"/>
    <w:sectPr w:rsidR="00D31B05" w:rsidSect="00D31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04CE"/>
    <w:rsid w:val="00AF04CE"/>
    <w:rsid w:val="00D3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F04CE"/>
    <w:rPr>
      <w:color w:val="0000FF"/>
      <w:u w:val="single"/>
    </w:rPr>
  </w:style>
  <w:style w:type="paragraph" w:customStyle="1" w:styleId="c1">
    <w:name w:val="c1"/>
    <w:basedOn w:val="a"/>
    <w:rsid w:val="00AF04CE"/>
    <w:pPr>
      <w:spacing w:before="100" w:beforeAutospacing="1" w:after="100" w:afterAutospacing="1"/>
    </w:pPr>
  </w:style>
  <w:style w:type="paragraph" w:customStyle="1" w:styleId="c3">
    <w:name w:val="c3"/>
    <w:basedOn w:val="a"/>
    <w:rsid w:val="00AF04C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04CE"/>
  </w:style>
  <w:style w:type="character" w:customStyle="1" w:styleId="c0">
    <w:name w:val="c0"/>
    <w:basedOn w:val="a0"/>
    <w:rsid w:val="00AF0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4659</Characters>
  <Application>Microsoft Office Word</Application>
  <DocSecurity>0</DocSecurity>
  <Lines>38</Lines>
  <Paragraphs>10</Paragraphs>
  <ScaleCrop>false</ScaleCrop>
  <Company>DG Win&amp;Soft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2017-11-13T08:19:00Z</dcterms:created>
  <dcterms:modified xsi:type="dcterms:W3CDTF">2017-11-13T08:19:00Z</dcterms:modified>
</cp:coreProperties>
</file>